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D81A6DC" w14:textId="77777777" w:rsidR="00957435" w:rsidRPr="00191492" w:rsidRDefault="00957435" w:rsidP="00CB671E">
      <w:pPr>
        <w:tabs>
          <w:tab w:val="left" w:pos="0"/>
        </w:tabs>
        <w:spacing w:line="0" w:lineRule="atLeast"/>
        <w:rPr>
          <w:b/>
          <w:sz w:val="20"/>
          <w:szCs w:val="20"/>
        </w:rPr>
      </w:pPr>
    </w:p>
    <w:p w14:paraId="096FA783" w14:textId="49ECD3AE" w:rsidR="00CB671E" w:rsidRPr="00191492" w:rsidRDefault="00CB671E" w:rsidP="00CB671E">
      <w:pPr>
        <w:tabs>
          <w:tab w:val="left" w:pos="0"/>
        </w:tabs>
        <w:spacing w:line="0" w:lineRule="atLeast"/>
        <w:rPr>
          <w:sz w:val="20"/>
          <w:szCs w:val="20"/>
        </w:rPr>
      </w:pPr>
      <w:r w:rsidRPr="00191492">
        <w:rPr>
          <w:b/>
          <w:sz w:val="20"/>
          <w:szCs w:val="20"/>
        </w:rPr>
        <w:t>Príloha č</w:t>
      </w:r>
      <w:r w:rsidR="007A0A8B" w:rsidRPr="00191492">
        <w:rPr>
          <w:b/>
          <w:sz w:val="20"/>
          <w:szCs w:val="20"/>
        </w:rPr>
        <w:t>íslo</w:t>
      </w:r>
      <w:r w:rsidRPr="00191492">
        <w:rPr>
          <w:b/>
          <w:sz w:val="20"/>
          <w:szCs w:val="20"/>
        </w:rPr>
        <w:t xml:space="preserve"> </w:t>
      </w:r>
      <w:r w:rsidR="006D3F22" w:rsidRPr="00191492">
        <w:rPr>
          <w:b/>
          <w:sz w:val="20"/>
          <w:szCs w:val="20"/>
        </w:rPr>
        <w:t>8</w:t>
      </w:r>
      <w:r w:rsidRPr="00191492">
        <w:rPr>
          <w:b/>
          <w:sz w:val="20"/>
          <w:szCs w:val="20"/>
        </w:rPr>
        <w:t xml:space="preserve"> k súťažným podkladom</w:t>
      </w:r>
    </w:p>
    <w:p w14:paraId="0BACA822" w14:textId="77777777" w:rsidR="00A76007" w:rsidRPr="00191492" w:rsidRDefault="00A76007" w:rsidP="00A76007">
      <w:pPr>
        <w:tabs>
          <w:tab w:val="num" w:pos="1080"/>
          <w:tab w:val="left" w:leader="dot" w:pos="10034"/>
        </w:tabs>
        <w:jc w:val="center"/>
        <w:rPr>
          <w:rFonts w:eastAsia="Calibri"/>
          <w:b/>
          <w:caps/>
          <w:smallCaps/>
          <w:sz w:val="20"/>
          <w:szCs w:val="20"/>
          <w:lang w:eastAsia="cs-CZ"/>
        </w:rPr>
      </w:pPr>
    </w:p>
    <w:p w14:paraId="79BACD01" w14:textId="77777777" w:rsidR="00A76007" w:rsidRPr="00191492" w:rsidRDefault="00A76007" w:rsidP="00A76007">
      <w:pPr>
        <w:tabs>
          <w:tab w:val="num" w:pos="1080"/>
          <w:tab w:val="left" w:leader="dot" w:pos="10034"/>
        </w:tabs>
        <w:jc w:val="center"/>
        <w:rPr>
          <w:rFonts w:eastAsia="Calibri"/>
          <w:b/>
          <w:caps/>
          <w:smallCaps/>
          <w:sz w:val="20"/>
          <w:szCs w:val="20"/>
          <w:lang w:eastAsia="cs-CZ"/>
        </w:rPr>
      </w:pPr>
      <w:r w:rsidRPr="00191492">
        <w:rPr>
          <w:rFonts w:eastAsia="Calibri"/>
          <w:b/>
          <w:caps/>
          <w:smallCaps/>
          <w:sz w:val="20"/>
          <w:szCs w:val="20"/>
          <w:lang w:eastAsia="cs-CZ"/>
        </w:rPr>
        <w:t>Čestné vyhlásenie uchádzača</w:t>
      </w:r>
    </w:p>
    <w:p w14:paraId="0E57A976" w14:textId="77777777" w:rsidR="00A76007" w:rsidRPr="00191492" w:rsidRDefault="00A76007" w:rsidP="00A76007">
      <w:pPr>
        <w:keepNext/>
        <w:keepLines/>
        <w:tabs>
          <w:tab w:val="left" w:pos="5103"/>
        </w:tabs>
        <w:spacing w:line="360" w:lineRule="auto"/>
        <w:jc w:val="both"/>
        <w:rPr>
          <w:rFonts w:eastAsia="Calibri"/>
          <w:noProof/>
          <w:sz w:val="20"/>
          <w:szCs w:val="20"/>
          <w:lang w:val="x-none"/>
        </w:rPr>
      </w:pPr>
    </w:p>
    <w:p w14:paraId="04AF6618" w14:textId="38A48405" w:rsidR="00A76007" w:rsidRPr="00191492" w:rsidRDefault="00A76007" w:rsidP="00A76007">
      <w:pPr>
        <w:jc w:val="both"/>
        <w:rPr>
          <w:rFonts w:eastAsia="Calibri"/>
          <w:color w:val="000000"/>
          <w:sz w:val="20"/>
          <w:szCs w:val="20"/>
        </w:rPr>
      </w:pPr>
      <w:r w:rsidRPr="00191492">
        <w:rPr>
          <w:rFonts w:eastAsia="Calibri"/>
          <w:i/>
          <w:color w:val="000000"/>
          <w:sz w:val="20"/>
          <w:szCs w:val="20"/>
        </w:rPr>
        <w:t>[Doplniť názov uchádzača, v prípade skupiny dodávateľov člen skupiny],</w:t>
      </w:r>
      <w:r w:rsidRPr="00191492">
        <w:rPr>
          <w:rFonts w:eastAsia="Calibri"/>
          <w:color w:val="000000"/>
          <w:sz w:val="20"/>
          <w:szCs w:val="20"/>
        </w:rPr>
        <w:t xml:space="preserve"> zastúpený </w:t>
      </w:r>
      <w:r w:rsidRPr="00191492">
        <w:rPr>
          <w:rFonts w:eastAsia="Calibri"/>
          <w:i/>
          <w:color w:val="000000"/>
          <w:sz w:val="20"/>
          <w:szCs w:val="20"/>
        </w:rPr>
        <w:t>[doplniť meno a priezvisko štatutárneho zástupcu]</w:t>
      </w:r>
      <w:r w:rsidRPr="00191492">
        <w:rPr>
          <w:rFonts w:eastAsia="Calibri"/>
          <w:color w:val="000000"/>
          <w:sz w:val="20"/>
          <w:szCs w:val="20"/>
        </w:rPr>
        <w:t xml:space="preserve"> ako uchádzač, ktorý predložil ponuku v rámci postupu zadávania zákazky postupom zákona č. 343/2015 Z. z. o verejnom obstarávaní  a o zmene a doplnení niektorých zákonov v platnom znení („Z</w:t>
      </w:r>
      <w:r w:rsidR="00063D13" w:rsidRPr="00191492">
        <w:rPr>
          <w:rFonts w:eastAsia="Calibri"/>
          <w:color w:val="000000"/>
          <w:sz w:val="20"/>
          <w:szCs w:val="20"/>
        </w:rPr>
        <w:t xml:space="preserve">ákona o </w:t>
      </w:r>
      <w:r w:rsidRPr="00191492">
        <w:rPr>
          <w:rFonts w:eastAsia="Calibri"/>
          <w:color w:val="000000"/>
          <w:sz w:val="20"/>
          <w:szCs w:val="20"/>
        </w:rPr>
        <w:t>VO“) (ďalej len „súťaž“) vyhláseného verejným obstarávateľom</w:t>
      </w:r>
      <w:r w:rsidRPr="00191492">
        <w:rPr>
          <w:rFonts w:eastAsia="Calibri"/>
          <w:b/>
          <w:sz w:val="20"/>
          <w:szCs w:val="20"/>
        </w:rPr>
        <w:t xml:space="preserve"> </w:t>
      </w:r>
      <w:r w:rsidR="005447AF" w:rsidRPr="00191492">
        <w:rPr>
          <w:rFonts w:eastAsia="Calibri"/>
          <w:b/>
          <w:sz w:val="20"/>
          <w:szCs w:val="20"/>
        </w:rPr>
        <w:t xml:space="preserve">Inštitút nukleárnej a molekulárnej medicíny </w:t>
      </w:r>
      <w:r w:rsidRPr="00191492">
        <w:rPr>
          <w:rFonts w:eastAsia="Calibri"/>
          <w:color w:val="000000"/>
          <w:sz w:val="20"/>
          <w:szCs w:val="20"/>
        </w:rPr>
        <w:t>(ďalej len „</w:t>
      </w:r>
      <w:r w:rsidRPr="00191492">
        <w:rPr>
          <w:rFonts w:eastAsia="Calibri"/>
          <w:bCs/>
          <w:color w:val="000000"/>
          <w:sz w:val="20"/>
          <w:szCs w:val="20"/>
        </w:rPr>
        <w:t>verejný obstarávateľ</w:t>
      </w:r>
      <w:r w:rsidRPr="00191492">
        <w:rPr>
          <w:rFonts w:eastAsia="Calibri"/>
          <w:color w:val="000000"/>
          <w:sz w:val="20"/>
          <w:szCs w:val="20"/>
        </w:rPr>
        <w:t xml:space="preserve">“) na </w:t>
      </w:r>
      <w:r w:rsidRPr="00191492">
        <w:rPr>
          <w:rFonts w:eastAsia="Calibri"/>
          <w:bCs/>
          <w:sz w:val="20"/>
          <w:szCs w:val="20"/>
        </w:rPr>
        <w:t>predmet zákazky:</w:t>
      </w:r>
      <w:r w:rsidRPr="00191492">
        <w:rPr>
          <w:rFonts w:eastAsia="Calibri"/>
          <w:b/>
          <w:sz w:val="20"/>
          <w:szCs w:val="20"/>
        </w:rPr>
        <w:t xml:space="preserve"> </w:t>
      </w:r>
      <w:r w:rsidR="00957435" w:rsidRPr="00191492">
        <w:rPr>
          <w:rFonts w:eastAsia="Calibri"/>
          <w:b/>
          <w:sz w:val="20"/>
          <w:szCs w:val="20"/>
        </w:rPr>
        <w:t>„</w:t>
      </w:r>
      <w:r w:rsidR="00957435" w:rsidRPr="00191492">
        <w:rPr>
          <w:b/>
          <w:noProof/>
          <w:sz w:val="20"/>
          <w:szCs w:val="20"/>
          <w:lang w:eastAsia="en-US"/>
        </w:rPr>
        <w:t xml:space="preserve">Spotrebný materiál pre prípravu </w:t>
      </w:r>
      <w:r w:rsidR="00957435" w:rsidRPr="00191492">
        <w:rPr>
          <w:b/>
          <w:noProof/>
          <w:sz w:val="20"/>
          <w:szCs w:val="20"/>
          <w:vertAlign w:val="superscript"/>
          <w:lang w:eastAsia="en-US"/>
        </w:rPr>
        <w:t>68</w:t>
      </w:r>
      <w:r w:rsidR="00957435" w:rsidRPr="00191492">
        <w:rPr>
          <w:b/>
          <w:noProof/>
          <w:sz w:val="20"/>
          <w:szCs w:val="20"/>
          <w:lang w:eastAsia="en-US"/>
        </w:rPr>
        <w:t xml:space="preserve">Ga a </w:t>
      </w:r>
      <w:r w:rsidR="00957435" w:rsidRPr="00191492">
        <w:rPr>
          <w:b/>
          <w:noProof/>
          <w:sz w:val="20"/>
          <w:szCs w:val="20"/>
          <w:vertAlign w:val="superscript"/>
          <w:lang w:eastAsia="en-US"/>
        </w:rPr>
        <w:t>177</w:t>
      </w:r>
      <w:r w:rsidR="00957435" w:rsidRPr="00191492">
        <w:rPr>
          <w:b/>
          <w:noProof/>
          <w:sz w:val="20"/>
          <w:szCs w:val="20"/>
          <w:lang w:eastAsia="en-US"/>
        </w:rPr>
        <w:t>Lu označených rádiofarmák“</w:t>
      </w:r>
      <w:r w:rsidR="00920B0F" w:rsidRPr="00191492">
        <w:rPr>
          <w:rFonts w:eastAsia="Calibri"/>
          <w:b/>
          <w:sz w:val="20"/>
          <w:szCs w:val="20"/>
        </w:rPr>
        <w:t xml:space="preserve"> </w:t>
      </w:r>
      <w:r w:rsidRPr="00191492">
        <w:rPr>
          <w:rFonts w:eastAsia="Calibri"/>
          <w:color w:val="000000"/>
          <w:sz w:val="20"/>
          <w:szCs w:val="20"/>
        </w:rPr>
        <w:t>(ďalej len „</w:t>
      </w:r>
      <w:r w:rsidRPr="00191492">
        <w:rPr>
          <w:rFonts w:eastAsia="Calibri"/>
          <w:bCs/>
          <w:color w:val="000000"/>
          <w:sz w:val="20"/>
          <w:szCs w:val="20"/>
        </w:rPr>
        <w:t>zákazka</w:t>
      </w:r>
      <w:r w:rsidRPr="00191492">
        <w:rPr>
          <w:rFonts w:eastAsia="Calibri"/>
          <w:color w:val="000000"/>
          <w:sz w:val="20"/>
          <w:szCs w:val="20"/>
        </w:rPr>
        <w:t xml:space="preserve">“) zverejnenej vo Vestníku Verejného obstarávania č. </w:t>
      </w:r>
      <w:r w:rsidRPr="00191492">
        <w:rPr>
          <w:rFonts w:eastAsia="Calibri"/>
          <w:color w:val="000000"/>
          <w:sz w:val="20"/>
          <w:szCs w:val="20"/>
          <w:highlight w:val="lightGray"/>
        </w:rPr>
        <w:t>.....</w:t>
      </w:r>
      <w:r w:rsidRPr="00191492">
        <w:rPr>
          <w:rFonts w:eastAsia="Calibri"/>
          <w:color w:val="000000"/>
          <w:sz w:val="20"/>
          <w:szCs w:val="20"/>
        </w:rPr>
        <w:t xml:space="preserve"> pod zn. </w:t>
      </w:r>
      <w:r w:rsidRPr="00191492">
        <w:rPr>
          <w:rFonts w:eastAsia="Calibri"/>
          <w:color w:val="000000"/>
          <w:sz w:val="20"/>
          <w:szCs w:val="20"/>
          <w:highlight w:val="lightGray"/>
        </w:rPr>
        <w:t>.........</w:t>
      </w:r>
      <w:r w:rsidRPr="00191492">
        <w:rPr>
          <w:rFonts w:eastAsia="Calibri"/>
          <w:i/>
          <w:color w:val="000000"/>
          <w:sz w:val="20"/>
          <w:szCs w:val="20"/>
        </w:rPr>
        <w:t>,</w:t>
      </w:r>
      <w:r w:rsidRPr="00191492">
        <w:rPr>
          <w:rFonts w:eastAsia="Calibri"/>
          <w:color w:val="000000"/>
          <w:sz w:val="20"/>
          <w:szCs w:val="20"/>
        </w:rPr>
        <w:t xml:space="preserve"> týmto v súvislosti s uvedeným postupom zadávania zákazky </w:t>
      </w:r>
      <w:r w:rsidRPr="00191492">
        <w:rPr>
          <w:rFonts w:eastAsia="Calibri"/>
          <w:b/>
          <w:color w:val="000000"/>
          <w:sz w:val="20"/>
          <w:szCs w:val="20"/>
        </w:rPr>
        <w:t>čestne vyhlasujem</w:t>
      </w:r>
      <w:r w:rsidR="00B96C8D" w:rsidRPr="00191492">
        <w:rPr>
          <w:rFonts w:eastAsia="Calibri"/>
          <w:b/>
          <w:color w:val="000000"/>
          <w:sz w:val="20"/>
          <w:szCs w:val="20"/>
        </w:rPr>
        <w:t>, že</w:t>
      </w:r>
      <w:r w:rsidRPr="00191492">
        <w:rPr>
          <w:rFonts w:eastAsia="Calibri"/>
          <w:b/>
          <w:color w:val="000000"/>
          <w:sz w:val="20"/>
          <w:szCs w:val="20"/>
        </w:rPr>
        <w:t>:</w:t>
      </w:r>
    </w:p>
    <w:p w14:paraId="57EC47FC" w14:textId="77777777" w:rsidR="00A76007" w:rsidRPr="00191492" w:rsidRDefault="00A76007" w:rsidP="00A76007">
      <w:pPr>
        <w:jc w:val="both"/>
        <w:rPr>
          <w:rFonts w:eastAsia="Calibri"/>
          <w:b/>
          <w:sz w:val="20"/>
          <w:szCs w:val="20"/>
        </w:rPr>
      </w:pPr>
    </w:p>
    <w:p w14:paraId="1BE34F83" w14:textId="04373D22" w:rsidR="00B96C8D" w:rsidRPr="00191492" w:rsidRDefault="00B96C8D" w:rsidP="00B96C8D">
      <w:pPr>
        <w:pStyle w:val="Odsekzoznamu"/>
        <w:numPr>
          <w:ilvl w:val="0"/>
          <w:numId w:val="7"/>
        </w:numPr>
        <w:jc w:val="both"/>
        <w:rPr>
          <w:rFonts w:eastAsia="Calibri"/>
          <w:color w:val="000000"/>
          <w:sz w:val="20"/>
          <w:szCs w:val="20"/>
        </w:rPr>
      </w:pPr>
      <w:r w:rsidRPr="00191492">
        <w:rPr>
          <w:rFonts w:eastAsia="Calibri"/>
          <w:color w:val="000000"/>
          <w:sz w:val="20"/>
          <w:szCs w:val="20"/>
        </w:rPr>
        <w:t>nepatríme k osobám uvedeným v prílohe č. 1 nariadenia Rady (EÚ) č. 269/2014 zo 17. marca 2014 o reštriktívnych opatreniach vzhľadom na konanie narúšajúce alebo ohrozujúce územnú celistvosť, zvrchovanosť a nezávislosť Ukrajiny v znení doplnenom v zmysle vykonávacieho nariadenia Rady (EÚ) č. 2022/581 z 8.apríla 2022 (ďalej len „Osoby na sankčných zoznamoch“). Zároveň vyhlasujem, že nie sme osobou, subjektom alebo orgánom akýmkoľvek spôsobom spojeným, vlastneným alebo kontrolovaným Osobou na sankčnom zozname podľa citovaného vykonávacieho nariadenie Rady (EÚ);</w:t>
      </w:r>
    </w:p>
    <w:p w14:paraId="1E928144" w14:textId="2F77A435" w:rsidR="00A76007" w:rsidRPr="00191492" w:rsidRDefault="00A76007" w:rsidP="00B96C8D">
      <w:pPr>
        <w:pStyle w:val="Odsekzoznamu"/>
        <w:numPr>
          <w:ilvl w:val="0"/>
          <w:numId w:val="7"/>
        </w:numPr>
        <w:jc w:val="both"/>
        <w:rPr>
          <w:rFonts w:eastAsia="Calibri"/>
          <w:sz w:val="20"/>
          <w:szCs w:val="20"/>
        </w:rPr>
      </w:pPr>
      <w:r w:rsidRPr="00191492">
        <w:rPr>
          <w:rFonts w:eastAsia="Calibri"/>
          <w:color w:val="000000"/>
          <w:sz w:val="20"/>
          <w:szCs w:val="20"/>
        </w:rPr>
        <w:t>v nadväznosti na čl. 5k nariadenia Rady (EÚ) č. 833/2014 z 31. júla 2014 o reštriktívnych opatreniach s ohľadom na konanie Ruska, ktorým destabilizuje situáciu na Ukrajine v znení nariadenia Rady (EÚ) č. 2022/576 z 8. apríla 2022, ktorým sa zakazuje zadávanie verejných zákaziek nasledujúcim osobám, subjektom alebo orgánom alebo pokračovanie v ich plnení s nasledujúcimi osobami, subjektmi a orgánmi</w:t>
      </w:r>
      <w:r w:rsidRPr="00191492">
        <w:rPr>
          <w:rFonts w:eastAsia="Calibri"/>
          <w:b/>
          <w:color w:val="000000"/>
          <w:sz w:val="20"/>
          <w:szCs w:val="20"/>
        </w:rPr>
        <w:t>:</w:t>
      </w:r>
    </w:p>
    <w:p w14:paraId="7575C4B3" w14:textId="77777777" w:rsidR="00A76007" w:rsidRPr="00191492" w:rsidRDefault="00A76007" w:rsidP="0035317B">
      <w:pPr>
        <w:widowControl w:val="0"/>
        <w:numPr>
          <w:ilvl w:val="1"/>
          <w:numId w:val="9"/>
        </w:numPr>
        <w:jc w:val="both"/>
        <w:rPr>
          <w:noProof/>
          <w:color w:val="000000"/>
          <w:sz w:val="20"/>
          <w:szCs w:val="20"/>
          <w:lang w:val="x-none" w:eastAsia="x-none"/>
        </w:rPr>
      </w:pPr>
      <w:r w:rsidRPr="00191492">
        <w:rPr>
          <w:noProof/>
          <w:color w:val="000000"/>
          <w:sz w:val="20"/>
          <w:szCs w:val="20"/>
          <w:lang w:val="x-none" w:eastAsia="x-none"/>
        </w:rPr>
        <w:t xml:space="preserve">nie </w:t>
      </w:r>
      <w:r w:rsidRPr="00191492">
        <w:rPr>
          <w:noProof/>
          <w:color w:val="000000"/>
          <w:sz w:val="20"/>
          <w:szCs w:val="20"/>
          <w:lang w:eastAsia="x-none"/>
        </w:rPr>
        <w:t>sme</w:t>
      </w:r>
      <w:r w:rsidRPr="00191492">
        <w:rPr>
          <w:noProof/>
          <w:color w:val="000000"/>
          <w:sz w:val="20"/>
          <w:szCs w:val="20"/>
          <w:lang w:val="x-none" w:eastAsia="x-none"/>
        </w:rPr>
        <w:t xml:space="preserve"> ruským alebo bieloruským štátnym príslušníkom alebo fyzickou alebo právnickou osobou, subjektom alebo orgánom usadeným v Ruskej federácii alebo Bieloruskej republike. </w:t>
      </w:r>
    </w:p>
    <w:p w14:paraId="4207ED4E" w14:textId="305DCDF5" w:rsidR="00A76007" w:rsidRPr="00191492" w:rsidRDefault="00A76007" w:rsidP="0035317B">
      <w:pPr>
        <w:widowControl w:val="0"/>
        <w:numPr>
          <w:ilvl w:val="1"/>
          <w:numId w:val="9"/>
        </w:numPr>
        <w:jc w:val="both"/>
        <w:rPr>
          <w:noProof/>
          <w:color w:val="000000"/>
          <w:sz w:val="20"/>
          <w:szCs w:val="20"/>
          <w:lang w:val="x-none" w:eastAsia="x-none"/>
        </w:rPr>
      </w:pPr>
      <w:r w:rsidRPr="00191492">
        <w:rPr>
          <w:noProof/>
          <w:color w:val="000000"/>
          <w:sz w:val="20"/>
          <w:szCs w:val="20"/>
          <w:lang w:val="x-none" w:eastAsia="x-none"/>
        </w:rPr>
        <w:t xml:space="preserve">nie </w:t>
      </w:r>
      <w:r w:rsidRPr="00191492">
        <w:rPr>
          <w:noProof/>
          <w:color w:val="000000"/>
          <w:sz w:val="20"/>
          <w:szCs w:val="20"/>
          <w:lang w:eastAsia="x-none"/>
        </w:rPr>
        <w:t>sme</w:t>
      </w:r>
      <w:r w:rsidRPr="00191492">
        <w:rPr>
          <w:noProof/>
          <w:color w:val="000000"/>
          <w:sz w:val="20"/>
          <w:szCs w:val="20"/>
          <w:lang w:val="x-none" w:eastAsia="x-none"/>
        </w:rPr>
        <w:t xml:space="preserve"> vlastnená z viac ako 50 % priamo alebo nepriamo subjektom uvedeným v </w:t>
      </w:r>
      <w:r w:rsidR="0035317B" w:rsidRPr="00191492">
        <w:rPr>
          <w:noProof/>
          <w:color w:val="000000"/>
          <w:sz w:val="20"/>
          <w:szCs w:val="20"/>
          <w:lang w:val="x-none" w:eastAsia="x-none"/>
        </w:rPr>
        <w:t xml:space="preserve">písm. </w:t>
      </w:r>
      <w:r w:rsidR="0035317B" w:rsidRPr="00191492">
        <w:rPr>
          <w:noProof/>
          <w:color w:val="000000"/>
          <w:sz w:val="20"/>
          <w:szCs w:val="20"/>
          <w:lang w:eastAsia="x-none"/>
        </w:rPr>
        <w:t>a)</w:t>
      </w:r>
      <w:r w:rsidRPr="00191492">
        <w:rPr>
          <w:noProof/>
          <w:color w:val="000000"/>
          <w:sz w:val="20"/>
          <w:szCs w:val="20"/>
          <w:lang w:val="x-none" w:eastAsia="x-none"/>
        </w:rPr>
        <w:t>.</w:t>
      </w:r>
    </w:p>
    <w:p w14:paraId="4527A0ED" w14:textId="1B6A7C89" w:rsidR="00A76007" w:rsidRPr="00191492" w:rsidRDefault="00A76007" w:rsidP="0035317B">
      <w:pPr>
        <w:widowControl w:val="0"/>
        <w:numPr>
          <w:ilvl w:val="1"/>
          <w:numId w:val="9"/>
        </w:numPr>
        <w:jc w:val="both"/>
        <w:rPr>
          <w:noProof/>
          <w:color w:val="000000"/>
          <w:sz w:val="20"/>
          <w:szCs w:val="20"/>
          <w:lang w:val="x-none" w:eastAsia="x-none"/>
        </w:rPr>
      </w:pPr>
      <w:r w:rsidRPr="00191492">
        <w:rPr>
          <w:noProof/>
          <w:color w:val="000000"/>
          <w:sz w:val="20"/>
          <w:szCs w:val="20"/>
          <w:lang w:val="x-none" w:eastAsia="x-none"/>
        </w:rPr>
        <w:t>nekoná</w:t>
      </w:r>
      <w:r w:rsidRPr="00191492">
        <w:rPr>
          <w:noProof/>
          <w:color w:val="000000"/>
          <w:sz w:val="20"/>
          <w:szCs w:val="20"/>
          <w:lang w:eastAsia="x-none"/>
        </w:rPr>
        <w:t>me</w:t>
      </w:r>
      <w:r w:rsidRPr="00191492">
        <w:rPr>
          <w:noProof/>
          <w:color w:val="000000"/>
          <w:sz w:val="20"/>
          <w:szCs w:val="20"/>
          <w:lang w:val="x-none" w:eastAsia="x-none"/>
        </w:rPr>
        <w:t xml:space="preserve"> v mene alebo na základe pokynov subjektu uvedeného v </w:t>
      </w:r>
      <w:r w:rsidR="0035317B" w:rsidRPr="00191492">
        <w:rPr>
          <w:noProof/>
          <w:color w:val="000000"/>
          <w:sz w:val="20"/>
          <w:szCs w:val="20"/>
          <w:lang w:val="x-none" w:eastAsia="x-none"/>
        </w:rPr>
        <w:t>písm. a) alebo b)</w:t>
      </w:r>
      <w:r w:rsidRPr="00191492">
        <w:rPr>
          <w:noProof/>
          <w:color w:val="000000"/>
          <w:sz w:val="20"/>
          <w:szCs w:val="20"/>
          <w:lang w:val="x-none" w:eastAsia="x-none"/>
        </w:rPr>
        <w:t xml:space="preserve">. </w:t>
      </w:r>
    </w:p>
    <w:p w14:paraId="1C558AE7" w14:textId="6B6217E2" w:rsidR="00A76007" w:rsidRPr="00191492" w:rsidRDefault="00A76007" w:rsidP="0035317B">
      <w:pPr>
        <w:widowControl w:val="0"/>
        <w:numPr>
          <w:ilvl w:val="1"/>
          <w:numId w:val="9"/>
        </w:numPr>
        <w:jc w:val="both"/>
        <w:rPr>
          <w:noProof/>
          <w:color w:val="000000"/>
          <w:sz w:val="20"/>
          <w:szCs w:val="20"/>
          <w:lang w:val="x-none" w:eastAsia="x-none"/>
        </w:rPr>
      </w:pPr>
      <w:r w:rsidRPr="00191492">
        <w:rPr>
          <w:noProof/>
          <w:color w:val="000000"/>
          <w:sz w:val="20"/>
          <w:szCs w:val="20"/>
          <w:lang w:val="x-none" w:eastAsia="x-none"/>
        </w:rPr>
        <w:t>nebude</w:t>
      </w:r>
      <w:r w:rsidRPr="00191492">
        <w:rPr>
          <w:noProof/>
          <w:color w:val="000000"/>
          <w:sz w:val="20"/>
          <w:szCs w:val="20"/>
          <w:lang w:eastAsia="x-none"/>
        </w:rPr>
        <w:t>me</w:t>
      </w:r>
      <w:r w:rsidRPr="00191492">
        <w:rPr>
          <w:noProof/>
          <w:color w:val="000000"/>
          <w:sz w:val="20"/>
          <w:szCs w:val="20"/>
          <w:lang w:val="x-none" w:eastAsia="x-none"/>
        </w:rPr>
        <w:t xml:space="preserve"> plniť svoje záväzky vyplývajúce zo zmluvy so subdodávateľmi, dodávateľmi alebo subjektmi podľa </w:t>
      </w:r>
      <w:r w:rsidR="0035317B" w:rsidRPr="00191492">
        <w:rPr>
          <w:noProof/>
          <w:color w:val="000000"/>
          <w:sz w:val="20"/>
          <w:szCs w:val="20"/>
          <w:lang w:val="x-none" w:eastAsia="x-none"/>
        </w:rPr>
        <w:t xml:space="preserve">písm. a) </w:t>
      </w:r>
      <w:r w:rsidRPr="00191492">
        <w:rPr>
          <w:noProof/>
          <w:color w:val="000000"/>
          <w:sz w:val="20"/>
          <w:szCs w:val="20"/>
          <w:lang w:val="x-none" w:eastAsia="x-none"/>
        </w:rPr>
        <w:t xml:space="preserve">až </w:t>
      </w:r>
      <w:r w:rsidR="0035317B" w:rsidRPr="00191492">
        <w:rPr>
          <w:noProof/>
          <w:color w:val="000000"/>
          <w:sz w:val="20"/>
          <w:szCs w:val="20"/>
          <w:lang w:val="x-none" w:eastAsia="x-none"/>
        </w:rPr>
        <w:t>c)</w:t>
      </w:r>
      <w:r w:rsidRPr="00191492">
        <w:rPr>
          <w:noProof/>
          <w:color w:val="000000"/>
          <w:sz w:val="20"/>
          <w:szCs w:val="20"/>
          <w:lang w:val="x-none" w:eastAsia="x-none"/>
        </w:rPr>
        <w:t>, ktorých kapacity sa využívajú v zmysle smerníc o verejnom obstarávaní v pomere viac ako 10 % hodnoty zákazky.</w:t>
      </w:r>
    </w:p>
    <w:p w14:paraId="18BE7B7D" w14:textId="77777777" w:rsidR="00A76007" w:rsidRPr="00191492" w:rsidRDefault="00A76007" w:rsidP="0035317B">
      <w:pPr>
        <w:widowControl w:val="0"/>
        <w:numPr>
          <w:ilvl w:val="1"/>
          <w:numId w:val="9"/>
        </w:numPr>
        <w:jc w:val="both"/>
        <w:rPr>
          <w:noProof/>
          <w:color w:val="000000"/>
          <w:sz w:val="20"/>
          <w:szCs w:val="20"/>
          <w:lang w:val="x-none" w:eastAsia="x-none"/>
        </w:rPr>
      </w:pPr>
      <w:r w:rsidRPr="00191492">
        <w:rPr>
          <w:noProof/>
          <w:color w:val="000000"/>
          <w:sz w:val="20"/>
          <w:szCs w:val="20"/>
          <w:lang w:val="x-none" w:eastAsia="x-none"/>
        </w:rPr>
        <w:t>nemá</w:t>
      </w:r>
      <w:r w:rsidRPr="00191492">
        <w:rPr>
          <w:noProof/>
          <w:color w:val="000000"/>
          <w:sz w:val="20"/>
          <w:szCs w:val="20"/>
          <w:lang w:eastAsia="x-none"/>
        </w:rPr>
        <w:t>me</w:t>
      </w:r>
      <w:r w:rsidRPr="00191492">
        <w:rPr>
          <w:noProof/>
          <w:color w:val="000000"/>
          <w:sz w:val="20"/>
          <w:szCs w:val="20"/>
          <w:lang w:val="x-none" w:eastAsia="x-none"/>
        </w:rPr>
        <w:t xml:space="preserve"> a/alebo </w:t>
      </w:r>
      <w:r w:rsidRPr="00191492">
        <w:rPr>
          <w:noProof/>
          <w:color w:val="000000"/>
          <w:sz w:val="20"/>
          <w:szCs w:val="20"/>
          <w:lang w:eastAsia="x-none"/>
        </w:rPr>
        <w:t>náš</w:t>
      </w:r>
      <w:r w:rsidRPr="00191492">
        <w:rPr>
          <w:noProof/>
          <w:color w:val="000000"/>
          <w:sz w:val="20"/>
          <w:szCs w:val="20"/>
          <w:lang w:val="x-none" w:eastAsia="x-none"/>
        </w:rPr>
        <w:t xml:space="preserve"> subdodávateľ a/alebo iný subjekt, ktorý koná v mene Dodávateľa a/alebo na základe pokynov Dodávateľa sídlo alebo majetkovú účasť v Ruskej federácii alebo Bieloruskej republike.</w:t>
      </w:r>
    </w:p>
    <w:p w14:paraId="5E942D65" w14:textId="77777777" w:rsidR="00A76007" w:rsidRPr="00191492" w:rsidRDefault="00A76007" w:rsidP="0035317B">
      <w:pPr>
        <w:widowControl w:val="0"/>
        <w:numPr>
          <w:ilvl w:val="1"/>
          <w:numId w:val="9"/>
        </w:numPr>
        <w:jc w:val="both"/>
        <w:rPr>
          <w:noProof/>
          <w:color w:val="000000"/>
          <w:sz w:val="20"/>
          <w:szCs w:val="20"/>
          <w:lang w:eastAsia="x-none"/>
        </w:rPr>
      </w:pPr>
      <w:r w:rsidRPr="00191492">
        <w:rPr>
          <w:noProof/>
          <w:color w:val="000000"/>
          <w:sz w:val="20"/>
          <w:szCs w:val="20"/>
          <w:lang w:val="x-none" w:eastAsia="x-none"/>
        </w:rPr>
        <w:t>údaje uvedené v Obchodnom registri, Registri partnerov verejného sektora a/alebo v iných verejných registroch Slovenskej republiky sú úplné a správne.</w:t>
      </w:r>
    </w:p>
    <w:p w14:paraId="0D3EE1EC" w14:textId="051EA30C" w:rsidR="00B96C8D" w:rsidRPr="00191492" w:rsidRDefault="00B96C8D" w:rsidP="00B96C8D">
      <w:pPr>
        <w:pStyle w:val="Odsekzoznamu"/>
        <w:widowControl w:val="0"/>
        <w:numPr>
          <w:ilvl w:val="0"/>
          <w:numId w:val="8"/>
        </w:numPr>
        <w:jc w:val="both"/>
        <w:rPr>
          <w:noProof/>
          <w:color w:val="000000"/>
          <w:sz w:val="20"/>
          <w:szCs w:val="20"/>
          <w:lang w:eastAsia="x-none"/>
        </w:rPr>
      </w:pPr>
      <w:r w:rsidRPr="00191492">
        <w:rPr>
          <w:noProof/>
          <w:color w:val="000000"/>
          <w:sz w:val="20"/>
          <w:szCs w:val="20"/>
          <w:lang w:eastAsia="x-none"/>
        </w:rPr>
        <w:t>táto ponuka/žiadosť o účasť a realizácia plnenia podľa zmluvy, ktorá bude výsledkom predmetného verejného obstarávania zo strany hospodárskeho subjektu, ktorý zastupujem, nie je v rozpore so zákonom č. 289/2016 Z. z. 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759E645D" w14:textId="77777777" w:rsidR="00A76007" w:rsidRPr="00191492" w:rsidRDefault="00A76007" w:rsidP="00A76007">
      <w:pPr>
        <w:rPr>
          <w:rFonts w:eastAsia="Calibri"/>
          <w:b/>
          <w:sz w:val="20"/>
          <w:szCs w:val="20"/>
        </w:rPr>
      </w:pPr>
    </w:p>
    <w:p w14:paraId="587D3A78" w14:textId="4D3D1E18" w:rsidR="00A76007" w:rsidRPr="00191492" w:rsidRDefault="00A76007" w:rsidP="00A76007">
      <w:pPr>
        <w:rPr>
          <w:rFonts w:eastAsia="Calibri"/>
          <w:b/>
          <w:sz w:val="20"/>
          <w:szCs w:val="20"/>
        </w:rPr>
      </w:pPr>
      <w:r w:rsidRPr="00191492">
        <w:rPr>
          <w:rFonts w:eastAsia="Calibri"/>
          <w:b/>
          <w:sz w:val="20"/>
          <w:szCs w:val="20"/>
        </w:rPr>
        <w:t>Zároveň vyhlasujem, že v zmysle § 11 ods. 1 Z</w:t>
      </w:r>
      <w:r w:rsidR="00063D13" w:rsidRPr="00191492">
        <w:rPr>
          <w:rFonts w:eastAsia="Calibri"/>
          <w:b/>
          <w:sz w:val="20"/>
          <w:szCs w:val="20"/>
        </w:rPr>
        <w:t xml:space="preserve">ákona o </w:t>
      </w:r>
      <w:r w:rsidRPr="00191492">
        <w:rPr>
          <w:rFonts w:eastAsia="Calibri"/>
          <w:b/>
          <w:sz w:val="20"/>
          <w:szCs w:val="20"/>
        </w:rPr>
        <w:t xml:space="preserve">VO nie som uchádzačom, </w:t>
      </w:r>
    </w:p>
    <w:p w14:paraId="1245B158" w14:textId="77777777" w:rsidR="005447AF" w:rsidRPr="00191492" w:rsidRDefault="005447AF" w:rsidP="00A76007">
      <w:pPr>
        <w:rPr>
          <w:rFonts w:eastAsia="Calibri"/>
          <w:b/>
          <w:sz w:val="20"/>
          <w:szCs w:val="20"/>
        </w:rPr>
      </w:pPr>
    </w:p>
    <w:p w14:paraId="57390301" w14:textId="77777777" w:rsidR="00A76007" w:rsidRPr="00191492" w:rsidRDefault="00A76007" w:rsidP="0035317B">
      <w:pPr>
        <w:pStyle w:val="Odsekzoznamu"/>
        <w:numPr>
          <w:ilvl w:val="0"/>
          <w:numId w:val="8"/>
        </w:numPr>
        <w:jc w:val="both"/>
        <w:rPr>
          <w:noProof/>
          <w:color w:val="000000"/>
          <w:sz w:val="20"/>
          <w:szCs w:val="20"/>
          <w:lang w:val="x-none" w:eastAsia="x-none"/>
        </w:rPr>
      </w:pPr>
      <w:r w:rsidRPr="00191492">
        <w:rPr>
          <w:noProof/>
          <w:color w:val="000000"/>
          <w:sz w:val="20"/>
          <w:szCs w:val="20"/>
          <w:lang w:val="x-none" w:eastAsia="x-none"/>
        </w:rPr>
        <w:t xml:space="preserve">ktorý má podľa </w:t>
      </w:r>
      <w:r w:rsidRPr="00191492">
        <w:rPr>
          <w:noProof/>
          <w:color w:val="000000"/>
          <w:sz w:val="20"/>
          <w:szCs w:val="20"/>
          <w:lang w:eastAsia="x-none"/>
        </w:rPr>
        <w:t>zákona</w:t>
      </w:r>
      <w:r w:rsidRPr="00191492">
        <w:rPr>
          <w:noProof/>
          <w:color w:val="000000"/>
          <w:sz w:val="20"/>
          <w:szCs w:val="20"/>
          <w:lang w:val="x-none" w:eastAsia="x-none"/>
        </w:rPr>
        <w:t xml:space="preserve">  </w:t>
      </w:r>
      <w:r w:rsidRPr="00191492">
        <w:rPr>
          <w:noProof/>
          <w:color w:val="000000"/>
          <w:sz w:val="20"/>
          <w:szCs w:val="20"/>
          <w:lang w:eastAsia="x-none"/>
        </w:rPr>
        <w:t>č.</w:t>
      </w:r>
      <w:r w:rsidRPr="00191492">
        <w:rPr>
          <w:noProof/>
          <w:color w:val="000000"/>
          <w:sz w:val="20"/>
          <w:szCs w:val="20"/>
          <w:lang w:val="x-none" w:eastAsia="x-none"/>
        </w:rPr>
        <w:t xml:space="preserve"> 315/2016 Z. z. o registri partnerov verejn</w:t>
      </w:r>
      <w:r w:rsidRPr="00191492">
        <w:rPr>
          <w:noProof/>
          <w:color w:val="000000"/>
          <w:sz w:val="20"/>
          <w:szCs w:val="20"/>
          <w:lang w:eastAsia="x-none"/>
        </w:rPr>
        <w:t>é</w:t>
      </w:r>
      <w:r w:rsidRPr="00191492">
        <w:rPr>
          <w:noProof/>
          <w:color w:val="000000"/>
          <w:sz w:val="20"/>
          <w:szCs w:val="20"/>
          <w:lang w:val="x-none" w:eastAsia="x-none"/>
        </w:rPr>
        <w:t>ho sektora a o zmene niektor</w:t>
      </w:r>
      <w:r w:rsidRPr="00191492">
        <w:rPr>
          <w:noProof/>
          <w:color w:val="000000"/>
          <w:sz w:val="20"/>
          <w:szCs w:val="20"/>
          <w:lang w:eastAsia="x-none"/>
        </w:rPr>
        <w:t>ý</w:t>
      </w:r>
      <w:r w:rsidRPr="00191492">
        <w:rPr>
          <w:noProof/>
          <w:color w:val="000000"/>
          <w:sz w:val="20"/>
          <w:szCs w:val="20"/>
          <w:lang w:val="x-none" w:eastAsia="x-none"/>
        </w:rPr>
        <w:t>ch z</w:t>
      </w:r>
      <w:r w:rsidRPr="00191492">
        <w:rPr>
          <w:noProof/>
          <w:color w:val="000000"/>
          <w:sz w:val="20"/>
          <w:szCs w:val="20"/>
          <w:lang w:eastAsia="x-none"/>
        </w:rPr>
        <w:t>á</w:t>
      </w:r>
      <w:r w:rsidRPr="00191492">
        <w:rPr>
          <w:noProof/>
          <w:color w:val="000000"/>
          <w:sz w:val="20"/>
          <w:szCs w:val="20"/>
          <w:lang w:val="x-none" w:eastAsia="x-none"/>
        </w:rPr>
        <w:t xml:space="preserve">konov povinnosť zapisovať sa do registra partnerov verejného sektora a ktorého konečným užívateľom výhod zapísaným v registri partnerov verejného sektora je </w:t>
      </w:r>
    </w:p>
    <w:p w14:paraId="41352F68" w14:textId="77777777" w:rsidR="00A76007" w:rsidRPr="00191492" w:rsidRDefault="00A76007" w:rsidP="0035317B">
      <w:pPr>
        <w:numPr>
          <w:ilvl w:val="2"/>
          <w:numId w:val="10"/>
        </w:numPr>
        <w:rPr>
          <w:noProof/>
          <w:color w:val="000000"/>
          <w:sz w:val="20"/>
          <w:szCs w:val="20"/>
          <w:lang w:val="x-none" w:eastAsia="x-none"/>
        </w:rPr>
      </w:pPr>
      <w:r w:rsidRPr="00191492">
        <w:rPr>
          <w:noProof/>
          <w:color w:val="000000"/>
          <w:sz w:val="20"/>
          <w:szCs w:val="20"/>
          <w:lang w:val="x-none" w:eastAsia="x-none"/>
        </w:rPr>
        <w:t xml:space="preserve">prezident Slovenskej republiky, </w:t>
      </w:r>
    </w:p>
    <w:p w14:paraId="30686DCB" w14:textId="77777777" w:rsidR="00A76007" w:rsidRPr="00191492" w:rsidRDefault="00A76007" w:rsidP="0035317B">
      <w:pPr>
        <w:numPr>
          <w:ilvl w:val="2"/>
          <w:numId w:val="10"/>
        </w:numPr>
        <w:rPr>
          <w:noProof/>
          <w:color w:val="000000"/>
          <w:sz w:val="20"/>
          <w:szCs w:val="20"/>
          <w:lang w:val="x-none" w:eastAsia="x-none"/>
        </w:rPr>
      </w:pPr>
      <w:r w:rsidRPr="00191492">
        <w:rPr>
          <w:noProof/>
          <w:color w:val="000000"/>
          <w:sz w:val="20"/>
          <w:szCs w:val="20"/>
          <w:lang w:eastAsia="x-none"/>
        </w:rPr>
        <w:t>člen vlády</w:t>
      </w:r>
      <w:r w:rsidRPr="00191492">
        <w:rPr>
          <w:noProof/>
          <w:color w:val="000000"/>
          <w:sz w:val="20"/>
          <w:szCs w:val="20"/>
          <w:lang w:val="x-none" w:eastAsia="x-none"/>
        </w:rPr>
        <w:t xml:space="preserve">, </w:t>
      </w:r>
    </w:p>
    <w:p w14:paraId="3148C363" w14:textId="77777777" w:rsidR="00A76007" w:rsidRPr="00191492" w:rsidRDefault="00A76007" w:rsidP="0035317B">
      <w:pPr>
        <w:numPr>
          <w:ilvl w:val="2"/>
          <w:numId w:val="10"/>
        </w:numPr>
        <w:rPr>
          <w:noProof/>
          <w:color w:val="000000"/>
          <w:sz w:val="20"/>
          <w:szCs w:val="20"/>
          <w:lang w:val="x-none" w:eastAsia="x-none"/>
        </w:rPr>
      </w:pPr>
      <w:r w:rsidRPr="00191492">
        <w:rPr>
          <w:noProof/>
          <w:color w:val="000000"/>
          <w:sz w:val="20"/>
          <w:szCs w:val="20"/>
          <w:lang w:val="x-none" w:eastAsia="x-none"/>
        </w:rPr>
        <w:t>ved</w:t>
      </w:r>
      <w:r w:rsidRPr="00191492">
        <w:rPr>
          <w:noProof/>
          <w:color w:val="000000"/>
          <w:sz w:val="20"/>
          <w:szCs w:val="20"/>
          <w:lang w:eastAsia="x-none"/>
        </w:rPr>
        <w:t>ú</w:t>
      </w:r>
      <w:r w:rsidRPr="00191492">
        <w:rPr>
          <w:noProof/>
          <w:color w:val="000000"/>
          <w:sz w:val="20"/>
          <w:szCs w:val="20"/>
          <w:lang w:val="x-none" w:eastAsia="x-none"/>
        </w:rPr>
        <w:t xml:space="preserve">ci </w:t>
      </w:r>
      <w:r w:rsidRPr="00191492">
        <w:rPr>
          <w:noProof/>
          <w:color w:val="000000"/>
          <w:sz w:val="20"/>
          <w:szCs w:val="20"/>
          <w:lang w:eastAsia="x-none"/>
        </w:rPr>
        <w:t>ú</w:t>
      </w:r>
      <w:r w:rsidRPr="00191492">
        <w:rPr>
          <w:noProof/>
          <w:color w:val="000000"/>
          <w:sz w:val="20"/>
          <w:szCs w:val="20"/>
          <w:lang w:val="x-none" w:eastAsia="x-none"/>
        </w:rPr>
        <w:t>stredn</w:t>
      </w:r>
      <w:r w:rsidRPr="00191492">
        <w:rPr>
          <w:noProof/>
          <w:color w:val="000000"/>
          <w:sz w:val="20"/>
          <w:szCs w:val="20"/>
          <w:lang w:eastAsia="x-none"/>
        </w:rPr>
        <w:t>é</w:t>
      </w:r>
      <w:r w:rsidRPr="00191492">
        <w:rPr>
          <w:noProof/>
          <w:color w:val="000000"/>
          <w:sz w:val="20"/>
          <w:szCs w:val="20"/>
          <w:lang w:val="x-none" w:eastAsia="x-none"/>
        </w:rPr>
        <w:t>ho org</w:t>
      </w:r>
      <w:r w:rsidRPr="00191492">
        <w:rPr>
          <w:noProof/>
          <w:color w:val="000000"/>
          <w:sz w:val="20"/>
          <w:szCs w:val="20"/>
          <w:lang w:eastAsia="x-none"/>
        </w:rPr>
        <w:t>á</w:t>
      </w:r>
      <w:r w:rsidRPr="00191492">
        <w:rPr>
          <w:noProof/>
          <w:color w:val="000000"/>
          <w:sz w:val="20"/>
          <w:szCs w:val="20"/>
          <w:lang w:val="x-none" w:eastAsia="x-none"/>
        </w:rPr>
        <w:t xml:space="preserve">nu </w:t>
      </w:r>
      <w:r w:rsidRPr="00191492">
        <w:rPr>
          <w:noProof/>
          <w:color w:val="000000"/>
          <w:sz w:val="20"/>
          <w:szCs w:val="20"/>
          <w:lang w:eastAsia="x-none"/>
        </w:rPr>
        <w:t>štátmej správy, ktorý nie je členom vlády,</w:t>
      </w:r>
    </w:p>
    <w:p w14:paraId="4F7C811C" w14:textId="77777777" w:rsidR="00A76007" w:rsidRPr="00191492" w:rsidRDefault="00A76007" w:rsidP="0035317B">
      <w:pPr>
        <w:numPr>
          <w:ilvl w:val="2"/>
          <w:numId w:val="10"/>
        </w:numPr>
        <w:rPr>
          <w:noProof/>
          <w:color w:val="000000"/>
          <w:sz w:val="20"/>
          <w:szCs w:val="20"/>
          <w:lang w:val="x-none" w:eastAsia="x-none"/>
        </w:rPr>
      </w:pPr>
      <w:r w:rsidRPr="00191492">
        <w:rPr>
          <w:noProof/>
          <w:color w:val="000000"/>
          <w:sz w:val="20"/>
          <w:szCs w:val="20"/>
          <w:lang w:val="x-none" w:eastAsia="x-none"/>
        </w:rPr>
        <w:t>ved</w:t>
      </w:r>
      <w:r w:rsidRPr="00191492">
        <w:rPr>
          <w:noProof/>
          <w:color w:val="000000"/>
          <w:sz w:val="20"/>
          <w:szCs w:val="20"/>
          <w:lang w:eastAsia="x-none"/>
        </w:rPr>
        <w:t>ú</w:t>
      </w:r>
      <w:r w:rsidRPr="00191492">
        <w:rPr>
          <w:noProof/>
          <w:color w:val="000000"/>
          <w:sz w:val="20"/>
          <w:szCs w:val="20"/>
          <w:lang w:val="x-none" w:eastAsia="x-none"/>
        </w:rPr>
        <w:t>ci org</w:t>
      </w:r>
      <w:r w:rsidRPr="00191492">
        <w:rPr>
          <w:noProof/>
          <w:color w:val="000000"/>
          <w:sz w:val="20"/>
          <w:szCs w:val="20"/>
          <w:lang w:eastAsia="x-none"/>
        </w:rPr>
        <w:t>á</w:t>
      </w:r>
      <w:r w:rsidRPr="00191492">
        <w:rPr>
          <w:noProof/>
          <w:color w:val="000000"/>
          <w:sz w:val="20"/>
          <w:szCs w:val="20"/>
          <w:lang w:val="x-none" w:eastAsia="x-none"/>
        </w:rPr>
        <w:t xml:space="preserve">nu </w:t>
      </w:r>
      <w:r w:rsidRPr="00191492">
        <w:rPr>
          <w:noProof/>
          <w:color w:val="000000"/>
          <w:sz w:val="20"/>
          <w:szCs w:val="20"/>
          <w:lang w:eastAsia="x-none"/>
        </w:rPr>
        <w:t>štátmej správy</w:t>
      </w:r>
      <w:r w:rsidRPr="00191492">
        <w:rPr>
          <w:noProof/>
          <w:color w:val="000000"/>
          <w:sz w:val="20"/>
          <w:szCs w:val="20"/>
          <w:lang w:val="x-none" w:eastAsia="x-none"/>
        </w:rPr>
        <w:t xml:space="preserve"> s celoslovenskou p</w:t>
      </w:r>
      <w:r w:rsidRPr="00191492">
        <w:rPr>
          <w:noProof/>
          <w:color w:val="000000"/>
          <w:sz w:val="20"/>
          <w:szCs w:val="20"/>
          <w:lang w:eastAsia="x-none"/>
        </w:rPr>
        <w:t>ô</w:t>
      </w:r>
      <w:r w:rsidRPr="00191492">
        <w:rPr>
          <w:noProof/>
          <w:color w:val="000000"/>
          <w:sz w:val="20"/>
          <w:szCs w:val="20"/>
          <w:lang w:val="x-none" w:eastAsia="x-none"/>
        </w:rPr>
        <w:t>sobnos</w:t>
      </w:r>
      <w:r w:rsidRPr="00191492">
        <w:rPr>
          <w:noProof/>
          <w:color w:val="000000"/>
          <w:sz w:val="20"/>
          <w:szCs w:val="20"/>
          <w:lang w:eastAsia="x-none"/>
        </w:rPr>
        <w:t>ť</w:t>
      </w:r>
      <w:r w:rsidRPr="00191492">
        <w:rPr>
          <w:noProof/>
          <w:color w:val="000000"/>
          <w:sz w:val="20"/>
          <w:szCs w:val="20"/>
          <w:lang w:val="x-none" w:eastAsia="x-none"/>
        </w:rPr>
        <w:t xml:space="preserve">ou, </w:t>
      </w:r>
    </w:p>
    <w:p w14:paraId="73B7964A" w14:textId="5C781722" w:rsidR="005447AF" w:rsidRPr="00191492" w:rsidRDefault="00A76007" w:rsidP="0035317B">
      <w:pPr>
        <w:numPr>
          <w:ilvl w:val="2"/>
          <w:numId w:val="10"/>
        </w:numPr>
        <w:rPr>
          <w:noProof/>
          <w:color w:val="000000"/>
          <w:sz w:val="20"/>
          <w:szCs w:val="20"/>
          <w:lang w:val="x-none" w:eastAsia="x-none"/>
        </w:rPr>
      </w:pPr>
      <w:r w:rsidRPr="00191492">
        <w:rPr>
          <w:noProof/>
          <w:color w:val="000000"/>
          <w:sz w:val="20"/>
          <w:szCs w:val="20"/>
          <w:lang w:val="x-none" w:eastAsia="x-none"/>
        </w:rPr>
        <w:t xml:space="preserve">sudca </w:t>
      </w:r>
      <w:r w:rsidRPr="00191492">
        <w:rPr>
          <w:noProof/>
          <w:color w:val="000000"/>
          <w:sz w:val="20"/>
          <w:szCs w:val="20"/>
          <w:lang w:eastAsia="x-none"/>
        </w:rPr>
        <w:t>Ú</w:t>
      </w:r>
      <w:r w:rsidRPr="00191492">
        <w:rPr>
          <w:noProof/>
          <w:color w:val="000000"/>
          <w:sz w:val="20"/>
          <w:szCs w:val="20"/>
          <w:lang w:val="x-none" w:eastAsia="x-none"/>
        </w:rPr>
        <w:t>stavn</w:t>
      </w:r>
      <w:r w:rsidRPr="00191492">
        <w:rPr>
          <w:noProof/>
          <w:color w:val="000000"/>
          <w:sz w:val="20"/>
          <w:szCs w:val="20"/>
          <w:lang w:eastAsia="x-none"/>
        </w:rPr>
        <w:t>é</w:t>
      </w:r>
      <w:r w:rsidRPr="00191492">
        <w:rPr>
          <w:noProof/>
          <w:color w:val="000000"/>
          <w:sz w:val="20"/>
          <w:szCs w:val="20"/>
          <w:lang w:val="x-none" w:eastAsia="x-none"/>
        </w:rPr>
        <w:t>ho s</w:t>
      </w:r>
      <w:r w:rsidRPr="00191492">
        <w:rPr>
          <w:noProof/>
          <w:color w:val="000000"/>
          <w:sz w:val="20"/>
          <w:szCs w:val="20"/>
          <w:lang w:eastAsia="x-none"/>
        </w:rPr>
        <w:t>ú</w:t>
      </w:r>
      <w:r w:rsidRPr="00191492">
        <w:rPr>
          <w:noProof/>
          <w:color w:val="000000"/>
          <w:sz w:val="20"/>
          <w:szCs w:val="20"/>
          <w:lang w:val="x-none" w:eastAsia="x-none"/>
        </w:rPr>
        <w:t>du Slovenskej republiky alebo sudca,</w:t>
      </w:r>
    </w:p>
    <w:p w14:paraId="0AEB0AEE" w14:textId="66E85075" w:rsidR="00A76007" w:rsidRPr="00191492" w:rsidRDefault="00A76007" w:rsidP="0035317B">
      <w:pPr>
        <w:numPr>
          <w:ilvl w:val="2"/>
          <w:numId w:val="10"/>
        </w:numPr>
        <w:rPr>
          <w:noProof/>
          <w:color w:val="000000"/>
          <w:sz w:val="20"/>
          <w:szCs w:val="20"/>
          <w:lang w:val="x-none" w:eastAsia="x-none"/>
        </w:rPr>
      </w:pPr>
      <w:r w:rsidRPr="00191492">
        <w:rPr>
          <w:noProof/>
          <w:color w:val="000000"/>
          <w:sz w:val="20"/>
          <w:szCs w:val="20"/>
          <w:lang w:val="x-none" w:eastAsia="x-none"/>
        </w:rPr>
        <w:t>gener</w:t>
      </w:r>
      <w:r w:rsidRPr="00191492">
        <w:rPr>
          <w:noProof/>
          <w:color w:val="000000"/>
          <w:sz w:val="20"/>
          <w:szCs w:val="20"/>
          <w:lang w:eastAsia="x-none"/>
        </w:rPr>
        <w:t>á</w:t>
      </w:r>
      <w:r w:rsidRPr="00191492">
        <w:rPr>
          <w:noProof/>
          <w:color w:val="000000"/>
          <w:sz w:val="20"/>
          <w:szCs w:val="20"/>
          <w:lang w:val="x-none" w:eastAsia="x-none"/>
        </w:rPr>
        <w:t>lny prokur</w:t>
      </w:r>
      <w:r w:rsidRPr="00191492">
        <w:rPr>
          <w:noProof/>
          <w:color w:val="000000"/>
          <w:sz w:val="20"/>
          <w:szCs w:val="20"/>
          <w:lang w:eastAsia="x-none"/>
        </w:rPr>
        <w:t>á</w:t>
      </w:r>
      <w:r w:rsidRPr="00191492">
        <w:rPr>
          <w:noProof/>
          <w:color w:val="000000"/>
          <w:sz w:val="20"/>
          <w:szCs w:val="20"/>
          <w:lang w:val="x-none" w:eastAsia="x-none"/>
        </w:rPr>
        <w:t>tor Slovenskej republiky</w:t>
      </w:r>
      <w:r w:rsidR="00063D13" w:rsidRPr="00191492">
        <w:rPr>
          <w:noProof/>
          <w:color w:val="000000"/>
          <w:sz w:val="20"/>
          <w:szCs w:val="20"/>
          <w:lang w:val="x-none" w:eastAsia="x-none"/>
        </w:rPr>
        <w:t xml:space="preserve"> </w:t>
      </w:r>
      <w:r w:rsidRPr="00191492">
        <w:rPr>
          <w:noProof/>
          <w:color w:val="000000"/>
          <w:sz w:val="20"/>
          <w:szCs w:val="20"/>
          <w:lang w:eastAsia="x-none"/>
        </w:rPr>
        <w:t>alebo prokurátor</w:t>
      </w:r>
      <w:r w:rsidRPr="00191492">
        <w:rPr>
          <w:noProof/>
          <w:color w:val="000000"/>
          <w:sz w:val="20"/>
          <w:szCs w:val="20"/>
          <w:lang w:val="x-none" w:eastAsia="x-none"/>
        </w:rPr>
        <w:t xml:space="preserve">, </w:t>
      </w:r>
    </w:p>
    <w:p w14:paraId="760EFE49" w14:textId="77777777" w:rsidR="00A76007" w:rsidRPr="00191492" w:rsidRDefault="00A76007" w:rsidP="0035317B">
      <w:pPr>
        <w:numPr>
          <w:ilvl w:val="2"/>
          <w:numId w:val="10"/>
        </w:numPr>
        <w:rPr>
          <w:noProof/>
          <w:color w:val="000000"/>
          <w:sz w:val="20"/>
          <w:szCs w:val="20"/>
          <w:lang w:val="x-none" w:eastAsia="x-none"/>
        </w:rPr>
      </w:pPr>
      <w:r w:rsidRPr="00191492">
        <w:rPr>
          <w:noProof/>
          <w:color w:val="000000"/>
          <w:sz w:val="20"/>
          <w:szCs w:val="20"/>
          <w:lang w:val="x-none" w:eastAsia="x-none"/>
        </w:rPr>
        <w:t>verejn</w:t>
      </w:r>
      <w:r w:rsidRPr="00191492">
        <w:rPr>
          <w:noProof/>
          <w:color w:val="000000"/>
          <w:sz w:val="20"/>
          <w:szCs w:val="20"/>
          <w:lang w:eastAsia="x-none"/>
        </w:rPr>
        <w:t>ý</w:t>
      </w:r>
      <w:r w:rsidRPr="00191492">
        <w:rPr>
          <w:noProof/>
          <w:color w:val="000000"/>
          <w:sz w:val="20"/>
          <w:szCs w:val="20"/>
          <w:lang w:val="x-none" w:eastAsia="x-none"/>
        </w:rPr>
        <w:t xml:space="preserve"> ochranca pr</w:t>
      </w:r>
      <w:r w:rsidRPr="00191492">
        <w:rPr>
          <w:noProof/>
          <w:color w:val="000000"/>
          <w:sz w:val="20"/>
          <w:szCs w:val="20"/>
          <w:lang w:eastAsia="x-none"/>
        </w:rPr>
        <w:t>á</w:t>
      </w:r>
      <w:r w:rsidRPr="00191492">
        <w:rPr>
          <w:noProof/>
          <w:color w:val="000000"/>
          <w:sz w:val="20"/>
          <w:szCs w:val="20"/>
          <w:lang w:val="x-none" w:eastAsia="x-none"/>
        </w:rPr>
        <w:t xml:space="preserve">v, </w:t>
      </w:r>
    </w:p>
    <w:p w14:paraId="383E2EB5" w14:textId="77777777" w:rsidR="00A76007" w:rsidRPr="00191492" w:rsidRDefault="00A76007" w:rsidP="0035317B">
      <w:pPr>
        <w:numPr>
          <w:ilvl w:val="2"/>
          <w:numId w:val="10"/>
        </w:numPr>
        <w:rPr>
          <w:noProof/>
          <w:color w:val="000000"/>
          <w:sz w:val="20"/>
          <w:szCs w:val="20"/>
          <w:lang w:val="x-none" w:eastAsia="x-none"/>
        </w:rPr>
      </w:pPr>
      <w:r w:rsidRPr="00191492">
        <w:rPr>
          <w:noProof/>
          <w:color w:val="000000"/>
          <w:sz w:val="20"/>
          <w:szCs w:val="20"/>
          <w:lang w:val="x-none" w:eastAsia="x-none"/>
        </w:rPr>
        <w:t>predseda Najvy</w:t>
      </w:r>
      <w:r w:rsidRPr="00191492">
        <w:rPr>
          <w:noProof/>
          <w:color w:val="000000"/>
          <w:sz w:val="20"/>
          <w:szCs w:val="20"/>
          <w:lang w:eastAsia="x-none"/>
        </w:rPr>
        <w:t>šš</w:t>
      </w:r>
      <w:r w:rsidRPr="00191492">
        <w:rPr>
          <w:noProof/>
          <w:color w:val="000000"/>
          <w:sz w:val="20"/>
          <w:szCs w:val="20"/>
          <w:lang w:val="x-none" w:eastAsia="x-none"/>
        </w:rPr>
        <w:t>ieho kontroln</w:t>
      </w:r>
      <w:r w:rsidRPr="00191492">
        <w:rPr>
          <w:noProof/>
          <w:color w:val="000000"/>
          <w:sz w:val="20"/>
          <w:szCs w:val="20"/>
          <w:lang w:eastAsia="x-none"/>
        </w:rPr>
        <w:t>é</w:t>
      </w:r>
      <w:r w:rsidRPr="00191492">
        <w:rPr>
          <w:noProof/>
          <w:color w:val="000000"/>
          <w:sz w:val="20"/>
          <w:szCs w:val="20"/>
          <w:lang w:val="x-none" w:eastAsia="x-none"/>
        </w:rPr>
        <w:t xml:space="preserve">ho </w:t>
      </w:r>
      <w:r w:rsidRPr="00191492">
        <w:rPr>
          <w:noProof/>
          <w:color w:val="000000"/>
          <w:sz w:val="20"/>
          <w:szCs w:val="20"/>
          <w:lang w:eastAsia="x-none"/>
        </w:rPr>
        <w:t>ú</w:t>
      </w:r>
      <w:r w:rsidRPr="00191492">
        <w:rPr>
          <w:noProof/>
          <w:color w:val="000000"/>
          <w:sz w:val="20"/>
          <w:szCs w:val="20"/>
          <w:lang w:val="x-none" w:eastAsia="x-none"/>
        </w:rPr>
        <w:t>radu Slovenskej republiky a podpredseda Najvy</w:t>
      </w:r>
      <w:r w:rsidRPr="00191492">
        <w:rPr>
          <w:noProof/>
          <w:color w:val="000000"/>
          <w:sz w:val="20"/>
          <w:szCs w:val="20"/>
          <w:lang w:eastAsia="x-none"/>
        </w:rPr>
        <w:t>šš</w:t>
      </w:r>
      <w:r w:rsidRPr="00191492">
        <w:rPr>
          <w:noProof/>
          <w:color w:val="000000"/>
          <w:sz w:val="20"/>
          <w:szCs w:val="20"/>
          <w:lang w:val="x-none" w:eastAsia="x-none"/>
        </w:rPr>
        <w:t>ieho kontroln</w:t>
      </w:r>
      <w:r w:rsidRPr="00191492">
        <w:rPr>
          <w:noProof/>
          <w:color w:val="000000"/>
          <w:sz w:val="20"/>
          <w:szCs w:val="20"/>
          <w:lang w:eastAsia="x-none"/>
        </w:rPr>
        <w:t>é</w:t>
      </w:r>
      <w:r w:rsidRPr="00191492">
        <w:rPr>
          <w:noProof/>
          <w:color w:val="000000"/>
          <w:sz w:val="20"/>
          <w:szCs w:val="20"/>
          <w:lang w:val="x-none" w:eastAsia="x-none"/>
        </w:rPr>
        <w:t xml:space="preserve">ho </w:t>
      </w:r>
      <w:r w:rsidRPr="00191492">
        <w:rPr>
          <w:noProof/>
          <w:color w:val="000000"/>
          <w:sz w:val="20"/>
          <w:szCs w:val="20"/>
          <w:lang w:eastAsia="x-none"/>
        </w:rPr>
        <w:t>ú</w:t>
      </w:r>
      <w:r w:rsidRPr="00191492">
        <w:rPr>
          <w:noProof/>
          <w:color w:val="000000"/>
          <w:sz w:val="20"/>
          <w:szCs w:val="20"/>
          <w:lang w:val="x-none" w:eastAsia="x-none"/>
        </w:rPr>
        <w:t xml:space="preserve">radu Slovenskej republiky, </w:t>
      </w:r>
    </w:p>
    <w:p w14:paraId="449296B7" w14:textId="77777777" w:rsidR="00A76007" w:rsidRPr="00191492" w:rsidRDefault="00A76007" w:rsidP="0035317B">
      <w:pPr>
        <w:numPr>
          <w:ilvl w:val="2"/>
          <w:numId w:val="10"/>
        </w:numPr>
        <w:rPr>
          <w:noProof/>
          <w:color w:val="000000"/>
          <w:sz w:val="20"/>
          <w:szCs w:val="20"/>
          <w:lang w:val="x-none" w:eastAsia="x-none"/>
        </w:rPr>
      </w:pPr>
      <w:r w:rsidRPr="00191492">
        <w:rPr>
          <w:noProof/>
          <w:color w:val="000000"/>
          <w:sz w:val="20"/>
          <w:szCs w:val="20"/>
          <w:lang w:eastAsia="x-none"/>
        </w:rPr>
        <w:t>štátny tajomník</w:t>
      </w:r>
      <w:r w:rsidRPr="00191492">
        <w:rPr>
          <w:noProof/>
          <w:color w:val="000000"/>
          <w:sz w:val="20"/>
          <w:szCs w:val="20"/>
          <w:lang w:val="x-none" w:eastAsia="x-none"/>
        </w:rPr>
        <w:t xml:space="preserve">, </w:t>
      </w:r>
    </w:p>
    <w:p w14:paraId="46ACD6D4" w14:textId="77777777" w:rsidR="00A76007" w:rsidRPr="00191492" w:rsidRDefault="00A76007" w:rsidP="0035317B">
      <w:pPr>
        <w:numPr>
          <w:ilvl w:val="2"/>
          <w:numId w:val="10"/>
        </w:numPr>
        <w:rPr>
          <w:noProof/>
          <w:color w:val="000000"/>
          <w:sz w:val="20"/>
          <w:szCs w:val="20"/>
          <w:lang w:val="x-none" w:eastAsia="x-none"/>
        </w:rPr>
      </w:pPr>
      <w:r w:rsidRPr="00191492">
        <w:rPr>
          <w:noProof/>
          <w:color w:val="000000"/>
          <w:sz w:val="20"/>
          <w:szCs w:val="20"/>
          <w:lang w:val="x-none" w:eastAsia="x-none"/>
        </w:rPr>
        <w:t>gener</w:t>
      </w:r>
      <w:r w:rsidRPr="00191492">
        <w:rPr>
          <w:noProof/>
          <w:color w:val="000000"/>
          <w:sz w:val="20"/>
          <w:szCs w:val="20"/>
          <w:lang w:eastAsia="x-none"/>
        </w:rPr>
        <w:t>á</w:t>
      </w:r>
      <w:r w:rsidRPr="00191492">
        <w:rPr>
          <w:noProof/>
          <w:color w:val="000000"/>
          <w:sz w:val="20"/>
          <w:szCs w:val="20"/>
          <w:lang w:val="x-none" w:eastAsia="x-none"/>
        </w:rPr>
        <w:t xml:space="preserve">lny </w:t>
      </w:r>
      <w:r w:rsidRPr="00191492">
        <w:rPr>
          <w:noProof/>
          <w:color w:val="000000"/>
          <w:sz w:val="20"/>
          <w:szCs w:val="20"/>
          <w:lang w:eastAsia="x-none"/>
        </w:rPr>
        <w:t>tajomník</w:t>
      </w:r>
      <w:r w:rsidRPr="00191492">
        <w:rPr>
          <w:noProof/>
          <w:color w:val="000000"/>
          <w:sz w:val="20"/>
          <w:szCs w:val="20"/>
          <w:lang w:val="x-none" w:eastAsia="x-none"/>
        </w:rPr>
        <w:t xml:space="preserve"> </w:t>
      </w:r>
      <w:r w:rsidRPr="00191492">
        <w:rPr>
          <w:noProof/>
          <w:color w:val="000000"/>
          <w:sz w:val="20"/>
          <w:szCs w:val="20"/>
          <w:lang w:eastAsia="x-none"/>
        </w:rPr>
        <w:t>služobného úradu</w:t>
      </w:r>
      <w:r w:rsidRPr="00191492">
        <w:rPr>
          <w:noProof/>
          <w:color w:val="000000"/>
          <w:sz w:val="20"/>
          <w:szCs w:val="20"/>
          <w:lang w:val="x-none" w:eastAsia="x-none"/>
        </w:rPr>
        <w:t xml:space="preserve">, </w:t>
      </w:r>
    </w:p>
    <w:p w14:paraId="6FBA4F84" w14:textId="77777777" w:rsidR="00A76007" w:rsidRPr="00191492" w:rsidRDefault="00A76007" w:rsidP="0035317B">
      <w:pPr>
        <w:numPr>
          <w:ilvl w:val="2"/>
          <w:numId w:val="10"/>
        </w:numPr>
        <w:rPr>
          <w:noProof/>
          <w:color w:val="000000"/>
          <w:sz w:val="20"/>
          <w:szCs w:val="20"/>
          <w:lang w:val="x-none" w:eastAsia="x-none"/>
        </w:rPr>
      </w:pPr>
      <w:r w:rsidRPr="00191492">
        <w:rPr>
          <w:noProof/>
          <w:color w:val="000000"/>
          <w:sz w:val="20"/>
          <w:szCs w:val="20"/>
          <w:lang w:val="x-none" w:eastAsia="x-none"/>
        </w:rPr>
        <w:t>prednosta okresn</w:t>
      </w:r>
      <w:r w:rsidRPr="00191492">
        <w:rPr>
          <w:noProof/>
          <w:color w:val="000000"/>
          <w:sz w:val="20"/>
          <w:szCs w:val="20"/>
          <w:lang w:eastAsia="x-none"/>
        </w:rPr>
        <w:t>é</w:t>
      </w:r>
      <w:r w:rsidRPr="00191492">
        <w:rPr>
          <w:noProof/>
          <w:color w:val="000000"/>
          <w:sz w:val="20"/>
          <w:szCs w:val="20"/>
          <w:lang w:val="x-none" w:eastAsia="x-none"/>
        </w:rPr>
        <w:t xml:space="preserve">ho </w:t>
      </w:r>
      <w:r w:rsidRPr="00191492">
        <w:rPr>
          <w:noProof/>
          <w:color w:val="000000"/>
          <w:sz w:val="20"/>
          <w:szCs w:val="20"/>
          <w:lang w:eastAsia="x-none"/>
        </w:rPr>
        <w:t>ú</w:t>
      </w:r>
      <w:r w:rsidRPr="00191492">
        <w:rPr>
          <w:noProof/>
          <w:color w:val="000000"/>
          <w:sz w:val="20"/>
          <w:szCs w:val="20"/>
          <w:lang w:val="x-none" w:eastAsia="x-none"/>
        </w:rPr>
        <w:t xml:space="preserve">radu, </w:t>
      </w:r>
    </w:p>
    <w:p w14:paraId="59896640" w14:textId="77777777" w:rsidR="00A76007" w:rsidRPr="00191492" w:rsidRDefault="00A76007" w:rsidP="0035317B">
      <w:pPr>
        <w:numPr>
          <w:ilvl w:val="2"/>
          <w:numId w:val="10"/>
        </w:numPr>
        <w:rPr>
          <w:noProof/>
          <w:color w:val="000000"/>
          <w:sz w:val="20"/>
          <w:szCs w:val="20"/>
          <w:lang w:val="x-none" w:eastAsia="x-none"/>
        </w:rPr>
      </w:pPr>
      <w:r w:rsidRPr="00191492">
        <w:rPr>
          <w:noProof/>
          <w:color w:val="000000"/>
          <w:sz w:val="20"/>
          <w:szCs w:val="20"/>
          <w:lang w:val="x-none" w:eastAsia="x-none"/>
        </w:rPr>
        <w:t>prim</w:t>
      </w:r>
      <w:r w:rsidRPr="00191492">
        <w:rPr>
          <w:noProof/>
          <w:color w:val="000000"/>
          <w:sz w:val="20"/>
          <w:szCs w:val="20"/>
          <w:lang w:eastAsia="x-none"/>
        </w:rPr>
        <w:t>á</w:t>
      </w:r>
      <w:r w:rsidRPr="00191492">
        <w:rPr>
          <w:noProof/>
          <w:color w:val="000000"/>
          <w:sz w:val="20"/>
          <w:szCs w:val="20"/>
          <w:lang w:val="x-none" w:eastAsia="x-none"/>
        </w:rPr>
        <w:t>tor hlavn</w:t>
      </w:r>
      <w:r w:rsidRPr="00191492">
        <w:rPr>
          <w:noProof/>
          <w:color w:val="000000"/>
          <w:sz w:val="20"/>
          <w:szCs w:val="20"/>
          <w:lang w:eastAsia="x-none"/>
        </w:rPr>
        <w:t>é</w:t>
      </w:r>
      <w:r w:rsidRPr="00191492">
        <w:rPr>
          <w:noProof/>
          <w:color w:val="000000"/>
          <w:sz w:val="20"/>
          <w:szCs w:val="20"/>
          <w:lang w:val="x-none" w:eastAsia="x-none"/>
        </w:rPr>
        <w:t>ho mesta Slovenskej republiky Bratislavy, prim</w:t>
      </w:r>
      <w:r w:rsidRPr="00191492">
        <w:rPr>
          <w:noProof/>
          <w:color w:val="000000"/>
          <w:sz w:val="20"/>
          <w:szCs w:val="20"/>
          <w:lang w:eastAsia="x-none"/>
        </w:rPr>
        <w:t>á</w:t>
      </w:r>
      <w:r w:rsidRPr="00191492">
        <w:rPr>
          <w:noProof/>
          <w:color w:val="000000"/>
          <w:sz w:val="20"/>
          <w:szCs w:val="20"/>
          <w:lang w:val="x-none" w:eastAsia="x-none"/>
        </w:rPr>
        <w:t>tor krajsk</w:t>
      </w:r>
      <w:r w:rsidRPr="00191492">
        <w:rPr>
          <w:noProof/>
          <w:color w:val="000000"/>
          <w:sz w:val="20"/>
          <w:szCs w:val="20"/>
          <w:lang w:eastAsia="x-none"/>
        </w:rPr>
        <w:t>é</w:t>
      </w:r>
      <w:r w:rsidRPr="00191492">
        <w:rPr>
          <w:noProof/>
          <w:color w:val="000000"/>
          <w:sz w:val="20"/>
          <w:szCs w:val="20"/>
          <w:lang w:val="x-none" w:eastAsia="x-none"/>
        </w:rPr>
        <w:t>ho mesta alebo prim</w:t>
      </w:r>
      <w:r w:rsidRPr="00191492">
        <w:rPr>
          <w:noProof/>
          <w:color w:val="000000"/>
          <w:sz w:val="20"/>
          <w:szCs w:val="20"/>
          <w:lang w:eastAsia="x-none"/>
        </w:rPr>
        <w:t>á</w:t>
      </w:r>
      <w:r w:rsidRPr="00191492">
        <w:rPr>
          <w:noProof/>
          <w:color w:val="000000"/>
          <w:sz w:val="20"/>
          <w:szCs w:val="20"/>
          <w:lang w:val="x-none" w:eastAsia="x-none"/>
        </w:rPr>
        <w:t>tor okresn</w:t>
      </w:r>
      <w:r w:rsidRPr="00191492">
        <w:rPr>
          <w:noProof/>
          <w:color w:val="000000"/>
          <w:sz w:val="20"/>
          <w:szCs w:val="20"/>
          <w:lang w:eastAsia="x-none"/>
        </w:rPr>
        <w:t>é</w:t>
      </w:r>
      <w:r w:rsidRPr="00191492">
        <w:rPr>
          <w:noProof/>
          <w:color w:val="000000"/>
          <w:sz w:val="20"/>
          <w:szCs w:val="20"/>
          <w:lang w:val="x-none" w:eastAsia="x-none"/>
        </w:rPr>
        <w:t xml:space="preserve">ho mesta, alebo </w:t>
      </w:r>
    </w:p>
    <w:p w14:paraId="0724834A" w14:textId="77777777" w:rsidR="00A76007" w:rsidRPr="00191492" w:rsidRDefault="00A76007" w:rsidP="0035317B">
      <w:pPr>
        <w:numPr>
          <w:ilvl w:val="2"/>
          <w:numId w:val="10"/>
        </w:numPr>
        <w:rPr>
          <w:noProof/>
          <w:color w:val="000000"/>
          <w:sz w:val="20"/>
          <w:szCs w:val="20"/>
          <w:lang w:val="x-none" w:eastAsia="x-none"/>
        </w:rPr>
      </w:pPr>
      <w:r w:rsidRPr="00191492">
        <w:rPr>
          <w:noProof/>
          <w:color w:val="000000"/>
          <w:sz w:val="20"/>
          <w:szCs w:val="20"/>
          <w:lang w:val="x-none" w:eastAsia="x-none"/>
        </w:rPr>
        <w:t>predseda vy</w:t>
      </w:r>
      <w:r w:rsidRPr="00191492">
        <w:rPr>
          <w:noProof/>
          <w:color w:val="000000"/>
          <w:sz w:val="20"/>
          <w:szCs w:val="20"/>
          <w:lang w:eastAsia="x-none"/>
        </w:rPr>
        <w:t>šši</w:t>
      </w:r>
      <w:r w:rsidRPr="00191492">
        <w:rPr>
          <w:noProof/>
          <w:color w:val="000000"/>
          <w:sz w:val="20"/>
          <w:szCs w:val="20"/>
          <w:lang w:val="x-none" w:eastAsia="x-none"/>
        </w:rPr>
        <w:t xml:space="preserve">eho </w:t>
      </w:r>
      <w:r w:rsidRPr="00191492">
        <w:rPr>
          <w:noProof/>
          <w:color w:val="000000"/>
          <w:sz w:val="20"/>
          <w:szCs w:val="20"/>
          <w:lang w:eastAsia="x-none"/>
        </w:rPr>
        <w:t>úzmeného</w:t>
      </w:r>
      <w:r w:rsidRPr="00191492">
        <w:rPr>
          <w:noProof/>
          <w:color w:val="000000"/>
          <w:sz w:val="20"/>
          <w:szCs w:val="20"/>
          <w:lang w:val="x-none" w:eastAsia="x-none"/>
        </w:rPr>
        <w:t xml:space="preserve"> celku, </w:t>
      </w:r>
    </w:p>
    <w:p w14:paraId="087C1AEB" w14:textId="77777777" w:rsidR="005447AF" w:rsidRPr="00191492" w:rsidRDefault="005447AF" w:rsidP="005447AF">
      <w:pPr>
        <w:ind w:left="1134"/>
        <w:rPr>
          <w:noProof/>
          <w:color w:val="000000"/>
          <w:sz w:val="20"/>
          <w:szCs w:val="20"/>
          <w:lang w:val="x-none" w:eastAsia="x-none"/>
        </w:rPr>
      </w:pPr>
    </w:p>
    <w:p w14:paraId="1ECD5FCA" w14:textId="17066B21" w:rsidR="00A76007" w:rsidRPr="00191492" w:rsidRDefault="00A76007" w:rsidP="0035317B">
      <w:pPr>
        <w:pStyle w:val="Odsekzoznamu"/>
        <w:numPr>
          <w:ilvl w:val="0"/>
          <w:numId w:val="8"/>
        </w:numPr>
        <w:jc w:val="both"/>
        <w:rPr>
          <w:noProof/>
          <w:color w:val="000000"/>
          <w:sz w:val="20"/>
          <w:szCs w:val="20"/>
          <w:lang w:val="x-none" w:eastAsia="x-none"/>
        </w:rPr>
      </w:pPr>
      <w:r w:rsidRPr="00191492">
        <w:rPr>
          <w:noProof/>
          <w:color w:val="000000"/>
          <w:sz w:val="20"/>
          <w:szCs w:val="20"/>
          <w:lang w:val="x-none" w:eastAsia="x-none"/>
        </w:rPr>
        <w:lastRenderedPageBreak/>
        <w:t>a </w:t>
      </w:r>
      <w:r w:rsidRPr="00191492">
        <w:rPr>
          <w:noProof/>
          <w:color w:val="000000"/>
          <w:sz w:val="20"/>
          <w:szCs w:val="20"/>
          <w:lang w:eastAsia="x-none"/>
        </w:rPr>
        <w:t>ktorého subdodávateľ</w:t>
      </w:r>
      <w:r w:rsidRPr="00191492">
        <w:rPr>
          <w:noProof/>
          <w:color w:val="000000"/>
          <w:sz w:val="20"/>
          <w:szCs w:val="20"/>
          <w:lang w:val="x-none" w:eastAsia="x-none"/>
        </w:rPr>
        <w:t xml:space="preserve"> a </w:t>
      </w:r>
      <w:r w:rsidRPr="00191492">
        <w:rPr>
          <w:noProof/>
          <w:color w:val="000000"/>
          <w:sz w:val="20"/>
          <w:szCs w:val="20"/>
          <w:lang w:eastAsia="x-none"/>
        </w:rPr>
        <w:t>subdodávateľ</w:t>
      </w:r>
      <w:r w:rsidRPr="00191492">
        <w:rPr>
          <w:noProof/>
          <w:color w:val="000000"/>
          <w:sz w:val="20"/>
          <w:szCs w:val="20"/>
          <w:lang w:val="x-none" w:eastAsia="x-none"/>
        </w:rPr>
        <w:t xml:space="preserve"> pod</w:t>
      </w:r>
      <w:r w:rsidRPr="00191492">
        <w:rPr>
          <w:noProof/>
          <w:color w:val="000000"/>
          <w:sz w:val="20"/>
          <w:szCs w:val="20"/>
          <w:lang w:eastAsia="x-none"/>
        </w:rPr>
        <w:t>ľ</w:t>
      </w:r>
      <w:r w:rsidRPr="00191492">
        <w:rPr>
          <w:noProof/>
          <w:color w:val="000000"/>
          <w:sz w:val="20"/>
          <w:szCs w:val="20"/>
          <w:lang w:val="x-none" w:eastAsia="x-none"/>
        </w:rPr>
        <w:t xml:space="preserve">a </w:t>
      </w:r>
      <w:r w:rsidRPr="00191492">
        <w:rPr>
          <w:noProof/>
          <w:color w:val="000000"/>
          <w:sz w:val="20"/>
          <w:szCs w:val="20"/>
          <w:lang w:eastAsia="x-none"/>
        </w:rPr>
        <w:t>zákona</w:t>
      </w:r>
      <w:r w:rsidRPr="00191492">
        <w:rPr>
          <w:noProof/>
          <w:color w:val="000000"/>
          <w:sz w:val="20"/>
          <w:szCs w:val="20"/>
          <w:lang w:val="x-none" w:eastAsia="x-none"/>
        </w:rPr>
        <w:t xml:space="preserve">  </w:t>
      </w:r>
      <w:r w:rsidRPr="00191492">
        <w:rPr>
          <w:noProof/>
          <w:color w:val="000000"/>
          <w:sz w:val="20"/>
          <w:szCs w:val="20"/>
          <w:lang w:eastAsia="x-none"/>
        </w:rPr>
        <w:t>č.</w:t>
      </w:r>
      <w:r w:rsidRPr="00191492">
        <w:rPr>
          <w:noProof/>
          <w:color w:val="000000"/>
          <w:sz w:val="20"/>
          <w:szCs w:val="20"/>
          <w:lang w:val="x-none" w:eastAsia="x-none"/>
        </w:rPr>
        <w:t xml:space="preserve"> 315/2016 Z. z. o registri partnerov verejn</w:t>
      </w:r>
      <w:r w:rsidRPr="00191492">
        <w:rPr>
          <w:noProof/>
          <w:color w:val="000000"/>
          <w:sz w:val="20"/>
          <w:szCs w:val="20"/>
          <w:lang w:eastAsia="x-none"/>
        </w:rPr>
        <w:t>é</w:t>
      </w:r>
      <w:r w:rsidRPr="00191492">
        <w:rPr>
          <w:noProof/>
          <w:color w:val="000000"/>
          <w:sz w:val="20"/>
          <w:szCs w:val="20"/>
          <w:lang w:val="x-none" w:eastAsia="x-none"/>
        </w:rPr>
        <w:t>ho sektora a o zmene niektor</w:t>
      </w:r>
      <w:r w:rsidRPr="00191492">
        <w:rPr>
          <w:noProof/>
          <w:color w:val="000000"/>
          <w:sz w:val="20"/>
          <w:szCs w:val="20"/>
          <w:lang w:eastAsia="x-none"/>
        </w:rPr>
        <w:t>ý</w:t>
      </w:r>
      <w:r w:rsidRPr="00191492">
        <w:rPr>
          <w:noProof/>
          <w:color w:val="000000"/>
          <w:sz w:val="20"/>
          <w:szCs w:val="20"/>
          <w:lang w:val="x-none" w:eastAsia="x-none"/>
        </w:rPr>
        <w:t>ch z</w:t>
      </w:r>
      <w:r w:rsidRPr="00191492">
        <w:rPr>
          <w:noProof/>
          <w:color w:val="000000"/>
          <w:sz w:val="20"/>
          <w:szCs w:val="20"/>
          <w:lang w:eastAsia="x-none"/>
        </w:rPr>
        <w:t>á</w:t>
      </w:r>
      <w:r w:rsidRPr="00191492">
        <w:rPr>
          <w:noProof/>
          <w:color w:val="000000"/>
          <w:sz w:val="20"/>
          <w:szCs w:val="20"/>
          <w:lang w:val="x-none" w:eastAsia="x-none"/>
        </w:rPr>
        <w:t>konov</w:t>
      </w:r>
      <w:r w:rsidRPr="00191492">
        <w:rPr>
          <w:noProof/>
          <w:color w:val="000000"/>
          <w:sz w:val="20"/>
          <w:szCs w:val="20"/>
          <w:lang w:eastAsia="x-none"/>
        </w:rPr>
        <w:t xml:space="preserve">, </w:t>
      </w:r>
      <w:r w:rsidRPr="00191492">
        <w:rPr>
          <w:noProof/>
          <w:color w:val="000000"/>
          <w:sz w:val="20"/>
          <w:szCs w:val="20"/>
          <w:lang w:val="x-none" w:eastAsia="x-none"/>
        </w:rPr>
        <w:t>ktor</w:t>
      </w:r>
      <w:r w:rsidRPr="00191492">
        <w:rPr>
          <w:noProof/>
          <w:color w:val="000000"/>
          <w:sz w:val="20"/>
          <w:szCs w:val="20"/>
          <w:lang w:eastAsia="x-none"/>
        </w:rPr>
        <w:t>í</w:t>
      </w:r>
      <w:r w:rsidRPr="00191492">
        <w:rPr>
          <w:noProof/>
          <w:color w:val="000000"/>
          <w:sz w:val="20"/>
          <w:szCs w:val="20"/>
          <w:lang w:val="x-none" w:eastAsia="x-none"/>
        </w:rPr>
        <w:t xml:space="preserve"> maj</w:t>
      </w:r>
      <w:r w:rsidRPr="00191492">
        <w:rPr>
          <w:noProof/>
          <w:color w:val="000000"/>
          <w:sz w:val="20"/>
          <w:szCs w:val="20"/>
          <w:lang w:eastAsia="x-none"/>
        </w:rPr>
        <w:t>ú</w:t>
      </w:r>
      <w:r w:rsidRPr="00191492">
        <w:rPr>
          <w:noProof/>
          <w:color w:val="000000"/>
          <w:sz w:val="20"/>
          <w:szCs w:val="20"/>
          <w:lang w:val="x-none" w:eastAsia="x-none"/>
        </w:rPr>
        <w:t xml:space="preserve"> povinnos</w:t>
      </w:r>
      <w:r w:rsidRPr="00191492">
        <w:rPr>
          <w:noProof/>
          <w:color w:val="000000"/>
          <w:sz w:val="20"/>
          <w:szCs w:val="20"/>
          <w:lang w:eastAsia="x-none"/>
        </w:rPr>
        <w:t>ť</w:t>
      </w:r>
      <w:r w:rsidRPr="00191492">
        <w:rPr>
          <w:noProof/>
          <w:color w:val="000000"/>
          <w:sz w:val="20"/>
          <w:szCs w:val="20"/>
          <w:lang w:val="x-none" w:eastAsia="x-none"/>
        </w:rPr>
        <w:t xml:space="preserve"> zapisova</w:t>
      </w:r>
      <w:r w:rsidRPr="00191492">
        <w:rPr>
          <w:noProof/>
          <w:color w:val="000000"/>
          <w:sz w:val="20"/>
          <w:szCs w:val="20"/>
          <w:lang w:eastAsia="x-none"/>
        </w:rPr>
        <w:t>ť</w:t>
      </w:r>
      <w:r w:rsidRPr="00191492">
        <w:rPr>
          <w:noProof/>
          <w:color w:val="000000"/>
          <w:sz w:val="20"/>
          <w:szCs w:val="20"/>
          <w:lang w:val="x-none" w:eastAsia="x-none"/>
        </w:rPr>
        <w:t xml:space="preserve"> sa do registra partnerov verejn</w:t>
      </w:r>
      <w:r w:rsidRPr="00191492">
        <w:rPr>
          <w:noProof/>
          <w:color w:val="000000"/>
          <w:sz w:val="20"/>
          <w:szCs w:val="20"/>
          <w:lang w:eastAsia="x-none"/>
        </w:rPr>
        <w:t>é</w:t>
      </w:r>
      <w:r w:rsidRPr="00191492">
        <w:rPr>
          <w:noProof/>
          <w:color w:val="000000"/>
          <w:sz w:val="20"/>
          <w:szCs w:val="20"/>
          <w:lang w:val="x-none" w:eastAsia="x-none"/>
        </w:rPr>
        <w:t>ho sektora,</w:t>
      </w:r>
      <w:r w:rsidRPr="00191492">
        <w:rPr>
          <w:noProof/>
          <w:color w:val="000000"/>
          <w:sz w:val="20"/>
          <w:szCs w:val="20"/>
          <w:lang w:eastAsia="x-none"/>
        </w:rPr>
        <w:t xml:space="preserve"> </w:t>
      </w:r>
      <w:r w:rsidRPr="00191492">
        <w:rPr>
          <w:noProof/>
          <w:color w:val="000000"/>
          <w:sz w:val="20"/>
          <w:szCs w:val="20"/>
          <w:lang w:val="x-none" w:eastAsia="x-none"/>
        </w:rPr>
        <w:t xml:space="preserve"> maj</w:t>
      </w:r>
      <w:r w:rsidRPr="00191492">
        <w:rPr>
          <w:noProof/>
          <w:color w:val="000000"/>
          <w:sz w:val="20"/>
          <w:szCs w:val="20"/>
          <w:lang w:eastAsia="x-none"/>
        </w:rPr>
        <w:t>ú</w:t>
      </w:r>
      <w:r w:rsidRPr="00191492">
        <w:rPr>
          <w:noProof/>
          <w:color w:val="000000"/>
          <w:sz w:val="20"/>
          <w:szCs w:val="20"/>
          <w:lang w:val="x-none" w:eastAsia="x-none"/>
        </w:rPr>
        <w:t xml:space="preserve"> v registri partnerov verejn</w:t>
      </w:r>
      <w:r w:rsidRPr="00191492">
        <w:rPr>
          <w:noProof/>
          <w:color w:val="000000"/>
          <w:sz w:val="20"/>
          <w:szCs w:val="20"/>
          <w:lang w:eastAsia="x-none"/>
        </w:rPr>
        <w:t>é</w:t>
      </w:r>
      <w:r w:rsidRPr="00191492">
        <w:rPr>
          <w:noProof/>
          <w:color w:val="000000"/>
          <w:sz w:val="20"/>
          <w:szCs w:val="20"/>
          <w:lang w:val="x-none" w:eastAsia="x-none"/>
        </w:rPr>
        <w:t>ho sektora zap</w:t>
      </w:r>
      <w:r w:rsidRPr="00191492">
        <w:rPr>
          <w:noProof/>
          <w:color w:val="000000"/>
          <w:sz w:val="20"/>
          <w:szCs w:val="20"/>
          <w:lang w:eastAsia="x-none"/>
        </w:rPr>
        <w:t>í</w:t>
      </w:r>
      <w:r w:rsidRPr="00191492">
        <w:rPr>
          <w:noProof/>
          <w:color w:val="000000"/>
          <w:sz w:val="20"/>
          <w:szCs w:val="20"/>
          <w:lang w:val="x-none" w:eastAsia="x-none"/>
        </w:rPr>
        <w:t>san</w:t>
      </w:r>
      <w:r w:rsidRPr="00191492">
        <w:rPr>
          <w:noProof/>
          <w:color w:val="000000"/>
          <w:sz w:val="20"/>
          <w:szCs w:val="20"/>
          <w:lang w:eastAsia="x-none"/>
        </w:rPr>
        <w:t>é</w:t>
      </w:r>
      <w:r w:rsidRPr="00191492">
        <w:rPr>
          <w:noProof/>
          <w:color w:val="000000"/>
          <w:sz w:val="20"/>
          <w:szCs w:val="20"/>
          <w:lang w:val="x-none" w:eastAsia="x-none"/>
        </w:rPr>
        <w:t>ho kone</w:t>
      </w:r>
      <w:r w:rsidRPr="00191492">
        <w:rPr>
          <w:noProof/>
          <w:color w:val="000000"/>
          <w:sz w:val="20"/>
          <w:szCs w:val="20"/>
          <w:lang w:eastAsia="x-none"/>
        </w:rPr>
        <w:t>č</w:t>
      </w:r>
      <w:r w:rsidRPr="00191492">
        <w:rPr>
          <w:noProof/>
          <w:color w:val="000000"/>
          <w:sz w:val="20"/>
          <w:szCs w:val="20"/>
          <w:lang w:val="x-none" w:eastAsia="x-none"/>
        </w:rPr>
        <w:t>n</w:t>
      </w:r>
      <w:r w:rsidRPr="00191492">
        <w:rPr>
          <w:noProof/>
          <w:color w:val="000000"/>
          <w:sz w:val="20"/>
          <w:szCs w:val="20"/>
          <w:lang w:eastAsia="x-none"/>
        </w:rPr>
        <w:t>é</w:t>
      </w:r>
      <w:r w:rsidRPr="00191492">
        <w:rPr>
          <w:noProof/>
          <w:color w:val="000000"/>
          <w:sz w:val="20"/>
          <w:szCs w:val="20"/>
          <w:lang w:val="x-none" w:eastAsia="x-none"/>
        </w:rPr>
        <w:t xml:space="preserve">ho </w:t>
      </w:r>
      <w:r w:rsidRPr="00191492">
        <w:rPr>
          <w:noProof/>
          <w:color w:val="000000"/>
          <w:sz w:val="20"/>
          <w:szCs w:val="20"/>
          <w:lang w:eastAsia="x-none"/>
        </w:rPr>
        <w:t>užívateľa</w:t>
      </w:r>
      <w:r w:rsidRPr="00191492">
        <w:rPr>
          <w:noProof/>
          <w:color w:val="000000"/>
          <w:sz w:val="20"/>
          <w:szCs w:val="20"/>
          <w:lang w:val="x-none" w:eastAsia="x-none"/>
        </w:rPr>
        <w:t xml:space="preserve"> v</w:t>
      </w:r>
      <w:r w:rsidRPr="00191492">
        <w:rPr>
          <w:noProof/>
          <w:color w:val="000000"/>
          <w:sz w:val="20"/>
          <w:szCs w:val="20"/>
          <w:lang w:eastAsia="x-none"/>
        </w:rPr>
        <w:t>ý</w:t>
      </w:r>
      <w:r w:rsidRPr="00191492">
        <w:rPr>
          <w:noProof/>
          <w:color w:val="000000"/>
          <w:sz w:val="20"/>
          <w:szCs w:val="20"/>
          <w:lang w:val="x-none" w:eastAsia="x-none"/>
        </w:rPr>
        <w:t>hod, ktor</w:t>
      </w:r>
      <w:r w:rsidRPr="00191492">
        <w:rPr>
          <w:noProof/>
          <w:color w:val="000000"/>
          <w:sz w:val="20"/>
          <w:szCs w:val="20"/>
          <w:lang w:eastAsia="x-none"/>
        </w:rPr>
        <w:t>ý</w:t>
      </w:r>
      <w:r w:rsidRPr="00191492">
        <w:rPr>
          <w:noProof/>
          <w:color w:val="000000"/>
          <w:sz w:val="20"/>
          <w:szCs w:val="20"/>
          <w:lang w:val="x-none" w:eastAsia="x-none"/>
        </w:rPr>
        <w:t>m je osoba pod</w:t>
      </w:r>
      <w:r w:rsidRPr="00191492">
        <w:rPr>
          <w:noProof/>
          <w:color w:val="000000"/>
          <w:sz w:val="20"/>
          <w:szCs w:val="20"/>
          <w:lang w:eastAsia="x-none"/>
        </w:rPr>
        <w:t>ľ</w:t>
      </w:r>
      <w:r w:rsidRPr="00191492">
        <w:rPr>
          <w:noProof/>
          <w:color w:val="000000"/>
          <w:sz w:val="20"/>
          <w:szCs w:val="20"/>
          <w:lang w:val="x-none" w:eastAsia="x-none"/>
        </w:rPr>
        <w:t xml:space="preserve">a </w:t>
      </w:r>
      <w:r w:rsidR="0035317B" w:rsidRPr="00191492">
        <w:rPr>
          <w:noProof/>
          <w:color w:val="000000"/>
          <w:sz w:val="20"/>
          <w:szCs w:val="20"/>
          <w:lang w:val="x-none" w:eastAsia="x-none"/>
        </w:rPr>
        <w:t xml:space="preserve">vyššie uvedeného </w:t>
      </w:r>
      <w:r w:rsidRPr="00191492">
        <w:rPr>
          <w:noProof/>
          <w:color w:val="000000"/>
          <w:sz w:val="20"/>
          <w:szCs w:val="20"/>
          <w:lang w:eastAsia="x-none"/>
        </w:rPr>
        <w:t>bodu.</w:t>
      </w:r>
      <w:r w:rsidRPr="00191492">
        <w:rPr>
          <w:noProof/>
          <w:color w:val="000000"/>
          <w:sz w:val="20"/>
          <w:szCs w:val="20"/>
          <w:lang w:val="x-none" w:eastAsia="x-none"/>
        </w:rPr>
        <w:t xml:space="preserve"> </w:t>
      </w:r>
    </w:p>
    <w:p w14:paraId="47E07ACF" w14:textId="77777777" w:rsidR="00A76007" w:rsidRPr="00191492" w:rsidRDefault="00A76007" w:rsidP="00A76007">
      <w:pPr>
        <w:jc w:val="both"/>
        <w:rPr>
          <w:rFonts w:eastAsia="Calibri"/>
          <w:sz w:val="20"/>
          <w:szCs w:val="20"/>
        </w:rPr>
      </w:pPr>
    </w:p>
    <w:p w14:paraId="09D43A68" w14:textId="77777777" w:rsidR="00A76007" w:rsidRPr="00191492" w:rsidRDefault="00A76007" w:rsidP="00A76007">
      <w:pPr>
        <w:jc w:val="both"/>
        <w:rPr>
          <w:rFonts w:eastAsia="Calibri"/>
          <w:sz w:val="20"/>
          <w:szCs w:val="20"/>
        </w:rPr>
      </w:pPr>
    </w:p>
    <w:p w14:paraId="2DD16E24" w14:textId="77777777" w:rsidR="00A76007" w:rsidRPr="00191492" w:rsidRDefault="00A76007" w:rsidP="00A76007">
      <w:pPr>
        <w:tabs>
          <w:tab w:val="left" w:pos="426"/>
          <w:tab w:val="left" w:pos="720"/>
          <w:tab w:val="left" w:pos="1080"/>
          <w:tab w:val="left" w:pos="4962"/>
        </w:tabs>
        <w:autoSpaceDE w:val="0"/>
        <w:autoSpaceDN w:val="0"/>
        <w:jc w:val="both"/>
        <w:rPr>
          <w:rFonts w:eastAsia="Calibri"/>
          <w:sz w:val="20"/>
          <w:szCs w:val="20"/>
        </w:rPr>
      </w:pPr>
      <w:r w:rsidRPr="00191492">
        <w:rPr>
          <w:rFonts w:eastAsia="Calibri"/>
          <w:sz w:val="20"/>
          <w:szCs w:val="20"/>
        </w:rPr>
        <w:t>V ..............................................., dňa:...............................</w:t>
      </w:r>
    </w:p>
    <w:p w14:paraId="567B240F" w14:textId="77777777" w:rsidR="00A76007" w:rsidRPr="00191492" w:rsidRDefault="00A76007" w:rsidP="00A76007">
      <w:pPr>
        <w:tabs>
          <w:tab w:val="left" w:pos="426"/>
          <w:tab w:val="left" w:pos="720"/>
          <w:tab w:val="left" w:pos="1080"/>
          <w:tab w:val="left" w:pos="4962"/>
        </w:tabs>
        <w:autoSpaceDE w:val="0"/>
        <w:autoSpaceDN w:val="0"/>
        <w:jc w:val="both"/>
        <w:rPr>
          <w:rFonts w:eastAsia="Calibri"/>
          <w:sz w:val="20"/>
          <w:szCs w:val="20"/>
        </w:rPr>
      </w:pPr>
    </w:p>
    <w:p w14:paraId="4D232A24" w14:textId="77777777" w:rsidR="00A76007" w:rsidRPr="00191492" w:rsidRDefault="00A76007" w:rsidP="00A76007">
      <w:pPr>
        <w:tabs>
          <w:tab w:val="left" w:pos="426"/>
          <w:tab w:val="left" w:pos="720"/>
          <w:tab w:val="left" w:pos="1080"/>
          <w:tab w:val="left" w:pos="4962"/>
        </w:tabs>
        <w:autoSpaceDE w:val="0"/>
        <w:autoSpaceDN w:val="0"/>
        <w:jc w:val="both"/>
        <w:rPr>
          <w:rFonts w:eastAsia="Calibri"/>
          <w:sz w:val="20"/>
          <w:szCs w:val="20"/>
        </w:rPr>
      </w:pPr>
    </w:p>
    <w:p w14:paraId="05714792" w14:textId="3B03FD4D" w:rsidR="000B3E7C" w:rsidRPr="00191492" w:rsidRDefault="00003801" w:rsidP="00A76007">
      <w:pPr>
        <w:tabs>
          <w:tab w:val="left" w:pos="0"/>
        </w:tabs>
        <w:spacing w:line="235" w:lineRule="auto"/>
        <w:jc w:val="both"/>
        <w:rPr>
          <w:rFonts w:eastAsia="SimSun"/>
          <w:sz w:val="20"/>
          <w:szCs w:val="20"/>
          <w:lang w:eastAsia="zh-CN"/>
        </w:rPr>
      </w:pPr>
      <w:bookmarkStart w:id="0" w:name="_Hlk207105302"/>
      <w:r w:rsidRPr="00191492">
        <w:rPr>
          <w:sz w:val="20"/>
          <w:szCs w:val="20"/>
        </w:rPr>
        <w:tab/>
      </w:r>
      <w:r w:rsidRPr="00191492">
        <w:rPr>
          <w:sz w:val="20"/>
          <w:szCs w:val="20"/>
        </w:rPr>
        <w:tab/>
      </w:r>
      <w:r w:rsidRPr="00191492">
        <w:rPr>
          <w:sz w:val="20"/>
          <w:szCs w:val="20"/>
        </w:rPr>
        <w:tab/>
      </w:r>
      <w:r w:rsidRPr="00191492">
        <w:rPr>
          <w:sz w:val="20"/>
          <w:szCs w:val="20"/>
        </w:rPr>
        <w:tab/>
      </w:r>
      <w:r w:rsidRPr="00191492">
        <w:rPr>
          <w:sz w:val="20"/>
          <w:szCs w:val="20"/>
        </w:rPr>
        <w:tab/>
      </w:r>
      <w:r w:rsidRPr="00191492">
        <w:rPr>
          <w:sz w:val="20"/>
          <w:szCs w:val="20"/>
        </w:rPr>
        <w:tab/>
      </w:r>
      <w:r w:rsidRPr="00191492">
        <w:rPr>
          <w:sz w:val="20"/>
          <w:szCs w:val="20"/>
        </w:rPr>
        <w:tab/>
      </w:r>
      <w:bookmarkEnd w:id="0"/>
    </w:p>
    <w:p w14:paraId="23193E0E" w14:textId="77777777" w:rsidR="00A76007" w:rsidRPr="00191492" w:rsidRDefault="00A76007" w:rsidP="00A76007">
      <w:pPr>
        <w:widowControl w:val="0"/>
        <w:ind w:left="540"/>
        <w:rPr>
          <w:rFonts w:eastAsia="Calibri"/>
          <w:sz w:val="20"/>
          <w:szCs w:val="20"/>
        </w:rPr>
      </w:pPr>
    </w:p>
    <w:p w14:paraId="1A6E52B7" w14:textId="77777777" w:rsidR="00A76007" w:rsidRPr="00191492" w:rsidRDefault="00A76007" w:rsidP="00A76007">
      <w:pPr>
        <w:widowControl w:val="0"/>
        <w:rPr>
          <w:rFonts w:eastAsia="Calibri"/>
          <w:bCs/>
          <w:i/>
          <w:sz w:val="20"/>
          <w:szCs w:val="20"/>
        </w:rPr>
      </w:pPr>
      <w:r w:rsidRPr="00191492">
        <w:rPr>
          <w:rFonts w:eastAsia="Calibri"/>
          <w:bCs/>
          <w:i/>
          <w:sz w:val="20"/>
          <w:szCs w:val="20"/>
        </w:rPr>
        <w:t>Obchodné meno</w:t>
      </w:r>
      <w:r w:rsidRPr="00191492">
        <w:rPr>
          <w:rFonts w:eastAsia="Calibri"/>
          <w:bCs/>
          <w:i/>
          <w:sz w:val="20"/>
          <w:szCs w:val="20"/>
        </w:rPr>
        <w:tab/>
      </w:r>
      <w:r w:rsidRPr="00191492">
        <w:rPr>
          <w:rFonts w:eastAsia="Calibri"/>
          <w:bCs/>
          <w:i/>
          <w:sz w:val="20"/>
          <w:szCs w:val="20"/>
        </w:rPr>
        <w:tab/>
      </w:r>
      <w:r w:rsidRPr="00191492">
        <w:rPr>
          <w:rFonts w:eastAsia="Calibri"/>
          <w:bCs/>
          <w:i/>
          <w:sz w:val="20"/>
          <w:szCs w:val="20"/>
        </w:rPr>
        <w:tab/>
      </w:r>
      <w:r w:rsidRPr="00191492">
        <w:rPr>
          <w:rFonts w:eastAsia="Calibri"/>
          <w:bCs/>
          <w:i/>
          <w:sz w:val="20"/>
          <w:szCs w:val="20"/>
        </w:rPr>
        <w:tab/>
      </w:r>
      <w:r w:rsidRPr="00191492">
        <w:rPr>
          <w:rFonts w:eastAsia="Calibri"/>
          <w:bCs/>
          <w:i/>
          <w:sz w:val="20"/>
          <w:szCs w:val="20"/>
        </w:rPr>
        <w:tab/>
      </w:r>
      <w:r w:rsidRPr="00191492">
        <w:rPr>
          <w:rFonts w:eastAsia="Calibri"/>
          <w:bCs/>
          <w:i/>
          <w:sz w:val="20"/>
          <w:szCs w:val="20"/>
        </w:rPr>
        <w:tab/>
      </w:r>
    </w:p>
    <w:p w14:paraId="1567EFBB" w14:textId="77777777" w:rsidR="00A76007" w:rsidRPr="00191492" w:rsidRDefault="00A76007" w:rsidP="00A76007">
      <w:pPr>
        <w:widowControl w:val="0"/>
        <w:rPr>
          <w:rFonts w:eastAsia="Calibri"/>
          <w:bCs/>
          <w:i/>
          <w:sz w:val="20"/>
          <w:szCs w:val="20"/>
        </w:rPr>
      </w:pPr>
      <w:r w:rsidRPr="00191492">
        <w:rPr>
          <w:rFonts w:eastAsia="Calibri"/>
          <w:bCs/>
          <w:i/>
          <w:sz w:val="20"/>
          <w:szCs w:val="20"/>
        </w:rPr>
        <w:t>Sídlo/miesto podnikania</w:t>
      </w:r>
      <w:r w:rsidRPr="00191492">
        <w:rPr>
          <w:rFonts w:eastAsia="Calibri"/>
          <w:bCs/>
          <w:i/>
          <w:sz w:val="20"/>
          <w:szCs w:val="20"/>
        </w:rPr>
        <w:tab/>
      </w:r>
      <w:r w:rsidRPr="00191492">
        <w:rPr>
          <w:rFonts w:eastAsia="Calibri"/>
          <w:bCs/>
          <w:i/>
          <w:sz w:val="20"/>
          <w:szCs w:val="20"/>
        </w:rPr>
        <w:tab/>
      </w:r>
      <w:r w:rsidRPr="00191492">
        <w:rPr>
          <w:rFonts w:eastAsia="Calibri"/>
          <w:bCs/>
          <w:i/>
          <w:sz w:val="20"/>
          <w:szCs w:val="20"/>
        </w:rPr>
        <w:tab/>
      </w:r>
      <w:r w:rsidRPr="00191492">
        <w:rPr>
          <w:rFonts w:eastAsia="Calibri"/>
          <w:bCs/>
          <w:i/>
          <w:sz w:val="20"/>
          <w:szCs w:val="20"/>
        </w:rPr>
        <w:tab/>
      </w:r>
      <w:r w:rsidRPr="00191492">
        <w:rPr>
          <w:rFonts w:eastAsia="Calibri"/>
          <w:bCs/>
          <w:i/>
          <w:sz w:val="20"/>
          <w:szCs w:val="20"/>
        </w:rPr>
        <w:tab/>
      </w:r>
    </w:p>
    <w:p w14:paraId="4F6483B8" w14:textId="77777777" w:rsidR="00A76007" w:rsidRPr="00191492" w:rsidRDefault="00A76007" w:rsidP="00A76007">
      <w:pPr>
        <w:widowControl w:val="0"/>
        <w:rPr>
          <w:rFonts w:eastAsia="Calibri"/>
          <w:bCs/>
          <w:i/>
          <w:sz w:val="20"/>
          <w:szCs w:val="20"/>
        </w:rPr>
      </w:pPr>
      <w:r w:rsidRPr="00191492">
        <w:rPr>
          <w:rFonts w:eastAsia="Calibri"/>
          <w:bCs/>
          <w:i/>
          <w:sz w:val="20"/>
          <w:szCs w:val="20"/>
        </w:rPr>
        <w:t>IČO:</w:t>
      </w:r>
      <w:r w:rsidRPr="00191492">
        <w:rPr>
          <w:rFonts w:eastAsia="Calibri"/>
          <w:bCs/>
          <w:i/>
          <w:sz w:val="20"/>
          <w:szCs w:val="20"/>
        </w:rPr>
        <w:tab/>
      </w:r>
      <w:r w:rsidRPr="00191492">
        <w:rPr>
          <w:rFonts w:eastAsia="Calibri"/>
          <w:bCs/>
          <w:i/>
          <w:sz w:val="20"/>
          <w:szCs w:val="20"/>
        </w:rPr>
        <w:tab/>
      </w:r>
      <w:r w:rsidRPr="00191492">
        <w:rPr>
          <w:rFonts w:eastAsia="Calibri"/>
          <w:bCs/>
          <w:i/>
          <w:sz w:val="20"/>
          <w:szCs w:val="20"/>
        </w:rPr>
        <w:tab/>
      </w:r>
      <w:r w:rsidRPr="00191492">
        <w:rPr>
          <w:rFonts w:eastAsia="Calibri"/>
          <w:bCs/>
          <w:i/>
          <w:sz w:val="20"/>
          <w:szCs w:val="20"/>
        </w:rPr>
        <w:tab/>
      </w:r>
      <w:r w:rsidRPr="00191492">
        <w:rPr>
          <w:rFonts w:eastAsia="Calibri"/>
          <w:bCs/>
          <w:i/>
          <w:sz w:val="20"/>
          <w:szCs w:val="20"/>
        </w:rPr>
        <w:tab/>
      </w:r>
      <w:r w:rsidRPr="00191492">
        <w:rPr>
          <w:rFonts w:eastAsia="Calibri"/>
          <w:bCs/>
          <w:i/>
          <w:sz w:val="20"/>
          <w:szCs w:val="20"/>
        </w:rPr>
        <w:tab/>
      </w:r>
      <w:r w:rsidRPr="00191492">
        <w:rPr>
          <w:rFonts w:eastAsia="Calibri"/>
          <w:bCs/>
          <w:i/>
          <w:sz w:val="20"/>
          <w:szCs w:val="20"/>
        </w:rPr>
        <w:tab/>
      </w:r>
      <w:r w:rsidRPr="00191492">
        <w:rPr>
          <w:rFonts w:eastAsia="Calibri"/>
          <w:bCs/>
          <w:i/>
          <w:sz w:val="20"/>
          <w:szCs w:val="20"/>
        </w:rPr>
        <w:tab/>
      </w:r>
    </w:p>
    <w:p w14:paraId="5E1DF8D1" w14:textId="77777777" w:rsidR="00A76007" w:rsidRPr="00191492" w:rsidRDefault="00A76007" w:rsidP="00A76007">
      <w:pPr>
        <w:widowControl w:val="0"/>
        <w:rPr>
          <w:rFonts w:eastAsia="Calibri"/>
          <w:sz w:val="20"/>
          <w:szCs w:val="20"/>
        </w:rPr>
      </w:pPr>
    </w:p>
    <w:p w14:paraId="3EDF5500" w14:textId="77777777" w:rsidR="00A76007" w:rsidRPr="00191492" w:rsidRDefault="00A76007" w:rsidP="00A76007">
      <w:pPr>
        <w:widowControl w:val="0"/>
        <w:rPr>
          <w:rFonts w:eastAsia="Calibri"/>
          <w:bCs/>
          <w:i/>
          <w:sz w:val="20"/>
          <w:szCs w:val="20"/>
        </w:rPr>
      </w:pPr>
      <w:r w:rsidRPr="00191492">
        <w:rPr>
          <w:rFonts w:eastAsia="Calibri"/>
          <w:sz w:val="20"/>
          <w:szCs w:val="20"/>
        </w:rPr>
        <w:t>meno a priezvisko, funkcia</w:t>
      </w:r>
    </w:p>
    <w:p w14:paraId="18CCAA22" w14:textId="77777777" w:rsidR="00A76007" w:rsidRPr="00191492" w:rsidRDefault="00A76007" w:rsidP="00A76007">
      <w:pPr>
        <w:widowControl w:val="0"/>
        <w:rPr>
          <w:rFonts w:eastAsia="Calibri"/>
          <w:bCs/>
          <w:i/>
          <w:sz w:val="20"/>
          <w:szCs w:val="20"/>
        </w:rPr>
      </w:pPr>
    </w:p>
    <w:p w14:paraId="7EA7989D" w14:textId="77777777" w:rsidR="00A76007" w:rsidRPr="00191492" w:rsidRDefault="00A76007" w:rsidP="00A76007">
      <w:pPr>
        <w:widowControl w:val="0"/>
        <w:rPr>
          <w:rFonts w:eastAsia="Calibri"/>
          <w:sz w:val="20"/>
          <w:szCs w:val="20"/>
        </w:rPr>
      </w:pPr>
    </w:p>
    <w:p w14:paraId="7E96BD10" w14:textId="77777777" w:rsidR="00A76007" w:rsidRPr="00191492" w:rsidRDefault="00A76007" w:rsidP="00A76007">
      <w:pPr>
        <w:widowControl w:val="0"/>
        <w:rPr>
          <w:rFonts w:eastAsia="Calibri"/>
          <w:sz w:val="20"/>
          <w:szCs w:val="20"/>
        </w:rPr>
      </w:pPr>
      <w:r w:rsidRPr="00191492">
        <w:rPr>
          <w:rFonts w:eastAsia="Calibri"/>
          <w:sz w:val="20"/>
          <w:szCs w:val="20"/>
        </w:rPr>
        <w:t>..............................</w:t>
      </w:r>
    </w:p>
    <w:p w14:paraId="77DFFCBB" w14:textId="77777777" w:rsidR="00A76007" w:rsidRPr="00191492" w:rsidRDefault="00A76007" w:rsidP="00A76007">
      <w:pPr>
        <w:widowControl w:val="0"/>
        <w:rPr>
          <w:rFonts w:eastAsia="Calibri"/>
          <w:sz w:val="20"/>
          <w:szCs w:val="20"/>
        </w:rPr>
      </w:pPr>
      <w:r w:rsidRPr="00191492">
        <w:rPr>
          <w:rFonts w:eastAsia="Calibri"/>
          <w:sz w:val="20"/>
          <w:szCs w:val="20"/>
        </w:rPr>
        <w:t>podpis</w:t>
      </w:r>
      <w:r w:rsidRPr="00191492">
        <w:rPr>
          <w:rFonts w:eastAsia="Calibri"/>
          <w:sz w:val="20"/>
          <w:szCs w:val="20"/>
          <w:vertAlign w:val="superscript"/>
        </w:rPr>
        <w:footnoteReference w:id="1"/>
      </w:r>
    </w:p>
    <w:p w14:paraId="66EF7DC1" w14:textId="77777777" w:rsidR="00A76007" w:rsidRPr="00191492" w:rsidRDefault="00A76007" w:rsidP="00A76007">
      <w:pPr>
        <w:tabs>
          <w:tab w:val="left" w:pos="426"/>
          <w:tab w:val="left" w:pos="720"/>
          <w:tab w:val="left" w:pos="1080"/>
          <w:tab w:val="left" w:pos="4962"/>
        </w:tabs>
        <w:autoSpaceDE w:val="0"/>
        <w:autoSpaceDN w:val="0"/>
        <w:jc w:val="both"/>
        <w:rPr>
          <w:rFonts w:eastAsia="Calibri"/>
          <w:b/>
          <w:i/>
          <w:sz w:val="20"/>
          <w:szCs w:val="20"/>
        </w:rPr>
      </w:pPr>
    </w:p>
    <w:p w14:paraId="65D350FA" w14:textId="77777777" w:rsidR="000B3E7C" w:rsidRPr="00191492" w:rsidRDefault="000B3E7C" w:rsidP="000B3E7C">
      <w:pPr>
        <w:spacing w:line="256" w:lineRule="auto"/>
        <w:jc w:val="both"/>
        <w:rPr>
          <w:rFonts w:eastAsia="SimSun"/>
          <w:sz w:val="20"/>
          <w:szCs w:val="20"/>
          <w:lang w:eastAsia="zh-CN"/>
        </w:rPr>
      </w:pPr>
    </w:p>
    <w:p w14:paraId="0AB3619D" w14:textId="77777777" w:rsidR="002961A2" w:rsidRPr="00191492" w:rsidRDefault="002961A2" w:rsidP="000B3E7C">
      <w:pPr>
        <w:widowControl w:val="0"/>
        <w:tabs>
          <w:tab w:val="left" w:pos="426"/>
        </w:tabs>
        <w:jc w:val="both"/>
        <w:rPr>
          <w:b/>
          <w:bCs/>
          <w:color w:val="000000"/>
          <w:sz w:val="20"/>
          <w:szCs w:val="20"/>
        </w:rPr>
      </w:pPr>
    </w:p>
    <w:p w14:paraId="0F1CCE73" w14:textId="77777777" w:rsidR="002961A2" w:rsidRPr="00191492" w:rsidRDefault="002961A2" w:rsidP="000B3E7C">
      <w:pPr>
        <w:widowControl w:val="0"/>
        <w:tabs>
          <w:tab w:val="left" w:pos="426"/>
        </w:tabs>
        <w:jc w:val="both"/>
        <w:rPr>
          <w:b/>
          <w:bCs/>
          <w:color w:val="000000"/>
          <w:sz w:val="20"/>
          <w:szCs w:val="20"/>
        </w:rPr>
      </w:pPr>
    </w:p>
    <w:p w14:paraId="3D5FFB0A" w14:textId="77777777" w:rsidR="002961A2" w:rsidRPr="00191492" w:rsidRDefault="002961A2" w:rsidP="000B3E7C">
      <w:pPr>
        <w:widowControl w:val="0"/>
        <w:tabs>
          <w:tab w:val="left" w:pos="426"/>
        </w:tabs>
        <w:jc w:val="both"/>
        <w:rPr>
          <w:b/>
          <w:bCs/>
          <w:color w:val="000000"/>
          <w:sz w:val="20"/>
          <w:szCs w:val="20"/>
        </w:rPr>
      </w:pPr>
    </w:p>
    <w:p w14:paraId="2FB7298C" w14:textId="77777777" w:rsidR="006B5FF2" w:rsidRPr="00191492" w:rsidRDefault="006B5FF2" w:rsidP="000B3E7C">
      <w:pPr>
        <w:widowControl w:val="0"/>
        <w:tabs>
          <w:tab w:val="left" w:pos="426"/>
        </w:tabs>
        <w:jc w:val="both"/>
        <w:rPr>
          <w:b/>
          <w:bCs/>
          <w:color w:val="000000"/>
          <w:sz w:val="20"/>
          <w:szCs w:val="20"/>
        </w:rPr>
      </w:pPr>
    </w:p>
    <w:p w14:paraId="43AD31CF" w14:textId="77777777" w:rsidR="006B5FF2" w:rsidRPr="00191492" w:rsidRDefault="006B5FF2" w:rsidP="000B3E7C">
      <w:pPr>
        <w:widowControl w:val="0"/>
        <w:tabs>
          <w:tab w:val="left" w:pos="426"/>
        </w:tabs>
        <w:jc w:val="both"/>
        <w:rPr>
          <w:b/>
          <w:bCs/>
          <w:color w:val="000000"/>
          <w:sz w:val="20"/>
          <w:szCs w:val="20"/>
        </w:rPr>
      </w:pPr>
    </w:p>
    <w:p w14:paraId="60D9648C" w14:textId="77777777" w:rsidR="006B5FF2" w:rsidRPr="00191492" w:rsidRDefault="006B5FF2" w:rsidP="000B3E7C">
      <w:pPr>
        <w:widowControl w:val="0"/>
        <w:tabs>
          <w:tab w:val="left" w:pos="426"/>
        </w:tabs>
        <w:jc w:val="both"/>
        <w:rPr>
          <w:b/>
          <w:bCs/>
          <w:color w:val="000000"/>
          <w:sz w:val="20"/>
          <w:szCs w:val="20"/>
        </w:rPr>
      </w:pPr>
    </w:p>
    <w:p w14:paraId="215ECD59" w14:textId="77777777" w:rsidR="006B5FF2" w:rsidRPr="00191492" w:rsidRDefault="006B5FF2" w:rsidP="000B3E7C">
      <w:pPr>
        <w:widowControl w:val="0"/>
        <w:tabs>
          <w:tab w:val="left" w:pos="426"/>
        </w:tabs>
        <w:jc w:val="both"/>
        <w:rPr>
          <w:b/>
          <w:bCs/>
          <w:color w:val="000000"/>
          <w:sz w:val="20"/>
          <w:szCs w:val="20"/>
        </w:rPr>
      </w:pPr>
    </w:p>
    <w:p w14:paraId="77C44E14" w14:textId="77777777" w:rsidR="006B5FF2" w:rsidRPr="00191492" w:rsidRDefault="006B5FF2" w:rsidP="000B3E7C">
      <w:pPr>
        <w:widowControl w:val="0"/>
        <w:tabs>
          <w:tab w:val="left" w:pos="426"/>
        </w:tabs>
        <w:jc w:val="both"/>
        <w:rPr>
          <w:b/>
          <w:bCs/>
          <w:color w:val="000000"/>
          <w:sz w:val="20"/>
          <w:szCs w:val="20"/>
        </w:rPr>
      </w:pPr>
    </w:p>
    <w:p w14:paraId="7906C855" w14:textId="77777777" w:rsidR="006B5FF2" w:rsidRPr="00191492" w:rsidRDefault="006B5FF2" w:rsidP="000B3E7C">
      <w:pPr>
        <w:widowControl w:val="0"/>
        <w:tabs>
          <w:tab w:val="left" w:pos="426"/>
        </w:tabs>
        <w:jc w:val="both"/>
        <w:rPr>
          <w:b/>
          <w:bCs/>
          <w:color w:val="000000"/>
          <w:sz w:val="20"/>
          <w:szCs w:val="20"/>
        </w:rPr>
      </w:pPr>
    </w:p>
    <w:p w14:paraId="07303469" w14:textId="77777777" w:rsidR="006B5FF2" w:rsidRPr="00191492" w:rsidRDefault="006B5FF2" w:rsidP="000B3E7C">
      <w:pPr>
        <w:widowControl w:val="0"/>
        <w:tabs>
          <w:tab w:val="left" w:pos="426"/>
        </w:tabs>
        <w:jc w:val="both"/>
        <w:rPr>
          <w:b/>
          <w:bCs/>
          <w:color w:val="000000"/>
          <w:sz w:val="20"/>
          <w:szCs w:val="20"/>
        </w:rPr>
      </w:pPr>
    </w:p>
    <w:p w14:paraId="32780039" w14:textId="77777777" w:rsidR="006B5FF2" w:rsidRPr="00191492" w:rsidRDefault="006B5FF2" w:rsidP="000B3E7C">
      <w:pPr>
        <w:widowControl w:val="0"/>
        <w:tabs>
          <w:tab w:val="left" w:pos="426"/>
        </w:tabs>
        <w:jc w:val="both"/>
        <w:rPr>
          <w:b/>
          <w:bCs/>
          <w:color w:val="000000"/>
          <w:sz w:val="20"/>
          <w:szCs w:val="20"/>
        </w:rPr>
      </w:pPr>
    </w:p>
    <w:p w14:paraId="53A726AE" w14:textId="77777777" w:rsidR="006B5FF2" w:rsidRPr="00191492" w:rsidRDefault="006B5FF2" w:rsidP="000B3E7C">
      <w:pPr>
        <w:widowControl w:val="0"/>
        <w:tabs>
          <w:tab w:val="left" w:pos="426"/>
        </w:tabs>
        <w:jc w:val="both"/>
        <w:rPr>
          <w:b/>
          <w:bCs/>
          <w:color w:val="000000"/>
          <w:sz w:val="20"/>
          <w:szCs w:val="20"/>
        </w:rPr>
      </w:pPr>
    </w:p>
    <w:p w14:paraId="32912685" w14:textId="77777777" w:rsidR="006B5FF2" w:rsidRPr="00191492" w:rsidRDefault="006B5FF2" w:rsidP="000B3E7C">
      <w:pPr>
        <w:widowControl w:val="0"/>
        <w:tabs>
          <w:tab w:val="left" w:pos="426"/>
        </w:tabs>
        <w:jc w:val="both"/>
        <w:rPr>
          <w:b/>
          <w:bCs/>
          <w:color w:val="000000"/>
          <w:sz w:val="20"/>
          <w:szCs w:val="20"/>
        </w:rPr>
      </w:pPr>
    </w:p>
    <w:sectPr w:rsidR="006B5FF2" w:rsidRPr="00191492" w:rsidSect="00ED048E">
      <w:headerReference w:type="default" r:id="rId8"/>
      <w:footerReference w:type="default" r:id="rId9"/>
      <w:pgSz w:w="11900" w:h="16838"/>
      <w:pgMar w:top="705" w:right="1300" w:bottom="708" w:left="1320" w:header="340" w:footer="0" w:gutter="0"/>
      <w:cols w:space="0" w:equalWidth="0">
        <w:col w:w="928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4426F" w14:textId="77777777" w:rsidR="00EF51AB" w:rsidRDefault="00EF51AB" w:rsidP="00EF15CC">
      <w:r>
        <w:separator/>
      </w:r>
    </w:p>
  </w:endnote>
  <w:endnote w:type="continuationSeparator" w:id="0">
    <w:p w14:paraId="40D64BCA" w14:textId="77777777" w:rsidR="00EF51AB" w:rsidRDefault="00EF51AB" w:rsidP="00EF1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Albertus MT Lt">
    <w:altName w:val="Candar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26CE1" w14:textId="64E4C38A" w:rsidR="00E24001" w:rsidRPr="00191492" w:rsidRDefault="00E24001">
    <w:pPr>
      <w:pStyle w:val="Pta"/>
      <w:jc w:val="right"/>
      <w:rPr>
        <w:sz w:val="20"/>
        <w:szCs w:val="20"/>
      </w:rPr>
    </w:pPr>
    <w:r w:rsidRPr="00191492">
      <w:rPr>
        <w:noProof/>
        <w:sz w:val="20"/>
        <w:szCs w:val="20"/>
      </w:rPr>
      <mc:AlternateContent>
        <mc:Choice Requires="wps">
          <w:drawing>
            <wp:anchor distT="0" distB="0" distL="114300" distR="114300" simplePos="0" relativeHeight="251655680" behindDoc="0" locked="0" layoutInCell="1" allowOverlap="1" wp14:anchorId="439144E3" wp14:editId="1F9CFEB9">
              <wp:simplePos x="0" y="0"/>
              <wp:positionH relativeFrom="column">
                <wp:posOffset>-98425</wp:posOffset>
              </wp:positionH>
              <wp:positionV relativeFrom="paragraph">
                <wp:posOffset>-77470</wp:posOffset>
              </wp:positionV>
              <wp:extent cx="6265545" cy="15875"/>
              <wp:effectExtent l="6350" t="8255" r="5080" b="1397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5545"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15B8060A" id="_x0000_t32" coordsize="21600,21600" o:spt="32" o:oned="t" path="m,l21600,21600e" filled="f">
              <v:path arrowok="t" fillok="f" o:connecttype="none"/>
              <o:lock v:ext="edit" shapetype="t"/>
            </v:shapetype>
            <v:shape id="AutoShape 5" o:spid="_x0000_s1026" type="#_x0000_t32" style="position:absolute;margin-left:-7.75pt;margin-top:-6.1pt;width:493.35pt;height:1.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"/>
          </w:pict>
        </mc:Fallback>
      </mc:AlternateContent>
    </w:r>
    <w:r w:rsidRPr="00191492">
      <w:rPr>
        <w:sz w:val="20"/>
        <w:szCs w:val="20"/>
      </w:rPr>
      <w:fldChar w:fldCharType="begin"/>
    </w:r>
    <w:r w:rsidRPr="00191492">
      <w:rPr>
        <w:sz w:val="20"/>
        <w:szCs w:val="20"/>
      </w:rPr>
      <w:instrText>PAGE   \* MERGEFORMAT</w:instrText>
    </w:r>
    <w:r w:rsidRPr="00191492">
      <w:rPr>
        <w:sz w:val="20"/>
        <w:szCs w:val="20"/>
      </w:rPr>
      <w:fldChar w:fldCharType="separate"/>
    </w:r>
    <w:r w:rsidRPr="00191492">
      <w:rPr>
        <w:noProof/>
        <w:sz w:val="20"/>
        <w:szCs w:val="20"/>
      </w:rPr>
      <w:t>1</w:t>
    </w:r>
    <w:r w:rsidRPr="00191492">
      <w:rPr>
        <w:noProof/>
        <w:sz w:val="20"/>
        <w:szCs w:val="20"/>
      </w:rPr>
      <w:t>7</w:t>
    </w:r>
    <w:r w:rsidRPr="00191492">
      <w:rPr>
        <w:sz w:val="20"/>
        <w:szCs w:val="20"/>
      </w:rPr>
      <w:fldChar w:fldCharType="end"/>
    </w:r>
  </w:p>
  <w:p w14:paraId="545799CD" w14:textId="77777777" w:rsidR="00E24001" w:rsidRDefault="00E2400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9E61E" w14:textId="77777777" w:rsidR="00EF51AB" w:rsidRDefault="00EF51AB" w:rsidP="00EF15CC">
      <w:r>
        <w:separator/>
      </w:r>
    </w:p>
  </w:footnote>
  <w:footnote w:type="continuationSeparator" w:id="0">
    <w:p w14:paraId="006E5E5D" w14:textId="77777777" w:rsidR="00EF51AB" w:rsidRDefault="00EF51AB" w:rsidP="00EF15CC">
      <w:r>
        <w:continuationSeparator/>
      </w:r>
    </w:p>
  </w:footnote>
  <w:footnote w:id="1">
    <w:p w14:paraId="0CB83DA4" w14:textId="77777777" w:rsidR="00A76007" w:rsidRPr="00FE75A8" w:rsidRDefault="00A76007" w:rsidP="00A76007">
      <w:pPr>
        <w:pStyle w:val="Textpoznmkypodiarou"/>
        <w:rPr>
          <w:rFonts w:ascii="Times New Roman" w:hAnsi="Times New Roman"/>
          <w:sz w:val="16"/>
          <w:szCs w:val="16"/>
        </w:rPr>
      </w:pPr>
      <w:r w:rsidRPr="00FE75A8">
        <w:rPr>
          <w:rStyle w:val="Odkaznapoznmkupodiarou"/>
          <w:rFonts w:ascii="Times New Roman" w:hAnsi="Times New Roman"/>
          <w:sz w:val="16"/>
          <w:szCs w:val="16"/>
        </w:rPr>
        <w:footnoteRef/>
      </w:r>
      <w:r w:rsidRPr="00FE75A8">
        <w:rPr>
          <w:rFonts w:ascii="Times New Roman" w:hAnsi="Times New Roman"/>
          <w:sz w:val="16"/>
          <w:szCs w:val="16"/>
        </w:rPr>
        <w:t>Podpísané všetkými členmi skupiny dodávateľov, štatutárnym orgánom alebo členom štatutárneho orgánu alebo iným zástupcom, ktorý je oprávnený konať   v mene úspešného uchádzača alebo člena úspešnej skupiny dodávateľov v obchodných záväzkových vzťahoch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85F37" w14:textId="5FB7AB3D" w:rsidR="00E24001" w:rsidRPr="00275584" w:rsidRDefault="00E24001" w:rsidP="003903AE">
    <w:pPr>
      <w:pStyle w:val="Hlavika"/>
      <w:tabs>
        <w:tab w:val="clear" w:pos="9072"/>
        <w:tab w:val="right" w:pos="7803"/>
      </w:tabs>
      <w:spacing w:before="120"/>
      <w:jc w:val="center"/>
      <w:rPr>
        <w:rFonts w:ascii="Cambria" w:hAnsi="Cambria"/>
        <w:i/>
        <w:sz w:val="32"/>
        <w:szCs w:val="32"/>
      </w:rPr>
    </w:pPr>
    <w:r w:rsidRPr="00275584">
      <w:rPr>
        <w:noProof/>
        <w:sz w:val="32"/>
        <w:szCs w:val="32"/>
      </w:rPr>
      <w:drawing>
        <wp:anchor distT="0" distB="0" distL="114300" distR="114300" simplePos="0" relativeHeight="251657728" behindDoc="1" locked="0" layoutInCell="1" allowOverlap="1" wp14:anchorId="50323E8A" wp14:editId="4504AEEE">
          <wp:simplePos x="0" y="0"/>
          <wp:positionH relativeFrom="column">
            <wp:align>left</wp:align>
          </wp:positionH>
          <wp:positionV relativeFrom="paragraph">
            <wp:posOffset>3810</wp:posOffset>
          </wp:positionV>
          <wp:extent cx="771525" cy="638175"/>
          <wp:effectExtent l="0" t="0" r="0" b="0"/>
          <wp:wrapTight wrapText="bothSides">
            <wp:wrapPolygon edited="0">
              <wp:start x="0" y="0"/>
              <wp:lineTo x="0" y="21278"/>
              <wp:lineTo x="21333" y="21278"/>
              <wp:lineTo x="21333" y="0"/>
              <wp:lineTo x="0" y="0"/>
            </wp:wrapPolygon>
          </wp:wrapTight>
          <wp:docPr id="1497817992" name="Obrázok 1497817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5584">
      <w:rPr>
        <w:rFonts w:ascii="Cambria" w:hAnsi="Cambria"/>
        <w:b/>
        <w:i/>
        <w:sz w:val="32"/>
        <w:szCs w:val="32"/>
      </w:rPr>
      <w:t>Inštitút nukleárnej a molekulárnej medicíny</w:t>
    </w:r>
  </w:p>
  <w:p w14:paraId="7E49B69D" w14:textId="0CCA8850" w:rsidR="00E24001" w:rsidRPr="001674CD" w:rsidRDefault="00E24001" w:rsidP="003903AE">
    <w:pPr>
      <w:pStyle w:val="Hlavika"/>
      <w:tabs>
        <w:tab w:val="clear" w:pos="9072"/>
        <w:tab w:val="right" w:pos="7803"/>
      </w:tabs>
      <w:jc w:val="center"/>
      <w:rPr>
        <w:rFonts w:ascii="Albertus MT Lt" w:hAnsi="Albertus MT Lt"/>
        <w:b/>
        <w:sz w:val="26"/>
        <w:szCs w:val="26"/>
        <w14:shadow w14:blurRad="50800" w14:dist="38100" w14:dir="2700000" w14:sx="100000" w14:sy="100000" w14:kx="0" w14:ky="0" w14:algn="tl">
          <w14:srgbClr w14:val="000000">
            <w14:alpha w14:val="60000"/>
          </w14:srgbClr>
        </w14:shadow>
      </w:rPr>
    </w:pPr>
    <w:r w:rsidRPr="007F6AD8">
      <w:rPr>
        <w:rFonts w:ascii="Cambria" w:hAnsi="Cambria"/>
        <w:i/>
      </w:rPr>
      <w:t>Rastislavova 43, P.O.BOX  E -23, 042 53 Košice</w:t>
    </w:r>
  </w:p>
  <w:p w14:paraId="6CEFABFB" w14:textId="3C20B2F7" w:rsidR="00E24001" w:rsidRPr="001674CD" w:rsidRDefault="00E24001" w:rsidP="00FE6BBC">
    <w:pPr>
      <w:pStyle w:val="Hlavika"/>
      <w:rPr>
        <w:b/>
        <w:sz w:val="26"/>
        <w:szCs w:val="26"/>
        <w14:shadow w14:blurRad="50800" w14:dist="38100" w14:dir="2700000" w14:sx="100000" w14:sy="100000" w14:kx="0" w14:ky="0" w14:algn="tl">
          <w14:srgbClr w14:val="000000">
            <w14:alpha w14:val="60000"/>
          </w14:srgbClr>
        </w14:shadow>
      </w:rPr>
    </w:pPr>
    <w:r w:rsidRPr="001674CD">
      <w:rPr>
        <w:b/>
        <w:noProof/>
        <w:sz w:val="16"/>
        <w:szCs w:val="16"/>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56704" behindDoc="0" locked="0" layoutInCell="1" allowOverlap="1" wp14:anchorId="32961ADC" wp14:editId="6BABE297">
              <wp:simplePos x="0" y="0"/>
              <wp:positionH relativeFrom="column">
                <wp:posOffset>-360045</wp:posOffset>
              </wp:positionH>
              <wp:positionV relativeFrom="paragraph">
                <wp:posOffset>159385</wp:posOffset>
              </wp:positionV>
              <wp:extent cx="6420485" cy="0"/>
              <wp:effectExtent l="11430" t="11430" r="6985" b="762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204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9CC3AC5" id="Line 6"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5pt,12.55pt" to="477.2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99D0246"/>
    <w:styleLink w:val="WWNum213"/>
    <w:lvl w:ilvl="0" w:tplc="532ACC5A">
      <w:start w:val="1"/>
      <w:numFmt w:val="decimal"/>
      <w:pStyle w:val="Nadpis1"/>
      <w:lvlText w:val="%1."/>
      <w:lvlJc w:val="left"/>
    </w:lvl>
    <w:lvl w:ilvl="1" w:tplc="0C743C62">
      <w:start w:val="1"/>
      <w:numFmt w:val="decimal"/>
      <w:pStyle w:val="Nadpis2"/>
      <w:lvlText w:val="1.%2"/>
      <w:lvlJc w:val="left"/>
    </w:lvl>
    <w:lvl w:ilvl="2" w:tplc="F96C3CD0">
      <w:start w:val="1"/>
      <w:numFmt w:val="bullet"/>
      <w:lvlText w:val=""/>
      <w:lvlJc w:val="left"/>
    </w:lvl>
    <w:lvl w:ilvl="3" w:tplc="7B30427E">
      <w:start w:val="1"/>
      <w:numFmt w:val="bullet"/>
      <w:lvlText w:val=""/>
      <w:lvlJc w:val="left"/>
    </w:lvl>
    <w:lvl w:ilvl="4" w:tplc="3DCC2E98">
      <w:start w:val="1"/>
      <w:numFmt w:val="bullet"/>
      <w:lvlText w:val=""/>
      <w:lvlJc w:val="left"/>
    </w:lvl>
    <w:lvl w:ilvl="5" w:tplc="D4CAD314">
      <w:start w:val="1"/>
      <w:numFmt w:val="bullet"/>
      <w:lvlText w:val=""/>
      <w:lvlJc w:val="left"/>
    </w:lvl>
    <w:lvl w:ilvl="6" w:tplc="2E54BBB4">
      <w:start w:val="1"/>
      <w:numFmt w:val="bullet"/>
      <w:lvlText w:val=""/>
      <w:lvlJc w:val="left"/>
    </w:lvl>
    <w:lvl w:ilvl="7" w:tplc="779E4F3A">
      <w:start w:val="1"/>
      <w:numFmt w:val="bullet"/>
      <w:lvlText w:val=""/>
      <w:lvlJc w:val="left"/>
    </w:lvl>
    <w:lvl w:ilvl="8" w:tplc="B5F2B43E">
      <w:start w:val="1"/>
      <w:numFmt w:val="bullet"/>
      <w:lvlText w:val=""/>
      <w:lvlJc w:val="left"/>
    </w:lvl>
  </w:abstractNum>
  <w:abstractNum w:abstractNumId="1" w15:restartNumberingAfterBreak="0">
    <w:nsid w:val="00000003"/>
    <w:multiLevelType w:val="hybridMultilevel"/>
    <w:tmpl w:val="0D3285C2"/>
    <w:styleLink w:val="WWNum215"/>
    <w:lvl w:ilvl="0" w:tplc="EF40F9E4">
      <w:start w:val="3"/>
      <w:numFmt w:val="decimal"/>
      <w:lvlText w:val="2.%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155F1FDB"/>
    <w:multiLevelType w:val="multilevel"/>
    <w:tmpl w:val="747AEE8C"/>
    <w:lvl w:ilvl="0">
      <w:start w:val="2"/>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 w15:restartNumberingAfterBreak="0">
    <w:nsid w:val="21AC6D6D"/>
    <w:multiLevelType w:val="multilevel"/>
    <w:tmpl w:val="5BB22A8A"/>
    <w:styleLink w:val="WWNum21"/>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4EB3BC5"/>
    <w:multiLevelType w:val="multilevel"/>
    <w:tmpl w:val="57B4F4A4"/>
    <w:styleLink w:val="WWNum2"/>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8796C72"/>
    <w:multiLevelType w:val="hybridMultilevel"/>
    <w:tmpl w:val="393C206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5A7031FE"/>
    <w:multiLevelType w:val="multilevel"/>
    <w:tmpl w:val="501499E0"/>
    <w:lvl w:ilvl="0">
      <w:start w:val="3"/>
      <w:numFmt w:val="decimal"/>
      <w:lvlText w:val="%1"/>
      <w:lvlJc w:val="left"/>
      <w:pPr>
        <w:ind w:left="360" w:hanging="360"/>
      </w:pPr>
      <w:rPr>
        <w:rFonts w:eastAsia="Calibri" w:hint="default"/>
      </w:rPr>
    </w:lvl>
    <w:lvl w:ilvl="1">
      <w:start w:val="1"/>
      <w:numFmt w:val="decimal"/>
      <w:lvlText w:val="%1.%2"/>
      <w:lvlJc w:val="left"/>
      <w:pPr>
        <w:ind w:left="720" w:hanging="360"/>
      </w:pPr>
      <w:rPr>
        <w:rFonts w:eastAsia="Calibri" w:hint="default"/>
      </w:rPr>
    </w:lvl>
    <w:lvl w:ilvl="2">
      <w:start w:val="1"/>
      <w:numFmt w:val="decimal"/>
      <w:lvlText w:val="%3."/>
      <w:lvlJc w:val="left"/>
      <w:pPr>
        <w:ind w:left="1080" w:hanging="360"/>
      </w:pPr>
    </w:lvl>
    <w:lvl w:ilvl="3">
      <w:start w:val="1"/>
      <w:numFmt w:val="decimal"/>
      <w:lvlText w:val="%1.%2.%3.%4"/>
      <w:lvlJc w:val="left"/>
      <w:pPr>
        <w:ind w:left="2160" w:hanging="108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3240" w:hanging="144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4320" w:hanging="1800"/>
      </w:pPr>
      <w:rPr>
        <w:rFonts w:eastAsia="Calibri" w:hint="default"/>
      </w:rPr>
    </w:lvl>
    <w:lvl w:ilvl="8">
      <w:start w:val="1"/>
      <w:numFmt w:val="decimal"/>
      <w:lvlText w:val="%1.%2.%3.%4.%5.%6.%7.%8.%9"/>
      <w:lvlJc w:val="left"/>
      <w:pPr>
        <w:ind w:left="4680" w:hanging="1800"/>
      </w:pPr>
      <w:rPr>
        <w:rFonts w:eastAsia="Calibri" w:hint="default"/>
      </w:rPr>
    </w:lvl>
  </w:abstractNum>
  <w:abstractNum w:abstractNumId="7" w15:restartNumberingAfterBreak="0">
    <w:nsid w:val="61787BFA"/>
    <w:multiLevelType w:val="multilevel"/>
    <w:tmpl w:val="07ACBD28"/>
    <w:lvl w:ilvl="0">
      <w:start w:val="3"/>
      <w:numFmt w:val="decimal"/>
      <w:lvlText w:val="%1"/>
      <w:lvlJc w:val="left"/>
      <w:pPr>
        <w:ind w:left="360" w:hanging="360"/>
      </w:pPr>
      <w:rPr>
        <w:rFonts w:eastAsia="Calibri" w:hint="default"/>
      </w:rPr>
    </w:lvl>
    <w:lvl w:ilvl="1">
      <w:start w:val="1"/>
      <w:numFmt w:val="decimal"/>
      <w:lvlText w:val="%1.%2"/>
      <w:lvlJc w:val="left"/>
      <w:pPr>
        <w:ind w:left="720" w:hanging="360"/>
      </w:pPr>
      <w:rPr>
        <w:rFonts w:eastAsia="Calibri" w:hint="default"/>
      </w:rPr>
    </w:lvl>
    <w:lvl w:ilvl="2">
      <w:start w:val="1"/>
      <w:numFmt w:val="decimal"/>
      <w:lvlText w:val="%1.%2.%3"/>
      <w:lvlJc w:val="left"/>
      <w:pPr>
        <w:ind w:left="1440" w:hanging="720"/>
      </w:pPr>
      <w:rPr>
        <w:rFonts w:eastAsia="Calibri" w:hint="default"/>
      </w:rPr>
    </w:lvl>
    <w:lvl w:ilvl="3">
      <w:start w:val="1"/>
      <w:numFmt w:val="decimal"/>
      <w:lvlText w:val="%1.%2.%3.%4"/>
      <w:lvlJc w:val="left"/>
      <w:pPr>
        <w:ind w:left="2160" w:hanging="108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3240" w:hanging="144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4320" w:hanging="1800"/>
      </w:pPr>
      <w:rPr>
        <w:rFonts w:eastAsia="Calibri" w:hint="default"/>
      </w:rPr>
    </w:lvl>
    <w:lvl w:ilvl="8">
      <w:start w:val="1"/>
      <w:numFmt w:val="decimal"/>
      <w:lvlText w:val="%1.%2.%3.%4.%5.%6.%7.%8.%9"/>
      <w:lvlJc w:val="left"/>
      <w:pPr>
        <w:ind w:left="4680" w:hanging="1800"/>
      </w:pPr>
      <w:rPr>
        <w:rFonts w:eastAsia="Calibri" w:hint="default"/>
      </w:rPr>
    </w:lvl>
  </w:abstractNum>
  <w:abstractNum w:abstractNumId="8" w15:restartNumberingAfterBreak="0">
    <w:nsid w:val="645D0E20"/>
    <w:multiLevelType w:val="hybridMultilevel"/>
    <w:tmpl w:val="341EDF6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69506E01"/>
    <w:multiLevelType w:val="multilevel"/>
    <w:tmpl w:val="D4460FA2"/>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num w:numId="1" w16cid:durableId="444269638">
    <w:abstractNumId w:val="0"/>
  </w:num>
  <w:num w:numId="2" w16cid:durableId="1016729933">
    <w:abstractNumId w:val="1"/>
  </w:num>
  <w:num w:numId="3" w16cid:durableId="1691755295">
    <w:abstractNumId w:val="4"/>
  </w:num>
  <w:num w:numId="4" w16cid:durableId="1619024599">
    <w:abstractNumId w:val="3"/>
  </w:num>
  <w:num w:numId="5" w16cid:durableId="336932446">
    <w:abstractNumId w:val="7"/>
  </w:num>
  <w:num w:numId="6" w16cid:durableId="1904756745">
    <w:abstractNumId w:val="9"/>
  </w:num>
  <w:num w:numId="7" w16cid:durableId="1283800804">
    <w:abstractNumId w:val="8"/>
  </w:num>
  <w:num w:numId="8" w16cid:durableId="296299788">
    <w:abstractNumId w:val="5"/>
  </w:num>
  <w:num w:numId="9" w16cid:durableId="1187257933">
    <w:abstractNumId w:val="2"/>
  </w:num>
  <w:num w:numId="10" w16cid:durableId="654725906">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QzNjY3NzcxNzU3MjFT0lEKTi0uzszPAykwrAUAV18GaCwAAAA="/>
  </w:docVars>
  <w:rsids>
    <w:rsidRoot w:val="000F4832"/>
    <w:rsid w:val="000026B0"/>
    <w:rsid w:val="00002BDB"/>
    <w:rsid w:val="00003801"/>
    <w:rsid w:val="00003BBD"/>
    <w:rsid w:val="00004D92"/>
    <w:rsid w:val="00004F18"/>
    <w:rsid w:val="00004FB5"/>
    <w:rsid w:val="00005183"/>
    <w:rsid w:val="0000663F"/>
    <w:rsid w:val="00006C22"/>
    <w:rsid w:val="0000788A"/>
    <w:rsid w:val="00007B39"/>
    <w:rsid w:val="00010ABC"/>
    <w:rsid w:val="000115D3"/>
    <w:rsid w:val="00011A37"/>
    <w:rsid w:val="00014F96"/>
    <w:rsid w:val="00017974"/>
    <w:rsid w:val="00021188"/>
    <w:rsid w:val="00021496"/>
    <w:rsid w:val="000224EB"/>
    <w:rsid w:val="00024422"/>
    <w:rsid w:val="00025113"/>
    <w:rsid w:val="00025267"/>
    <w:rsid w:val="00025671"/>
    <w:rsid w:val="000257A9"/>
    <w:rsid w:val="00025CED"/>
    <w:rsid w:val="00026229"/>
    <w:rsid w:val="0002689C"/>
    <w:rsid w:val="00026B8F"/>
    <w:rsid w:val="00026F85"/>
    <w:rsid w:val="0003259D"/>
    <w:rsid w:val="00032DED"/>
    <w:rsid w:val="00035DF4"/>
    <w:rsid w:val="000402F4"/>
    <w:rsid w:val="00042152"/>
    <w:rsid w:val="000443C0"/>
    <w:rsid w:val="00044439"/>
    <w:rsid w:val="00045B69"/>
    <w:rsid w:val="00045CC7"/>
    <w:rsid w:val="00045E6C"/>
    <w:rsid w:val="00046BE1"/>
    <w:rsid w:val="000470CA"/>
    <w:rsid w:val="00051AC5"/>
    <w:rsid w:val="000562B5"/>
    <w:rsid w:val="00056D37"/>
    <w:rsid w:val="0005791B"/>
    <w:rsid w:val="00062130"/>
    <w:rsid w:val="00063D13"/>
    <w:rsid w:val="00064EA9"/>
    <w:rsid w:val="00066381"/>
    <w:rsid w:val="000713FB"/>
    <w:rsid w:val="00071F2B"/>
    <w:rsid w:val="00073D82"/>
    <w:rsid w:val="0007652B"/>
    <w:rsid w:val="00077CA8"/>
    <w:rsid w:val="000814C2"/>
    <w:rsid w:val="000817AC"/>
    <w:rsid w:val="00083175"/>
    <w:rsid w:val="000847EE"/>
    <w:rsid w:val="00085A4F"/>
    <w:rsid w:val="0008635D"/>
    <w:rsid w:val="0008728F"/>
    <w:rsid w:val="0009068D"/>
    <w:rsid w:val="0009133F"/>
    <w:rsid w:val="00092166"/>
    <w:rsid w:val="00092E7E"/>
    <w:rsid w:val="00093193"/>
    <w:rsid w:val="00093633"/>
    <w:rsid w:val="00093BF5"/>
    <w:rsid w:val="0009713C"/>
    <w:rsid w:val="000A009F"/>
    <w:rsid w:val="000A11E0"/>
    <w:rsid w:val="000A16E3"/>
    <w:rsid w:val="000A2C68"/>
    <w:rsid w:val="000A42CB"/>
    <w:rsid w:val="000A4B5C"/>
    <w:rsid w:val="000A5E15"/>
    <w:rsid w:val="000B0FA5"/>
    <w:rsid w:val="000B153B"/>
    <w:rsid w:val="000B171C"/>
    <w:rsid w:val="000B3E7C"/>
    <w:rsid w:val="000B55F5"/>
    <w:rsid w:val="000B6543"/>
    <w:rsid w:val="000C13E0"/>
    <w:rsid w:val="000C4F94"/>
    <w:rsid w:val="000C6BA6"/>
    <w:rsid w:val="000C7911"/>
    <w:rsid w:val="000D2662"/>
    <w:rsid w:val="000D2F83"/>
    <w:rsid w:val="000D4C8B"/>
    <w:rsid w:val="000D50C8"/>
    <w:rsid w:val="000D6DC7"/>
    <w:rsid w:val="000E258C"/>
    <w:rsid w:val="000E2BCE"/>
    <w:rsid w:val="000E346F"/>
    <w:rsid w:val="000E3595"/>
    <w:rsid w:val="000E4A8F"/>
    <w:rsid w:val="000E65BA"/>
    <w:rsid w:val="000E6BD9"/>
    <w:rsid w:val="000F06C3"/>
    <w:rsid w:val="000F4832"/>
    <w:rsid w:val="000F49B0"/>
    <w:rsid w:val="000F6EEF"/>
    <w:rsid w:val="000F7E9F"/>
    <w:rsid w:val="001004C3"/>
    <w:rsid w:val="0010272C"/>
    <w:rsid w:val="001031D5"/>
    <w:rsid w:val="001033D0"/>
    <w:rsid w:val="00105993"/>
    <w:rsid w:val="00105ACB"/>
    <w:rsid w:val="001065C5"/>
    <w:rsid w:val="00106D5E"/>
    <w:rsid w:val="0011072D"/>
    <w:rsid w:val="00111AAF"/>
    <w:rsid w:val="001145D6"/>
    <w:rsid w:val="00115FB1"/>
    <w:rsid w:val="00116C49"/>
    <w:rsid w:val="00117F0F"/>
    <w:rsid w:val="00120B27"/>
    <w:rsid w:val="001213E5"/>
    <w:rsid w:val="001229E3"/>
    <w:rsid w:val="00122BCA"/>
    <w:rsid w:val="0012307D"/>
    <w:rsid w:val="00123F3E"/>
    <w:rsid w:val="001241FC"/>
    <w:rsid w:val="0012451E"/>
    <w:rsid w:val="0012479D"/>
    <w:rsid w:val="00124BBA"/>
    <w:rsid w:val="001259AE"/>
    <w:rsid w:val="00125E65"/>
    <w:rsid w:val="00126CC9"/>
    <w:rsid w:val="00126EAD"/>
    <w:rsid w:val="00130002"/>
    <w:rsid w:val="001310AB"/>
    <w:rsid w:val="00132703"/>
    <w:rsid w:val="001329B1"/>
    <w:rsid w:val="00132F2B"/>
    <w:rsid w:val="00133676"/>
    <w:rsid w:val="00135D33"/>
    <w:rsid w:val="0013661E"/>
    <w:rsid w:val="001369FE"/>
    <w:rsid w:val="00136B01"/>
    <w:rsid w:val="00137A06"/>
    <w:rsid w:val="00140C39"/>
    <w:rsid w:val="00140E68"/>
    <w:rsid w:val="001446FC"/>
    <w:rsid w:val="00145083"/>
    <w:rsid w:val="00145346"/>
    <w:rsid w:val="00146C78"/>
    <w:rsid w:val="00147BFC"/>
    <w:rsid w:val="00150371"/>
    <w:rsid w:val="00151ABE"/>
    <w:rsid w:val="00151BD9"/>
    <w:rsid w:val="001523E5"/>
    <w:rsid w:val="00152443"/>
    <w:rsid w:val="0015298F"/>
    <w:rsid w:val="00152E7E"/>
    <w:rsid w:val="0015602B"/>
    <w:rsid w:val="00156EAE"/>
    <w:rsid w:val="00160C3B"/>
    <w:rsid w:val="00161098"/>
    <w:rsid w:val="001624A1"/>
    <w:rsid w:val="00162A40"/>
    <w:rsid w:val="00162A49"/>
    <w:rsid w:val="001631C4"/>
    <w:rsid w:val="00165221"/>
    <w:rsid w:val="001657AA"/>
    <w:rsid w:val="001674CD"/>
    <w:rsid w:val="00170739"/>
    <w:rsid w:val="00170AAB"/>
    <w:rsid w:val="0017204E"/>
    <w:rsid w:val="001723B1"/>
    <w:rsid w:val="001729DF"/>
    <w:rsid w:val="00173690"/>
    <w:rsid w:val="00173B4C"/>
    <w:rsid w:val="00174826"/>
    <w:rsid w:val="0017685A"/>
    <w:rsid w:val="00176CC6"/>
    <w:rsid w:val="00177AF4"/>
    <w:rsid w:val="00177B52"/>
    <w:rsid w:val="001808E0"/>
    <w:rsid w:val="00184C55"/>
    <w:rsid w:val="00184DC1"/>
    <w:rsid w:val="001856D3"/>
    <w:rsid w:val="00186A85"/>
    <w:rsid w:val="00191492"/>
    <w:rsid w:val="00191551"/>
    <w:rsid w:val="00192DAC"/>
    <w:rsid w:val="00193E66"/>
    <w:rsid w:val="001956F6"/>
    <w:rsid w:val="0019578F"/>
    <w:rsid w:val="00195CF1"/>
    <w:rsid w:val="00197D20"/>
    <w:rsid w:val="001A05EC"/>
    <w:rsid w:val="001A096B"/>
    <w:rsid w:val="001A0A40"/>
    <w:rsid w:val="001A0C42"/>
    <w:rsid w:val="001A0DA1"/>
    <w:rsid w:val="001A1E15"/>
    <w:rsid w:val="001A2163"/>
    <w:rsid w:val="001A268E"/>
    <w:rsid w:val="001A335A"/>
    <w:rsid w:val="001A3415"/>
    <w:rsid w:val="001A36DE"/>
    <w:rsid w:val="001A401B"/>
    <w:rsid w:val="001A5263"/>
    <w:rsid w:val="001A75FA"/>
    <w:rsid w:val="001B1A19"/>
    <w:rsid w:val="001B3E11"/>
    <w:rsid w:val="001B3E3E"/>
    <w:rsid w:val="001B4281"/>
    <w:rsid w:val="001B45BF"/>
    <w:rsid w:val="001B60F4"/>
    <w:rsid w:val="001B63E7"/>
    <w:rsid w:val="001B6909"/>
    <w:rsid w:val="001B74FA"/>
    <w:rsid w:val="001C361F"/>
    <w:rsid w:val="001C4A24"/>
    <w:rsid w:val="001C6B9B"/>
    <w:rsid w:val="001C7135"/>
    <w:rsid w:val="001D044E"/>
    <w:rsid w:val="001D0E1A"/>
    <w:rsid w:val="001D19CA"/>
    <w:rsid w:val="001D246A"/>
    <w:rsid w:val="001D2E6C"/>
    <w:rsid w:val="001D43DA"/>
    <w:rsid w:val="001D4799"/>
    <w:rsid w:val="001D4933"/>
    <w:rsid w:val="001D4ACC"/>
    <w:rsid w:val="001D665E"/>
    <w:rsid w:val="001D677E"/>
    <w:rsid w:val="001D697F"/>
    <w:rsid w:val="001D6DFB"/>
    <w:rsid w:val="001D6EC9"/>
    <w:rsid w:val="001E13BE"/>
    <w:rsid w:val="001E15B7"/>
    <w:rsid w:val="001E17DF"/>
    <w:rsid w:val="001E2353"/>
    <w:rsid w:val="001E29CE"/>
    <w:rsid w:val="001E4D40"/>
    <w:rsid w:val="001E50F6"/>
    <w:rsid w:val="001E646C"/>
    <w:rsid w:val="001E66E7"/>
    <w:rsid w:val="001E6A17"/>
    <w:rsid w:val="001E6F60"/>
    <w:rsid w:val="001F07F7"/>
    <w:rsid w:val="001F4F00"/>
    <w:rsid w:val="001F5D25"/>
    <w:rsid w:val="00200300"/>
    <w:rsid w:val="002005FE"/>
    <w:rsid w:val="002009C3"/>
    <w:rsid w:val="00202A20"/>
    <w:rsid w:val="00202A74"/>
    <w:rsid w:val="00204FB5"/>
    <w:rsid w:val="002065B7"/>
    <w:rsid w:val="00207E7F"/>
    <w:rsid w:val="0021037A"/>
    <w:rsid w:val="00212320"/>
    <w:rsid w:val="00213931"/>
    <w:rsid w:val="00213CCC"/>
    <w:rsid w:val="00214468"/>
    <w:rsid w:val="00214C20"/>
    <w:rsid w:val="00215885"/>
    <w:rsid w:val="00215ECF"/>
    <w:rsid w:val="002162E8"/>
    <w:rsid w:val="002200C5"/>
    <w:rsid w:val="00222925"/>
    <w:rsid w:val="00223FB9"/>
    <w:rsid w:val="00224BFF"/>
    <w:rsid w:val="0022569D"/>
    <w:rsid w:val="0022613D"/>
    <w:rsid w:val="00231520"/>
    <w:rsid w:val="0023423D"/>
    <w:rsid w:val="00234E80"/>
    <w:rsid w:val="00235183"/>
    <w:rsid w:val="0023571D"/>
    <w:rsid w:val="00236554"/>
    <w:rsid w:val="00236E70"/>
    <w:rsid w:val="00237364"/>
    <w:rsid w:val="00240C3E"/>
    <w:rsid w:val="00240F2D"/>
    <w:rsid w:val="00241230"/>
    <w:rsid w:val="0024181A"/>
    <w:rsid w:val="00242C04"/>
    <w:rsid w:val="00242D5F"/>
    <w:rsid w:val="002430C9"/>
    <w:rsid w:val="0024624E"/>
    <w:rsid w:val="00246C21"/>
    <w:rsid w:val="00246CBA"/>
    <w:rsid w:val="00247825"/>
    <w:rsid w:val="00247918"/>
    <w:rsid w:val="00250E70"/>
    <w:rsid w:val="00251427"/>
    <w:rsid w:val="00251C61"/>
    <w:rsid w:val="00253A1B"/>
    <w:rsid w:val="00253CE4"/>
    <w:rsid w:val="002552CF"/>
    <w:rsid w:val="00255941"/>
    <w:rsid w:val="00256801"/>
    <w:rsid w:val="002625D3"/>
    <w:rsid w:val="00262C8F"/>
    <w:rsid w:val="00264EDF"/>
    <w:rsid w:val="00267713"/>
    <w:rsid w:val="00270B3B"/>
    <w:rsid w:val="00271015"/>
    <w:rsid w:val="00272E6E"/>
    <w:rsid w:val="0027377F"/>
    <w:rsid w:val="00276A36"/>
    <w:rsid w:val="00277F0F"/>
    <w:rsid w:val="0028139F"/>
    <w:rsid w:val="002825EB"/>
    <w:rsid w:val="00284AC3"/>
    <w:rsid w:val="002859AA"/>
    <w:rsid w:val="00286A8D"/>
    <w:rsid w:val="002875A8"/>
    <w:rsid w:val="002879C6"/>
    <w:rsid w:val="00287C16"/>
    <w:rsid w:val="00290B2A"/>
    <w:rsid w:val="002910A0"/>
    <w:rsid w:val="00291F3A"/>
    <w:rsid w:val="00292E14"/>
    <w:rsid w:val="00292E21"/>
    <w:rsid w:val="002933F1"/>
    <w:rsid w:val="0029372E"/>
    <w:rsid w:val="00295465"/>
    <w:rsid w:val="002961A2"/>
    <w:rsid w:val="00296553"/>
    <w:rsid w:val="00296EC9"/>
    <w:rsid w:val="002A24DB"/>
    <w:rsid w:val="002A2DE7"/>
    <w:rsid w:val="002A445E"/>
    <w:rsid w:val="002A478F"/>
    <w:rsid w:val="002A499A"/>
    <w:rsid w:val="002A55DC"/>
    <w:rsid w:val="002A5DF5"/>
    <w:rsid w:val="002A730B"/>
    <w:rsid w:val="002B0B88"/>
    <w:rsid w:val="002B2567"/>
    <w:rsid w:val="002B354B"/>
    <w:rsid w:val="002C0873"/>
    <w:rsid w:val="002C11B1"/>
    <w:rsid w:val="002C1BFE"/>
    <w:rsid w:val="002C2905"/>
    <w:rsid w:val="002C3350"/>
    <w:rsid w:val="002C46EC"/>
    <w:rsid w:val="002C4D72"/>
    <w:rsid w:val="002C74A0"/>
    <w:rsid w:val="002D0AAE"/>
    <w:rsid w:val="002D0B87"/>
    <w:rsid w:val="002D247F"/>
    <w:rsid w:val="002D25DB"/>
    <w:rsid w:val="002D397E"/>
    <w:rsid w:val="002D3B48"/>
    <w:rsid w:val="002D4C15"/>
    <w:rsid w:val="002D76BA"/>
    <w:rsid w:val="002D773E"/>
    <w:rsid w:val="002E1F9A"/>
    <w:rsid w:val="002E296E"/>
    <w:rsid w:val="002E482C"/>
    <w:rsid w:val="002E7402"/>
    <w:rsid w:val="002F10CB"/>
    <w:rsid w:val="002F16FC"/>
    <w:rsid w:val="002F1A63"/>
    <w:rsid w:val="002F237C"/>
    <w:rsid w:val="002F28D1"/>
    <w:rsid w:val="002F393F"/>
    <w:rsid w:val="002F3B3A"/>
    <w:rsid w:val="002F4F7A"/>
    <w:rsid w:val="002F5361"/>
    <w:rsid w:val="002F6884"/>
    <w:rsid w:val="002F68C1"/>
    <w:rsid w:val="002F7D99"/>
    <w:rsid w:val="002F7FEF"/>
    <w:rsid w:val="00304350"/>
    <w:rsid w:val="003060C8"/>
    <w:rsid w:val="00307B84"/>
    <w:rsid w:val="00310FCB"/>
    <w:rsid w:val="003114AD"/>
    <w:rsid w:val="00311A25"/>
    <w:rsid w:val="00314C64"/>
    <w:rsid w:val="00315A09"/>
    <w:rsid w:val="003173B4"/>
    <w:rsid w:val="00320B39"/>
    <w:rsid w:val="00321FE7"/>
    <w:rsid w:val="003226F9"/>
    <w:rsid w:val="003227EF"/>
    <w:rsid w:val="00323E63"/>
    <w:rsid w:val="003241F2"/>
    <w:rsid w:val="0032446C"/>
    <w:rsid w:val="00324DB1"/>
    <w:rsid w:val="00324E6E"/>
    <w:rsid w:val="00325A3A"/>
    <w:rsid w:val="00326A06"/>
    <w:rsid w:val="00326DD6"/>
    <w:rsid w:val="0033046D"/>
    <w:rsid w:val="00333FB3"/>
    <w:rsid w:val="00334216"/>
    <w:rsid w:val="00335028"/>
    <w:rsid w:val="00335545"/>
    <w:rsid w:val="00336532"/>
    <w:rsid w:val="00336C82"/>
    <w:rsid w:val="003407A9"/>
    <w:rsid w:val="00340B1E"/>
    <w:rsid w:val="00342460"/>
    <w:rsid w:val="0034273F"/>
    <w:rsid w:val="00343A35"/>
    <w:rsid w:val="003440B2"/>
    <w:rsid w:val="00345416"/>
    <w:rsid w:val="00345853"/>
    <w:rsid w:val="00346061"/>
    <w:rsid w:val="003475B0"/>
    <w:rsid w:val="00350EBF"/>
    <w:rsid w:val="003514ED"/>
    <w:rsid w:val="00351789"/>
    <w:rsid w:val="00352B45"/>
    <w:rsid w:val="0035317B"/>
    <w:rsid w:val="00353683"/>
    <w:rsid w:val="0035416B"/>
    <w:rsid w:val="00354538"/>
    <w:rsid w:val="00357050"/>
    <w:rsid w:val="00357494"/>
    <w:rsid w:val="003600B9"/>
    <w:rsid w:val="0036069F"/>
    <w:rsid w:val="003611FD"/>
    <w:rsid w:val="003656D3"/>
    <w:rsid w:val="003664B5"/>
    <w:rsid w:val="00366D08"/>
    <w:rsid w:val="00370F6C"/>
    <w:rsid w:val="003728FD"/>
    <w:rsid w:val="00373B64"/>
    <w:rsid w:val="0037609C"/>
    <w:rsid w:val="00376299"/>
    <w:rsid w:val="00376CAF"/>
    <w:rsid w:val="00377697"/>
    <w:rsid w:val="00382CC4"/>
    <w:rsid w:val="00382EF9"/>
    <w:rsid w:val="00383485"/>
    <w:rsid w:val="00384A64"/>
    <w:rsid w:val="00384B39"/>
    <w:rsid w:val="003855E8"/>
    <w:rsid w:val="00387830"/>
    <w:rsid w:val="003879D9"/>
    <w:rsid w:val="00387E1F"/>
    <w:rsid w:val="003903AE"/>
    <w:rsid w:val="0039046D"/>
    <w:rsid w:val="00390A77"/>
    <w:rsid w:val="003916AD"/>
    <w:rsid w:val="003925AA"/>
    <w:rsid w:val="00393614"/>
    <w:rsid w:val="00393DD6"/>
    <w:rsid w:val="0039449C"/>
    <w:rsid w:val="003954F4"/>
    <w:rsid w:val="0039729C"/>
    <w:rsid w:val="00397C75"/>
    <w:rsid w:val="00397E27"/>
    <w:rsid w:val="003A0AC5"/>
    <w:rsid w:val="003A37FC"/>
    <w:rsid w:val="003A3AB3"/>
    <w:rsid w:val="003A441D"/>
    <w:rsid w:val="003A4E5D"/>
    <w:rsid w:val="003A5BF4"/>
    <w:rsid w:val="003A61F9"/>
    <w:rsid w:val="003A63EE"/>
    <w:rsid w:val="003A6C86"/>
    <w:rsid w:val="003B0F58"/>
    <w:rsid w:val="003B179C"/>
    <w:rsid w:val="003B2440"/>
    <w:rsid w:val="003B4998"/>
    <w:rsid w:val="003B4C14"/>
    <w:rsid w:val="003B5695"/>
    <w:rsid w:val="003B58A0"/>
    <w:rsid w:val="003B7309"/>
    <w:rsid w:val="003C0DD2"/>
    <w:rsid w:val="003C36F5"/>
    <w:rsid w:val="003C590B"/>
    <w:rsid w:val="003C68A3"/>
    <w:rsid w:val="003C6EAC"/>
    <w:rsid w:val="003D12B5"/>
    <w:rsid w:val="003D1F2F"/>
    <w:rsid w:val="003D230F"/>
    <w:rsid w:val="003D406E"/>
    <w:rsid w:val="003D6460"/>
    <w:rsid w:val="003D6477"/>
    <w:rsid w:val="003D6E12"/>
    <w:rsid w:val="003D7A01"/>
    <w:rsid w:val="003D7DB4"/>
    <w:rsid w:val="003E004D"/>
    <w:rsid w:val="003E1615"/>
    <w:rsid w:val="003E1770"/>
    <w:rsid w:val="003E2A51"/>
    <w:rsid w:val="003E4B7A"/>
    <w:rsid w:val="003E4DE8"/>
    <w:rsid w:val="003E5418"/>
    <w:rsid w:val="003E55F9"/>
    <w:rsid w:val="003E681F"/>
    <w:rsid w:val="003E77B8"/>
    <w:rsid w:val="003E7E3D"/>
    <w:rsid w:val="003F096F"/>
    <w:rsid w:val="003F1520"/>
    <w:rsid w:val="003F283F"/>
    <w:rsid w:val="003F28EF"/>
    <w:rsid w:val="003F3429"/>
    <w:rsid w:val="003F4693"/>
    <w:rsid w:val="003F7447"/>
    <w:rsid w:val="003F7BD7"/>
    <w:rsid w:val="0040084F"/>
    <w:rsid w:val="00401146"/>
    <w:rsid w:val="004013FD"/>
    <w:rsid w:val="0040506D"/>
    <w:rsid w:val="0040507C"/>
    <w:rsid w:val="00405460"/>
    <w:rsid w:val="004100EC"/>
    <w:rsid w:val="004114EB"/>
    <w:rsid w:val="00412282"/>
    <w:rsid w:val="00412B0A"/>
    <w:rsid w:val="00413A38"/>
    <w:rsid w:val="004161FA"/>
    <w:rsid w:val="00420AB5"/>
    <w:rsid w:val="004210D5"/>
    <w:rsid w:val="0042433F"/>
    <w:rsid w:val="00424C4D"/>
    <w:rsid w:val="004255CA"/>
    <w:rsid w:val="00426017"/>
    <w:rsid w:val="00426057"/>
    <w:rsid w:val="00426CAB"/>
    <w:rsid w:val="00427EC1"/>
    <w:rsid w:val="00431874"/>
    <w:rsid w:val="00431C77"/>
    <w:rsid w:val="004320D2"/>
    <w:rsid w:val="004333A8"/>
    <w:rsid w:val="0043350C"/>
    <w:rsid w:val="00434BE8"/>
    <w:rsid w:val="00434DB0"/>
    <w:rsid w:val="00434E6F"/>
    <w:rsid w:val="00440CEF"/>
    <w:rsid w:val="00442A73"/>
    <w:rsid w:val="00443316"/>
    <w:rsid w:val="0044501F"/>
    <w:rsid w:val="00446A03"/>
    <w:rsid w:val="00446EE4"/>
    <w:rsid w:val="0044764A"/>
    <w:rsid w:val="00450BB3"/>
    <w:rsid w:val="004519C2"/>
    <w:rsid w:val="00452BAA"/>
    <w:rsid w:val="00454B33"/>
    <w:rsid w:val="00454D0C"/>
    <w:rsid w:val="00455FB8"/>
    <w:rsid w:val="00456460"/>
    <w:rsid w:val="00456499"/>
    <w:rsid w:val="004564D7"/>
    <w:rsid w:val="0046102C"/>
    <w:rsid w:val="004619FF"/>
    <w:rsid w:val="004623E4"/>
    <w:rsid w:val="004626E3"/>
    <w:rsid w:val="00462C99"/>
    <w:rsid w:val="00463DB6"/>
    <w:rsid w:val="004645F2"/>
    <w:rsid w:val="00464DDE"/>
    <w:rsid w:val="00465165"/>
    <w:rsid w:val="0046560F"/>
    <w:rsid w:val="004659E3"/>
    <w:rsid w:val="004661F6"/>
    <w:rsid w:val="00466A96"/>
    <w:rsid w:val="00470647"/>
    <w:rsid w:val="004711AA"/>
    <w:rsid w:val="00471758"/>
    <w:rsid w:val="00473336"/>
    <w:rsid w:val="004745FD"/>
    <w:rsid w:val="004747A7"/>
    <w:rsid w:val="00477921"/>
    <w:rsid w:val="00477A28"/>
    <w:rsid w:val="00481558"/>
    <w:rsid w:val="00482078"/>
    <w:rsid w:val="0048305B"/>
    <w:rsid w:val="0048317E"/>
    <w:rsid w:val="0048387F"/>
    <w:rsid w:val="00483CB9"/>
    <w:rsid w:val="00484E98"/>
    <w:rsid w:val="00486C31"/>
    <w:rsid w:val="004873C4"/>
    <w:rsid w:val="00487835"/>
    <w:rsid w:val="00487C50"/>
    <w:rsid w:val="004900A5"/>
    <w:rsid w:val="00491133"/>
    <w:rsid w:val="00493611"/>
    <w:rsid w:val="004939A5"/>
    <w:rsid w:val="004946CC"/>
    <w:rsid w:val="00494767"/>
    <w:rsid w:val="00495C1E"/>
    <w:rsid w:val="00495E4D"/>
    <w:rsid w:val="00495FDC"/>
    <w:rsid w:val="004A2A34"/>
    <w:rsid w:val="004A4115"/>
    <w:rsid w:val="004A45D6"/>
    <w:rsid w:val="004A4AFA"/>
    <w:rsid w:val="004A6DCC"/>
    <w:rsid w:val="004A7C0E"/>
    <w:rsid w:val="004B610A"/>
    <w:rsid w:val="004B6DDB"/>
    <w:rsid w:val="004B7AC7"/>
    <w:rsid w:val="004C21D0"/>
    <w:rsid w:val="004C35F1"/>
    <w:rsid w:val="004C42C8"/>
    <w:rsid w:val="004C5336"/>
    <w:rsid w:val="004C5A65"/>
    <w:rsid w:val="004C5A9E"/>
    <w:rsid w:val="004C7A17"/>
    <w:rsid w:val="004D08F4"/>
    <w:rsid w:val="004D335A"/>
    <w:rsid w:val="004D33A6"/>
    <w:rsid w:val="004D3E86"/>
    <w:rsid w:val="004D4617"/>
    <w:rsid w:val="004D4EF9"/>
    <w:rsid w:val="004D6867"/>
    <w:rsid w:val="004D6920"/>
    <w:rsid w:val="004D6F9A"/>
    <w:rsid w:val="004E0526"/>
    <w:rsid w:val="004E0FF7"/>
    <w:rsid w:val="004E1A96"/>
    <w:rsid w:val="004E2444"/>
    <w:rsid w:val="004E2A8D"/>
    <w:rsid w:val="004E2D0A"/>
    <w:rsid w:val="004E353D"/>
    <w:rsid w:val="004E37C9"/>
    <w:rsid w:val="004E3A8A"/>
    <w:rsid w:val="004E43B4"/>
    <w:rsid w:val="004E5BB5"/>
    <w:rsid w:val="004E635D"/>
    <w:rsid w:val="004E65B6"/>
    <w:rsid w:val="004E712C"/>
    <w:rsid w:val="004E77A7"/>
    <w:rsid w:val="004F135E"/>
    <w:rsid w:val="004F24A5"/>
    <w:rsid w:val="004F312E"/>
    <w:rsid w:val="004F35B6"/>
    <w:rsid w:val="004F4304"/>
    <w:rsid w:val="004F4973"/>
    <w:rsid w:val="004F63BB"/>
    <w:rsid w:val="004F6515"/>
    <w:rsid w:val="004F79F6"/>
    <w:rsid w:val="004F7CBE"/>
    <w:rsid w:val="0050057B"/>
    <w:rsid w:val="005005CF"/>
    <w:rsid w:val="0050086F"/>
    <w:rsid w:val="005030AF"/>
    <w:rsid w:val="00503CC0"/>
    <w:rsid w:val="00504374"/>
    <w:rsid w:val="00504CAA"/>
    <w:rsid w:val="00504EA2"/>
    <w:rsid w:val="005063EE"/>
    <w:rsid w:val="00506E5B"/>
    <w:rsid w:val="005077D0"/>
    <w:rsid w:val="00507E58"/>
    <w:rsid w:val="00511995"/>
    <w:rsid w:val="00512258"/>
    <w:rsid w:val="0051373A"/>
    <w:rsid w:val="00513D7A"/>
    <w:rsid w:val="005142C0"/>
    <w:rsid w:val="005153B7"/>
    <w:rsid w:val="00517EDA"/>
    <w:rsid w:val="005212E2"/>
    <w:rsid w:val="0052239F"/>
    <w:rsid w:val="00522E64"/>
    <w:rsid w:val="00523B11"/>
    <w:rsid w:val="0052417F"/>
    <w:rsid w:val="00524CC3"/>
    <w:rsid w:val="0052506C"/>
    <w:rsid w:val="00525D53"/>
    <w:rsid w:val="005261E4"/>
    <w:rsid w:val="00527751"/>
    <w:rsid w:val="005277B5"/>
    <w:rsid w:val="00530235"/>
    <w:rsid w:val="0053031A"/>
    <w:rsid w:val="00530414"/>
    <w:rsid w:val="00530F87"/>
    <w:rsid w:val="005328FB"/>
    <w:rsid w:val="00532BD4"/>
    <w:rsid w:val="00534827"/>
    <w:rsid w:val="0053531B"/>
    <w:rsid w:val="0054053A"/>
    <w:rsid w:val="005407E0"/>
    <w:rsid w:val="005414F6"/>
    <w:rsid w:val="005447AF"/>
    <w:rsid w:val="0054634E"/>
    <w:rsid w:val="00547521"/>
    <w:rsid w:val="0054758C"/>
    <w:rsid w:val="00551DF0"/>
    <w:rsid w:val="00552725"/>
    <w:rsid w:val="00554714"/>
    <w:rsid w:val="00554D38"/>
    <w:rsid w:val="00557311"/>
    <w:rsid w:val="00560546"/>
    <w:rsid w:val="00560862"/>
    <w:rsid w:val="00560BFE"/>
    <w:rsid w:val="00560D5E"/>
    <w:rsid w:val="00562720"/>
    <w:rsid w:val="005633AA"/>
    <w:rsid w:val="00564E8F"/>
    <w:rsid w:val="00565248"/>
    <w:rsid w:val="00565BE9"/>
    <w:rsid w:val="00570925"/>
    <w:rsid w:val="00570CF7"/>
    <w:rsid w:val="00570E47"/>
    <w:rsid w:val="00571CC3"/>
    <w:rsid w:val="005726BE"/>
    <w:rsid w:val="00572CB6"/>
    <w:rsid w:val="00573F6A"/>
    <w:rsid w:val="00574523"/>
    <w:rsid w:val="00574C19"/>
    <w:rsid w:val="00575329"/>
    <w:rsid w:val="005767C0"/>
    <w:rsid w:val="005775B4"/>
    <w:rsid w:val="005802A5"/>
    <w:rsid w:val="005809EC"/>
    <w:rsid w:val="0058216A"/>
    <w:rsid w:val="0058249A"/>
    <w:rsid w:val="00582595"/>
    <w:rsid w:val="00584B9B"/>
    <w:rsid w:val="005860CC"/>
    <w:rsid w:val="00586261"/>
    <w:rsid w:val="0058694E"/>
    <w:rsid w:val="005917A6"/>
    <w:rsid w:val="00591849"/>
    <w:rsid w:val="00592C70"/>
    <w:rsid w:val="0059514B"/>
    <w:rsid w:val="00595EAC"/>
    <w:rsid w:val="0059698D"/>
    <w:rsid w:val="005A1081"/>
    <w:rsid w:val="005A2B91"/>
    <w:rsid w:val="005A5CD0"/>
    <w:rsid w:val="005A73A4"/>
    <w:rsid w:val="005B2F03"/>
    <w:rsid w:val="005B353B"/>
    <w:rsid w:val="005B3D11"/>
    <w:rsid w:val="005B3E89"/>
    <w:rsid w:val="005B4E1C"/>
    <w:rsid w:val="005B5117"/>
    <w:rsid w:val="005B6654"/>
    <w:rsid w:val="005B6D96"/>
    <w:rsid w:val="005B6F41"/>
    <w:rsid w:val="005B726D"/>
    <w:rsid w:val="005B7680"/>
    <w:rsid w:val="005C2917"/>
    <w:rsid w:val="005C2A50"/>
    <w:rsid w:val="005C4CA4"/>
    <w:rsid w:val="005C670A"/>
    <w:rsid w:val="005C6743"/>
    <w:rsid w:val="005C7B9C"/>
    <w:rsid w:val="005D0C38"/>
    <w:rsid w:val="005D0FC6"/>
    <w:rsid w:val="005D11EA"/>
    <w:rsid w:val="005D1832"/>
    <w:rsid w:val="005D3501"/>
    <w:rsid w:val="005D4C13"/>
    <w:rsid w:val="005D5312"/>
    <w:rsid w:val="005D5414"/>
    <w:rsid w:val="005D5570"/>
    <w:rsid w:val="005E0C31"/>
    <w:rsid w:val="005E0DA3"/>
    <w:rsid w:val="005E1B37"/>
    <w:rsid w:val="005E1E90"/>
    <w:rsid w:val="005E29BD"/>
    <w:rsid w:val="005E2B64"/>
    <w:rsid w:val="005E30F1"/>
    <w:rsid w:val="005E3AF0"/>
    <w:rsid w:val="005E4CA6"/>
    <w:rsid w:val="005E5F42"/>
    <w:rsid w:val="005E6708"/>
    <w:rsid w:val="005E71B0"/>
    <w:rsid w:val="005E7E0A"/>
    <w:rsid w:val="005F0713"/>
    <w:rsid w:val="005F1266"/>
    <w:rsid w:val="005F13F1"/>
    <w:rsid w:val="005F14CF"/>
    <w:rsid w:val="005F192B"/>
    <w:rsid w:val="005F26F8"/>
    <w:rsid w:val="005F439D"/>
    <w:rsid w:val="006035E6"/>
    <w:rsid w:val="006046E2"/>
    <w:rsid w:val="006047BB"/>
    <w:rsid w:val="006047F9"/>
    <w:rsid w:val="0060712F"/>
    <w:rsid w:val="00607307"/>
    <w:rsid w:val="006105B3"/>
    <w:rsid w:val="00610825"/>
    <w:rsid w:val="00610CAA"/>
    <w:rsid w:val="00612FDE"/>
    <w:rsid w:val="0061427D"/>
    <w:rsid w:val="00616C0A"/>
    <w:rsid w:val="00617CD7"/>
    <w:rsid w:val="00617D75"/>
    <w:rsid w:val="006201C8"/>
    <w:rsid w:val="006207D1"/>
    <w:rsid w:val="00622009"/>
    <w:rsid w:val="00622959"/>
    <w:rsid w:val="0062356B"/>
    <w:rsid w:val="006254FA"/>
    <w:rsid w:val="006257A0"/>
    <w:rsid w:val="00627CA1"/>
    <w:rsid w:val="00631B12"/>
    <w:rsid w:val="006331E4"/>
    <w:rsid w:val="0063456D"/>
    <w:rsid w:val="00634EB4"/>
    <w:rsid w:val="00634EE0"/>
    <w:rsid w:val="006376F2"/>
    <w:rsid w:val="00640AA8"/>
    <w:rsid w:val="0064212B"/>
    <w:rsid w:val="0064267F"/>
    <w:rsid w:val="00644BBF"/>
    <w:rsid w:val="0064536D"/>
    <w:rsid w:val="0064578C"/>
    <w:rsid w:val="006465A5"/>
    <w:rsid w:val="00646AEF"/>
    <w:rsid w:val="006478FB"/>
    <w:rsid w:val="00647A2A"/>
    <w:rsid w:val="0065019E"/>
    <w:rsid w:val="00650587"/>
    <w:rsid w:val="0065154F"/>
    <w:rsid w:val="00651F10"/>
    <w:rsid w:val="00654184"/>
    <w:rsid w:val="00654CA8"/>
    <w:rsid w:val="00655827"/>
    <w:rsid w:val="00655FF9"/>
    <w:rsid w:val="00656C94"/>
    <w:rsid w:val="00657590"/>
    <w:rsid w:val="00657790"/>
    <w:rsid w:val="00657A6E"/>
    <w:rsid w:val="0066044C"/>
    <w:rsid w:val="00660538"/>
    <w:rsid w:val="00660D78"/>
    <w:rsid w:val="00661210"/>
    <w:rsid w:val="006617ED"/>
    <w:rsid w:val="00662511"/>
    <w:rsid w:val="006625AA"/>
    <w:rsid w:val="0066480A"/>
    <w:rsid w:val="006648EE"/>
    <w:rsid w:val="00664E35"/>
    <w:rsid w:val="0066527F"/>
    <w:rsid w:val="00665BF6"/>
    <w:rsid w:val="00665F47"/>
    <w:rsid w:val="00666E0A"/>
    <w:rsid w:val="00671F52"/>
    <w:rsid w:val="00672C3C"/>
    <w:rsid w:val="0067438E"/>
    <w:rsid w:val="00674CBA"/>
    <w:rsid w:val="00680125"/>
    <w:rsid w:val="00681E2D"/>
    <w:rsid w:val="0068250C"/>
    <w:rsid w:val="00683892"/>
    <w:rsid w:val="00685FC6"/>
    <w:rsid w:val="00686474"/>
    <w:rsid w:val="0068674C"/>
    <w:rsid w:val="00686C2D"/>
    <w:rsid w:val="006870A2"/>
    <w:rsid w:val="00690C62"/>
    <w:rsid w:val="00691181"/>
    <w:rsid w:val="0069174B"/>
    <w:rsid w:val="0069211B"/>
    <w:rsid w:val="0069257B"/>
    <w:rsid w:val="00692A32"/>
    <w:rsid w:val="00693190"/>
    <w:rsid w:val="00693EBE"/>
    <w:rsid w:val="00694202"/>
    <w:rsid w:val="00694664"/>
    <w:rsid w:val="006960DA"/>
    <w:rsid w:val="00696C87"/>
    <w:rsid w:val="0069795B"/>
    <w:rsid w:val="006A281E"/>
    <w:rsid w:val="006A2EB1"/>
    <w:rsid w:val="006A5797"/>
    <w:rsid w:val="006A7490"/>
    <w:rsid w:val="006B12B3"/>
    <w:rsid w:val="006B1F2D"/>
    <w:rsid w:val="006B2250"/>
    <w:rsid w:val="006B332A"/>
    <w:rsid w:val="006B33A2"/>
    <w:rsid w:val="006B40A1"/>
    <w:rsid w:val="006B49E0"/>
    <w:rsid w:val="006B4D44"/>
    <w:rsid w:val="006B4F39"/>
    <w:rsid w:val="006B57BA"/>
    <w:rsid w:val="006B5FF2"/>
    <w:rsid w:val="006B664E"/>
    <w:rsid w:val="006B6B32"/>
    <w:rsid w:val="006B6BBA"/>
    <w:rsid w:val="006B751C"/>
    <w:rsid w:val="006C16C0"/>
    <w:rsid w:val="006C203A"/>
    <w:rsid w:val="006C533C"/>
    <w:rsid w:val="006C6036"/>
    <w:rsid w:val="006D19FC"/>
    <w:rsid w:val="006D1BB2"/>
    <w:rsid w:val="006D258D"/>
    <w:rsid w:val="006D3F22"/>
    <w:rsid w:val="006D4467"/>
    <w:rsid w:val="006D5AF5"/>
    <w:rsid w:val="006D75CA"/>
    <w:rsid w:val="006D7C40"/>
    <w:rsid w:val="006D7C5F"/>
    <w:rsid w:val="006E1ECF"/>
    <w:rsid w:val="006E26E1"/>
    <w:rsid w:val="006E2F1D"/>
    <w:rsid w:val="006E3740"/>
    <w:rsid w:val="006E4FD4"/>
    <w:rsid w:val="006E64CB"/>
    <w:rsid w:val="006F1CCD"/>
    <w:rsid w:val="006F2B18"/>
    <w:rsid w:val="006F2ED0"/>
    <w:rsid w:val="006F354F"/>
    <w:rsid w:val="006F667B"/>
    <w:rsid w:val="007009FF"/>
    <w:rsid w:val="00701908"/>
    <w:rsid w:val="007023EA"/>
    <w:rsid w:val="007027DC"/>
    <w:rsid w:val="00703940"/>
    <w:rsid w:val="007041DA"/>
    <w:rsid w:val="0070576D"/>
    <w:rsid w:val="007063CA"/>
    <w:rsid w:val="00707C9A"/>
    <w:rsid w:val="0071018A"/>
    <w:rsid w:val="00710460"/>
    <w:rsid w:val="00711376"/>
    <w:rsid w:val="00714108"/>
    <w:rsid w:val="007144EB"/>
    <w:rsid w:val="00716836"/>
    <w:rsid w:val="007168EB"/>
    <w:rsid w:val="00716948"/>
    <w:rsid w:val="007177D8"/>
    <w:rsid w:val="007202B8"/>
    <w:rsid w:val="007220B4"/>
    <w:rsid w:val="00722A62"/>
    <w:rsid w:val="00723116"/>
    <w:rsid w:val="00723D60"/>
    <w:rsid w:val="00723E8C"/>
    <w:rsid w:val="00727585"/>
    <w:rsid w:val="00730C84"/>
    <w:rsid w:val="007320BD"/>
    <w:rsid w:val="007328A5"/>
    <w:rsid w:val="007331C4"/>
    <w:rsid w:val="007337E3"/>
    <w:rsid w:val="0073517E"/>
    <w:rsid w:val="00735BE1"/>
    <w:rsid w:val="0073797B"/>
    <w:rsid w:val="00740891"/>
    <w:rsid w:val="00745936"/>
    <w:rsid w:val="00745D90"/>
    <w:rsid w:val="00746387"/>
    <w:rsid w:val="00746CEE"/>
    <w:rsid w:val="00751618"/>
    <w:rsid w:val="00751BE5"/>
    <w:rsid w:val="00752063"/>
    <w:rsid w:val="00756855"/>
    <w:rsid w:val="00760E75"/>
    <w:rsid w:val="0076453E"/>
    <w:rsid w:val="00765A16"/>
    <w:rsid w:val="00765F76"/>
    <w:rsid w:val="00767247"/>
    <w:rsid w:val="00770047"/>
    <w:rsid w:val="00770412"/>
    <w:rsid w:val="0077140C"/>
    <w:rsid w:val="007716A3"/>
    <w:rsid w:val="00772170"/>
    <w:rsid w:val="00772ED1"/>
    <w:rsid w:val="00776063"/>
    <w:rsid w:val="007769B4"/>
    <w:rsid w:val="0077751E"/>
    <w:rsid w:val="007812C2"/>
    <w:rsid w:val="00781FF8"/>
    <w:rsid w:val="0078245D"/>
    <w:rsid w:val="00782AF3"/>
    <w:rsid w:val="00783C18"/>
    <w:rsid w:val="007842EC"/>
    <w:rsid w:val="007948A1"/>
    <w:rsid w:val="0079634C"/>
    <w:rsid w:val="007A0A8B"/>
    <w:rsid w:val="007A1F39"/>
    <w:rsid w:val="007A3FC3"/>
    <w:rsid w:val="007A4E6D"/>
    <w:rsid w:val="007A5C10"/>
    <w:rsid w:val="007A7672"/>
    <w:rsid w:val="007B08C8"/>
    <w:rsid w:val="007B238E"/>
    <w:rsid w:val="007B25CC"/>
    <w:rsid w:val="007B3B89"/>
    <w:rsid w:val="007B4790"/>
    <w:rsid w:val="007C025B"/>
    <w:rsid w:val="007C1052"/>
    <w:rsid w:val="007C1061"/>
    <w:rsid w:val="007C2846"/>
    <w:rsid w:val="007C29B5"/>
    <w:rsid w:val="007C2C12"/>
    <w:rsid w:val="007C3375"/>
    <w:rsid w:val="007C3EFD"/>
    <w:rsid w:val="007C5CD9"/>
    <w:rsid w:val="007D0051"/>
    <w:rsid w:val="007D217A"/>
    <w:rsid w:val="007D240F"/>
    <w:rsid w:val="007D2DDF"/>
    <w:rsid w:val="007D3A5C"/>
    <w:rsid w:val="007D5174"/>
    <w:rsid w:val="007D7F28"/>
    <w:rsid w:val="007E1402"/>
    <w:rsid w:val="007E274F"/>
    <w:rsid w:val="007E3F5B"/>
    <w:rsid w:val="007E445E"/>
    <w:rsid w:val="007E5C3C"/>
    <w:rsid w:val="007E63A7"/>
    <w:rsid w:val="007E6DC7"/>
    <w:rsid w:val="007F0AFB"/>
    <w:rsid w:val="007F2DC9"/>
    <w:rsid w:val="007F4909"/>
    <w:rsid w:val="007F571A"/>
    <w:rsid w:val="007F7436"/>
    <w:rsid w:val="007F7868"/>
    <w:rsid w:val="00800DFD"/>
    <w:rsid w:val="00802EC0"/>
    <w:rsid w:val="00803622"/>
    <w:rsid w:val="00805730"/>
    <w:rsid w:val="0081098B"/>
    <w:rsid w:val="00812D1A"/>
    <w:rsid w:val="0081357A"/>
    <w:rsid w:val="008144D2"/>
    <w:rsid w:val="00816CC1"/>
    <w:rsid w:val="00816DF1"/>
    <w:rsid w:val="0081720F"/>
    <w:rsid w:val="00822970"/>
    <w:rsid w:val="00824DC9"/>
    <w:rsid w:val="0083460E"/>
    <w:rsid w:val="008353DD"/>
    <w:rsid w:val="00837D5B"/>
    <w:rsid w:val="00837D6C"/>
    <w:rsid w:val="008402FF"/>
    <w:rsid w:val="00841F6D"/>
    <w:rsid w:val="0084287F"/>
    <w:rsid w:val="0084321D"/>
    <w:rsid w:val="008432EA"/>
    <w:rsid w:val="00843C9C"/>
    <w:rsid w:val="0084764B"/>
    <w:rsid w:val="00850202"/>
    <w:rsid w:val="008505F3"/>
    <w:rsid w:val="00850610"/>
    <w:rsid w:val="00853B9B"/>
    <w:rsid w:val="00854469"/>
    <w:rsid w:val="00854F98"/>
    <w:rsid w:val="00855AE5"/>
    <w:rsid w:val="00856AA1"/>
    <w:rsid w:val="008573A4"/>
    <w:rsid w:val="00857677"/>
    <w:rsid w:val="00860ED1"/>
    <w:rsid w:val="00862E11"/>
    <w:rsid w:val="00863A5B"/>
    <w:rsid w:val="00864393"/>
    <w:rsid w:val="00864C28"/>
    <w:rsid w:val="00865736"/>
    <w:rsid w:val="00865ECE"/>
    <w:rsid w:val="00866AF1"/>
    <w:rsid w:val="00866F29"/>
    <w:rsid w:val="00870FD3"/>
    <w:rsid w:val="008720C8"/>
    <w:rsid w:val="0087222E"/>
    <w:rsid w:val="0087577C"/>
    <w:rsid w:val="00875D1E"/>
    <w:rsid w:val="00877198"/>
    <w:rsid w:val="00877972"/>
    <w:rsid w:val="00881336"/>
    <w:rsid w:val="0088213C"/>
    <w:rsid w:val="00882875"/>
    <w:rsid w:val="00883895"/>
    <w:rsid w:val="0088506C"/>
    <w:rsid w:val="00885A5C"/>
    <w:rsid w:val="0088661D"/>
    <w:rsid w:val="00890688"/>
    <w:rsid w:val="00891FBA"/>
    <w:rsid w:val="008950BB"/>
    <w:rsid w:val="00895242"/>
    <w:rsid w:val="00895D75"/>
    <w:rsid w:val="00896B14"/>
    <w:rsid w:val="008A09AE"/>
    <w:rsid w:val="008A1901"/>
    <w:rsid w:val="008A1E85"/>
    <w:rsid w:val="008A205E"/>
    <w:rsid w:val="008A5673"/>
    <w:rsid w:val="008A5F44"/>
    <w:rsid w:val="008A71D7"/>
    <w:rsid w:val="008A785E"/>
    <w:rsid w:val="008B0277"/>
    <w:rsid w:val="008B083D"/>
    <w:rsid w:val="008B0D6F"/>
    <w:rsid w:val="008B15CA"/>
    <w:rsid w:val="008B23BB"/>
    <w:rsid w:val="008B23F4"/>
    <w:rsid w:val="008B3CD2"/>
    <w:rsid w:val="008B4722"/>
    <w:rsid w:val="008B794D"/>
    <w:rsid w:val="008C0E02"/>
    <w:rsid w:val="008C361F"/>
    <w:rsid w:val="008C501A"/>
    <w:rsid w:val="008C5EB4"/>
    <w:rsid w:val="008C748C"/>
    <w:rsid w:val="008D1B96"/>
    <w:rsid w:val="008D4164"/>
    <w:rsid w:val="008D4EAD"/>
    <w:rsid w:val="008D5153"/>
    <w:rsid w:val="008D5E9D"/>
    <w:rsid w:val="008D6373"/>
    <w:rsid w:val="008E06B9"/>
    <w:rsid w:val="008E0992"/>
    <w:rsid w:val="008E1920"/>
    <w:rsid w:val="008E2341"/>
    <w:rsid w:val="008E2ACC"/>
    <w:rsid w:val="008E3AB8"/>
    <w:rsid w:val="008E540C"/>
    <w:rsid w:val="008E5769"/>
    <w:rsid w:val="008E58C0"/>
    <w:rsid w:val="008E5C44"/>
    <w:rsid w:val="008E7166"/>
    <w:rsid w:val="008E7D39"/>
    <w:rsid w:val="008F0207"/>
    <w:rsid w:val="008F04D5"/>
    <w:rsid w:val="008F08D9"/>
    <w:rsid w:val="008F1BC6"/>
    <w:rsid w:val="008F2974"/>
    <w:rsid w:val="008F2F88"/>
    <w:rsid w:val="008F3013"/>
    <w:rsid w:val="008F3818"/>
    <w:rsid w:val="008F3BDC"/>
    <w:rsid w:val="008F4927"/>
    <w:rsid w:val="008F65C3"/>
    <w:rsid w:val="00904282"/>
    <w:rsid w:val="00905A9D"/>
    <w:rsid w:val="00907041"/>
    <w:rsid w:val="0091073D"/>
    <w:rsid w:val="0091493B"/>
    <w:rsid w:val="00915366"/>
    <w:rsid w:val="009158D7"/>
    <w:rsid w:val="00917A72"/>
    <w:rsid w:val="00917C1E"/>
    <w:rsid w:val="009207B0"/>
    <w:rsid w:val="00920B0F"/>
    <w:rsid w:val="00920E7B"/>
    <w:rsid w:val="009214E3"/>
    <w:rsid w:val="0092195A"/>
    <w:rsid w:val="009243D3"/>
    <w:rsid w:val="009244CB"/>
    <w:rsid w:val="009246B0"/>
    <w:rsid w:val="00924C08"/>
    <w:rsid w:val="00926E0B"/>
    <w:rsid w:val="00926E67"/>
    <w:rsid w:val="00927082"/>
    <w:rsid w:val="00927116"/>
    <w:rsid w:val="00927D16"/>
    <w:rsid w:val="00931433"/>
    <w:rsid w:val="0093172A"/>
    <w:rsid w:val="00933C00"/>
    <w:rsid w:val="00933D90"/>
    <w:rsid w:val="00934CD0"/>
    <w:rsid w:val="0093628F"/>
    <w:rsid w:val="00936FB5"/>
    <w:rsid w:val="009376D2"/>
    <w:rsid w:val="00937964"/>
    <w:rsid w:val="00940453"/>
    <w:rsid w:val="00943527"/>
    <w:rsid w:val="009459FE"/>
    <w:rsid w:val="009472BE"/>
    <w:rsid w:val="009533AB"/>
    <w:rsid w:val="0095350A"/>
    <w:rsid w:val="00953557"/>
    <w:rsid w:val="00955B6C"/>
    <w:rsid w:val="00955CAD"/>
    <w:rsid w:val="00957435"/>
    <w:rsid w:val="00957847"/>
    <w:rsid w:val="009604F8"/>
    <w:rsid w:val="00964C8E"/>
    <w:rsid w:val="00965949"/>
    <w:rsid w:val="009665A9"/>
    <w:rsid w:val="00966B45"/>
    <w:rsid w:val="00966CEF"/>
    <w:rsid w:val="0096749B"/>
    <w:rsid w:val="0097063B"/>
    <w:rsid w:val="00971E49"/>
    <w:rsid w:val="00974CFE"/>
    <w:rsid w:val="0097577B"/>
    <w:rsid w:val="009801D4"/>
    <w:rsid w:val="00981027"/>
    <w:rsid w:val="00983A4D"/>
    <w:rsid w:val="00983ED4"/>
    <w:rsid w:val="009843B8"/>
    <w:rsid w:val="00985970"/>
    <w:rsid w:val="009913A8"/>
    <w:rsid w:val="00991FE3"/>
    <w:rsid w:val="00992F0F"/>
    <w:rsid w:val="00995609"/>
    <w:rsid w:val="00995DD4"/>
    <w:rsid w:val="00996321"/>
    <w:rsid w:val="009A1A5F"/>
    <w:rsid w:val="009A1F45"/>
    <w:rsid w:val="009A21E2"/>
    <w:rsid w:val="009A348D"/>
    <w:rsid w:val="009A3D45"/>
    <w:rsid w:val="009A64F4"/>
    <w:rsid w:val="009A6E77"/>
    <w:rsid w:val="009A7E42"/>
    <w:rsid w:val="009B44C4"/>
    <w:rsid w:val="009B46DE"/>
    <w:rsid w:val="009B491A"/>
    <w:rsid w:val="009B5240"/>
    <w:rsid w:val="009B64A6"/>
    <w:rsid w:val="009B64CA"/>
    <w:rsid w:val="009C01E7"/>
    <w:rsid w:val="009C16DA"/>
    <w:rsid w:val="009C1F42"/>
    <w:rsid w:val="009C30BB"/>
    <w:rsid w:val="009C40D4"/>
    <w:rsid w:val="009C4C6A"/>
    <w:rsid w:val="009C532C"/>
    <w:rsid w:val="009C542E"/>
    <w:rsid w:val="009C7308"/>
    <w:rsid w:val="009C7742"/>
    <w:rsid w:val="009D393D"/>
    <w:rsid w:val="009D51FD"/>
    <w:rsid w:val="009D5B77"/>
    <w:rsid w:val="009D5BE7"/>
    <w:rsid w:val="009D75AD"/>
    <w:rsid w:val="009E0110"/>
    <w:rsid w:val="009E3106"/>
    <w:rsid w:val="009E3416"/>
    <w:rsid w:val="009E3AAC"/>
    <w:rsid w:val="009E4A30"/>
    <w:rsid w:val="009E570E"/>
    <w:rsid w:val="009E5FC1"/>
    <w:rsid w:val="009E685A"/>
    <w:rsid w:val="009F10BE"/>
    <w:rsid w:val="009F17EC"/>
    <w:rsid w:val="009F2674"/>
    <w:rsid w:val="009F3825"/>
    <w:rsid w:val="009F3E63"/>
    <w:rsid w:val="009F4F22"/>
    <w:rsid w:val="009F4FE0"/>
    <w:rsid w:val="009F58B8"/>
    <w:rsid w:val="009F604F"/>
    <w:rsid w:val="00A00331"/>
    <w:rsid w:val="00A00922"/>
    <w:rsid w:val="00A059B5"/>
    <w:rsid w:val="00A05D5D"/>
    <w:rsid w:val="00A05F83"/>
    <w:rsid w:val="00A06DD9"/>
    <w:rsid w:val="00A072A3"/>
    <w:rsid w:val="00A106E0"/>
    <w:rsid w:val="00A1237A"/>
    <w:rsid w:val="00A12AF0"/>
    <w:rsid w:val="00A168BA"/>
    <w:rsid w:val="00A169CE"/>
    <w:rsid w:val="00A1750F"/>
    <w:rsid w:val="00A177FC"/>
    <w:rsid w:val="00A236F9"/>
    <w:rsid w:val="00A239FF"/>
    <w:rsid w:val="00A24776"/>
    <w:rsid w:val="00A258EB"/>
    <w:rsid w:val="00A2625B"/>
    <w:rsid w:val="00A26C60"/>
    <w:rsid w:val="00A26F91"/>
    <w:rsid w:val="00A301B4"/>
    <w:rsid w:val="00A31C4A"/>
    <w:rsid w:val="00A325FA"/>
    <w:rsid w:val="00A33549"/>
    <w:rsid w:val="00A35612"/>
    <w:rsid w:val="00A37102"/>
    <w:rsid w:val="00A400BB"/>
    <w:rsid w:val="00A4070C"/>
    <w:rsid w:val="00A413EC"/>
    <w:rsid w:val="00A41DE9"/>
    <w:rsid w:val="00A431C6"/>
    <w:rsid w:val="00A43545"/>
    <w:rsid w:val="00A45044"/>
    <w:rsid w:val="00A45142"/>
    <w:rsid w:val="00A45D8B"/>
    <w:rsid w:val="00A47A8B"/>
    <w:rsid w:val="00A50235"/>
    <w:rsid w:val="00A50DAE"/>
    <w:rsid w:val="00A52A55"/>
    <w:rsid w:val="00A52C51"/>
    <w:rsid w:val="00A53860"/>
    <w:rsid w:val="00A54B89"/>
    <w:rsid w:val="00A551F2"/>
    <w:rsid w:val="00A5530B"/>
    <w:rsid w:val="00A5609B"/>
    <w:rsid w:val="00A60A15"/>
    <w:rsid w:val="00A63024"/>
    <w:rsid w:val="00A645A6"/>
    <w:rsid w:val="00A66260"/>
    <w:rsid w:val="00A6778A"/>
    <w:rsid w:val="00A70FF3"/>
    <w:rsid w:val="00A7194E"/>
    <w:rsid w:val="00A71A1E"/>
    <w:rsid w:val="00A72039"/>
    <w:rsid w:val="00A733BA"/>
    <w:rsid w:val="00A742CF"/>
    <w:rsid w:val="00A74477"/>
    <w:rsid w:val="00A74E6C"/>
    <w:rsid w:val="00A75536"/>
    <w:rsid w:val="00A755C6"/>
    <w:rsid w:val="00A7578C"/>
    <w:rsid w:val="00A76007"/>
    <w:rsid w:val="00A76CB7"/>
    <w:rsid w:val="00A8054E"/>
    <w:rsid w:val="00A81B0F"/>
    <w:rsid w:val="00A82A42"/>
    <w:rsid w:val="00A83674"/>
    <w:rsid w:val="00A8415B"/>
    <w:rsid w:val="00A841AC"/>
    <w:rsid w:val="00A849BF"/>
    <w:rsid w:val="00A928A4"/>
    <w:rsid w:val="00A949E2"/>
    <w:rsid w:val="00A978D5"/>
    <w:rsid w:val="00AA01B2"/>
    <w:rsid w:val="00AA053A"/>
    <w:rsid w:val="00AA2B0F"/>
    <w:rsid w:val="00AA2FC2"/>
    <w:rsid w:val="00AA48B3"/>
    <w:rsid w:val="00AA4ADC"/>
    <w:rsid w:val="00AA62C3"/>
    <w:rsid w:val="00AA7504"/>
    <w:rsid w:val="00AB0B6D"/>
    <w:rsid w:val="00AB125D"/>
    <w:rsid w:val="00AB2EE3"/>
    <w:rsid w:val="00AB5A91"/>
    <w:rsid w:val="00AB773B"/>
    <w:rsid w:val="00AC0634"/>
    <w:rsid w:val="00AC09C9"/>
    <w:rsid w:val="00AC3236"/>
    <w:rsid w:val="00AC330A"/>
    <w:rsid w:val="00AC369D"/>
    <w:rsid w:val="00AC37FF"/>
    <w:rsid w:val="00AC4A40"/>
    <w:rsid w:val="00AC6F83"/>
    <w:rsid w:val="00AC7CA3"/>
    <w:rsid w:val="00AD0023"/>
    <w:rsid w:val="00AD7DCD"/>
    <w:rsid w:val="00AE0606"/>
    <w:rsid w:val="00AE14E7"/>
    <w:rsid w:val="00AE1E1C"/>
    <w:rsid w:val="00AE3D43"/>
    <w:rsid w:val="00AE474D"/>
    <w:rsid w:val="00AE6392"/>
    <w:rsid w:val="00AE64F4"/>
    <w:rsid w:val="00AF0393"/>
    <w:rsid w:val="00AF08F9"/>
    <w:rsid w:val="00AF2025"/>
    <w:rsid w:val="00AF2522"/>
    <w:rsid w:val="00AF2DA6"/>
    <w:rsid w:val="00AF361B"/>
    <w:rsid w:val="00AF3AEE"/>
    <w:rsid w:val="00AF3C48"/>
    <w:rsid w:val="00AF4C5F"/>
    <w:rsid w:val="00AF5B76"/>
    <w:rsid w:val="00AF60C9"/>
    <w:rsid w:val="00AF6114"/>
    <w:rsid w:val="00AF631B"/>
    <w:rsid w:val="00AF6DCE"/>
    <w:rsid w:val="00B014E5"/>
    <w:rsid w:val="00B04585"/>
    <w:rsid w:val="00B0563D"/>
    <w:rsid w:val="00B05AE8"/>
    <w:rsid w:val="00B05DD7"/>
    <w:rsid w:val="00B06332"/>
    <w:rsid w:val="00B070CA"/>
    <w:rsid w:val="00B0752C"/>
    <w:rsid w:val="00B10E48"/>
    <w:rsid w:val="00B1146A"/>
    <w:rsid w:val="00B13E20"/>
    <w:rsid w:val="00B14D2B"/>
    <w:rsid w:val="00B15AB5"/>
    <w:rsid w:val="00B163A9"/>
    <w:rsid w:val="00B16B6F"/>
    <w:rsid w:val="00B2060E"/>
    <w:rsid w:val="00B20882"/>
    <w:rsid w:val="00B22C6B"/>
    <w:rsid w:val="00B2665A"/>
    <w:rsid w:val="00B275A3"/>
    <w:rsid w:val="00B30DE8"/>
    <w:rsid w:val="00B32C17"/>
    <w:rsid w:val="00B32D7E"/>
    <w:rsid w:val="00B32FF7"/>
    <w:rsid w:val="00B33890"/>
    <w:rsid w:val="00B406F7"/>
    <w:rsid w:val="00B428C7"/>
    <w:rsid w:val="00B42E3E"/>
    <w:rsid w:val="00B432EE"/>
    <w:rsid w:val="00B44768"/>
    <w:rsid w:val="00B452BA"/>
    <w:rsid w:val="00B457DC"/>
    <w:rsid w:val="00B457E3"/>
    <w:rsid w:val="00B51610"/>
    <w:rsid w:val="00B53CED"/>
    <w:rsid w:val="00B54327"/>
    <w:rsid w:val="00B55B2F"/>
    <w:rsid w:val="00B56FDA"/>
    <w:rsid w:val="00B61A21"/>
    <w:rsid w:val="00B70721"/>
    <w:rsid w:val="00B7116C"/>
    <w:rsid w:val="00B71E77"/>
    <w:rsid w:val="00B73A52"/>
    <w:rsid w:val="00B76A06"/>
    <w:rsid w:val="00B76AF9"/>
    <w:rsid w:val="00B7705F"/>
    <w:rsid w:val="00B80416"/>
    <w:rsid w:val="00B8061D"/>
    <w:rsid w:val="00B808C6"/>
    <w:rsid w:val="00B80EAD"/>
    <w:rsid w:val="00B8114A"/>
    <w:rsid w:val="00B821D5"/>
    <w:rsid w:val="00B8265E"/>
    <w:rsid w:val="00B8283C"/>
    <w:rsid w:val="00B84502"/>
    <w:rsid w:val="00B8454D"/>
    <w:rsid w:val="00B857EC"/>
    <w:rsid w:val="00B859D2"/>
    <w:rsid w:val="00B90CC9"/>
    <w:rsid w:val="00B90DC0"/>
    <w:rsid w:val="00B9177D"/>
    <w:rsid w:val="00B91D72"/>
    <w:rsid w:val="00B92707"/>
    <w:rsid w:val="00B92993"/>
    <w:rsid w:val="00B92D2E"/>
    <w:rsid w:val="00B93925"/>
    <w:rsid w:val="00B94423"/>
    <w:rsid w:val="00B96C8D"/>
    <w:rsid w:val="00BA01F0"/>
    <w:rsid w:val="00BA0F75"/>
    <w:rsid w:val="00BA1CD6"/>
    <w:rsid w:val="00BA21A6"/>
    <w:rsid w:val="00BA387B"/>
    <w:rsid w:val="00BA4175"/>
    <w:rsid w:val="00BA4B8A"/>
    <w:rsid w:val="00BB08A7"/>
    <w:rsid w:val="00BB2A5C"/>
    <w:rsid w:val="00BB2DDE"/>
    <w:rsid w:val="00BB315A"/>
    <w:rsid w:val="00BB34D1"/>
    <w:rsid w:val="00BB47A6"/>
    <w:rsid w:val="00BB6651"/>
    <w:rsid w:val="00BC010C"/>
    <w:rsid w:val="00BC2C01"/>
    <w:rsid w:val="00BC3442"/>
    <w:rsid w:val="00BC63AB"/>
    <w:rsid w:val="00BC6D7A"/>
    <w:rsid w:val="00BC73C3"/>
    <w:rsid w:val="00BD1002"/>
    <w:rsid w:val="00BD2E59"/>
    <w:rsid w:val="00BD2E69"/>
    <w:rsid w:val="00BD32BB"/>
    <w:rsid w:val="00BD4672"/>
    <w:rsid w:val="00BD6AA4"/>
    <w:rsid w:val="00BE3D9B"/>
    <w:rsid w:val="00BE4DAD"/>
    <w:rsid w:val="00BE50D7"/>
    <w:rsid w:val="00BE52FA"/>
    <w:rsid w:val="00BE6569"/>
    <w:rsid w:val="00BE7449"/>
    <w:rsid w:val="00BE7A15"/>
    <w:rsid w:val="00BF02DD"/>
    <w:rsid w:val="00BF1D79"/>
    <w:rsid w:val="00BF21B5"/>
    <w:rsid w:val="00BF60BF"/>
    <w:rsid w:val="00C00186"/>
    <w:rsid w:val="00C00E1B"/>
    <w:rsid w:val="00C01AD9"/>
    <w:rsid w:val="00C02019"/>
    <w:rsid w:val="00C057CA"/>
    <w:rsid w:val="00C06EE8"/>
    <w:rsid w:val="00C07255"/>
    <w:rsid w:val="00C077C5"/>
    <w:rsid w:val="00C07FA8"/>
    <w:rsid w:val="00C103EC"/>
    <w:rsid w:val="00C10494"/>
    <w:rsid w:val="00C1100B"/>
    <w:rsid w:val="00C124D6"/>
    <w:rsid w:val="00C13735"/>
    <w:rsid w:val="00C13F6D"/>
    <w:rsid w:val="00C14826"/>
    <w:rsid w:val="00C14C57"/>
    <w:rsid w:val="00C1601B"/>
    <w:rsid w:val="00C1631E"/>
    <w:rsid w:val="00C169B5"/>
    <w:rsid w:val="00C17166"/>
    <w:rsid w:val="00C2082C"/>
    <w:rsid w:val="00C20E34"/>
    <w:rsid w:val="00C20E86"/>
    <w:rsid w:val="00C2151A"/>
    <w:rsid w:val="00C21F7A"/>
    <w:rsid w:val="00C22DC8"/>
    <w:rsid w:val="00C23769"/>
    <w:rsid w:val="00C2484A"/>
    <w:rsid w:val="00C2547D"/>
    <w:rsid w:val="00C25519"/>
    <w:rsid w:val="00C262E4"/>
    <w:rsid w:val="00C26847"/>
    <w:rsid w:val="00C2713F"/>
    <w:rsid w:val="00C27609"/>
    <w:rsid w:val="00C27974"/>
    <w:rsid w:val="00C27C62"/>
    <w:rsid w:val="00C30533"/>
    <w:rsid w:val="00C31285"/>
    <w:rsid w:val="00C36615"/>
    <w:rsid w:val="00C36813"/>
    <w:rsid w:val="00C37099"/>
    <w:rsid w:val="00C378FA"/>
    <w:rsid w:val="00C37C35"/>
    <w:rsid w:val="00C4292C"/>
    <w:rsid w:val="00C42CD4"/>
    <w:rsid w:val="00C4361F"/>
    <w:rsid w:val="00C43CFE"/>
    <w:rsid w:val="00C44989"/>
    <w:rsid w:val="00C479E7"/>
    <w:rsid w:val="00C50CEE"/>
    <w:rsid w:val="00C542DE"/>
    <w:rsid w:val="00C55346"/>
    <w:rsid w:val="00C57187"/>
    <w:rsid w:val="00C602EF"/>
    <w:rsid w:val="00C625AE"/>
    <w:rsid w:val="00C64089"/>
    <w:rsid w:val="00C64B5F"/>
    <w:rsid w:val="00C67971"/>
    <w:rsid w:val="00C7005E"/>
    <w:rsid w:val="00C702FD"/>
    <w:rsid w:val="00C712A9"/>
    <w:rsid w:val="00C719C7"/>
    <w:rsid w:val="00C723C1"/>
    <w:rsid w:val="00C727A9"/>
    <w:rsid w:val="00C72CE4"/>
    <w:rsid w:val="00C738A1"/>
    <w:rsid w:val="00C74216"/>
    <w:rsid w:val="00C743B7"/>
    <w:rsid w:val="00C74513"/>
    <w:rsid w:val="00C74D48"/>
    <w:rsid w:val="00C754E6"/>
    <w:rsid w:val="00C75D1A"/>
    <w:rsid w:val="00C76D61"/>
    <w:rsid w:val="00C76E72"/>
    <w:rsid w:val="00C77241"/>
    <w:rsid w:val="00C80DA6"/>
    <w:rsid w:val="00C81FD3"/>
    <w:rsid w:val="00C82B2F"/>
    <w:rsid w:val="00C82DCA"/>
    <w:rsid w:val="00C83F13"/>
    <w:rsid w:val="00C84749"/>
    <w:rsid w:val="00C851ED"/>
    <w:rsid w:val="00C86504"/>
    <w:rsid w:val="00C90217"/>
    <w:rsid w:val="00C90AEF"/>
    <w:rsid w:val="00C91B81"/>
    <w:rsid w:val="00C91F9F"/>
    <w:rsid w:val="00C92C95"/>
    <w:rsid w:val="00C952B2"/>
    <w:rsid w:val="00C952FD"/>
    <w:rsid w:val="00C95470"/>
    <w:rsid w:val="00C957EC"/>
    <w:rsid w:val="00C963C0"/>
    <w:rsid w:val="00C9715F"/>
    <w:rsid w:val="00CA021E"/>
    <w:rsid w:val="00CA2EBE"/>
    <w:rsid w:val="00CA3465"/>
    <w:rsid w:val="00CA38F8"/>
    <w:rsid w:val="00CA41D3"/>
    <w:rsid w:val="00CA567D"/>
    <w:rsid w:val="00CA5C71"/>
    <w:rsid w:val="00CA6454"/>
    <w:rsid w:val="00CA6A32"/>
    <w:rsid w:val="00CA6E24"/>
    <w:rsid w:val="00CA7190"/>
    <w:rsid w:val="00CB0F3F"/>
    <w:rsid w:val="00CB1C99"/>
    <w:rsid w:val="00CB22BA"/>
    <w:rsid w:val="00CB33C8"/>
    <w:rsid w:val="00CB3A95"/>
    <w:rsid w:val="00CB4DF6"/>
    <w:rsid w:val="00CB4E31"/>
    <w:rsid w:val="00CB4F72"/>
    <w:rsid w:val="00CB5505"/>
    <w:rsid w:val="00CB5852"/>
    <w:rsid w:val="00CB5CE4"/>
    <w:rsid w:val="00CB6702"/>
    <w:rsid w:val="00CB671E"/>
    <w:rsid w:val="00CB6F79"/>
    <w:rsid w:val="00CB7061"/>
    <w:rsid w:val="00CB7107"/>
    <w:rsid w:val="00CB7C62"/>
    <w:rsid w:val="00CC03D4"/>
    <w:rsid w:val="00CC1883"/>
    <w:rsid w:val="00CC27DD"/>
    <w:rsid w:val="00CC4D90"/>
    <w:rsid w:val="00CC5327"/>
    <w:rsid w:val="00CC6366"/>
    <w:rsid w:val="00CC72B2"/>
    <w:rsid w:val="00CD11A3"/>
    <w:rsid w:val="00CD2F3C"/>
    <w:rsid w:val="00CD3BD3"/>
    <w:rsid w:val="00CD47A6"/>
    <w:rsid w:val="00CD58C5"/>
    <w:rsid w:val="00CD5A02"/>
    <w:rsid w:val="00CD6E37"/>
    <w:rsid w:val="00CE0A3E"/>
    <w:rsid w:val="00CE1A26"/>
    <w:rsid w:val="00CE57BD"/>
    <w:rsid w:val="00CE6A03"/>
    <w:rsid w:val="00CE7BCA"/>
    <w:rsid w:val="00CE7C76"/>
    <w:rsid w:val="00CF11C6"/>
    <w:rsid w:val="00CF4E15"/>
    <w:rsid w:val="00CF58D2"/>
    <w:rsid w:val="00CF745D"/>
    <w:rsid w:val="00CF762C"/>
    <w:rsid w:val="00D01019"/>
    <w:rsid w:val="00D016F1"/>
    <w:rsid w:val="00D02D5E"/>
    <w:rsid w:val="00D02F62"/>
    <w:rsid w:val="00D0321C"/>
    <w:rsid w:val="00D03777"/>
    <w:rsid w:val="00D03ACF"/>
    <w:rsid w:val="00D041FB"/>
    <w:rsid w:val="00D04320"/>
    <w:rsid w:val="00D04543"/>
    <w:rsid w:val="00D04793"/>
    <w:rsid w:val="00D050ED"/>
    <w:rsid w:val="00D0569F"/>
    <w:rsid w:val="00D0582E"/>
    <w:rsid w:val="00D05FF7"/>
    <w:rsid w:val="00D062C6"/>
    <w:rsid w:val="00D0750C"/>
    <w:rsid w:val="00D07B06"/>
    <w:rsid w:val="00D10278"/>
    <w:rsid w:val="00D10A4C"/>
    <w:rsid w:val="00D12E36"/>
    <w:rsid w:val="00D13282"/>
    <w:rsid w:val="00D16410"/>
    <w:rsid w:val="00D16571"/>
    <w:rsid w:val="00D16A93"/>
    <w:rsid w:val="00D16F06"/>
    <w:rsid w:val="00D17E00"/>
    <w:rsid w:val="00D22136"/>
    <w:rsid w:val="00D2397F"/>
    <w:rsid w:val="00D241D8"/>
    <w:rsid w:val="00D24786"/>
    <w:rsid w:val="00D24C72"/>
    <w:rsid w:val="00D24C7B"/>
    <w:rsid w:val="00D25DC6"/>
    <w:rsid w:val="00D26798"/>
    <w:rsid w:val="00D27D6F"/>
    <w:rsid w:val="00D30EC1"/>
    <w:rsid w:val="00D310C3"/>
    <w:rsid w:val="00D3112E"/>
    <w:rsid w:val="00D3261C"/>
    <w:rsid w:val="00D3264C"/>
    <w:rsid w:val="00D32B48"/>
    <w:rsid w:val="00D34D35"/>
    <w:rsid w:val="00D35B7B"/>
    <w:rsid w:val="00D4089D"/>
    <w:rsid w:val="00D4138B"/>
    <w:rsid w:val="00D421C7"/>
    <w:rsid w:val="00D42AED"/>
    <w:rsid w:val="00D43F1F"/>
    <w:rsid w:val="00D442A8"/>
    <w:rsid w:val="00D44894"/>
    <w:rsid w:val="00D44F0A"/>
    <w:rsid w:val="00D45BE9"/>
    <w:rsid w:val="00D466BE"/>
    <w:rsid w:val="00D5088F"/>
    <w:rsid w:val="00D50C3C"/>
    <w:rsid w:val="00D50FA0"/>
    <w:rsid w:val="00D50FE5"/>
    <w:rsid w:val="00D52218"/>
    <w:rsid w:val="00D52680"/>
    <w:rsid w:val="00D55D56"/>
    <w:rsid w:val="00D568DE"/>
    <w:rsid w:val="00D60A77"/>
    <w:rsid w:val="00D61AE4"/>
    <w:rsid w:val="00D61D51"/>
    <w:rsid w:val="00D62CF5"/>
    <w:rsid w:val="00D62E74"/>
    <w:rsid w:val="00D63144"/>
    <w:rsid w:val="00D643BE"/>
    <w:rsid w:val="00D65395"/>
    <w:rsid w:val="00D6753B"/>
    <w:rsid w:val="00D6782F"/>
    <w:rsid w:val="00D70FE1"/>
    <w:rsid w:val="00D7182A"/>
    <w:rsid w:val="00D71866"/>
    <w:rsid w:val="00D71E3D"/>
    <w:rsid w:val="00D734FF"/>
    <w:rsid w:val="00D74587"/>
    <w:rsid w:val="00D74CDF"/>
    <w:rsid w:val="00D74EA4"/>
    <w:rsid w:val="00D75C28"/>
    <w:rsid w:val="00D76038"/>
    <w:rsid w:val="00D767AE"/>
    <w:rsid w:val="00D77F92"/>
    <w:rsid w:val="00D80949"/>
    <w:rsid w:val="00D8113D"/>
    <w:rsid w:val="00D82115"/>
    <w:rsid w:val="00D83F87"/>
    <w:rsid w:val="00D8440C"/>
    <w:rsid w:val="00D84BED"/>
    <w:rsid w:val="00D85F8B"/>
    <w:rsid w:val="00D86522"/>
    <w:rsid w:val="00D87B73"/>
    <w:rsid w:val="00D92075"/>
    <w:rsid w:val="00D92624"/>
    <w:rsid w:val="00D9344A"/>
    <w:rsid w:val="00D94F0C"/>
    <w:rsid w:val="00D94FC1"/>
    <w:rsid w:val="00D95063"/>
    <w:rsid w:val="00D956EA"/>
    <w:rsid w:val="00D958BB"/>
    <w:rsid w:val="00D95970"/>
    <w:rsid w:val="00D96631"/>
    <w:rsid w:val="00D968AA"/>
    <w:rsid w:val="00DA0779"/>
    <w:rsid w:val="00DA12D7"/>
    <w:rsid w:val="00DA1382"/>
    <w:rsid w:val="00DA13E8"/>
    <w:rsid w:val="00DA3477"/>
    <w:rsid w:val="00DA3A0E"/>
    <w:rsid w:val="00DA4153"/>
    <w:rsid w:val="00DB073B"/>
    <w:rsid w:val="00DB0EF9"/>
    <w:rsid w:val="00DB245A"/>
    <w:rsid w:val="00DB2958"/>
    <w:rsid w:val="00DB58E7"/>
    <w:rsid w:val="00DB6DD7"/>
    <w:rsid w:val="00DB72A5"/>
    <w:rsid w:val="00DC0570"/>
    <w:rsid w:val="00DC1569"/>
    <w:rsid w:val="00DC2049"/>
    <w:rsid w:val="00DC3B48"/>
    <w:rsid w:val="00DC3F40"/>
    <w:rsid w:val="00DC417F"/>
    <w:rsid w:val="00DC4335"/>
    <w:rsid w:val="00DC4514"/>
    <w:rsid w:val="00DC631C"/>
    <w:rsid w:val="00DC6572"/>
    <w:rsid w:val="00DC7C2D"/>
    <w:rsid w:val="00DD2144"/>
    <w:rsid w:val="00DD3EEC"/>
    <w:rsid w:val="00DD51B1"/>
    <w:rsid w:val="00DD752D"/>
    <w:rsid w:val="00DE176C"/>
    <w:rsid w:val="00DE1915"/>
    <w:rsid w:val="00DE1C55"/>
    <w:rsid w:val="00DE1FAD"/>
    <w:rsid w:val="00DE2594"/>
    <w:rsid w:val="00DE499C"/>
    <w:rsid w:val="00DE636C"/>
    <w:rsid w:val="00DE7E9A"/>
    <w:rsid w:val="00DF032B"/>
    <w:rsid w:val="00DF1029"/>
    <w:rsid w:val="00DF20F0"/>
    <w:rsid w:val="00DF3937"/>
    <w:rsid w:val="00DF63DD"/>
    <w:rsid w:val="00E01554"/>
    <w:rsid w:val="00E025BE"/>
    <w:rsid w:val="00E035C3"/>
    <w:rsid w:val="00E03A0B"/>
    <w:rsid w:val="00E03A65"/>
    <w:rsid w:val="00E03D4C"/>
    <w:rsid w:val="00E0401C"/>
    <w:rsid w:val="00E04362"/>
    <w:rsid w:val="00E05245"/>
    <w:rsid w:val="00E06D54"/>
    <w:rsid w:val="00E072D2"/>
    <w:rsid w:val="00E1056C"/>
    <w:rsid w:val="00E12E72"/>
    <w:rsid w:val="00E149AA"/>
    <w:rsid w:val="00E14DDF"/>
    <w:rsid w:val="00E15044"/>
    <w:rsid w:val="00E15DA3"/>
    <w:rsid w:val="00E15E3C"/>
    <w:rsid w:val="00E164C9"/>
    <w:rsid w:val="00E164DC"/>
    <w:rsid w:val="00E2111D"/>
    <w:rsid w:val="00E21312"/>
    <w:rsid w:val="00E21502"/>
    <w:rsid w:val="00E21BB7"/>
    <w:rsid w:val="00E22398"/>
    <w:rsid w:val="00E23814"/>
    <w:rsid w:val="00E24001"/>
    <w:rsid w:val="00E24219"/>
    <w:rsid w:val="00E242EC"/>
    <w:rsid w:val="00E25375"/>
    <w:rsid w:val="00E25892"/>
    <w:rsid w:val="00E26980"/>
    <w:rsid w:val="00E32181"/>
    <w:rsid w:val="00E324F0"/>
    <w:rsid w:val="00E33D8A"/>
    <w:rsid w:val="00E33EF7"/>
    <w:rsid w:val="00E34549"/>
    <w:rsid w:val="00E3585D"/>
    <w:rsid w:val="00E36970"/>
    <w:rsid w:val="00E430EA"/>
    <w:rsid w:val="00E43551"/>
    <w:rsid w:val="00E44779"/>
    <w:rsid w:val="00E447BE"/>
    <w:rsid w:val="00E44C85"/>
    <w:rsid w:val="00E46EFF"/>
    <w:rsid w:val="00E50316"/>
    <w:rsid w:val="00E51020"/>
    <w:rsid w:val="00E512DB"/>
    <w:rsid w:val="00E53135"/>
    <w:rsid w:val="00E5388D"/>
    <w:rsid w:val="00E53EB6"/>
    <w:rsid w:val="00E54E95"/>
    <w:rsid w:val="00E61C8F"/>
    <w:rsid w:val="00E63138"/>
    <w:rsid w:val="00E66875"/>
    <w:rsid w:val="00E67590"/>
    <w:rsid w:val="00E70EB4"/>
    <w:rsid w:val="00E7154B"/>
    <w:rsid w:val="00E727F8"/>
    <w:rsid w:val="00E74B51"/>
    <w:rsid w:val="00E7572E"/>
    <w:rsid w:val="00E75855"/>
    <w:rsid w:val="00E76052"/>
    <w:rsid w:val="00E76CCA"/>
    <w:rsid w:val="00E771F8"/>
    <w:rsid w:val="00E77ED9"/>
    <w:rsid w:val="00E80B8E"/>
    <w:rsid w:val="00E82B09"/>
    <w:rsid w:val="00E84A5B"/>
    <w:rsid w:val="00E85144"/>
    <w:rsid w:val="00E8692B"/>
    <w:rsid w:val="00E90370"/>
    <w:rsid w:val="00E91505"/>
    <w:rsid w:val="00E92E2C"/>
    <w:rsid w:val="00E92F7D"/>
    <w:rsid w:val="00E9603C"/>
    <w:rsid w:val="00E9735C"/>
    <w:rsid w:val="00E97925"/>
    <w:rsid w:val="00EA07B4"/>
    <w:rsid w:val="00EA20E8"/>
    <w:rsid w:val="00EA33FC"/>
    <w:rsid w:val="00EA3CEE"/>
    <w:rsid w:val="00EA3F67"/>
    <w:rsid w:val="00EA5C73"/>
    <w:rsid w:val="00EA6C01"/>
    <w:rsid w:val="00EB09C3"/>
    <w:rsid w:val="00EB0F31"/>
    <w:rsid w:val="00EB17CD"/>
    <w:rsid w:val="00EB4FF2"/>
    <w:rsid w:val="00EB65D2"/>
    <w:rsid w:val="00EB7249"/>
    <w:rsid w:val="00EC04A1"/>
    <w:rsid w:val="00EC11AF"/>
    <w:rsid w:val="00EC1F5E"/>
    <w:rsid w:val="00EC2C3D"/>
    <w:rsid w:val="00EC4226"/>
    <w:rsid w:val="00EC4EF3"/>
    <w:rsid w:val="00EC5B52"/>
    <w:rsid w:val="00EC62D0"/>
    <w:rsid w:val="00ED048E"/>
    <w:rsid w:val="00ED3502"/>
    <w:rsid w:val="00ED3F71"/>
    <w:rsid w:val="00ED52EA"/>
    <w:rsid w:val="00ED6121"/>
    <w:rsid w:val="00EE0CF1"/>
    <w:rsid w:val="00EE0F31"/>
    <w:rsid w:val="00EE28FF"/>
    <w:rsid w:val="00EE53B4"/>
    <w:rsid w:val="00EE7C05"/>
    <w:rsid w:val="00EF15CC"/>
    <w:rsid w:val="00EF1B51"/>
    <w:rsid w:val="00EF1E88"/>
    <w:rsid w:val="00EF1F25"/>
    <w:rsid w:val="00EF2817"/>
    <w:rsid w:val="00EF388D"/>
    <w:rsid w:val="00EF3B4D"/>
    <w:rsid w:val="00EF50AE"/>
    <w:rsid w:val="00EF51AB"/>
    <w:rsid w:val="00EF5724"/>
    <w:rsid w:val="00F00AD5"/>
    <w:rsid w:val="00F0125B"/>
    <w:rsid w:val="00F02188"/>
    <w:rsid w:val="00F02FAC"/>
    <w:rsid w:val="00F04283"/>
    <w:rsid w:val="00F04673"/>
    <w:rsid w:val="00F05E13"/>
    <w:rsid w:val="00F05E21"/>
    <w:rsid w:val="00F06306"/>
    <w:rsid w:val="00F06765"/>
    <w:rsid w:val="00F10533"/>
    <w:rsid w:val="00F1103A"/>
    <w:rsid w:val="00F1331B"/>
    <w:rsid w:val="00F141A0"/>
    <w:rsid w:val="00F141FC"/>
    <w:rsid w:val="00F1441A"/>
    <w:rsid w:val="00F1458F"/>
    <w:rsid w:val="00F16405"/>
    <w:rsid w:val="00F165D6"/>
    <w:rsid w:val="00F2429E"/>
    <w:rsid w:val="00F24793"/>
    <w:rsid w:val="00F24AE0"/>
    <w:rsid w:val="00F2559F"/>
    <w:rsid w:val="00F258DF"/>
    <w:rsid w:val="00F259B2"/>
    <w:rsid w:val="00F26567"/>
    <w:rsid w:val="00F273EE"/>
    <w:rsid w:val="00F27578"/>
    <w:rsid w:val="00F327BE"/>
    <w:rsid w:val="00F33C63"/>
    <w:rsid w:val="00F35E54"/>
    <w:rsid w:val="00F36692"/>
    <w:rsid w:val="00F366A3"/>
    <w:rsid w:val="00F36BC5"/>
    <w:rsid w:val="00F40071"/>
    <w:rsid w:val="00F4029F"/>
    <w:rsid w:val="00F40461"/>
    <w:rsid w:val="00F408E0"/>
    <w:rsid w:val="00F40E8A"/>
    <w:rsid w:val="00F4274B"/>
    <w:rsid w:val="00F43E59"/>
    <w:rsid w:val="00F44713"/>
    <w:rsid w:val="00F513F1"/>
    <w:rsid w:val="00F51743"/>
    <w:rsid w:val="00F53701"/>
    <w:rsid w:val="00F537E5"/>
    <w:rsid w:val="00F5430C"/>
    <w:rsid w:val="00F54BAC"/>
    <w:rsid w:val="00F55F73"/>
    <w:rsid w:val="00F562EE"/>
    <w:rsid w:val="00F63F47"/>
    <w:rsid w:val="00F656B5"/>
    <w:rsid w:val="00F65941"/>
    <w:rsid w:val="00F66123"/>
    <w:rsid w:val="00F665A7"/>
    <w:rsid w:val="00F67D6A"/>
    <w:rsid w:val="00F67F30"/>
    <w:rsid w:val="00F7192B"/>
    <w:rsid w:val="00F71BFA"/>
    <w:rsid w:val="00F72F53"/>
    <w:rsid w:val="00F7364D"/>
    <w:rsid w:val="00F77266"/>
    <w:rsid w:val="00F803A4"/>
    <w:rsid w:val="00F80EC9"/>
    <w:rsid w:val="00F81707"/>
    <w:rsid w:val="00F81B97"/>
    <w:rsid w:val="00F8269C"/>
    <w:rsid w:val="00F82736"/>
    <w:rsid w:val="00F82ED4"/>
    <w:rsid w:val="00F84058"/>
    <w:rsid w:val="00F84BB2"/>
    <w:rsid w:val="00F852B1"/>
    <w:rsid w:val="00F86FBB"/>
    <w:rsid w:val="00F87163"/>
    <w:rsid w:val="00F92433"/>
    <w:rsid w:val="00F93D4B"/>
    <w:rsid w:val="00F94862"/>
    <w:rsid w:val="00F964F3"/>
    <w:rsid w:val="00F9658A"/>
    <w:rsid w:val="00F97C5D"/>
    <w:rsid w:val="00FA0A31"/>
    <w:rsid w:val="00FA0C4D"/>
    <w:rsid w:val="00FA1DD0"/>
    <w:rsid w:val="00FA23CC"/>
    <w:rsid w:val="00FA3D0A"/>
    <w:rsid w:val="00FA4E07"/>
    <w:rsid w:val="00FA5EE4"/>
    <w:rsid w:val="00FA71B7"/>
    <w:rsid w:val="00FA7296"/>
    <w:rsid w:val="00FA7D95"/>
    <w:rsid w:val="00FB423E"/>
    <w:rsid w:val="00FB4B90"/>
    <w:rsid w:val="00FB6786"/>
    <w:rsid w:val="00FB697F"/>
    <w:rsid w:val="00FC3D8A"/>
    <w:rsid w:val="00FC4042"/>
    <w:rsid w:val="00FC42A1"/>
    <w:rsid w:val="00FC5C44"/>
    <w:rsid w:val="00FC606D"/>
    <w:rsid w:val="00FC6407"/>
    <w:rsid w:val="00FC667E"/>
    <w:rsid w:val="00FC6C24"/>
    <w:rsid w:val="00FC70BF"/>
    <w:rsid w:val="00FC7700"/>
    <w:rsid w:val="00FC7DF6"/>
    <w:rsid w:val="00FD016C"/>
    <w:rsid w:val="00FD0815"/>
    <w:rsid w:val="00FD1AD7"/>
    <w:rsid w:val="00FD1AFF"/>
    <w:rsid w:val="00FD3B89"/>
    <w:rsid w:val="00FD452E"/>
    <w:rsid w:val="00FD4681"/>
    <w:rsid w:val="00FD4B26"/>
    <w:rsid w:val="00FD5244"/>
    <w:rsid w:val="00FD575B"/>
    <w:rsid w:val="00FE1834"/>
    <w:rsid w:val="00FE3889"/>
    <w:rsid w:val="00FE4FAD"/>
    <w:rsid w:val="00FE5342"/>
    <w:rsid w:val="00FE6232"/>
    <w:rsid w:val="00FE6BBC"/>
    <w:rsid w:val="00FE70D5"/>
    <w:rsid w:val="00FE74E5"/>
    <w:rsid w:val="00FE75B0"/>
    <w:rsid w:val="00FF00D2"/>
    <w:rsid w:val="00FF02AB"/>
    <w:rsid w:val="00FF0E2F"/>
    <w:rsid w:val="00FF1801"/>
    <w:rsid w:val="00FF30FF"/>
    <w:rsid w:val="00FF3433"/>
    <w:rsid w:val="00FF5A4E"/>
    <w:rsid w:val="00FF640B"/>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86EC56"/>
  <w15:chartTrackingRefBased/>
  <w15:docId w15:val="{82AC0DEC-4396-4E28-B146-A1460E97A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B3E7C"/>
    <w:rPr>
      <w:rFonts w:ascii="Times New Roman" w:eastAsia="Times New Roman" w:hAnsi="Times New Roman" w:cs="Times New Roman"/>
      <w:sz w:val="24"/>
      <w:szCs w:val="24"/>
    </w:rPr>
  </w:style>
  <w:style w:type="paragraph" w:styleId="Nadpis1">
    <w:name w:val="heading 1"/>
    <w:basedOn w:val="Normlny"/>
    <w:next w:val="Normlny"/>
    <w:link w:val="Nadpis1Char"/>
    <w:qFormat/>
    <w:rsid w:val="00707C9A"/>
    <w:pPr>
      <w:keepNext/>
      <w:numPr>
        <w:numId w:val="1"/>
      </w:numPr>
      <w:suppressAutoHyphens/>
      <w:jc w:val="both"/>
      <w:outlineLvl w:val="0"/>
    </w:pPr>
    <w:rPr>
      <w:lang w:eastAsia="ar-SA"/>
    </w:rPr>
  </w:style>
  <w:style w:type="paragraph" w:styleId="Nadpis2">
    <w:name w:val="heading 2"/>
    <w:basedOn w:val="Normlny"/>
    <w:next w:val="Normlny"/>
    <w:link w:val="Nadpis2Char"/>
    <w:qFormat/>
    <w:rsid w:val="00707C9A"/>
    <w:pPr>
      <w:keepNext/>
      <w:numPr>
        <w:ilvl w:val="1"/>
        <w:numId w:val="1"/>
      </w:numPr>
      <w:suppressAutoHyphens/>
      <w:jc w:val="center"/>
      <w:outlineLvl w:val="1"/>
    </w:pPr>
    <w:rPr>
      <w:b/>
      <w:lang w:eastAsia="ar-SA"/>
    </w:rPr>
  </w:style>
  <w:style w:type="paragraph" w:styleId="Nadpis3">
    <w:name w:val="heading 3"/>
    <w:basedOn w:val="Normlny"/>
    <w:next w:val="Normlny"/>
    <w:link w:val="Nadpis3Char"/>
    <w:uiPriority w:val="9"/>
    <w:semiHidden/>
    <w:unhideWhenUsed/>
    <w:qFormat/>
    <w:rsid w:val="00707C9A"/>
    <w:pPr>
      <w:keepNext/>
      <w:suppressAutoHyphens/>
      <w:spacing w:before="240" w:after="60"/>
      <w:jc w:val="both"/>
      <w:outlineLvl w:val="2"/>
    </w:pPr>
    <w:rPr>
      <w:rFonts w:ascii="Calibri Light" w:hAnsi="Calibri Light"/>
      <w:b/>
      <w:bCs/>
      <w:sz w:val="26"/>
      <w:szCs w:val="26"/>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nhideWhenUsed/>
    <w:rsid w:val="001B3E3E"/>
    <w:rPr>
      <w:color w:val="0563C1"/>
      <w:u w:val="single"/>
    </w:rPr>
  </w:style>
  <w:style w:type="character" w:styleId="Zmienka">
    <w:name w:val="Mention"/>
    <w:uiPriority w:val="99"/>
    <w:semiHidden/>
    <w:unhideWhenUsed/>
    <w:rsid w:val="001B3E3E"/>
    <w:rPr>
      <w:color w:val="2B579A"/>
      <w:shd w:val="clear" w:color="auto" w:fill="E6E6E6"/>
    </w:rPr>
  </w:style>
  <w:style w:type="paragraph" w:styleId="Odsekzoznamu">
    <w:name w:val="List Paragraph"/>
    <w:basedOn w:val="Normlny"/>
    <w:uiPriority w:val="34"/>
    <w:qFormat/>
    <w:rsid w:val="0029372E"/>
    <w:pPr>
      <w:ind w:left="708"/>
    </w:pPr>
  </w:style>
  <w:style w:type="character" w:styleId="PouitHypertextovPrepojenie">
    <w:name w:val="FollowedHyperlink"/>
    <w:uiPriority w:val="99"/>
    <w:semiHidden/>
    <w:unhideWhenUsed/>
    <w:rsid w:val="00CA2EBE"/>
    <w:rPr>
      <w:color w:val="954F72"/>
      <w:u w:val="single"/>
    </w:rPr>
  </w:style>
  <w:style w:type="table" w:styleId="Mriekatabuky">
    <w:name w:val="Table Grid"/>
    <w:basedOn w:val="Normlnatabuka"/>
    <w:uiPriority w:val="59"/>
    <w:rsid w:val="00DE19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WWNum2">
    <w:name w:val="WWNum2"/>
    <w:basedOn w:val="Bezzoznamu"/>
    <w:rsid w:val="00320B39"/>
    <w:pPr>
      <w:numPr>
        <w:numId w:val="3"/>
      </w:numPr>
    </w:pPr>
  </w:style>
  <w:style w:type="paragraph" w:styleId="Hlavika">
    <w:name w:val="header"/>
    <w:basedOn w:val="Normlny"/>
    <w:link w:val="HlavikaChar"/>
    <w:unhideWhenUsed/>
    <w:rsid w:val="00EF15CC"/>
    <w:pPr>
      <w:tabs>
        <w:tab w:val="center" w:pos="4536"/>
        <w:tab w:val="right" w:pos="9072"/>
      </w:tabs>
    </w:pPr>
  </w:style>
  <w:style w:type="character" w:customStyle="1" w:styleId="HlavikaChar">
    <w:name w:val="Hlavička Char"/>
    <w:basedOn w:val="Predvolenpsmoodseku"/>
    <w:link w:val="Hlavika"/>
    <w:rsid w:val="00EF15CC"/>
  </w:style>
  <w:style w:type="paragraph" w:styleId="Pta">
    <w:name w:val="footer"/>
    <w:basedOn w:val="Normlny"/>
    <w:link w:val="PtaChar"/>
    <w:unhideWhenUsed/>
    <w:rsid w:val="00EF15CC"/>
    <w:pPr>
      <w:tabs>
        <w:tab w:val="center" w:pos="4536"/>
        <w:tab w:val="right" w:pos="9072"/>
      </w:tabs>
    </w:pPr>
  </w:style>
  <w:style w:type="character" w:customStyle="1" w:styleId="PtaChar">
    <w:name w:val="Päta Char"/>
    <w:basedOn w:val="Predvolenpsmoodseku"/>
    <w:link w:val="Pta"/>
    <w:rsid w:val="00EF15CC"/>
  </w:style>
  <w:style w:type="numbering" w:customStyle="1" w:styleId="WWNum21">
    <w:name w:val="WWNum21"/>
    <w:basedOn w:val="Bezzoznamu"/>
    <w:rsid w:val="00106D5E"/>
    <w:pPr>
      <w:numPr>
        <w:numId w:val="4"/>
      </w:numPr>
    </w:pPr>
  </w:style>
  <w:style w:type="numbering" w:customStyle="1" w:styleId="WWNum211">
    <w:name w:val="WWNum211"/>
    <w:basedOn w:val="Bezzoznamu"/>
    <w:rsid w:val="001808E0"/>
  </w:style>
  <w:style w:type="paragraph" w:styleId="Textbubliny">
    <w:name w:val="Balloon Text"/>
    <w:basedOn w:val="Normlny"/>
    <w:link w:val="TextbublinyChar"/>
    <w:unhideWhenUsed/>
    <w:rsid w:val="00412B0A"/>
    <w:rPr>
      <w:rFonts w:ascii="Segoe UI" w:hAnsi="Segoe UI"/>
      <w:sz w:val="18"/>
      <w:szCs w:val="18"/>
      <w:lang w:val="x-none" w:eastAsia="x-none"/>
    </w:rPr>
  </w:style>
  <w:style w:type="character" w:customStyle="1" w:styleId="TextbublinyChar">
    <w:name w:val="Text bubliny Char"/>
    <w:link w:val="Textbubliny"/>
    <w:rsid w:val="00412B0A"/>
    <w:rPr>
      <w:rFonts w:ascii="Segoe UI" w:hAnsi="Segoe UI" w:cs="Segoe UI"/>
      <w:sz w:val="18"/>
      <w:szCs w:val="18"/>
    </w:rPr>
  </w:style>
  <w:style w:type="character" w:styleId="Nevyrieenzmienka">
    <w:name w:val="Unresolved Mention"/>
    <w:uiPriority w:val="99"/>
    <w:semiHidden/>
    <w:unhideWhenUsed/>
    <w:rsid w:val="00E025BE"/>
    <w:rPr>
      <w:color w:val="808080"/>
      <w:shd w:val="clear" w:color="auto" w:fill="E6E6E6"/>
    </w:rPr>
  </w:style>
  <w:style w:type="character" w:styleId="Odkaznakomentr">
    <w:name w:val="annotation reference"/>
    <w:uiPriority w:val="99"/>
    <w:semiHidden/>
    <w:unhideWhenUsed/>
    <w:rsid w:val="0059698D"/>
    <w:rPr>
      <w:sz w:val="16"/>
      <w:szCs w:val="16"/>
    </w:rPr>
  </w:style>
  <w:style w:type="paragraph" w:styleId="Textkomentra">
    <w:name w:val="annotation text"/>
    <w:basedOn w:val="Normlny"/>
    <w:link w:val="TextkomentraChar"/>
    <w:uiPriority w:val="99"/>
    <w:unhideWhenUsed/>
    <w:rsid w:val="0059698D"/>
    <w:rPr>
      <w:rFonts w:ascii="Arial" w:hAnsi="Arial"/>
      <w:noProof/>
      <w:lang w:val="x-none" w:eastAsia="x-none"/>
    </w:rPr>
  </w:style>
  <w:style w:type="character" w:customStyle="1" w:styleId="TextkomentraChar">
    <w:name w:val="Text komentára Char"/>
    <w:link w:val="Textkomentra"/>
    <w:uiPriority w:val="99"/>
    <w:rsid w:val="0059698D"/>
    <w:rPr>
      <w:rFonts w:ascii="Arial" w:eastAsia="Times New Roman" w:hAnsi="Arial" w:cs="Times New Roman"/>
      <w:noProof/>
    </w:rPr>
  </w:style>
  <w:style w:type="numbering" w:customStyle="1" w:styleId="WWNum212">
    <w:name w:val="WWNum212"/>
    <w:basedOn w:val="Bezzoznamu"/>
    <w:rsid w:val="00BE7A15"/>
  </w:style>
  <w:style w:type="numbering" w:customStyle="1" w:styleId="WWNum213">
    <w:name w:val="WWNum213"/>
    <w:basedOn w:val="Bezzoznamu"/>
    <w:rsid w:val="00BE7A15"/>
    <w:pPr>
      <w:numPr>
        <w:numId w:val="1"/>
      </w:numPr>
    </w:pPr>
  </w:style>
  <w:style w:type="numbering" w:customStyle="1" w:styleId="WWNum214">
    <w:name w:val="WWNum214"/>
    <w:basedOn w:val="Bezzoznamu"/>
    <w:rsid w:val="00D80949"/>
  </w:style>
  <w:style w:type="numbering" w:customStyle="1" w:styleId="WWNum215">
    <w:name w:val="WWNum215"/>
    <w:basedOn w:val="Bezzoznamu"/>
    <w:rsid w:val="00247918"/>
    <w:pPr>
      <w:numPr>
        <w:numId w:val="2"/>
      </w:numPr>
    </w:pPr>
  </w:style>
  <w:style w:type="paragraph" w:styleId="Predmetkomentra">
    <w:name w:val="annotation subject"/>
    <w:basedOn w:val="Textkomentra"/>
    <w:next w:val="Textkomentra"/>
    <w:link w:val="PredmetkomentraChar"/>
    <w:uiPriority w:val="99"/>
    <w:semiHidden/>
    <w:unhideWhenUsed/>
    <w:rsid w:val="00C21F7A"/>
    <w:rPr>
      <w:b/>
      <w:bCs/>
    </w:rPr>
  </w:style>
  <w:style w:type="character" w:customStyle="1" w:styleId="PredmetkomentraChar">
    <w:name w:val="Predmet komentára Char"/>
    <w:link w:val="Predmetkomentra"/>
    <w:uiPriority w:val="99"/>
    <w:semiHidden/>
    <w:rsid w:val="00C21F7A"/>
    <w:rPr>
      <w:rFonts w:ascii="Arial" w:eastAsia="Times New Roman" w:hAnsi="Arial" w:cs="Times New Roman"/>
      <w:b/>
      <w:bCs/>
      <w:noProof/>
    </w:rPr>
  </w:style>
  <w:style w:type="paragraph" w:customStyle="1" w:styleId="msonormal0">
    <w:name w:val="msonormal"/>
    <w:basedOn w:val="Normlny"/>
    <w:rsid w:val="00BD2E59"/>
    <w:pPr>
      <w:spacing w:before="100" w:beforeAutospacing="1" w:after="100" w:afterAutospacing="1"/>
    </w:pPr>
  </w:style>
  <w:style w:type="paragraph" w:customStyle="1" w:styleId="font5">
    <w:name w:val="font5"/>
    <w:basedOn w:val="Normlny"/>
    <w:rsid w:val="00BD2E59"/>
    <w:pPr>
      <w:spacing w:before="100" w:beforeAutospacing="1" w:after="100" w:afterAutospacing="1"/>
    </w:pPr>
    <w:rPr>
      <w:rFonts w:cs="Calibri"/>
      <w:color w:val="000000"/>
      <w:sz w:val="18"/>
      <w:szCs w:val="18"/>
    </w:rPr>
  </w:style>
  <w:style w:type="paragraph" w:customStyle="1" w:styleId="font6">
    <w:name w:val="font6"/>
    <w:basedOn w:val="Normlny"/>
    <w:rsid w:val="00BD2E59"/>
    <w:pPr>
      <w:spacing w:before="100" w:beforeAutospacing="1" w:after="100" w:afterAutospacing="1"/>
    </w:pPr>
    <w:rPr>
      <w:rFonts w:ascii="Symbol" w:hAnsi="Symbol"/>
      <w:color w:val="000000"/>
      <w:sz w:val="18"/>
      <w:szCs w:val="18"/>
    </w:rPr>
  </w:style>
  <w:style w:type="paragraph" w:customStyle="1" w:styleId="xl95">
    <w:name w:val="xl95"/>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b/>
      <w:bCs/>
      <w:color w:val="000000"/>
      <w:sz w:val="18"/>
      <w:szCs w:val="18"/>
    </w:rPr>
  </w:style>
  <w:style w:type="paragraph" w:customStyle="1" w:styleId="xl96">
    <w:name w:val="xl96"/>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b/>
      <w:bCs/>
      <w:color w:val="000000"/>
      <w:sz w:val="18"/>
      <w:szCs w:val="18"/>
    </w:rPr>
  </w:style>
  <w:style w:type="paragraph" w:customStyle="1" w:styleId="xl97">
    <w:name w:val="xl97"/>
    <w:basedOn w:val="Normlny"/>
    <w:rsid w:val="00BD2E59"/>
    <w:pPr>
      <w:spacing w:before="100" w:beforeAutospacing="1" w:after="100" w:afterAutospacing="1"/>
      <w:jc w:val="center"/>
      <w:textAlignment w:val="center"/>
    </w:pPr>
    <w:rPr>
      <w:rFonts w:cs="Calibri"/>
      <w:sz w:val="18"/>
      <w:szCs w:val="18"/>
    </w:rPr>
  </w:style>
  <w:style w:type="paragraph" w:customStyle="1" w:styleId="xl98">
    <w:name w:val="xl98"/>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99">
    <w:name w:val="xl99"/>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00">
    <w:name w:val="xl100"/>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01">
    <w:name w:val="xl101"/>
    <w:basedOn w:val="Normlny"/>
    <w:rsid w:val="00BD2E59"/>
    <w:pPr>
      <w:spacing w:before="100" w:beforeAutospacing="1" w:after="100" w:afterAutospacing="1"/>
      <w:jc w:val="center"/>
      <w:textAlignment w:val="center"/>
    </w:pPr>
    <w:rPr>
      <w:rFonts w:cs="Calibri"/>
      <w:sz w:val="18"/>
      <w:szCs w:val="18"/>
    </w:rPr>
  </w:style>
  <w:style w:type="paragraph" w:customStyle="1" w:styleId="xl102">
    <w:name w:val="xl102"/>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Calibri"/>
      <w:sz w:val="18"/>
      <w:szCs w:val="18"/>
    </w:rPr>
  </w:style>
  <w:style w:type="paragraph" w:customStyle="1" w:styleId="xl103">
    <w:name w:val="xl103"/>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Calibri"/>
      <w:sz w:val="18"/>
      <w:szCs w:val="18"/>
    </w:rPr>
  </w:style>
  <w:style w:type="paragraph" w:customStyle="1" w:styleId="xl104">
    <w:name w:val="xl104"/>
    <w:basedOn w:val="Normlny"/>
    <w:rsid w:val="00BD2E59"/>
    <w:pPr>
      <w:spacing w:before="100" w:beforeAutospacing="1" w:after="100" w:afterAutospacing="1"/>
      <w:textAlignment w:val="center"/>
    </w:pPr>
    <w:rPr>
      <w:rFonts w:cs="Calibri"/>
      <w:sz w:val="18"/>
      <w:szCs w:val="18"/>
    </w:rPr>
  </w:style>
  <w:style w:type="paragraph" w:customStyle="1" w:styleId="xl105">
    <w:name w:val="xl105"/>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06">
    <w:name w:val="xl106"/>
    <w:basedOn w:val="Normlny"/>
    <w:rsid w:val="00BD2E59"/>
    <w:pPr>
      <w:spacing w:before="100" w:beforeAutospacing="1" w:after="100" w:afterAutospacing="1"/>
      <w:jc w:val="center"/>
      <w:textAlignment w:val="center"/>
    </w:pPr>
    <w:rPr>
      <w:rFonts w:cs="Calibri"/>
      <w:sz w:val="18"/>
      <w:szCs w:val="18"/>
    </w:rPr>
  </w:style>
  <w:style w:type="paragraph" w:customStyle="1" w:styleId="xl107">
    <w:name w:val="xl107"/>
    <w:basedOn w:val="Normlny"/>
    <w:rsid w:val="00BD2E59"/>
    <w:pPr>
      <w:spacing w:before="100" w:beforeAutospacing="1" w:after="100" w:afterAutospacing="1"/>
      <w:textAlignment w:val="center"/>
    </w:pPr>
    <w:rPr>
      <w:rFonts w:cs="Calibri"/>
      <w:sz w:val="18"/>
      <w:szCs w:val="18"/>
    </w:rPr>
  </w:style>
  <w:style w:type="paragraph" w:customStyle="1" w:styleId="xl108">
    <w:name w:val="xl108"/>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Calibri"/>
      <w:b/>
      <w:bCs/>
      <w:color w:val="000000"/>
      <w:sz w:val="18"/>
      <w:szCs w:val="18"/>
    </w:rPr>
  </w:style>
  <w:style w:type="paragraph" w:customStyle="1" w:styleId="xl109">
    <w:name w:val="xl109"/>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Calibri"/>
      <w:sz w:val="18"/>
      <w:szCs w:val="18"/>
    </w:rPr>
  </w:style>
  <w:style w:type="paragraph" w:customStyle="1" w:styleId="xl110">
    <w:name w:val="xl110"/>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Calibri"/>
      <w:sz w:val="18"/>
      <w:szCs w:val="18"/>
    </w:rPr>
  </w:style>
  <w:style w:type="paragraph" w:customStyle="1" w:styleId="xl111">
    <w:name w:val="xl111"/>
    <w:basedOn w:val="Normlny"/>
    <w:rsid w:val="00BD2E59"/>
    <w:pPr>
      <w:spacing w:before="100" w:beforeAutospacing="1" w:after="100" w:afterAutospacing="1"/>
      <w:jc w:val="center"/>
      <w:textAlignment w:val="center"/>
    </w:pPr>
    <w:rPr>
      <w:rFonts w:cs="Calibri"/>
      <w:color w:val="FF0000"/>
      <w:sz w:val="18"/>
      <w:szCs w:val="18"/>
    </w:rPr>
  </w:style>
  <w:style w:type="paragraph" w:customStyle="1" w:styleId="xl112">
    <w:name w:val="xl112"/>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13">
    <w:name w:val="xl113"/>
    <w:basedOn w:val="Normlny"/>
    <w:rsid w:val="00BD2E59"/>
    <w:pPr>
      <w:shd w:val="clear" w:color="000000" w:fill="FFFF00"/>
      <w:spacing w:before="100" w:beforeAutospacing="1" w:after="100" w:afterAutospacing="1"/>
      <w:jc w:val="center"/>
      <w:textAlignment w:val="center"/>
    </w:pPr>
    <w:rPr>
      <w:rFonts w:cs="Calibri"/>
      <w:color w:val="FF0000"/>
      <w:sz w:val="18"/>
      <w:szCs w:val="18"/>
    </w:rPr>
  </w:style>
  <w:style w:type="paragraph" w:customStyle="1" w:styleId="xl114">
    <w:name w:val="xl114"/>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15">
    <w:name w:val="xl115"/>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16">
    <w:name w:val="xl116"/>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17">
    <w:name w:val="xl117"/>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8">
    <w:name w:val="xl118"/>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19">
    <w:name w:val="xl119"/>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b/>
      <w:bCs/>
      <w:sz w:val="18"/>
      <w:szCs w:val="18"/>
    </w:rPr>
  </w:style>
  <w:style w:type="paragraph" w:customStyle="1" w:styleId="font7">
    <w:name w:val="font7"/>
    <w:basedOn w:val="Normlny"/>
    <w:rsid w:val="00A1750F"/>
    <w:pPr>
      <w:spacing w:before="100" w:beforeAutospacing="1" w:after="100" w:afterAutospacing="1"/>
    </w:pPr>
    <w:rPr>
      <w:color w:val="FF0000"/>
      <w:sz w:val="18"/>
      <w:szCs w:val="18"/>
    </w:rPr>
  </w:style>
  <w:style w:type="paragraph" w:customStyle="1" w:styleId="xl120">
    <w:name w:val="xl120"/>
    <w:basedOn w:val="Normlny"/>
    <w:rsid w:val="00197D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21">
    <w:name w:val="xl121"/>
    <w:basedOn w:val="Normlny"/>
    <w:rsid w:val="001D6E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22">
    <w:name w:val="xl122"/>
    <w:basedOn w:val="Normlny"/>
    <w:rsid w:val="001D6E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23">
    <w:name w:val="xl123"/>
    <w:basedOn w:val="Normlny"/>
    <w:rsid w:val="001D6E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24">
    <w:name w:val="xl124"/>
    <w:basedOn w:val="Normlny"/>
    <w:rsid w:val="001D6E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b/>
      <w:bCs/>
      <w:color w:val="000000"/>
      <w:sz w:val="18"/>
      <w:szCs w:val="18"/>
    </w:rPr>
  </w:style>
  <w:style w:type="character" w:customStyle="1" w:styleId="Nadpis1Char">
    <w:name w:val="Nadpis 1 Char"/>
    <w:basedOn w:val="Predvolenpsmoodseku"/>
    <w:link w:val="Nadpis1"/>
    <w:rsid w:val="00707C9A"/>
    <w:rPr>
      <w:rFonts w:ascii="Times New Roman" w:eastAsia="Times New Roman" w:hAnsi="Times New Roman" w:cs="Times New Roman"/>
      <w:sz w:val="24"/>
      <w:szCs w:val="24"/>
      <w:lang w:eastAsia="ar-SA"/>
    </w:rPr>
  </w:style>
  <w:style w:type="character" w:customStyle="1" w:styleId="Nadpis2Char">
    <w:name w:val="Nadpis 2 Char"/>
    <w:basedOn w:val="Predvolenpsmoodseku"/>
    <w:link w:val="Nadpis2"/>
    <w:rsid w:val="00707C9A"/>
    <w:rPr>
      <w:rFonts w:ascii="Times New Roman" w:eastAsia="Times New Roman" w:hAnsi="Times New Roman" w:cs="Times New Roman"/>
      <w:b/>
      <w:sz w:val="24"/>
      <w:szCs w:val="24"/>
      <w:lang w:eastAsia="ar-SA"/>
    </w:rPr>
  </w:style>
  <w:style w:type="character" w:customStyle="1" w:styleId="Nadpis3Char">
    <w:name w:val="Nadpis 3 Char"/>
    <w:basedOn w:val="Predvolenpsmoodseku"/>
    <w:link w:val="Nadpis3"/>
    <w:uiPriority w:val="9"/>
    <w:semiHidden/>
    <w:rsid w:val="00707C9A"/>
    <w:rPr>
      <w:rFonts w:ascii="Calibri Light" w:eastAsia="Times New Roman" w:hAnsi="Calibri Light" w:cs="Times New Roman"/>
      <w:b/>
      <w:bCs/>
      <w:sz w:val="26"/>
      <w:szCs w:val="26"/>
      <w:lang w:eastAsia="ar-SA"/>
    </w:rPr>
  </w:style>
  <w:style w:type="numbering" w:customStyle="1" w:styleId="Bezzoznamu1">
    <w:name w:val="Bez zoznamu1"/>
    <w:next w:val="Bezzoznamu"/>
    <w:uiPriority w:val="99"/>
    <w:semiHidden/>
    <w:unhideWhenUsed/>
    <w:rsid w:val="00707C9A"/>
  </w:style>
  <w:style w:type="character" w:customStyle="1" w:styleId="Absatz-Standardschriftart">
    <w:name w:val="Absatz-Standardschriftart"/>
    <w:rsid w:val="00707C9A"/>
  </w:style>
  <w:style w:type="character" w:customStyle="1" w:styleId="WW-Absatz-Standardschriftart">
    <w:name w:val="WW-Absatz-Standardschriftart"/>
    <w:rsid w:val="00707C9A"/>
  </w:style>
  <w:style w:type="character" w:customStyle="1" w:styleId="WW8Num2z0">
    <w:name w:val="WW8Num2z0"/>
    <w:rsid w:val="00707C9A"/>
    <w:rPr>
      <w:rFonts w:ascii="Symbol" w:hAnsi="Symbol"/>
    </w:rPr>
  </w:style>
  <w:style w:type="character" w:customStyle="1" w:styleId="WW8Num2z1">
    <w:name w:val="WW8Num2z1"/>
    <w:rsid w:val="00707C9A"/>
    <w:rPr>
      <w:rFonts w:ascii="Courier New" w:hAnsi="Courier New" w:cs="Courier New"/>
    </w:rPr>
  </w:style>
  <w:style w:type="character" w:customStyle="1" w:styleId="WW8Num2z2">
    <w:name w:val="WW8Num2z2"/>
    <w:rsid w:val="00707C9A"/>
    <w:rPr>
      <w:rFonts w:ascii="Wingdings" w:hAnsi="Wingdings"/>
    </w:rPr>
  </w:style>
  <w:style w:type="character" w:customStyle="1" w:styleId="WW8Num3z0">
    <w:name w:val="WW8Num3z0"/>
    <w:rsid w:val="00707C9A"/>
    <w:rPr>
      <w:rFonts w:ascii="Symbol" w:hAnsi="Symbol"/>
    </w:rPr>
  </w:style>
  <w:style w:type="character" w:customStyle="1" w:styleId="WW8Num3z1">
    <w:name w:val="WW8Num3z1"/>
    <w:rsid w:val="00707C9A"/>
    <w:rPr>
      <w:rFonts w:ascii="Courier New" w:hAnsi="Courier New" w:cs="Courier New"/>
    </w:rPr>
  </w:style>
  <w:style w:type="character" w:customStyle="1" w:styleId="WW8Num3z2">
    <w:name w:val="WW8Num3z2"/>
    <w:rsid w:val="00707C9A"/>
    <w:rPr>
      <w:rFonts w:ascii="Wingdings" w:hAnsi="Wingdings"/>
    </w:rPr>
  </w:style>
  <w:style w:type="character" w:customStyle="1" w:styleId="WW8Num4z0">
    <w:name w:val="WW8Num4z0"/>
    <w:rsid w:val="00707C9A"/>
    <w:rPr>
      <w:rFonts w:ascii="Symbol" w:hAnsi="Symbol"/>
    </w:rPr>
  </w:style>
  <w:style w:type="character" w:customStyle="1" w:styleId="WW8Num4z1">
    <w:name w:val="WW8Num4z1"/>
    <w:rsid w:val="00707C9A"/>
    <w:rPr>
      <w:rFonts w:ascii="Courier New" w:hAnsi="Courier New" w:cs="Courier New"/>
    </w:rPr>
  </w:style>
  <w:style w:type="character" w:customStyle="1" w:styleId="WW8Num4z2">
    <w:name w:val="WW8Num4z2"/>
    <w:rsid w:val="00707C9A"/>
    <w:rPr>
      <w:rFonts w:ascii="Wingdings" w:hAnsi="Wingdings"/>
    </w:rPr>
  </w:style>
  <w:style w:type="character" w:customStyle="1" w:styleId="WW8Num5z0">
    <w:name w:val="WW8Num5z0"/>
    <w:rsid w:val="00707C9A"/>
    <w:rPr>
      <w:rFonts w:ascii="Symbol" w:hAnsi="Symbol"/>
    </w:rPr>
  </w:style>
  <w:style w:type="character" w:customStyle="1" w:styleId="WW8Num5z1">
    <w:name w:val="WW8Num5z1"/>
    <w:rsid w:val="00707C9A"/>
    <w:rPr>
      <w:rFonts w:ascii="Courier New" w:hAnsi="Courier New" w:cs="Courier New"/>
    </w:rPr>
  </w:style>
  <w:style w:type="character" w:customStyle="1" w:styleId="WW8Num5z2">
    <w:name w:val="WW8Num5z2"/>
    <w:rsid w:val="00707C9A"/>
    <w:rPr>
      <w:rFonts w:ascii="Wingdings" w:hAnsi="Wingdings"/>
    </w:rPr>
  </w:style>
  <w:style w:type="character" w:customStyle="1" w:styleId="WW8Num6z0">
    <w:name w:val="WW8Num6z0"/>
    <w:rsid w:val="00707C9A"/>
    <w:rPr>
      <w:rFonts w:ascii="Symbol" w:hAnsi="Symbol"/>
    </w:rPr>
  </w:style>
  <w:style w:type="character" w:customStyle="1" w:styleId="WW8Num6z1">
    <w:name w:val="WW8Num6z1"/>
    <w:rsid w:val="00707C9A"/>
    <w:rPr>
      <w:rFonts w:ascii="Courier New" w:hAnsi="Courier New" w:cs="Courier New"/>
    </w:rPr>
  </w:style>
  <w:style w:type="character" w:customStyle="1" w:styleId="WW8Num6z2">
    <w:name w:val="WW8Num6z2"/>
    <w:rsid w:val="00707C9A"/>
    <w:rPr>
      <w:rFonts w:ascii="Wingdings" w:hAnsi="Wingdings"/>
    </w:rPr>
  </w:style>
  <w:style w:type="character" w:customStyle="1" w:styleId="WW8Num7z0">
    <w:name w:val="WW8Num7z0"/>
    <w:rsid w:val="00707C9A"/>
    <w:rPr>
      <w:rFonts w:ascii="Symbol" w:hAnsi="Symbol"/>
    </w:rPr>
  </w:style>
  <w:style w:type="character" w:customStyle="1" w:styleId="WW8Num7z1">
    <w:name w:val="WW8Num7z1"/>
    <w:rsid w:val="00707C9A"/>
    <w:rPr>
      <w:rFonts w:ascii="Courier New" w:hAnsi="Courier New" w:cs="Courier New"/>
    </w:rPr>
  </w:style>
  <w:style w:type="character" w:customStyle="1" w:styleId="WW8Num7z2">
    <w:name w:val="WW8Num7z2"/>
    <w:rsid w:val="00707C9A"/>
    <w:rPr>
      <w:rFonts w:ascii="Wingdings" w:hAnsi="Wingdings"/>
    </w:rPr>
  </w:style>
  <w:style w:type="character" w:customStyle="1" w:styleId="WW8Num8z0">
    <w:name w:val="WW8Num8z0"/>
    <w:rsid w:val="00707C9A"/>
    <w:rPr>
      <w:rFonts w:ascii="Symbol" w:hAnsi="Symbol"/>
    </w:rPr>
  </w:style>
  <w:style w:type="character" w:customStyle="1" w:styleId="WW8Num8z1">
    <w:name w:val="WW8Num8z1"/>
    <w:rsid w:val="00707C9A"/>
    <w:rPr>
      <w:rFonts w:ascii="Courier New" w:hAnsi="Courier New" w:cs="Courier New"/>
    </w:rPr>
  </w:style>
  <w:style w:type="character" w:customStyle="1" w:styleId="WW8Num8z2">
    <w:name w:val="WW8Num8z2"/>
    <w:rsid w:val="00707C9A"/>
    <w:rPr>
      <w:rFonts w:ascii="Wingdings" w:hAnsi="Wingdings"/>
    </w:rPr>
  </w:style>
  <w:style w:type="character" w:customStyle="1" w:styleId="WW8Num9z0">
    <w:name w:val="WW8Num9z0"/>
    <w:rsid w:val="00707C9A"/>
    <w:rPr>
      <w:rFonts w:ascii="Symbol" w:hAnsi="Symbol"/>
    </w:rPr>
  </w:style>
  <w:style w:type="character" w:customStyle="1" w:styleId="WW8Num9z1">
    <w:name w:val="WW8Num9z1"/>
    <w:rsid w:val="00707C9A"/>
    <w:rPr>
      <w:rFonts w:ascii="Courier New" w:hAnsi="Courier New" w:cs="Courier New"/>
    </w:rPr>
  </w:style>
  <w:style w:type="character" w:customStyle="1" w:styleId="WW8Num9z2">
    <w:name w:val="WW8Num9z2"/>
    <w:rsid w:val="00707C9A"/>
    <w:rPr>
      <w:rFonts w:ascii="Wingdings" w:hAnsi="Wingdings"/>
    </w:rPr>
  </w:style>
  <w:style w:type="character" w:customStyle="1" w:styleId="WW8Num10z0">
    <w:name w:val="WW8Num10z0"/>
    <w:rsid w:val="00707C9A"/>
    <w:rPr>
      <w:rFonts w:ascii="Symbol" w:hAnsi="Symbol"/>
    </w:rPr>
  </w:style>
  <w:style w:type="character" w:customStyle="1" w:styleId="WW8Num10z1">
    <w:name w:val="WW8Num10z1"/>
    <w:rsid w:val="00707C9A"/>
    <w:rPr>
      <w:rFonts w:ascii="Courier New" w:hAnsi="Courier New" w:cs="Courier New"/>
    </w:rPr>
  </w:style>
  <w:style w:type="character" w:customStyle="1" w:styleId="WW8Num10z2">
    <w:name w:val="WW8Num10z2"/>
    <w:rsid w:val="00707C9A"/>
    <w:rPr>
      <w:rFonts w:ascii="Wingdings" w:hAnsi="Wingdings"/>
    </w:rPr>
  </w:style>
  <w:style w:type="character" w:customStyle="1" w:styleId="WW8Num11z0">
    <w:name w:val="WW8Num11z0"/>
    <w:rsid w:val="00707C9A"/>
    <w:rPr>
      <w:rFonts w:ascii="Symbol" w:hAnsi="Symbol"/>
    </w:rPr>
  </w:style>
  <w:style w:type="character" w:customStyle="1" w:styleId="WW8Num11z1">
    <w:name w:val="WW8Num11z1"/>
    <w:rsid w:val="00707C9A"/>
    <w:rPr>
      <w:rFonts w:ascii="Courier New" w:hAnsi="Courier New" w:cs="Courier New"/>
    </w:rPr>
  </w:style>
  <w:style w:type="character" w:customStyle="1" w:styleId="WW8Num11z2">
    <w:name w:val="WW8Num11z2"/>
    <w:rsid w:val="00707C9A"/>
    <w:rPr>
      <w:rFonts w:ascii="Wingdings" w:hAnsi="Wingdings"/>
    </w:rPr>
  </w:style>
  <w:style w:type="character" w:customStyle="1" w:styleId="WW8Num12z0">
    <w:name w:val="WW8Num12z0"/>
    <w:rsid w:val="00707C9A"/>
    <w:rPr>
      <w:rFonts w:ascii="Times New Roman" w:eastAsia="Times New Roman" w:hAnsi="Times New Roman" w:cs="Times New Roman"/>
    </w:rPr>
  </w:style>
  <w:style w:type="character" w:customStyle="1" w:styleId="WW8Num12z1">
    <w:name w:val="WW8Num12z1"/>
    <w:rsid w:val="00707C9A"/>
    <w:rPr>
      <w:rFonts w:ascii="Courier New" w:hAnsi="Courier New" w:cs="Courier New"/>
    </w:rPr>
  </w:style>
  <w:style w:type="character" w:customStyle="1" w:styleId="WW8Num12z2">
    <w:name w:val="WW8Num12z2"/>
    <w:rsid w:val="00707C9A"/>
    <w:rPr>
      <w:rFonts w:ascii="Wingdings" w:hAnsi="Wingdings"/>
    </w:rPr>
  </w:style>
  <w:style w:type="character" w:customStyle="1" w:styleId="WW8Num12z3">
    <w:name w:val="WW8Num12z3"/>
    <w:rsid w:val="00707C9A"/>
    <w:rPr>
      <w:rFonts w:ascii="Symbol" w:hAnsi="Symbol"/>
    </w:rPr>
  </w:style>
  <w:style w:type="character" w:customStyle="1" w:styleId="WW8Num13z0">
    <w:name w:val="WW8Num13z0"/>
    <w:rsid w:val="00707C9A"/>
    <w:rPr>
      <w:rFonts w:ascii="Symbol" w:hAnsi="Symbol"/>
    </w:rPr>
  </w:style>
  <w:style w:type="character" w:customStyle="1" w:styleId="WW8Num13z1">
    <w:name w:val="WW8Num13z1"/>
    <w:rsid w:val="00707C9A"/>
    <w:rPr>
      <w:rFonts w:ascii="Courier New" w:hAnsi="Courier New" w:cs="Courier New"/>
    </w:rPr>
  </w:style>
  <w:style w:type="character" w:customStyle="1" w:styleId="WW8Num13z2">
    <w:name w:val="WW8Num13z2"/>
    <w:rsid w:val="00707C9A"/>
    <w:rPr>
      <w:rFonts w:ascii="Wingdings" w:hAnsi="Wingdings"/>
    </w:rPr>
  </w:style>
  <w:style w:type="character" w:customStyle="1" w:styleId="Standardnpsmoodstavce">
    <w:name w:val="Standardní písmo odstavce"/>
    <w:rsid w:val="00707C9A"/>
  </w:style>
  <w:style w:type="character" w:customStyle="1" w:styleId="WW-Absatz-Standardschriftart1">
    <w:name w:val="WW-Absatz-Standardschriftart1"/>
    <w:rsid w:val="00707C9A"/>
  </w:style>
  <w:style w:type="character" w:customStyle="1" w:styleId="WW-Absatz-Standardschriftart11">
    <w:name w:val="WW-Absatz-Standardschriftart11"/>
    <w:rsid w:val="00707C9A"/>
  </w:style>
  <w:style w:type="character" w:customStyle="1" w:styleId="WW-Standardnpsmoodstavce">
    <w:name w:val="WW-Standardní písmo odstavce"/>
    <w:rsid w:val="00707C9A"/>
  </w:style>
  <w:style w:type="character" w:customStyle="1" w:styleId="CharChar3">
    <w:name w:val="Char Char3"/>
    <w:rsid w:val="00707C9A"/>
    <w:rPr>
      <w:lang w:val="cs-CZ"/>
    </w:rPr>
  </w:style>
  <w:style w:type="character" w:customStyle="1" w:styleId="CharChar2">
    <w:name w:val="Char Char2"/>
    <w:rsid w:val="00707C9A"/>
    <w:rPr>
      <w:lang w:val="cs-CZ"/>
    </w:rPr>
  </w:style>
  <w:style w:type="character" w:customStyle="1" w:styleId="CharChar1">
    <w:name w:val="Char Char1"/>
    <w:rsid w:val="00707C9A"/>
    <w:rPr>
      <w:rFonts w:ascii="Tahoma" w:hAnsi="Tahoma" w:cs="Tahoma"/>
      <w:sz w:val="16"/>
      <w:szCs w:val="16"/>
      <w:lang w:val="cs-CZ"/>
    </w:rPr>
  </w:style>
  <w:style w:type="character" w:customStyle="1" w:styleId="CharChar">
    <w:name w:val="Char Char"/>
    <w:rsid w:val="00707C9A"/>
    <w:rPr>
      <w:rFonts w:ascii="Tahoma" w:hAnsi="Tahoma" w:cs="Tahoma"/>
      <w:sz w:val="16"/>
      <w:szCs w:val="16"/>
      <w:lang w:val="cs-CZ"/>
    </w:rPr>
  </w:style>
  <w:style w:type="character" w:customStyle="1" w:styleId="CharChar4">
    <w:name w:val="Char Char4"/>
    <w:rsid w:val="00707C9A"/>
    <w:rPr>
      <w:b/>
      <w:sz w:val="24"/>
      <w:lang w:val="sk-SK" w:eastAsia="ar-SA" w:bidi="ar-SA"/>
    </w:rPr>
  </w:style>
  <w:style w:type="paragraph" w:customStyle="1" w:styleId="Nadpis">
    <w:name w:val="Nadpis"/>
    <w:basedOn w:val="Normlny"/>
    <w:next w:val="Zkladntext"/>
    <w:rsid w:val="00707C9A"/>
    <w:pPr>
      <w:keepNext/>
      <w:suppressAutoHyphens/>
      <w:spacing w:before="240" w:after="120"/>
      <w:jc w:val="both"/>
    </w:pPr>
    <w:rPr>
      <w:rFonts w:ascii="Arial" w:eastAsia="Lucida Sans Unicode" w:hAnsi="Arial" w:cs="Tahoma"/>
      <w:sz w:val="28"/>
      <w:szCs w:val="28"/>
      <w:lang w:eastAsia="ar-SA"/>
    </w:rPr>
  </w:style>
  <w:style w:type="paragraph" w:styleId="Zkladntext">
    <w:name w:val="Body Text"/>
    <w:basedOn w:val="Normlny"/>
    <w:link w:val="ZkladntextChar"/>
    <w:semiHidden/>
    <w:rsid w:val="00707C9A"/>
    <w:pPr>
      <w:suppressAutoHyphens/>
      <w:spacing w:after="120"/>
      <w:jc w:val="both"/>
    </w:pPr>
    <w:rPr>
      <w:lang w:eastAsia="ar-SA"/>
    </w:rPr>
  </w:style>
  <w:style w:type="character" w:customStyle="1" w:styleId="ZkladntextChar">
    <w:name w:val="Základný text Char"/>
    <w:basedOn w:val="Predvolenpsmoodseku"/>
    <w:link w:val="Zkladntext"/>
    <w:semiHidden/>
    <w:rsid w:val="00707C9A"/>
    <w:rPr>
      <w:rFonts w:ascii="Times New Roman" w:eastAsia="Times New Roman" w:hAnsi="Times New Roman" w:cs="Times New Roman"/>
      <w:lang w:eastAsia="ar-SA"/>
    </w:rPr>
  </w:style>
  <w:style w:type="paragraph" w:styleId="Zoznam">
    <w:name w:val="List"/>
    <w:basedOn w:val="Zkladntext"/>
    <w:semiHidden/>
    <w:rsid w:val="00707C9A"/>
    <w:rPr>
      <w:rFonts w:cs="Tahoma"/>
    </w:rPr>
  </w:style>
  <w:style w:type="paragraph" w:customStyle="1" w:styleId="Popisok">
    <w:name w:val="Popisok"/>
    <w:basedOn w:val="Normlny"/>
    <w:rsid w:val="00707C9A"/>
    <w:pPr>
      <w:suppressLineNumbers/>
      <w:suppressAutoHyphens/>
      <w:spacing w:before="120" w:after="120"/>
      <w:jc w:val="both"/>
    </w:pPr>
    <w:rPr>
      <w:rFonts w:cs="Tahoma"/>
      <w:i/>
      <w:iCs/>
      <w:lang w:eastAsia="ar-SA"/>
    </w:rPr>
  </w:style>
  <w:style w:type="paragraph" w:customStyle="1" w:styleId="Index">
    <w:name w:val="Index"/>
    <w:basedOn w:val="Normlny"/>
    <w:rsid w:val="00707C9A"/>
    <w:pPr>
      <w:suppressLineNumbers/>
      <w:suppressAutoHyphens/>
      <w:jc w:val="both"/>
    </w:pPr>
    <w:rPr>
      <w:rFonts w:cs="Tahoma"/>
      <w:lang w:eastAsia="ar-SA"/>
    </w:rPr>
  </w:style>
  <w:style w:type="paragraph" w:customStyle="1" w:styleId="Obsah">
    <w:name w:val="Obsah"/>
    <w:basedOn w:val="Normlny"/>
    <w:rsid w:val="00707C9A"/>
    <w:pPr>
      <w:suppressLineNumbers/>
      <w:suppressAutoHyphens/>
      <w:jc w:val="both"/>
    </w:pPr>
    <w:rPr>
      <w:rFonts w:cs="Tahoma"/>
      <w:lang w:eastAsia="ar-SA"/>
    </w:rPr>
  </w:style>
  <w:style w:type="paragraph" w:customStyle="1" w:styleId="WW-Popisok">
    <w:name w:val="WW-Popisok"/>
    <w:basedOn w:val="Normlny"/>
    <w:rsid w:val="00707C9A"/>
    <w:pPr>
      <w:suppressLineNumbers/>
      <w:suppressAutoHyphens/>
      <w:spacing w:before="120" w:after="120"/>
      <w:jc w:val="both"/>
    </w:pPr>
    <w:rPr>
      <w:rFonts w:cs="Tahoma"/>
      <w:i/>
      <w:iCs/>
      <w:lang w:eastAsia="ar-SA"/>
    </w:rPr>
  </w:style>
  <w:style w:type="paragraph" w:customStyle="1" w:styleId="WW-Obsah">
    <w:name w:val="WW-Obsah"/>
    <w:basedOn w:val="Normlny"/>
    <w:rsid w:val="00707C9A"/>
    <w:pPr>
      <w:suppressLineNumbers/>
      <w:suppressAutoHyphens/>
      <w:jc w:val="both"/>
    </w:pPr>
    <w:rPr>
      <w:rFonts w:cs="Tahoma"/>
      <w:lang w:eastAsia="ar-SA"/>
    </w:rPr>
  </w:style>
  <w:style w:type="paragraph" w:customStyle="1" w:styleId="WW-Nadpis">
    <w:name w:val="WW-Nadpis"/>
    <w:basedOn w:val="Normlny"/>
    <w:next w:val="Zkladntext"/>
    <w:rsid w:val="00707C9A"/>
    <w:pPr>
      <w:keepNext/>
      <w:suppressAutoHyphens/>
      <w:spacing w:before="240" w:after="120"/>
      <w:jc w:val="both"/>
    </w:pPr>
    <w:rPr>
      <w:rFonts w:ascii="Arial" w:eastAsia="Lucida Sans Unicode" w:hAnsi="Arial" w:cs="Tahoma"/>
      <w:sz w:val="28"/>
      <w:szCs w:val="28"/>
      <w:lang w:eastAsia="ar-SA"/>
    </w:rPr>
  </w:style>
  <w:style w:type="paragraph" w:customStyle="1" w:styleId="WW-Popisok1">
    <w:name w:val="WW-Popisok1"/>
    <w:basedOn w:val="Normlny"/>
    <w:rsid w:val="00707C9A"/>
    <w:pPr>
      <w:suppressLineNumbers/>
      <w:suppressAutoHyphens/>
      <w:spacing w:before="120" w:after="120"/>
      <w:jc w:val="both"/>
    </w:pPr>
    <w:rPr>
      <w:rFonts w:cs="Tahoma"/>
      <w:i/>
      <w:iCs/>
      <w:lang w:eastAsia="ar-SA"/>
    </w:rPr>
  </w:style>
  <w:style w:type="paragraph" w:customStyle="1" w:styleId="WW-Obsah1">
    <w:name w:val="WW-Obsah1"/>
    <w:basedOn w:val="Normlny"/>
    <w:rsid w:val="00707C9A"/>
    <w:pPr>
      <w:suppressLineNumbers/>
      <w:suppressAutoHyphens/>
      <w:jc w:val="both"/>
    </w:pPr>
    <w:rPr>
      <w:rFonts w:cs="Tahoma"/>
      <w:lang w:eastAsia="ar-SA"/>
    </w:rPr>
  </w:style>
  <w:style w:type="paragraph" w:customStyle="1" w:styleId="WW-Nadpis1">
    <w:name w:val="WW-Nadpis1"/>
    <w:basedOn w:val="Normlny"/>
    <w:next w:val="Zkladntext"/>
    <w:rsid w:val="00707C9A"/>
    <w:pPr>
      <w:keepNext/>
      <w:suppressAutoHyphens/>
      <w:spacing w:before="240" w:after="120"/>
      <w:jc w:val="both"/>
    </w:pPr>
    <w:rPr>
      <w:rFonts w:ascii="Arial" w:eastAsia="Lucida Sans Unicode" w:hAnsi="Arial" w:cs="Tahoma"/>
      <w:sz w:val="28"/>
      <w:szCs w:val="28"/>
      <w:lang w:eastAsia="ar-SA"/>
    </w:rPr>
  </w:style>
  <w:style w:type="paragraph" w:styleId="Nzov">
    <w:name w:val="Title"/>
    <w:basedOn w:val="Normlny"/>
    <w:next w:val="Podtitul"/>
    <w:link w:val="NzovChar"/>
    <w:qFormat/>
    <w:rsid w:val="00707C9A"/>
    <w:pPr>
      <w:suppressAutoHyphens/>
      <w:jc w:val="center"/>
    </w:pPr>
    <w:rPr>
      <w:b/>
      <w:i/>
      <w:sz w:val="32"/>
      <w:lang w:eastAsia="ar-SA"/>
    </w:rPr>
  </w:style>
  <w:style w:type="character" w:customStyle="1" w:styleId="NzovChar">
    <w:name w:val="Názov Char"/>
    <w:basedOn w:val="Predvolenpsmoodseku"/>
    <w:link w:val="Nzov"/>
    <w:rsid w:val="00707C9A"/>
    <w:rPr>
      <w:rFonts w:ascii="Times New Roman" w:eastAsia="Times New Roman" w:hAnsi="Times New Roman" w:cs="Times New Roman"/>
      <w:b/>
      <w:i/>
      <w:sz w:val="32"/>
      <w:lang w:eastAsia="ar-SA"/>
    </w:rPr>
  </w:style>
  <w:style w:type="paragraph" w:styleId="Podtitul">
    <w:name w:val="Subtitle"/>
    <w:basedOn w:val="Normlny"/>
    <w:next w:val="Zkladntext"/>
    <w:link w:val="PodtitulChar"/>
    <w:qFormat/>
    <w:rsid w:val="00707C9A"/>
    <w:pPr>
      <w:suppressAutoHyphens/>
      <w:jc w:val="center"/>
    </w:pPr>
    <w:rPr>
      <w:b/>
      <w:lang w:eastAsia="ar-SA"/>
    </w:rPr>
  </w:style>
  <w:style w:type="character" w:customStyle="1" w:styleId="PodtitulChar">
    <w:name w:val="Podtitul Char"/>
    <w:basedOn w:val="Predvolenpsmoodseku"/>
    <w:link w:val="Podtitul"/>
    <w:rsid w:val="00707C9A"/>
    <w:rPr>
      <w:rFonts w:ascii="Times New Roman" w:eastAsia="Times New Roman" w:hAnsi="Times New Roman" w:cs="Times New Roman"/>
      <w:b/>
      <w:sz w:val="24"/>
      <w:lang w:eastAsia="ar-SA"/>
    </w:rPr>
  </w:style>
  <w:style w:type="paragraph" w:customStyle="1" w:styleId="WW-Odsadenieprvhoriadku">
    <w:name w:val="WW-Odsadenie prvého riadku"/>
    <w:basedOn w:val="Zkladntext"/>
    <w:rsid w:val="00707C9A"/>
    <w:pPr>
      <w:ind w:firstLine="283"/>
    </w:pPr>
  </w:style>
  <w:style w:type="paragraph" w:customStyle="1" w:styleId="Rozvrendokumentu">
    <w:name w:val="Rozvržení dokumentu"/>
    <w:basedOn w:val="Normlny"/>
    <w:rsid w:val="00707C9A"/>
    <w:pPr>
      <w:suppressAutoHyphens/>
      <w:jc w:val="both"/>
    </w:pPr>
    <w:rPr>
      <w:rFonts w:ascii="Tahoma" w:hAnsi="Tahoma" w:cs="Tahoma"/>
      <w:sz w:val="16"/>
      <w:szCs w:val="16"/>
      <w:lang w:eastAsia="ar-SA"/>
    </w:rPr>
  </w:style>
  <w:style w:type="paragraph" w:customStyle="1" w:styleId="Obsahtabuky">
    <w:name w:val="Obsah tabuľky"/>
    <w:basedOn w:val="Normlny"/>
    <w:rsid w:val="00707C9A"/>
    <w:pPr>
      <w:suppressLineNumbers/>
      <w:suppressAutoHyphens/>
      <w:jc w:val="both"/>
    </w:pPr>
    <w:rPr>
      <w:lang w:eastAsia="ar-SA"/>
    </w:rPr>
  </w:style>
  <w:style w:type="paragraph" w:customStyle="1" w:styleId="Nadpistabuky">
    <w:name w:val="Nadpis tabuľky"/>
    <w:basedOn w:val="Obsahtabuky"/>
    <w:rsid w:val="00707C9A"/>
    <w:pPr>
      <w:jc w:val="center"/>
    </w:pPr>
    <w:rPr>
      <w:b/>
      <w:bCs/>
    </w:rPr>
  </w:style>
  <w:style w:type="character" w:styleId="Intenzvnezvraznenie">
    <w:name w:val="Intense Emphasis"/>
    <w:uiPriority w:val="21"/>
    <w:qFormat/>
    <w:rsid w:val="00707C9A"/>
    <w:rPr>
      <w:b/>
      <w:bCs/>
      <w:i/>
      <w:iCs/>
      <w:color w:val="4F81BD"/>
    </w:rPr>
  </w:style>
  <w:style w:type="table" w:customStyle="1" w:styleId="Mriekatabuky1">
    <w:name w:val="Mriežka tabuľky1"/>
    <w:basedOn w:val="Normlnatabuka"/>
    <w:next w:val="Mriekatabuky"/>
    <w:uiPriority w:val="59"/>
    <w:rsid w:val="00707C9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next w:val="Mriekatabuky"/>
    <w:uiPriority w:val="59"/>
    <w:rsid w:val="00707C9A"/>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707C9A"/>
    <w:rPr>
      <w:rFonts w:ascii="Times New Roman" w:eastAsia="Times New Roman" w:hAnsi="Times New Roman" w:cs="Times New Roman"/>
      <w:lang w:val="cs-CZ" w:eastAsia="ar-SA"/>
    </w:rPr>
  </w:style>
  <w:style w:type="numbering" w:customStyle="1" w:styleId="Bezzoznamu2">
    <w:name w:val="Bez zoznamu2"/>
    <w:next w:val="Bezzoznamu"/>
    <w:uiPriority w:val="99"/>
    <w:semiHidden/>
    <w:unhideWhenUsed/>
    <w:rsid w:val="008E3AB8"/>
  </w:style>
  <w:style w:type="character" w:customStyle="1" w:styleId="CharChar30">
    <w:name w:val="Char Char3"/>
    <w:rsid w:val="008E3AB8"/>
    <w:rPr>
      <w:lang w:val="cs-CZ"/>
    </w:rPr>
  </w:style>
  <w:style w:type="character" w:customStyle="1" w:styleId="CharChar20">
    <w:name w:val="Char Char2"/>
    <w:rsid w:val="008E3AB8"/>
    <w:rPr>
      <w:lang w:val="cs-CZ"/>
    </w:rPr>
  </w:style>
  <w:style w:type="character" w:customStyle="1" w:styleId="CharChar10">
    <w:name w:val="Char Char1"/>
    <w:rsid w:val="008E3AB8"/>
    <w:rPr>
      <w:rFonts w:ascii="Tahoma" w:hAnsi="Tahoma" w:cs="Tahoma"/>
      <w:sz w:val="16"/>
      <w:szCs w:val="16"/>
      <w:lang w:val="cs-CZ"/>
    </w:rPr>
  </w:style>
  <w:style w:type="character" w:customStyle="1" w:styleId="CharChar0">
    <w:name w:val="Char Char"/>
    <w:rsid w:val="008E3AB8"/>
    <w:rPr>
      <w:rFonts w:ascii="Tahoma" w:hAnsi="Tahoma" w:cs="Tahoma"/>
      <w:sz w:val="16"/>
      <w:szCs w:val="16"/>
      <w:lang w:val="cs-CZ"/>
    </w:rPr>
  </w:style>
  <w:style w:type="character" w:customStyle="1" w:styleId="CharChar40">
    <w:name w:val="Char Char4"/>
    <w:rsid w:val="008E3AB8"/>
    <w:rPr>
      <w:b/>
      <w:sz w:val="24"/>
      <w:lang w:val="sk-SK" w:eastAsia="ar-SA" w:bidi="ar-SA"/>
    </w:rPr>
  </w:style>
  <w:style w:type="table" w:customStyle="1" w:styleId="Mriekatabuky2">
    <w:name w:val="Mriežka tabuľky2"/>
    <w:basedOn w:val="Normlnatabuka"/>
    <w:next w:val="Mriekatabuky"/>
    <w:uiPriority w:val="59"/>
    <w:rsid w:val="008E3AB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2">
    <w:name w:val="Mriežka tabuľky12"/>
    <w:basedOn w:val="Normlnatabuka"/>
    <w:next w:val="Mriekatabuky"/>
    <w:uiPriority w:val="59"/>
    <w:rsid w:val="008E3AB8"/>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3">
    <w:name w:val="Bez zoznamu3"/>
    <w:next w:val="Bezzoznamu"/>
    <w:uiPriority w:val="99"/>
    <w:semiHidden/>
    <w:unhideWhenUsed/>
    <w:rsid w:val="00BC63AB"/>
  </w:style>
  <w:style w:type="table" w:customStyle="1" w:styleId="Mriekatabuky3">
    <w:name w:val="Mriežka tabuľky3"/>
    <w:basedOn w:val="Normlnatabuka"/>
    <w:next w:val="Mriekatabuky"/>
    <w:uiPriority w:val="59"/>
    <w:rsid w:val="00BC63A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3">
    <w:name w:val="Mriežka tabuľky13"/>
    <w:basedOn w:val="Normlnatabuka"/>
    <w:next w:val="Mriekatabuky"/>
    <w:uiPriority w:val="59"/>
    <w:rsid w:val="00BC63AB"/>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39"/>
    <w:rsid w:val="004255CA"/>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3">
    <w:name w:val="Body Text 3"/>
    <w:basedOn w:val="Normlny"/>
    <w:link w:val="Zkladntext3Char"/>
    <w:uiPriority w:val="99"/>
    <w:semiHidden/>
    <w:unhideWhenUsed/>
    <w:rsid w:val="004E635D"/>
    <w:pPr>
      <w:spacing w:after="120"/>
    </w:pPr>
    <w:rPr>
      <w:sz w:val="16"/>
      <w:szCs w:val="16"/>
    </w:rPr>
  </w:style>
  <w:style w:type="character" w:customStyle="1" w:styleId="Zkladntext3Char">
    <w:name w:val="Základný text 3 Char"/>
    <w:basedOn w:val="Predvolenpsmoodseku"/>
    <w:link w:val="Zkladntext3"/>
    <w:uiPriority w:val="99"/>
    <w:semiHidden/>
    <w:rsid w:val="004E635D"/>
    <w:rPr>
      <w:rFonts w:ascii="Times New Roman" w:eastAsia="Times New Roman" w:hAnsi="Times New Roman" w:cs="Times New Roman"/>
      <w:sz w:val="16"/>
      <w:szCs w:val="16"/>
    </w:rPr>
  </w:style>
  <w:style w:type="paragraph" w:styleId="Zarkazkladnhotextu2">
    <w:name w:val="Body Text Indent 2"/>
    <w:basedOn w:val="Normlny"/>
    <w:link w:val="Zarkazkladnhotextu2Char"/>
    <w:uiPriority w:val="99"/>
    <w:semiHidden/>
    <w:unhideWhenUsed/>
    <w:rsid w:val="00A76007"/>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A76007"/>
    <w:rPr>
      <w:rFonts w:ascii="Times New Roman" w:eastAsia="Times New Roman" w:hAnsi="Times New Roman" w:cs="Times New Roman"/>
      <w:sz w:val="24"/>
      <w:szCs w:val="24"/>
    </w:rPr>
  </w:style>
  <w:style w:type="paragraph" w:styleId="Textpoznmkypodiarou">
    <w:name w:val="footnote text"/>
    <w:aliases w:val="Char"/>
    <w:basedOn w:val="Normlny"/>
    <w:link w:val="TextpoznmkypodiarouChar"/>
    <w:uiPriority w:val="99"/>
    <w:rsid w:val="00A76007"/>
    <w:rPr>
      <w:rFonts w:ascii="Arial" w:eastAsia="Calibri" w:hAnsi="Arial"/>
      <w:sz w:val="20"/>
      <w:szCs w:val="20"/>
      <w:lang w:val="x-none" w:eastAsia="cs-CZ"/>
    </w:rPr>
  </w:style>
  <w:style w:type="character" w:customStyle="1" w:styleId="TextpoznmkypodiarouChar">
    <w:name w:val="Text poznámky pod čiarou Char"/>
    <w:aliases w:val="Char Char5"/>
    <w:basedOn w:val="Predvolenpsmoodseku"/>
    <w:link w:val="Textpoznmkypodiarou"/>
    <w:uiPriority w:val="99"/>
    <w:rsid w:val="00A76007"/>
    <w:rPr>
      <w:rFonts w:ascii="Arial" w:hAnsi="Arial" w:cs="Times New Roman"/>
      <w:lang w:val="x-none" w:eastAsia="cs-CZ"/>
    </w:rPr>
  </w:style>
  <w:style w:type="character" w:styleId="Odkaznapoznmkupodiarou">
    <w:name w:val="footnote reference"/>
    <w:uiPriority w:val="99"/>
    <w:qFormat/>
    <w:rsid w:val="00A760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6280">
      <w:bodyDiv w:val="1"/>
      <w:marLeft w:val="0"/>
      <w:marRight w:val="0"/>
      <w:marTop w:val="0"/>
      <w:marBottom w:val="0"/>
      <w:divBdr>
        <w:top w:val="none" w:sz="0" w:space="0" w:color="auto"/>
        <w:left w:val="none" w:sz="0" w:space="0" w:color="auto"/>
        <w:bottom w:val="none" w:sz="0" w:space="0" w:color="auto"/>
        <w:right w:val="none" w:sz="0" w:space="0" w:color="auto"/>
      </w:divBdr>
    </w:div>
    <w:div w:id="63140413">
      <w:bodyDiv w:val="1"/>
      <w:marLeft w:val="0"/>
      <w:marRight w:val="0"/>
      <w:marTop w:val="0"/>
      <w:marBottom w:val="0"/>
      <w:divBdr>
        <w:top w:val="none" w:sz="0" w:space="0" w:color="auto"/>
        <w:left w:val="none" w:sz="0" w:space="0" w:color="auto"/>
        <w:bottom w:val="none" w:sz="0" w:space="0" w:color="auto"/>
        <w:right w:val="none" w:sz="0" w:space="0" w:color="auto"/>
      </w:divBdr>
    </w:div>
    <w:div w:id="170874729">
      <w:bodyDiv w:val="1"/>
      <w:marLeft w:val="0"/>
      <w:marRight w:val="0"/>
      <w:marTop w:val="0"/>
      <w:marBottom w:val="0"/>
      <w:divBdr>
        <w:top w:val="none" w:sz="0" w:space="0" w:color="auto"/>
        <w:left w:val="none" w:sz="0" w:space="0" w:color="auto"/>
        <w:bottom w:val="none" w:sz="0" w:space="0" w:color="auto"/>
        <w:right w:val="none" w:sz="0" w:space="0" w:color="auto"/>
      </w:divBdr>
    </w:div>
    <w:div w:id="185141825">
      <w:bodyDiv w:val="1"/>
      <w:marLeft w:val="0"/>
      <w:marRight w:val="0"/>
      <w:marTop w:val="0"/>
      <w:marBottom w:val="0"/>
      <w:divBdr>
        <w:top w:val="none" w:sz="0" w:space="0" w:color="auto"/>
        <w:left w:val="none" w:sz="0" w:space="0" w:color="auto"/>
        <w:bottom w:val="none" w:sz="0" w:space="0" w:color="auto"/>
        <w:right w:val="none" w:sz="0" w:space="0" w:color="auto"/>
      </w:divBdr>
    </w:div>
    <w:div w:id="1016542951">
      <w:bodyDiv w:val="1"/>
      <w:marLeft w:val="0"/>
      <w:marRight w:val="0"/>
      <w:marTop w:val="0"/>
      <w:marBottom w:val="0"/>
      <w:divBdr>
        <w:top w:val="none" w:sz="0" w:space="0" w:color="auto"/>
        <w:left w:val="none" w:sz="0" w:space="0" w:color="auto"/>
        <w:bottom w:val="none" w:sz="0" w:space="0" w:color="auto"/>
        <w:right w:val="none" w:sz="0" w:space="0" w:color="auto"/>
      </w:divBdr>
    </w:div>
    <w:div w:id="1107694106">
      <w:bodyDiv w:val="1"/>
      <w:marLeft w:val="0"/>
      <w:marRight w:val="0"/>
      <w:marTop w:val="0"/>
      <w:marBottom w:val="0"/>
      <w:divBdr>
        <w:top w:val="none" w:sz="0" w:space="0" w:color="auto"/>
        <w:left w:val="none" w:sz="0" w:space="0" w:color="auto"/>
        <w:bottom w:val="none" w:sz="0" w:space="0" w:color="auto"/>
        <w:right w:val="none" w:sz="0" w:space="0" w:color="auto"/>
      </w:divBdr>
    </w:div>
    <w:div w:id="1270504315">
      <w:bodyDiv w:val="1"/>
      <w:marLeft w:val="0"/>
      <w:marRight w:val="0"/>
      <w:marTop w:val="0"/>
      <w:marBottom w:val="0"/>
      <w:divBdr>
        <w:top w:val="none" w:sz="0" w:space="0" w:color="auto"/>
        <w:left w:val="none" w:sz="0" w:space="0" w:color="auto"/>
        <w:bottom w:val="none" w:sz="0" w:space="0" w:color="auto"/>
        <w:right w:val="none" w:sz="0" w:space="0" w:color="auto"/>
      </w:divBdr>
    </w:div>
    <w:div w:id="1417705243">
      <w:bodyDiv w:val="1"/>
      <w:marLeft w:val="0"/>
      <w:marRight w:val="0"/>
      <w:marTop w:val="0"/>
      <w:marBottom w:val="0"/>
      <w:divBdr>
        <w:top w:val="none" w:sz="0" w:space="0" w:color="auto"/>
        <w:left w:val="none" w:sz="0" w:space="0" w:color="auto"/>
        <w:bottom w:val="none" w:sz="0" w:space="0" w:color="auto"/>
        <w:right w:val="none" w:sz="0" w:space="0" w:color="auto"/>
      </w:divBdr>
    </w:div>
    <w:div w:id="1479226303">
      <w:bodyDiv w:val="1"/>
      <w:marLeft w:val="0"/>
      <w:marRight w:val="0"/>
      <w:marTop w:val="0"/>
      <w:marBottom w:val="0"/>
      <w:divBdr>
        <w:top w:val="none" w:sz="0" w:space="0" w:color="auto"/>
        <w:left w:val="none" w:sz="0" w:space="0" w:color="auto"/>
        <w:bottom w:val="none" w:sz="0" w:space="0" w:color="auto"/>
        <w:right w:val="none" w:sz="0" w:space="0" w:color="auto"/>
      </w:divBdr>
    </w:div>
    <w:div w:id="1598976281">
      <w:bodyDiv w:val="1"/>
      <w:marLeft w:val="0"/>
      <w:marRight w:val="0"/>
      <w:marTop w:val="0"/>
      <w:marBottom w:val="0"/>
      <w:divBdr>
        <w:top w:val="none" w:sz="0" w:space="0" w:color="auto"/>
        <w:left w:val="none" w:sz="0" w:space="0" w:color="auto"/>
        <w:bottom w:val="none" w:sz="0" w:space="0" w:color="auto"/>
        <w:right w:val="none" w:sz="0" w:space="0" w:color="auto"/>
      </w:divBdr>
    </w:div>
    <w:div w:id="1752239886">
      <w:bodyDiv w:val="1"/>
      <w:marLeft w:val="0"/>
      <w:marRight w:val="0"/>
      <w:marTop w:val="0"/>
      <w:marBottom w:val="0"/>
      <w:divBdr>
        <w:top w:val="none" w:sz="0" w:space="0" w:color="auto"/>
        <w:left w:val="none" w:sz="0" w:space="0" w:color="auto"/>
        <w:bottom w:val="none" w:sz="0" w:space="0" w:color="auto"/>
        <w:right w:val="none" w:sz="0" w:space="0" w:color="auto"/>
      </w:divBdr>
    </w:div>
    <w:div w:id="2022971571">
      <w:bodyDiv w:val="1"/>
      <w:marLeft w:val="0"/>
      <w:marRight w:val="0"/>
      <w:marTop w:val="0"/>
      <w:marBottom w:val="0"/>
      <w:divBdr>
        <w:top w:val="none" w:sz="0" w:space="0" w:color="auto"/>
        <w:left w:val="none" w:sz="0" w:space="0" w:color="auto"/>
        <w:bottom w:val="none" w:sz="0" w:space="0" w:color="auto"/>
        <w:right w:val="none" w:sz="0" w:space="0" w:color="auto"/>
      </w:divBdr>
    </w:div>
    <w:div w:id="210622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FC3B1-8C27-4269-9616-9D3239800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717</Words>
  <Characters>4088</Characters>
  <Application>Microsoft Office Word</Application>
  <DocSecurity>0</DocSecurity>
  <Lines>34</Lines>
  <Paragraphs>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4796</CharactersWithSpaces>
  <SharedDoc>false</SharedDoc>
  <HLinks>
    <vt:vector size="1056" baseType="variant">
      <vt:variant>
        <vt:i4>6946848</vt:i4>
      </vt:variant>
      <vt:variant>
        <vt:i4>525</vt:i4>
      </vt:variant>
      <vt:variant>
        <vt:i4>0</vt:i4>
      </vt:variant>
      <vt:variant>
        <vt:i4>5</vt:i4>
      </vt:variant>
      <vt:variant>
        <vt:lpwstr>http://www.inmm.sk/</vt:lpwstr>
      </vt:variant>
      <vt:variant>
        <vt:lpwstr/>
      </vt:variant>
      <vt:variant>
        <vt:i4>8126498</vt:i4>
      </vt:variant>
      <vt:variant>
        <vt:i4>522</vt:i4>
      </vt:variant>
      <vt:variant>
        <vt:i4>0</vt:i4>
      </vt:variant>
      <vt:variant>
        <vt:i4>5</vt:i4>
      </vt:variant>
      <vt:variant>
        <vt:lpwstr>http://www.uvo.gov.sk/</vt:lpwstr>
      </vt:variant>
      <vt:variant>
        <vt:lpwstr/>
      </vt:variant>
      <vt:variant>
        <vt:i4>6488124</vt:i4>
      </vt:variant>
      <vt:variant>
        <vt:i4>519</vt:i4>
      </vt:variant>
      <vt:variant>
        <vt:i4>0</vt:i4>
      </vt:variant>
      <vt:variant>
        <vt:i4>5</vt:i4>
      </vt:variant>
      <vt:variant>
        <vt:lpwstr>https://www.uvo.gov.sk/legislativametodika-dohlad/jednotny-europsky-dokument-pre-verejne-obstaravanie-553.html</vt:lpwstr>
      </vt:variant>
      <vt:variant>
        <vt:lpwstr/>
      </vt:variant>
      <vt:variant>
        <vt:i4>2424841</vt:i4>
      </vt:variant>
      <vt:variant>
        <vt:i4>516</vt:i4>
      </vt:variant>
      <vt:variant>
        <vt:i4>0</vt:i4>
      </vt:variant>
      <vt:variant>
        <vt:i4>5</vt:i4>
      </vt:variant>
      <vt:variant>
        <vt:lpwstr>mailto:pitonakova@inmm.sk</vt:lpwstr>
      </vt:variant>
      <vt:variant>
        <vt:lpwstr/>
      </vt:variant>
      <vt:variant>
        <vt:i4>2293804</vt:i4>
      </vt:variant>
      <vt:variant>
        <vt:i4>513</vt:i4>
      </vt:variant>
      <vt:variant>
        <vt:i4>0</vt:i4>
      </vt:variant>
      <vt:variant>
        <vt:i4>5</vt:i4>
      </vt:variant>
      <vt:variant>
        <vt:lpwstr>https://josephine.proebiz.com/</vt:lpwstr>
      </vt:variant>
      <vt:variant>
        <vt:lpwstr/>
      </vt:variant>
      <vt:variant>
        <vt:i4>2293804</vt:i4>
      </vt:variant>
      <vt:variant>
        <vt:i4>510</vt:i4>
      </vt:variant>
      <vt:variant>
        <vt:i4>0</vt:i4>
      </vt:variant>
      <vt:variant>
        <vt:i4>5</vt:i4>
      </vt:variant>
      <vt:variant>
        <vt:lpwstr>https://josephine.proebiz.com/</vt:lpwstr>
      </vt:variant>
      <vt:variant>
        <vt:lpwstr/>
      </vt:variant>
      <vt:variant>
        <vt:i4>2293804</vt:i4>
      </vt:variant>
      <vt:variant>
        <vt:i4>507</vt:i4>
      </vt:variant>
      <vt:variant>
        <vt:i4>0</vt:i4>
      </vt:variant>
      <vt:variant>
        <vt:i4>5</vt:i4>
      </vt:variant>
      <vt:variant>
        <vt:lpwstr>https://josephine.proebiz.com/</vt:lpwstr>
      </vt:variant>
      <vt:variant>
        <vt:lpwstr/>
      </vt:variant>
      <vt:variant>
        <vt:i4>3801144</vt:i4>
      </vt:variant>
      <vt:variant>
        <vt:i4>504</vt:i4>
      </vt:variant>
      <vt:variant>
        <vt:i4>0</vt:i4>
      </vt:variant>
      <vt:variant>
        <vt:i4>5</vt:i4>
      </vt:variant>
      <vt:variant>
        <vt:lpwstr>https://www.uvo.gov.sk/</vt:lpwstr>
      </vt:variant>
      <vt:variant>
        <vt:lpwstr/>
      </vt:variant>
      <vt:variant>
        <vt:i4>2293804</vt:i4>
      </vt:variant>
      <vt:variant>
        <vt:i4>501</vt:i4>
      </vt:variant>
      <vt:variant>
        <vt:i4>0</vt:i4>
      </vt:variant>
      <vt:variant>
        <vt:i4>5</vt:i4>
      </vt:variant>
      <vt:variant>
        <vt:lpwstr>https://josephine.proebiz.com/</vt:lpwstr>
      </vt:variant>
      <vt:variant>
        <vt:lpwstr/>
      </vt:variant>
      <vt:variant>
        <vt:i4>2293804</vt:i4>
      </vt:variant>
      <vt:variant>
        <vt:i4>498</vt:i4>
      </vt:variant>
      <vt:variant>
        <vt:i4>0</vt:i4>
      </vt:variant>
      <vt:variant>
        <vt:i4>5</vt:i4>
      </vt:variant>
      <vt:variant>
        <vt:lpwstr>https://josephine.proebiz.com/</vt:lpwstr>
      </vt:variant>
      <vt:variant>
        <vt:lpwstr/>
      </vt:variant>
      <vt:variant>
        <vt:i4>2424841</vt:i4>
      </vt:variant>
      <vt:variant>
        <vt:i4>495</vt:i4>
      </vt:variant>
      <vt:variant>
        <vt:i4>0</vt:i4>
      </vt:variant>
      <vt:variant>
        <vt:i4>5</vt:i4>
      </vt:variant>
      <vt:variant>
        <vt:lpwstr>mailto:pitonakova@inmm.sk</vt:lpwstr>
      </vt:variant>
      <vt:variant>
        <vt:lpwstr/>
      </vt:variant>
      <vt:variant>
        <vt:i4>6946848</vt:i4>
      </vt:variant>
      <vt:variant>
        <vt:i4>492</vt:i4>
      </vt:variant>
      <vt:variant>
        <vt:i4>0</vt:i4>
      </vt:variant>
      <vt:variant>
        <vt:i4>5</vt:i4>
      </vt:variant>
      <vt:variant>
        <vt:lpwstr>http://www.inmm.sk/</vt:lpwstr>
      </vt:variant>
      <vt:variant>
        <vt:lpwstr/>
      </vt:variant>
      <vt:variant>
        <vt:i4>3145761</vt:i4>
      </vt:variant>
      <vt:variant>
        <vt:i4>489</vt:i4>
      </vt:variant>
      <vt:variant>
        <vt:i4>0</vt:i4>
      </vt:variant>
      <vt:variant>
        <vt:i4>5</vt:i4>
      </vt:variant>
      <vt:variant>
        <vt:lpwstr/>
      </vt:variant>
      <vt:variant>
        <vt:lpwstr>page64</vt:lpwstr>
      </vt:variant>
      <vt:variant>
        <vt:i4>3604513</vt:i4>
      </vt:variant>
      <vt:variant>
        <vt:i4>486</vt:i4>
      </vt:variant>
      <vt:variant>
        <vt:i4>0</vt:i4>
      </vt:variant>
      <vt:variant>
        <vt:i4>5</vt:i4>
      </vt:variant>
      <vt:variant>
        <vt:lpwstr/>
      </vt:variant>
      <vt:variant>
        <vt:lpwstr>page63</vt:lpwstr>
      </vt:variant>
      <vt:variant>
        <vt:i4>3604513</vt:i4>
      </vt:variant>
      <vt:variant>
        <vt:i4>483</vt:i4>
      </vt:variant>
      <vt:variant>
        <vt:i4>0</vt:i4>
      </vt:variant>
      <vt:variant>
        <vt:i4>5</vt:i4>
      </vt:variant>
      <vt:variant>
        <vt:lpwstr/>
      </vt:variant>
      <vt:variant>
        <vt:lpwstr>page63</vt:lpwstr>
      </vt:variant>
      <vt:variant>
        <vt:i4>3473441</vt:i4>
      </vt:variant>
      <vt:variant>
        <vt:i4>480</vt:i4>
      </vt:variant>
      <vt:variant>
        <vt:i4>0</vt:i4>
      </vt:variant>
      <vt:variant>
        <vt:i4>5</vt:i4>
      </vt:variant>
      <vt:variant>
        <vt:lpwstr/>
      </vt:variant>
      <vt:variant>
        <vt:lpwstr>page61</vt:lpwstr>
      </vt:variant>
      <vt:variant>
        <vt:i4>3473441</vt:i4>
      </vt:variant>
      <vt:variant>
        <vt:i4>477</vt:i4>
      </vt:variant>
      <vt:variant>
        <vt:i4>0</vt:i4>
      </vt:variant>
      <vt:variant>
        <vt:i4>5</vt:i4>
      </vt:variant>
      <vt:variant>
        <vt:lpwstr/>
      </vt:variant>
      <vt:variant>
        <vt:lpwstr>page61</vt:lpwstr>
      </vt:variant>
      <vt:variant>
        <vt:i4>3997730</vt:i4>
      </vt:variant>
      <vt:variant>
        <vt:i4>474</vt:i4>
      </vt:variant>
      <vt:variant>
        <vt:i4>0</vt:i4>
      </vt:variant>
      <vt:variant>
        <vt:i4>5</vt:i4>
      </vt:variant>
      <vt:variant>
        <vt:lpwstr/>
      </vt:variant>
      <vt:variant>
        <vt:lpwstr>page59</vt:lpwstr>
      </vt:variant>
      <vt:variant>
        <vt:i4>3997730</vt:i4>
      </vt:variant>
      <vt:variant>
        <vt:i4>471</vt:i4>
      </vt:variant>
      <vt:variant>
        <vt:i4>0</vt:i4>
      </vt:variant>
      <vt:variant>
        <vt:i4>5</vt:i4>
      </vt:variant>
      <vt:variant>
        <vt:lpwstr/>
      </vt:variant>
      <vt:variant>
        <vt:lpwstr>page59</vt:lpwstr>
      </vt:variant>
      <vt:variant>
        <vt:i4>3211298</vt:i4>
      </vt:variant>
      <vt:variant>
        <vt:i4>468</vt:i4>
      </vt:variant>
      <vt:variant>
        <vt:i4>0</vt:i4>
      </vt:variant>
      <vt:variant>
        <vt:i4>5</vt:i4>
      </vt:variant>
      <vt:variant>
        <vt:lpwstr/>
      </vt:variant>
      <vt:variant>
        <vt:lpwstr>page55</vt:lpwstr>
      </vt:variant>
      <vt:variant>
        <vt:i4>3932195</vt:i4>
      </vt:variant>
      <vt:variant>
        <vt:i4>465</vt:i4>
      </vt:variant>
      <vt:variant>
        <vt:i4>0</vt:i4>
      </vt:variant>
      <vt:variant>
        <vt:i4>5</vt:i4>
      </vt:variant>
      <vt:variant>
        <vt:lpwstr/>
      </vt:variant>
      <vt:variant>
        <vt:lpwstr>page48</vt:lpwstr>
      </vt:variant>
      <vt:variant>
        <vt:i4>3932195</vt:i4>
      </vt:variant>
      <vt:variant>
        <vt:i4>462</vt:i4>
      </vt:variant>
      <vt:variant>
        <vt:i4>0</vt:i4>
      </vt:variant>
      <vt:variant>
        <vt:i4>5</vt:i4>
      </vt:variant>
      <vt:variant>
        <vt:lpwstr/>
      </vt:variant>
      <vt:variant>
        <vt:lpwstr>page48</vt:lpwstr>
      </vt:variant>
      <vt:variant>
        <vt:i4>3342371</vt:i4>
      </vt:variant>
      <vt:variant>
        <vt:i4>459</vt:i4>
      </vt:variant>
      <vt:variant>
        <vt:i4>0</vt:i4>
      </vt:variant>
      <vt:variant>
        <vt:i4>5</vt:i4>
      </vt:variant>
      <vt:variant>
        <vt:lpwstr/>
      </vt:variant>
      <vt:variant>
        <vt:lpwstr>page47</vt:lpwstr>
      </vt:variant>
      <vt:variant>
        <vt:i4>3276835</vt:i4>
      </vt:variant>
      <vt:variant>
        <vt:i4>456</vt:i4>
      </vt:variant>
      <vt:variant>
        <vt:i4>0</vt:i4>
      </vt:variant>
      <vt:variant>
        <vt:i4>5</vt:i4>
      </vt:variant>
      <vt:variant>
        <vt:lpwstr/>
      </vt:variant>
      <vt:variant>
        <vt:lpwstr>page46</vt:lpwstr>
      </vt:variant>
      <vt:variant>
        <vt:i4>3276835</vt:i4>
      </vt:variant>
      <vt:variant>
        <vt:i4>453</vt:i4>
      </vt:variant>
      <vt:variant>
        <vt:i4>0</vt:i4>
      </vt:variant>
      <vt:variant>
        <vt:i4>5</vt:i4>
      </vt:variant>
      <vt:variant>
        <vt:lpwstr/>
      </vt:variant>
      <vt:variant>
        <vt:lpwstr>page46</vt:lpwstr>
      </vt:variant>
      <vt:variant>
        <vt:i4>3211299</vt:i4>
      </vt:variant>
      <vt:variant>
        <vt:i4>450</vt:i4>
      </vt:variant>
      <vt:variant>
        <vt:i4>0</vt:i4>
      </vt:variant>
      <vt:variant>
        <vt:i4>5</vt:i4>
      </vt:variant>
      <vt:variant>
        <vt:lpwstr/>
      </vt:variant>
      <vt:variant>
        <vt:lpwstr>page45</vt:lpwstr>
      </vt:variant>
      <vt:variant>
        <vt:i4>3211299</vt:i4>
      </vt:variant>
      <vt:variant>
        <vt:i4>447</vt:i4>
      </vt:variant>
      <vt:variant>
        <vt:i4>0</vt:i4>
      </vt:variant>
      <vt:variant>
        <vt:i4>5</vt:i4>
      </vt:variant>
      <vt:variant>
        <vt:lpwstr/>
      </vt:variant>
      <vt:variant>
        <vt:lpwstr>page45</vt:lpwstr>
      </vt:variant>
      <vt:variant>
        <vt:i4>3211299</vt:i4>
      </vt:variant>
      <vt:variant>
        <vt:i4>444</vt:i4>
      </vt:variant>
      <vt:variant>
        <vt:i4>0</vt:i4>
      </vt:variant>
      <vt:variant>
        <vt:i4>5</vt:i4>
      </vt:variant>
      <vt:variant>
        <vt:lpwstr/>
      </vt:variant>
      <vt:variant>
        <vt:lpwstr>page45</vt:lpwstr>
      </vt:variant>
      <vt:variant>
        <vt:i4>3211299</vt:i4>
      </vt:variant>
      <vt:variant>
        <vt:i4>441</vt:i4>
      </vt:variant>
      <vt:variant>
        <vt:i4>0</vt:i4>
      </vt:variant>
      <vt:variant>
        <vt:i4>5</vt:i4>
      </vt:variant>
      <vt:variant>
        <vt:lpwstr/>
      </vt:variant>
      <vt:variant>
        <vt:lpwstr>page45</vt:lpwstr>
      </vt:variant>
      <vt:variant>
        <vt:i4>3145763</vt:i4>
      </vt:variant>
      <vt:variant>
        <vt:i4>438</vt:i4>
      </vt:variant>
      <vt:variant>
        <vt:i4>0</vt:i4>
      </vt:variant>
      <vt:variant>
        <vt:i4>5</vt:i4>
      </vt:variant>
      <vt:variant>
        <vt:lpwstr/>
      </vt:variant>
      <vt:variant>
        <vt:lpwstr>page44</vt:lpwstr>
      </vt:variant>
      <vt:variant>
        <vt:i4>3145763</vt:i4>
      </vt:variant>
      <vt:variant>
        <vt:i4>435</vt:i4>
      </vt:variant>
      <vt:variant>
        <vt:i4>0</vt:i4>
      </vt:variant>
      <vt:variant>
        <vt:i4>5</vt:i4>
      </vt:variant>
      <vt:variant>
        <vt:lpwstr/>
      </vt:variant>
      <vt:variant>
        <vt:lpwstr>page44</vt:lpwstr>
      </vt:variant>
      <vt:variant>
        <vt:i4>3538979</vt:i4>
      </vt:variant>
      <vt:variant>
        <vt:i4>432</vt:i4>
      </vt:variant>
      <vt:variant>
        <vt:i4>0</vt:i4>
      </vt:variant>
      <vt:variant>
        <vt:i4>5</vt:i4>
      </vt:variant>
      <vt:variant>
        <vt:lpwstr/>
      </vt:variant>
      <vt:variant>
        <vt:lpwstr>page42</vt:lpwstr>
      </vt:variant>
      <vt:variant>
        <vt:i4>3538979</vt:i4>
      </vt:variant>
      <vt:variant>
        <vt:i4>429</vt:i4>
      </vt:variant>
      <vt:variant>
        <vt:i4>0</vt:i4>
      </vt:variant>
      <vt:variant>
        <vt:i4>5</vt:i4>
      </vt:variant>
      <vt:variant>
        <vt:lpwstr/>
      </vt:variant>
      <vt:variant>
        <vt:lpwstr>page42</vt:lpwstr>
      </vt:variant>
      <vt:variant>
        <vt:i4>3538979</vt:i4>
      </vt:variant>
      <vt:variant>
        <vt:i4>426</vt:i4>
      </vt:variant>
      <vt:variant>
        <vt:i4>0</vt:i4>
      </vt:variant>
      <vt:variant>
        <vt:i4>5</vt:i4>
      </vt:variant>
      <vt:variant>
        <vt:lpwstr/>
      </vt:variant>
      <vt:variant>
        <vt:lpwstr>page42</vt:lpwstr>
      </vt:variant>
      <vt:variant>
        <vt:i4>3473443</vt:i4>
      </vt:variant>
      <vt:variant>
        <vt:i4>423</vt:i4>
      </vt:variant>
      <vt:variant>
        <vt:i4>0</vt:i4>
      </vt:variant>
      <vt:variant>
        <vt:i4>5</vt:i4>
      </vt:variant>
      <vt:variant>
        <vt:lpwstr/>
      </vt:variant>
      <vt:variant>
        <vt:lpwstr>page41</vt:lpwstr>
      </vt:variant>
      <vt:variant>
        <vt:i4>3473443</vt:i4>
      </vt:variant>
      <vt:variant>
        <vt:i4>420</vt:i4>
      </vt:variant>
      <vt:variant>
        <vt:i4>0</vt:i4>
      </vt:variant>
      <vt:variant>
        <vt:i4>5</vt:i4>
      </vt:variant>
      <vt:variant>
        <vt:lpwstr/>
      </vt:variant>
      <vt:variant>
        <vt:lpwstr>page41</vt:lpwstr>
      </vt:variant>
      <vt:variant>
        <vt:i4>3473443</vt:i4>
      </vt:variant>
      <vt:variant>
        <vt:i4>417</vt:i4>
      </vt:variant>
      <vt:variant>
        <vt:i4>0</vt:i4>
      </vt:variant>
      <vt:variant>
        <vt:i4>5</vt:i4>
      </vt:variant>
      <vt:variant>
        <vt:lpwstr/>
      </vt:variant>
      <vt:variant>
        <vt:lpwstr>page41</vt:lpwstr>
      </vt:variant>
      <vt:variant>
        <vt:i4>3473443</vt:i4>
      </vt:variant>
      <vt:variant>
        <vt:i4>414</vt:i4>
      </vt:variant>
      <vt:variant>
        <vt:i4>0</vt:i4>
      </vt:variant>
      <vt:variant>
        <vt:i4>5</vt:i4>
      </vt:variant>
      <vt:variant>
        <vt:lpwstr/>
      </vt:variant>
      <vt:variant>
        <vt:lpwstr>page41</vt:lpwstr>
      </vt:variant>
      <vt:variant>
        <vt:i4>3473443</vt:i4>
      </vt:variant>
      <vt:variant>
        <vt:i4>411</vt:i4>
      </vt:variant>
      <vt:variant>
        <vt:i4>0</vt:i4>
      </vt:variant>
      <vt:variant>
        <vt:i4>5</vt:i4>
      </vt:variant>
      <vt:variant>
        <vt:lpwstr/>
      </vt:variant>
      <vt:variant>
        <vt:lpwstr>page41</vt:lpwstr>
      </vt:variant>
      <vt:variant>
        <vt:i4>3473443</vt:i4>
      </vt:variant>
      <vt:variant>
        <vt:i4>408</vt:i4>
      </vt:variant>
      <vt:variant>
        <vt:i4>0</vt:i4>
      </vt:variant>
      <vt:variant>
        <vt:i4>5</vt:i4>
      </vt:variant>
      <vt:variant>
        <vt:lpwstr/>
      </vt:variant>
      <vt:variant>
        <vt:lpwstr>page41</vt:lpwstr>
      </vt:variant>
      <vt:variant>
        <vt:i4>3473443</vt:i4>
      </vt:variant>
      <vt:variant>
        <vt:i4>405</vt:i4>
      </vt:variant>
      <vt:variant>
        <vt:i4>0</vt:i4>
      </vt:variant>
      <vt:variant>
        <vt:i4>5</vt:i4>
      </vt:variant>
      <vt:variant>
        <vt:lpwstr/>
      </vt:variant>
      <vt:variant>
        <vt:lpwstr>page41</vt:lpwstr>
      </vt:variant>
      <vt:variant>
        <vt:i4>3473443</vt:i4>
      </vt:variant>
      <vt:variant>
        <vt:i4>402</vt:i4>
      </vt:variant>
      <vt:variant>
        <vt:i4>0</vt:i4>
      </vt:variant>
      <vt:variant>
        <vt:i4>5</vt:i4>
      </vt:variant>
      <vt:variant>
        <vt:lpwstr/>
      </vt:variant>
      <vt:variant>
        <vt:lpwstr>page41</vt:lpwstr>
      </vt:variant>
      <vt:variant>
        <vt:i4>3473443</vt:i4>
      </vt:variant>
      <vt:variant>
        <vt:i4>399</vt:i4>
      </vt:variant>
      <vt:variant>
        <vt:i4>0</vt:i4>
      </vt:variant>
      <vt:variant>
        <vt:i4>5</vt:i4>
      </vt:variant>
      <vt:variant>
        <vt:lpwstr/>
      </vt:variant>
      <vt:variant>
        <vt:lpwstr>page41</vt:lpwstr>
      </vt:variant>
      <vt:variant>
        <vt:i4>3473443</vt:i4>
      </vt:variant>
      <vt:variant>
        <vt:i4>396</vt:i4>
      </vt:variant>
      <vt:variant>
        <vt:i4>0</vt:i4>
      </vt:variant>
      <vt:variant>
        <vt:i4>5</vt:i4>
      </vt:variant>
      <vt:variant>
        <vt:lpwstr/>
      </vt:variant>
      <vt:variant>
        <vt:lpwstr>page41</vt:lpwstr>
      </vt:variant>
      <vt:variant>
        <vt:i4>3407907</vt:i4>
      </vt:variant>
      <vt:variant>
        <vt:i4>393</vt:i4>
      </vt:variant>
      <vt:variant>
        <vt:i4>0</vt:i4>
      </vt:variant>
      <vt:variant>
        <vt:i4>5</vt:i4>
      </vt:variant>
      <vt:variant>
        <vt:lpwstr/>
      </vt:variant>
      <vt:variant>
        <vt:lpwstr>page40</vt:lpwstr>
      </vt:variant>
      <vt:variant>
        <vt:i4>3407907</vt:i4>
      </vt:variant>
      <vt:variant>
        <vt:i4>390</vt:i4>
      </vt:variant>
      <vt:variant>
        <vt:i4>0</vt:i4>
      </vt:variant>
      <vt:variant>
        <vt:i4>5</vt:i4>
      </vt:variant>
      <vt:variant>
        <vt:lpwstr/>
      </vt:variant>
      <vt:variant>
        <vt:lpwstr>page40</vt:lpwstr>
      </vt:variant>
      <vt:variant>
        <vt:i4>3997732</vt:i4>
      </vt:variant>
      <vt:variant>
        <vt:i4>387</vt:i4>
      </vt:variant>
      <vt:variant>
        <vt:i4>0</vt:i4>
      </vt:variant>
      <vt:variant>
        <vt:i4>5</vt:i4>
      </vt:variant>
      <vt:variant>
        <vt:lpwstr/>
      </vt:variant>
      <vt:variant>
        <vt:lpwstr>page39</vt:lpwstr>
      </vt:variant>
      <vt:variant>
        <vt:i4>3997732</vt:i4>
      </vt:variant>
      <vt:variant>
        <vt:i4>384</vt:i4>
      </vt:variant>
      <vt:variant>
        <vt:i4>0</vt:i4>
      </vt:variant>
      <vt:variant>
        <vt:i4>5</vt:i4>
      </vt:variant>
      <vt:variant>
        <vt:lpwstr/>
      </vt:variant>
      <vt:variant>
        <vt:lpwstr>page39</vt:lpwstr>
      </vt:variant>
      <vt:variant>
        <vt:i4>3997732</vt:i4>
      </vt:variant>
      <vt:variant>
        <vt:i4>381</vt:i4>
      </vt:variant>
      <vt:variant>
        <vt:i4>0</vt:i4>
      </vt:variant>
      <vt:variant>
        <vt:i4>5</vt:i4>
      </vt:variant>
      <vt:variant>
        <vt:lpwstr/>
      </vt:variant>
      <vt:variant>
        <vt:lpwstr>page39</vt:lpwstr>
      </vt:variant>
      <vt:variant>
        <vt:i4>3997732</vt:i4>
      </vt:variant>
      <vt:variant>
        <vt:i4>378</vt:i4>
      </vt:variant>
      <vt:variant>
        <vt:i4>0</vt:i4>
      </vt:variant>
      <vt:variant>
        <vt:i4>5</vt:i4>
      </vt:variant>
      <vt:variant>
        <vt:lpwstr/>
      </vt:variant>
      <vt:variant>
        <vt:lpwstr>page39</vt:lpwstr>
      </vt:variant>
      <vt:variant>
        <vt:i4>3997732</vt:i4>
      </vt:variant>
      <vt:variant>
        <vt:i4>375</vt:i4>
      </vt:variant>
      <vt:variant>
        <vt:i4>0</vt:i4>
      </vt:variant>
      <vt:variant>
        <vt:i4>5</vt:i4>
      </vt:variant>
      <vt:variant>
        <vt:lpwstr/>
      </vt:variant>
      <vt:variant>
        <vt:lpwstr>page39</vt:lpwstr>
      </vt:variant>
      <vt:variant>
        <vt:i4>3997732</vt:i4>
      </vt:variant>
      <vt:variant>
        <vt:i4>372</vt:i4>
      </vt:variant>
      <vt:variant>
        <vt:i4>0</vt:i4>
      </vt:variant>
      <vt:variant>
        <vt:i4>5</vt:i4>
      </vt:variant>
      <vt:variant>
        <vt:lpwstr/>
      </vt:variant>
      <vt:variant>
        <vt:lpwstr>page39</vt:lpwstr>
      </vt:variant>
      <vt:variant>
        <vt:i4>3997732</vt:i4>
      </vt:variant>
      <vt:variant>
        <vt:i4>369</vt:i4>
      </vt:variant>
      <vt:variant>
        <vt:i4>0</vt:i4>
      </vt:variant>
      <vt:variant>
        <vt:i4>5</vt:i4>
      </vt:variant>
      <vt:variant>
        <vt:lpwstr/>
      </vt:variant>
      <vt:variant>
        <vt:lpwstr>page39</vt:lpwstr>
      </vt:variant>
      <vt:variant>
        <vt:i4>3997732</vt:i4>
      </vt:variant>
      <vt:variant>
        <vt:i4>366</vt:i4>
      </vt:variant>
      <vt:variant>
        <vt:i4>0</vt:i4>
      </vt:variant>
      <vt:variant>
        <vt:i4>5</vt:i4>
      </vt:variant>
      <vt:variant>
        <vt:lpwstr/>
      </vt:variant>
      <vt:variant>
        <vt:lpwstr>page39</vt:lpwstr>
      </vt:variant>
      <vt:variant>
        <vt:i4>3997732</vt:i4>
      </vt:variant>
      <vt:variant>
        <vt:i4>363</vt:i4>
      </vt:variant>
      <vt:variant>
        <vt:i4>0</vt:i4>
      </vt:variant>
      <vt:variant>
        <vt:i4>5</vt:i4>
      </vt:variant>
      <vt:variant>
        <vt:lpwstr/>
      </vt:variant>
      <vt:variant>
        <vt:lpwstr>page39</vt:lpwstr>
      </vt:variant>
      <vt:variant>
        <vt:i4>3997732</vt:i4>
      </vt:variant>
      <vt:variant>
        <vt:i4>360</vt:i4>
      </vt:variant>
      <vt:variant>
        <vt:i4>0</vt:i4>
      </vt:variant>
      <vt:variant>
        <vt:i4>5</vt:i4>
      </vt:variant>
      <vt:variant>
        <vt:lpwstr/>
      </vt:variant>
      <vt:variant>
        <vt:lpwstr>page39</vt:lpwstr>
      </vt:variant>
      <vt:variant>
        <vt:i4>3997732</vt:i4>
      </vt:variant>
      <vt:variant>
        <vt:i4>357</vt:i4>
      </vt:variant>
      <vt:variant>
        <vt:i4>0</vt:i4>
      </vt:variant>
      <vt:variant>
        <vt:i4>5</vt:i4>
      </vt:variant>
      <vt:variant>
        <vt:lpwstr/>
      </vt:variant>
      <vt:variant>
        <vt:lpwstr>page39</vt:lpwstr>
      </vt:variant>
      <vt:variant>
        <vt:i4>3997732</vt:i4>
      </vt:variant>
      <vt:variant>
        <vt:i4>354</vt:i4>
      </vt:variant>
      <vt:variant>
        <vt:i4>0</vt:i4>
      </vt:variant>
      <vt:variant>
        <vt:i4>5</vt:i4>
      </vt:variant>
      <vt:variant>
        <vt:lpwstr/>
      </vt:variant>
      <vt:variant>
        <vt:lpwstr>page39</vt:lpwstr>
      </vt:variant>
      <vt:variant>
        <vt:i4>3997732</vt:i4>
      </vt:variant>
      <vt:variant>
        <vt:i4>351</vt:i4>
      </vt:variant>
      <vt:variant>
        <vt:i4>0</vt:i4>
      </vt:variant>
      <vt:variant>
        <vt:i4>5</vt:i4>
      </vt:variant>
      <vt:variant>
        <vt:lpwstr/>
      </vt:variant>
      <vt:variant>
        <vt:lpwstr>page39</vt:lpwstr>
      </vt:variant>
      <vt:variant>
        <vt:i4>3997732</vt:i4>
      </vt:variant>
      <vt:variant>
        <vt:i4>348</vt:i4>
      </vt:variant>
      <vt:variant>
        <vt:i4>0</vt:i4>
      </vt:variant>
      <vt:variant>
        <vt:i4>5</vt:i4>
      </vt:variant>
      <vt:variant>
        <vt:lpwstr/>
      </vt:variant>
      <vt:variant>
        <vt:lpwstr>page39</vt:lpwstr>
      </vt:variant>
      <vt:variant>
        <vt:i4>3997732</vt:i4>
      </vt:variant>
      <vt:variant>
        <vt:i4>345</vt:i4>
      </vt:variant>
      <vt:variant>
        <vt:i4>0</vt:i4>
      </vt:variant>
      <vt:variant>
        <vt:i4>5</vt:i4>
      </vt:variant>
      <vt:variant>
        <vt:lpwstr/>
      </vt:variant>
      <vt:variant>
        <vt:lpwstr>page39</vt:lpwstr>
      </vt:variant>
      <vt:variant>
        <vt:i4>3997732</vt:i4>
      </vt:variant>
      <vt:variant>
        <vt:i4>342</vt:i4>
      </vt:variant>
      <vt:variant>
        <vt:i4>0</vt:i4>
      </vt:variant>
      <vt:variant>
        <vt:i4>5</vt:i4>
      </vt:variant>
      <vt:variant>
        <vt:lpwstr/>
      </vt:variant>
      <vt:variant>
        <vt:lpwstr>page39</vt:lpwstr>
      </vt:variant>
      <vt:variant>
        <vt:i4>3932196</vt:i4>
      </vt:variant>
      <vt:variant>
        <vt:i4>339</vt:i4>
      </vt:variant>
      <vt:variant>
        <vt:i4>0</vt:i4>
      </vt:variant>
      <vt:variant>
        <vt:i4>5</vt:i4>
      </vt:variant>
      <vt:variant>
        <vt:lpwstr/>
      </vt:variant>
      <vt:variant>
        <vt:lpwstr>page38</vt:lpwstr>
      </vt:variant>
      <vt:variant>
        <vt:i4>3342372</vt:i4>
      </vt:variant>
      <vt:variant>
        <vt:i4>336</vt:i4>
      </vt:variant>
      <vt:variant>
        <vt:i4>0</vt:i4>
      </vt:variant>
      <vt:variant>
        <vt:i4>5</vt:i4>
      </vt:variant>
      <vt:variant>
        <vt:lpwstr/>
      </vt:variant>
      <vt:variant>
        <vt:lpwstr>page37</vt:lpwstr>
      </vt:variant>
      <vt:variant>
        <vt:i4>3342372</vt:i4>
      </vt:variant>
      <vt:variant>
        <vt:i4>333</vt:i4>
      </vt:variant>
      <vt:variant>
        <vt:i4>0</vt:i4>
      </vt:variant>
      <vt:variant>
        <vt:i4>5</vt:i4>
      </vt:variant>
      <vt:variant>
        <vt:lpwstr/>
      </vt:variant>
      <vt:variant>
        <vt:lpwstr>page37</vt:lpwstr>
      </vt:variant>
      <vt:variant>
        <vt:i4>3342372</vt:i4>
      </vt:variant>
      <vt:variant>
        <vt:i4>330</vt:i4>
      </vt:variant>
      <vt:variant>
        <vt:i4>0</vt:i4>
      </vt:variant>
      <vt:variant>
        <vt:i4>5</vt:i4>
      </vt:variant>
      <vt:variant>
        <vt:lpwstr/>
      </vt:variant>
      <vt:variant>
        <vt:lpwstr>page37</vt:lpwstr>
      </vt:variant>
      <vt:variant>
        <vt:i4>3342372</vt:i4>
      </vt:variant>
      <vt:variant>
        <vt:i4>327</vt:i4>
      </vt:variant>
      <vt:variant>
        <vt:i4>0</vt:i4>
      </vt:variant>
      <vt:variant>
        <vt:i4>5</vt:i4>
      </vt:variant>
      <vt:variant>
        <vt:lpwstr/>
      </vt:variant>
      <vt:variant>
        <vt:lpwstr>page37</vt:lpwstr>
      </vt:variant>
      <vt:variant>
        <vt:i4>3342372</vt:i4>
      </vt:variant>
      <vt:variant>
        <vt:i4>324</vt:i4>
      </vt:variant>
      <vt:variant>
        <vt:i4>0</vt:i4>
      </vt:variant>
      <vt:variant>
        <vt:i4>5</vt:i4>
      </vt:variant>
      <vt:variant>
        <vt:lpwstr/>
      </vt:variant>
      <vt:variant>
        <vt:lpwstr>page37</vt:lpwstr>
      </vt:variant>
      <vt:variant>
        <vt:i4>3276836</vt:i4>
      </vt:variant>
      <vt:variant>
        <vt:i4>321</vt:i4>
      </vt:variant>
      <vt:variant>
        <vt:i4>0</vt:i4>
      </vt:variant>
      <vt:variant>
        <vt:i4>5</vt:i4>
      </vt:variant>
      <vt:variant>
        <vt:lpwstr/>
      </vt:variant>
      <vt:variant>
        <vt:lpwstr>page36</vt:lpwstr>
      </vt:variant>
      <vt:variant>
        <vt:i4>3276836</vt:i4>
      </vt:variant>
      <vt:variant>
        <vt:i4>318</vt:i4>
      </vt:variant>
      <vt:variant>
        <vt:i4>0</vt:i4>
      </vt:variant>
      <vt:variant>
        <vt:i4>5</vt:i4>
      </vt:variant>
      <vt:variant>
        <vt:lpwstr/>
      </vt:variant>
      <vt:variant>
        <vt:lpwstr>page36</vt:lpwstr>
      </vt:variant>
      <vt:variant>
        <vt:i4>3604516</vt:i4>
      </vt:variant>
      <vt:variant>
        <vt:i4>315</vt:i4>
      </vt:variant>
      <vt:variant>
        <vt:i4>0</vt:i4>
      </vt:variant>
      <vt:variant>
        <vt:i4>5</vt:i4>
      </vt:variant>
      <vt:variant>
        <vt:lpwstr/>
      </vt:variant>
      <vt:variant>
        <vt:lpwstr>page33</vt:lpwstr>
      </vt:variant>
      <vt:variant>
        <vt:i4>3604516</vt:i4>
      </vt:variant>
      <vt:variant>
        <vt:i4>312</vt:i4>
      </vt:variant>
      <vt:variant>
        <vt:i4>0</vt:i4>
      </vt:variant>
      <vt:variant>
        <vt:i4>5</vt:i4>
      </vt:variant>
      <vt:variant>
        <vt:lpwstr/>
      </vt:variant>
      <vt:variant>
        <vt:lpwstr>page33</vt:lpwstr>
      </vt:variant>
      <vt:variant>
        <vt:i4>3604516</vt:i4>
      </vt:variant>
      <vt:variant>
        <vt:i4>309</vt:i4>
      </vt:variant>
      <vt:variant>
        <vt:i4>0</vt:i4>
      </vt:variant>
      <vt:variant>
        <vt:i4>5</vt:i4>
      </vt:variant>
      <vt:variant>
        <vt:lpwstr/>
      </vt:variant>
      <vt:variant>
        <vt:lpwstr>page33</vt:lpwstr>
      </vt:variant>
      <vt:variant>
        <vt:i4>3604516</vt:i4>
      </vt:variant>
      <vt:variant>
        <vt:i4>306</vt:i4>
      </vt:variant>
      <vt:variant>
        <vt:i4>0</vt:i4>
      </vt:variant>
      <vt:variant>
        <vt:i4>5</vt:i4>
      </vt:variant>
      <vt:variant>
        <vt:lpwstr/>
      </vt:variant>
      <vt:variant>
        <vt:lpwstr>page33</vt:lpwstr>
      </vt:variant>
      <vt:variant>
        <vt:i4>3604516</vt:i4>
      </vt:variant>
      <vt:variant>
        <vt:i4>303</vt:i4>
      </vt:variant>
      <vt:variant>
        <vt:i4>0</vt:i4>
      </vt:variant>
      <vt:variant>
        <vt:i4>5</vt:i4>
      </vt:variant>
      <vt:variant>
        <vt:lpwstr/>
      </vt:variant>
      <vt:variant>
        <vt:lpwstr>page33</vt:lpwstr>
      </vt:variant>
      <vt:variant>
        <vt:i4>3604516</vt:i4>
      </vt:variant>
      <vt:variant>
        <vt:i4>300</vt:i4>
      </vt:variant>
      <vt:variant>
        <vt:i4>0</vt:i4>
      </vt:variant>
      <vt:variant>
        <vt:i4>5</vt:i4>
      </vt:variant>
      <vt:variant>
        <vt:lpwstr/>
      </vt:variant>
      <vt:variant>
        <vt:lpwstr>page33</vt:lpwstr>
      </vt:variant>
      <vt:variant>
        <vt:i4>3604516</vt:i4>
      </vt:variant>
      <vt:variant>
        <vt:i4>297</vt:i4>
      </vt:variant>
      <vt:variant>
        <vt:i4>0</vt:i4>
      </vt:variant>
      <vt:variant>
        <vt:i4>5</vt:i4>
      </vt:variant>
      <vt:variant>
        <vt:lpwstr/>
      </vt:variant>
      <vt:variant>
        <vt:lpwstr>page33</vt:lpwstr>
      </vt:variant>
      <vt:variant>
        <vt:i4>3538980</vt:i4>
      </vt:variant>
      <vt:variant>
        <vt:i4>294</vt:i4>
      </vt:variant>
      <vt:variant>
        <vt:i4>0</vt:i4>
      </vt:variant>
      <vt:variant>
        <vt:i4>5</vt:i4>
      </vt:variant>
      <vt:variant>
        <vt:lpwstr/>
      </vt:variant>
      <vt:variant>
        <vt:lpwstr>page32</vt:lpwstr>
      </vt:variant>
      <vt:variant>
        <vt:i4>3997733</vt:i4>
      </vt:variant>
      <vt:variant>
        <vt:i4>291</vt:i4>
      </vt:variant>
      <vt:variant>
        <vt:i4>0</vt:i4>
      </vt:variant>
      <vt:variant>
        <vt:i4>5</vt:i4>
      </vt:variant>
      <vt:variant>
        <vt:lpwstr/>
      </vt:variant>
      <vt:variant>
        <vt:lpwstr>page29</vt:lpwstr>
      </vt:variant>
      <vt:variant>
        <vt:i4>3997733</vt:i4>
      </vt:variant>
      <vt:variant>
        <vt:i4>288</vt:i4>
      </vt:variant>
      <vt:variant>
        <vt:i4>0</vt:i4>
      </vt:variant>
      <vt:variant>
        <vt:i4>5</vt:i4>
      </vt:variant>
      <vt:variant>
        <vt:lpwstr/>
      </vt:variant>
      <vt:variant>
        <vt:lpwstr>page29</vt:lpwstr>
      </vt:variant>
      <vt:variant>
        <vt:i4>3997733</vt:i4>
      </vt:variant>
      <vt:variant>
        <vt:i4>285</vt:i4>
      </vt:variant>
      <vt:variant>
        <vt:i4>0</vt:i4>
      </vt:variant>
      <vt:variant>
        <vt:i4>5</vt:i4>
      </vt:variant>
      <vt:variant>
        <vt:lpwstr/>
      </vt:variant>
      <vt:variant>
        <vt:lpwstr>page29</vt:lpwstr>
      </vt:variant>
      <vt:variant>
        <vt:i4>3997733</vt:i4>
      </vt:variant>
      <vt:variant>
        <vt:i4>282</vt:i4>
      </vt:variant>
      <vt:variant>
        <vt:i4>0</vt:i4>
      </vt:variant>
      <vt:variant>
        <vt:i4>5</vt:i4>
      </vt:variant>
      <vt:variant>
        <vt:lpwstr/>
      </vt:variant>
      <vt:variant>
        <vt:lpwstr>page29</vt:lpwstr>
      </vt:variant>
      <vt:variant>
        <vt:i4>3342373</vt:i4>
      </vt:variant>
      <vt:variant>
        <vt:i4>279</vt:i4>
      </vt:variant>
      <vt:variant>
        <vt:i4>0</vt:i4>
      </vt:variant>
      <vt:variant>
        <vt:i4>5</vt:i4>
      </vt:variant>
      <vt:variant>
        <vt:lpwstr/>
      </vt:variant>
      <vt:variant>
        <vt:lpwstr>page27</vt:lpwstr>
      </vt:variant>
      <vt:variant>
        <vt:i4>3342373</vt:i4>
      </vt:variant>
      <vt:variant>
        <vt:i4>276</vt:i4>
      </vt:variant>
      <vt:variant>
        <vt:i4>0</vt:i4>
      </vt:variant>
      <vt:variant>
        <vt:i4>5</vt:i4>
      </vt:variant>
      <vt:variant>
        <vt:lpwstr/>
      </vt:variant>
      <vt:variant>
        <vt:lpwstr>page27</vt:lpwstr>
      </vt:variant>
      <vt:variant>
        <vt:i4>3342373</vt:i4>
      </vt:variant>
      <vt:variant>
        <vt:i4>273</vt:i4>
      </vt:variant>
      <vt:variant>
        <vt:i4>0</vt:i4>
      </vt:variant>
      <vt:variant>
        <vt:i4>5</vt:i4>
      </vt:variant>
      <vt:variant>
        <vt:lpwstr/>
      </vt:variant>
      <vt:variant>
        <vt:lpwstr>page27</vt:lpwstr>
      </vt:variant>
      <vt:variant>
        <vt:i4>3211301</vt:i4>
      </vt:variant>
      <vt:variant>
        <vt:i4>270</vt:i4>
      </vt:variant>
      <vt:variant>
        <vt:i4>0</vt:i4>
      </vt:variant>
      <vt:variant>
        <vt:i4>5</vt:i4>
      </vt:variant>
      <vt:variant>
        <vt:lpwstr/>
      </vt:variant>
      <vt:variant>
        <vt:lpwstr>page25</vt:lpwstr>
      </vt:variant>
      <vt:variant>
        <vt:i4>3211301</vt:i4>
      </vt:variant>
      <vt:variant>
        <vt:i4>267</vt:i4>
      </vt:variant>
      <vt:variant>
        <vt:i4>0</vt:i4>
      </vt:variant>
      <vt:variant>
        <vt:i4>5</vt:i4>
      </vt:variant>
      <vt:variant>
        <vt:lpwstr/>
      </vt:variant>
      <vt:variant>
        <vt:lpwstr>page25</vt:lpwstr>
      </vt:variant>
      <vt:variant>
        <vt:i4>3211301</vt:i4>
      </vt:variant>
      <vt:variant>
        <vt:i4>264</vt:i4>
      </vt:variant>
      <vt:variant>
        <vt:i4>0</vt:i4>
      </vt:variant>
      <vt:variant>
        <vt:i4>5</vt:i4>
      </vt:variant>
      <vt:variant>
        <vt:lpwstr/>
      </vt:variant>
      <vt:variant>
        <vt:lpwstr>page25</vt:lpwstr>
      </vt:variant>
      <vt:variant>
        <vt:i4>3211301</vt:i4>
      </vt:variant>
      <vt:variant>
        <vt:i4>261</vt:i4>
      </vt:variant>
      <vt:variant>
        <vt:i4>0</vt:i4>
      </vt:variant>
      <vt:variant>
        <vt:i4>5</vt:i4>
      </vt:variant>
      <vt:variant>
        <vt:lpwstr/>
      </vt:variant>
      <vt:variant>
        <vt:lpwstr>page25</vt:lpwstr>
      </vt:variant>
      <vt:variant>
        <vt:i4>3211301</vt:i4>
      </vt:variant>
      <vt:variant>
        <vt:i4>258</vt:i4>
      </vt:variant>
      <vt:variant>
        <vt:i4>0</vt:i4>
      </vt:variant>
      <vt:variant>
        <vt:i4>5</vt:i4>
      </vt:variant>
      <vt:variant>
        <vt:lpwstr/>
      </vt:variant>
      <vt:variant>
        <vt:lpwstr>page25</vt:lpwstr>
      </vt:variant>
      <vt:variant>
        <vt:i4>3604517</vt:i4>
      </vt:variant>
      <vt:variant>
        <vt:i4>255</vt:i4>
      </vt:variant>
      <vt:variant>
        <vt:i4>0</vt:i4>
      </vt:variant>
      <vt:variant>
        <vt:i4>5</vt:i4>
      </vt:variant>
      <vt:variant>
        <vt:lpwstr/>
      </vt:variant>
      <vt:variant>
        <vt:lpwstr>page23</vt:lpwstr>
      </vt:variant>
      <vt:variant>
        <vt:i4>3604517</vt:i4>
      </vt:variant>
      <vt:variant>
        <vt:i4>252</vt:i4>
      </vt:variant>
      <vt:variant>
        <vt:i4>0</vt:i4>
      </vt:variant>
      <vt:variant>
        <vt:i4>5</vt:i4>
      </vt:variant>
      <vt:variant>
        <vt:lpwstr/>
      </vt:variant>
      <vt:variant>
        <vt:lpwstr>page23</vt:lpwstr>
      </vt:variant>
      <vt:variant>
        <vt:i4>3604517</vt:i4>
      </vt:variant>
      <vt:variant>
        <vt:i4>249</vt:i4>
      </vt:variant>
      <vt:variant>
        <vt:i4>0</vt:i4>
      </vt:variant>
      <vt:variant>
        <vt:i4>5</vt:i4>
      </vt:variant>
      <vt:variant>
        <vt:lpwstr/>
      </vt:variant>
      <vt:variant>
        <vt:lpwstr>page23</vt:lpwstr>
      </vt:variant>
      <vt:variant>
        <vt:i4>3473445</vt:i4>
      </vt:variant>
      <vt:variant>
        <vt:i4>246</vt:i4>
      </vt:variant>
      <vt:variant>
        <vt:i4>0</vt:i4>
      </vt:variant>
      <vt:variant>
        <vt:i4>5</vt:i4>
      </vt:variant>
      <vt:variant>
        <vt:lpwstr/>
      </vt:variant>
      <vt:variant>
        <vt:lpwstr>page21</vt:lpwstr>
      </vt:variant>
      <vt:variant>
        <vt:i4>3473445</vt:i4>
      </vt:variant>
      <vt:variant>
        <vt:i4>243</vt:i4>
      </vt:variant>
      <vt:variant>
        <vt:i4>0</vt:i4>
      </vt:variant>
      <vt:variant>
        <vt:i4>5</vt:i4>
      </vt:variant>
      <vt:variant>
        <vt:lpwstr/>
      </vt:variant>
      <vt:variant>
        <vt:lpwstr>page21</vt:lpwstr>
      </vt:variant>
      <vt:variant>
        <vt:i4>3473445</vt:i4>
      </vt:variant>
      <vt:variant>
        <vt:i4>240</vt:i4>
      </vt:variant>
      <vt:variant>
        <vt:i4>0</vt:i4>
      </vt:variant>
      <vt:variant>
        <vt:i4>5</vt:i4>
      </vt:variant>
      <vt:variant>
        <vt:lpwstr/>
      </vt:variant>
      <vt:variant>
        <vt:lpwstr>page21</vt:lpwstr>
      </vt:variant>
      <vt:variant>
        <vt:i4>3932198</vt:i4>
      </vt:variant>
      <vt:variant>
        <vt:i4>237</vt:i4>
      </vt:variant>
      <vt:variant>
        <vt:i4>0</vt:i4>
      </vt:variant>
      <vt:variant>
        <vt:i4>5</vt:i4>
      </vt:variant>
      <vt:variant>
        <vt:lpwstr/>
      </vt:variant>
      <vt:variant>
        <vt:lpwstr>page18</vt:lpwstr>
      </vt:variant>
      <vt:variant>
        <vt:i4>3932198</vt:i4>
      </vt:variant>
      <vt:variant>
        <vt:i4>234</vt:i4>
      </vt:variant>
      <vt:variant>
        <vt:i4>0</vt:i4>
      </vt:variant>
      <vt:variant>
        <vt:i4>5</vt:i4>
      </vt:variant>
      <vt:variant>
        <vt:lpwstr/>
      </vt:variant>
      <vt:variant>
        <vt:lpwstr>page18</vt:lpwstr>
      </vt:variant>
      <vt:variant>
        <vt:i4>3342374</vt:i4>
      </vt:variant>
      <vt:variant>
        <vt:i4>231</vt:i4>
      </vt:variant>
      <vt:variant>
        <vt:i4>0</vt:i4>
      </vt:variant>
      <vt:variant>
        <vt:i4>5</vt:i4>
      </vt:variant>
      <vt:variant>
        <vt:lpwstr/>
      </vt:variant>
      <vt:variant>
        <vt:lpwstr>page17</vt:lpwstr>
      </vt:variant>
      <vt:variant>
        <vt:i4>3342374</vt:i4>
      </vt:variant>
      <vt:variant>
        <vt:i4>228</vt:i4>
      </vt:variant>
      <vt:variant>
        <vt:i4>0</vt:i4>
      </vt:variant>
      <vt:variant>
        <vt:i4>5</vt:i4>
      </vt:variant>
      <vt:variant>
        <vt:lpwstr/>
      </vt:variant>
      <vt:variant>
        <vt:lpwstr>page17</vt:lpwstr>
      </vt:variant>
      <vt:variant>
        <vt:i4>3342374</vt:i4>
      </vt:variant>
      <vt:variant>
        <vt:i4>225</vt:i4>
      </vt:variant>
      <vt:variant>
        <vt:i4>0</vt:i4>
      </vt:variant>
      <vt:variant>
        <vt:i4>5</vt:i4>
      </vt:variant>
      <vt:variant>
        <vt:lpwstr/>
      </vt:variant>
      <vt:variant>
        <vt:lpwstr>page17</vt:lpwstr>
      </vt:variant>
      <vt:variant>
        <vt:i4>3342374</vt:i4>
      </vt:variant>
      <vt:variant>
        <vt:i4>222</vt:i4>
      </vt:variant>
      <vt:variant>
        <vt:i4>0</vt:i4>
      </vt:variant>
      <vt:variant>
        <vt:i4>5</vt:i4>
      </vt:variant>
      <vt:variant>
        <vt:lpwstr/>
      </vt:variant>
      <vt:variant>
        <vt:lpwstr>page17</vt:lpwstr>
      </vt:variant>
      <vt:variant>
        <vt:i4>3342374</vt:i4>
      </vt:variant>
      <vt:variant>
        <vt:i4>219</vt:i4>
      </vt:variant>
      <vt:variant>
        <vt:i4>0</vt:i4>
      </vt:variant>
      <vt:variant>
        <vt:i4>5</vt:i4>
      </vt:variant>
      <vt:variant>
        <vt:lpwstr/>
      </vt:variant>
      <vt:variant>
        <vt:lpwstr>page17</vt:lpwstr>
      </vt:variant>
      <vt:variant>
        <vt:i4>3342374</vt:i4>
      </vt:variant>
      <vt:variant>
        <vt:i4>216</vt:i4>
      </vt:variant>
      <vt:variant>
        <vt:i4>0</vt:i4>
      </vt:variant>
      <vt:variant>
        <vt:i4>5</vt:i4>
      </vt:variant>
      <vt:variant>
        <vt:lpwstr/>
      </vt:variant>
      <vt:variant>
        <vt:lpwstr>page17</vt:lpwstr>
      </vt:variant>
      <vt:variant>
        <vt:i4>3342374</vt:i4>
      </vt:variant>
      <vt:variant>
        <vt:i4>213</vt:i4>
      </vt:variant>
      <vt:variant>
        <vt:i4>0</vt:i4>
      </vt:variant>
      <vt:variant>
        <vt:i4>5</vt:i4>
      </vt:variant>
      <vt:variant>
        <vt:lpwstr/>
      </vt:variant>
      <vt:variant>
        <vt:lpwstr>page17</vt:lpwstr>
      </vt:variant>
      <vt:variant>
        <vt:i4>3342374</vt:i4>
      </vt:variant>
      <vt:variant>
        <vt:i4>210</vt:i4>
      </vt:variant>
      <vt:variant>
        <vt:i4>0</vt:i4>
      </vt:variant>
      <vt:variant>
        <vt:i4>5</vt:i4>
      </vt:variant>
      <vt:variant>
        <vt:lpwstr/>
      </vt:variant>
      <vt:variant>
        <vt:lpwstr>page17</vt:lpwstr>
      </vt:variant>
      <vt:variant>
        <vt:i4>3342374</vt:i4>
      </vt:variant>
      <vt:variant>
        <vt:i4>207</vt:i4>
      </vt:variant>
      <vt:variant>
        <vt:i4>0</vt:i4>
      </vt:variant>
      <vt:variant>
        <vt:i4>5</vt:i4>
      </vt:variant>
      <vt:variant>
        <vt:lpwstr/>
      </vt:variant>
      <vt:variant>
        <vt:lpwstr>page17</vt:lpwstr>
      </vt:variant>
      <vt:variant>
        <vt:i4>3342374</vt:i4>
      </vt:variant>
      <vt:variant>
        <vt:i4>204</vt:i4>
      </vt:variant>
      <vt:variant>
        <vt:i4>0</vt:i4>
      </vt:variant>
      <vt:variant>
        <vt:i4>5</vt:i4>
      </vt:variant>
      <vt:variant>
        <vt:lpwstr/>
      </vt:variant>
      <vt:variant>
        <vt:lpwstr>page17</vt:lpwstr>
      </vt:variant>
      <vt:variant>
        <vt:i4>3342374</vt:i4>
      </vt:variant>
      <vt:variant>
        <vt:i4>201</vt:i4>
      </vt:variant>
      <vt:variant>
        <vt:i4>0</vt:i4>
      </vt:variant>
      <vt:variant>
        <vt:i4>5</vt:i4>
      </vt:variant>
      <vt:variant>
        <vt:lpwstr/>
      </vt:variant>
      <vt:variant>
        <vt:lpwstr>page17</vt:lpwstr>
      </vt:variant>
      <vt:variant>
        <vt:i4>3342374</vt:i4>
      </vt:variant>
      <vt:variant>
        <vt:i4>198</vt:i4>
      </vt:variant>
      <vt:variant>
        <vt:i4>0</vt:i4>
      </vt:variant>
      <vt:variant>
        <vt:i4>5</vt:i4>
      </vt:variant>
      <vt:variant>
        <vt:lpwstr/>
      </vt:variant>
      <vt:variant>
        <vt:lpwstr>page17</vt:lpwstr>
      </vt:variant>
      <vt:variant>
        <vt:i4>3342374</vt:i4>
      </vt:variant>
      <vt:variant>
        <vt:i4>195</vt:i4>
      </vt:variant>
      <vt:variant>
        <vt:i4>0</vt:i4>
      </vt:variant>
      <vt:variant>
        <vt:i4>5</vt:i4>
      </vt:variant>
      <vt:variant>
        <vt:lpwstr/>
      </vt:variant>
      <vt:variant>
        <vt:lpwstr>page17</vt:lpwstr>
      </vt:variant>
      <vt:variant>
        <vt:i4>3342374</vt:i4>
      </vt:variant>
      <vt:variant>
        <vt:i4>192</vt:i4>
      </vt:variant>
      <vt:variant>
        <vt:i4>0</vt:i4>
      </vt:variant>
      <vt:variant>
        <vt:i4>5</vt:i4>
      </vt:variant>
      <vt:variant>
        <vt:lpwstr/>
      </vt:variant>
      <vt:variant>
        <vt:lpwstr>page17</vt:lpwstr>
      </vt:variant>
      <vt:variant>
        <vt:i4>3342374</vt:i4>
      </vt:variant>
      <vt:variant>
        <vt:i4>189</vt:i4>
      </vt:variant>
      <vt:variant>
        <vt:i4>0</vt:i4>
      </vt:variant>
      <vt:variant>
        <vt:i4>5</vt:i4>
      </vt:variant>
      <vt:variant>
        <vt:lpwstr/>
      </vt:variant>
      <vt:variant>
        <vt:lpwstr>page17</vt:lpwstr>
      </vt:variant>
      <vt:variant>
        <vt:i4>3342374</vt:i4>
      </vt:variant>
      <vt:variant>
        <vt:i4>186</vt:i4>
      </vt:variant>
      <vt:variant>
        <vt:i4>0</vt:i4>
      </vt:variant>
      <vt:variant>
        <vt:i4>5</vt:i4>
      </vt:variant>
      <vt:variant>
        <vt:lpwstr/>
      </vt:variant>
      <vt:variant>
        <vt:lpwstr>page17</vt:lpwstr>
      </vt:variant>
      <vt:variant>
        <vt:i4>3342374</vt:i4>
      </vt:variant>
      <vt:variant>
        <vt:i4>183</vt:i4>
      </vt:variant>
      <vt:variant>
        <vt:i4>0</vt:i4>
      </vt:variant>
      <vt:variant>
        <vt:i4>5</vt:i4>
      </vt:variant>
      <vt:variant>
        <vt:lpwstr/>
      </vt:variant>
      <vt:variant>
        <vt:lpwstr>page17</vt:lpwstr>
      </vt:variant>
      <vt:variant>
        <vt:i4>3276838</vt:i4>
      </vt:variant>
      <vt:variant>
        <vt:i4>180</vt:i4>
      </vt:variant>
      <vt:variant>
        <vt:i4>0</vt:i4>
      </vt:variant>
      <vt:variant>
        <vt:i4>5</vt:i4>
      </vt:variant>
      <vt:variant>
        <vt:lpwstr/>
      </vt:variant>
      <vt:variant>
        <vt:lpwstr>page16</vt:lpwstr>
      </vt:variant>
      <vt:variant>
        <vt:i4>3276838</vt:i4>
      </vt:variant>
      <vt:variant>
        <vt:i4>177</vt:i4>
      </vt:variant>
      <vt:variant>
        <vt:i4>0</vt:i4>
      </vt:variant>
      <vt:variant>
        <vt:i4>5</vt:i4>
      </vt:variant>
      <vt:variant>
        <vt:lpwstr/>
      </vt:variant>
      <vt:variant>
        <vt:lpwstr>page16</vt:lpwstr>
      </vt:variant>
      <vt:variant>
        <vt:i4>3276838</vt:i4>
      </vt:variant>
      <vt:variant>
        <vt:i4>174</vt:i4>
      </vt:variant>
      <vt:variant>
        <vt:i4>0</vt:i4>
      </vt:variant>
      <vt:variant>
        <vt:i4>5</vt:i4>
      </vt:variant>
      <vt:variant>
        <vt:lpwstr/>
      </vt:variant>
      <vt:variant>
        <vt:lpwstr>page16</vt:lpwstr>
      </vt:variant>
      <vt:variant>
        <vt:i4>3276838</vt:i4>
      </vt:variant>
      <vt:variant>
        <vt:i4>171</vt:i4>
      </vt:variant>
      <vt:variant>
        <vt:i4>0</vt:i4>
      </vt:variant>
      <vt:variant>
        <vt:i4>5</vt:i4>
      </vt:variant>
      <vt:variant>
        <vt:lpwstr/>
      </vt:variant>
      <vt:variant>
        <vt:lpwstr>page16</vt:lpwstr>
      </vt:variant>
      <vt:variant>
        <vt:i4>3276838</vt:i4>
      </vt:variant>
      <vt:variant>
        <vt:i4>168</vt:i4>
      </vt:variant>
      <vt:variant>
        <vt:i4>0</vt:i4>
      </vt:variant>
      <vt:variant>
        <vt:i4>5</vt:i4>
      </vt:variant>
      <vt:variant>
        <vt:lpwstr/>
      </vt:variant>
      <vt:variant>
        <vt:lpwstr>page16</vt:lpwstr>
      </vt:variant>
      <vt:variant>
        <vt:i4>3211302</vt:i4>
      </vt:variant>
      <vt:variant>
        <vt:i4>165</vt:i4>
      </vt:variant>
      <vt:variant>
        <vt:i4>0</vt:i4>
      </vt:variant>
      <vt:variant>
        <vt:i4>5</vt:i4>
      </vt:variant>
      <vt:variant>
        <vt:lpwstr/>
      </vt:variant>
      <vt:variant>
        <vt:lpwstr>page15</vt:lpwstr>
      </vt:variant>
      <vt:variant>
        <vt:i4>3211302</vt:i4>
      </vt:variant>
      <vt:variant>
        <vt:i4>162</vt:i4>
      </vt:variant>
      <vt:variant>
        <vt:i4>0</vt:i4>
      </vt:variant>
      <vt:variant>
        <vt:i4>5</vt:i4>
      </vt:variant>
      <vt:variant>
        <vt:lpwstr/>
      </vt:variant>
      <vt:variant>
        <vt:lpwstr>page15</vt:lpwstr>
      </vt:variant>
      <vt:variant>
        <vt:i4>3211302</vt:i4>
      </vt:variant>
      <vt:variant>
        <vt:i4>159</vt:i4>
      </vt:variant>
      <vt:variant>
        <vt:i4>0</vt:i4>
      </vt:variant>
      <vt:variant>
        <vt:i4>5</vt:i4>
      </vt:variant>
      <vt:variant>
        <vt:lpwstr/>
      </vt:variant>
      <vt:variant>
        <vt:lpwstr>page15</vt:lpwstr>
      </vt:variant>
      <vt:variant>
        <vt:i4>3538982</vt:i4>
      </vt:variant>
      <vt:variant>
        <vt:i4>156</vt:i4>
      </vt:variant>
      <vt:variant>
        <vt:i4>0</vt:i4>
      </vt:variant>
      <vt:variant>
        <vt:i4>5</vt:i4>
      </vt:variant>
      <vt:variant>
        <vt:lpwstr/>
      </vt:variant>
      <vt:variant>
        <vt:lpwstr>page12</vt:lpwstr>
      </vt:variant>
      <vt:variant>
        <vt:i4>3538982</vt:i4>
      </vt:variant>
      <vt:variant>
        <vt:i4>153</vt:i4>
      </vt:variant>
      <vt:variant>
        <vt:i4>0</vt:i4>
      </vt:variant>
      <vt:variant>
        <vt:i4>5</vt:i4>
      </vt:variant>
      <vt:variant>
        <vt:lpwstr/>
      </vt:variant>
      <vt:variant>
        <vt:lpwstr>page12</vt:lpwstr>
      </vt:variant>
      <vt:variant>
        <vt:i4>3538982</vt:i4>
      </vt:variant>
      <vt:variant>
        <vt:i4>150</vt:i4>
      </vt:variant>
      <vt:variant>
        <vt:i4>0</vt:i4>
      </vt:variant>
      <vt:variant>
        <vt:i4>5</vt:i4>
      </vt:variant>
      <vt:variant>
        <vt:lpwstr/>
      </vt:variant>
      <vt:variant>
        <vt:lpwstr>page12</vt:lpwstr>
      </vt:variant>
      <vt:variant>
        <vt:i4>3473446</vt:i4>
      </vt:variant>
      <vt:variant>
        <vt:i4>147</vt:i4>
      </vt:variant>
      <vt:variant>
        <vt:i4>0</vt:i4>
      </vt:variant>
      <vt:variant>
        <vt:i4>5</vt:i4>
      </vt:variant>
      <vt:variant>
        <vt:lpwstr/>
      </vt:variant>
      <vt:variant>
        <vt:lpwstr>page11</vt:lpwstr>
      </vt:variant>
      <vt:variant>
        <vt:i4>3473446</vt:i4>
      </vt:variant>
      <vt:variant>
        <vt:i4>144</vt:i4>
      </vt:variant>
      <vt:variant>
        <vt:i4>0</vt:i4>
      </vt:variant>
      <vt:variant>
        <vt:i4>5</vt:i4>
      </vt:variant>
      <vt:variant>
        <vt:lpwstr/>
      </vt:variant>
      <vt:variant>
        <vt:lpwstr>page11</vt:lpwstr>
      </vt:variant>
      <vt:variant>
        <vt:i4>3473446</vt:i4>
      </vt:variant>
      <vt:variant>
        <vt:i4>141</vt:i4>
      </vt:variant>
      <vt:variant>
        <vt:i4>0</vt:i4>
      </vt:variant>
      <vt:variant>
        <vt:i4>5</vt:i4>
      </vt:variant>
      <vt:variant>
        <vt:lpwstr/>
      </vt:variant>
      <vt:variant>
        <vt:lpwstr>page11</vt:lpwstr>
      </vt:variant>
      <vt:variant>
        <vt:i4>3473446</vt:i4>
      </vt:variant>
      <vt:variant>
        <vt:i4>138</vt:i4>
      </vt:variant>
      <vt:variant>
        <vt:i4>0</vt:i4>
      </vt:variant>
      <vt:variant>
        <vt:i4>5</vt:i4>
      </vt:variant>
      <vt:variant>
        <vt:lpwstr/>
      </vt:variant>
      <vt:variant>
        <vt:lpwstr>page11</vt:lpwstr>
      </vt:variant>
      <vt:variant>
        <vt:i4>3473446</vt:i4>
      </vt:variant>
      <vt:variant>
        <vt:i4>135</vt:i4>
      </vt:variant>
      <vt:variant>
        <vt:i4>0</vt:i4>
      </vt:variant>
      <vt:variant>
        <vt:i4>5</vt:i4>
      </vt:variant>
      <vt:variant>
        <vt:lpwstr/>
      </vt:variant>
      <vt:variant>
        <vt:lpwstr>page11</vt:lpwstr>
      </vt:variant>
      <vt:variant>
        <vt:i4>3473446</vt:i4>
      </vt:variant>
      <vt:variant>
        <vt:i4>132</vt:i4>
      </vt:variant>
      <vt:variant>
        <vt:i4>0</vt:i4>
      </vt:variant>
      <vt:variant>
        <vt:i4>5</vt:i4>
      </vt:variant>
      <vt:variant>
        <vt:lpwstr/>
      </vt:variant>
      <vt:variant>
        <vt:lpwstr>page11</vt:lpwstr>
      </vt:variant>
      <vt:variant>
        <vt:i4>3473446</vt:i4>
      </vt:variant>
      <vt:variant>
        <vt:i4>129</vt:i4>
      </vt:variant>
      <vt:variant>
        <vt:i4>0</vt:i4>
      </vt:variant>
      <vt:variant>
        <vt:i4>5</vt:i4>
      </vt:variant>
      <vt:variant>
        <vt:lpwstr/>
      </vt:variant>
      <vt:variant>
        <vt:lpwstr>page11</vt:lpwstr>
      </vt:variant>
      <vt:variant>
        <vt:i4>3473446</vt:i4>
      </vt:variant>
      <vt:variant>
        <vt:i4>126</vt:i4>
      </vt:variant>
      <vt:variant>
        <vt:i4>0</vt:i4>
      </vt:variant>
      <vt:variant>
        <vt:i4>5</vt:i4>
      </vt:variant>
      <vt:variant>
        <vt:lpwstr/>
      </vt:variant>
      <vt:variant>
        <vt:lpwstr>page11</vt:lpwstr>
      </vt:variant>
      <vt:variant>
        <vt:i4>3473446</vt:i4>
      </vt:variant>
      <vt:variant>
        <vt:i4>123</vt:i4>
      </vt:variant>
      <vt:variant>
        <vt:i4>0</vt:i4>
      </vt:variant>
      <vt:variant>
        <vt:i4>5</vt:i4>
      </vt:variant>
      <vt:variant>
        <vt:lpwstr/>
      </vt:variant>
      <vt:variant>
        <vt:lpwstr>page11</vt:lpwstr>
      </vt:variant>
      <vt:variant>
        <vt:i4>3473446</vt:i4>
      </vt:variant>
      <vt:variant>
        <vt:i4>120</vt:i4>
      </vt:variant>
      <vt:variant>
        <vt:i4>0</vt:i4>
      </vt:variant>
      <vt:variant>
        <vt:i4>5</vt:i4>
      </vt:variant>
      <vt:variant>
        <vt:lpwstr/>
      </vt:variant>
      <vt:variant>
        <vt:lpwstr>page11</vt:lpwstr>
      </vt:variant>
      <vt:variant>
        <vt:i4>3473446</vt:i4>
      </vt:variant>
      <vt:variant>
        <vt:i4>117</vt:i4>
      </vt:variant>
      <vt:variant>
        <vt:i4>0</vt:i4>
      </vt:variant>
      <vt:variant>
        <vt:i4>5</vt:i4>
      </vt:variant>
      <vt:variant>
        <vt:lpwstr/>
      </vt:variant>
      <vt:variant>
        <vt:lpwstr>page11</vt:lpwstr>
      </vt:variant>
      <vt:variant>
        <vt:i4>3473446</vt:i4>
      </vt:variant>
      <vt:variant>
        <vt:i4>114</vt:i4>
      </vt:variant>
      <vt:variant>
        <vt:i4>0</vt:i4>
      </vt:variant>
      <vt:variant>
        <vt:i4>5</vt:i4>
      </vt:variant>
      <vt:variant>
        <vt:lpwstr/>
      </vt:variant>
      <vt:variant>
        <vt:lpwstr>page11</vt:lpwstr>
      </vt:variant>
      <vt:variant>
        <vt:i4>3473446</vt:i4>
      </vt:variant>
      <vt:variant>
        <vt:i4>111</vt:i4>
      </vt:variant>
      <vt:variant>
        <vt:i4>0</vt:i4>
      </vt:variant>
      <vt:variant>
        <vt:i4>5</vt:i4>
      </vt:variant>
      <vt:variant>
        <vt:lpwstr/>
      </vt:variant>
      <vt:variant>
        <vt:lpwstr>page11</vt:lpwstr>
      </vt:variant>
      <vt:variant>
        <vt:i4>3473446</vt:i4>
      </vt:variant>
      <vt:variant>
        <vt:i4>108</vt:i4>
      </vt:variant>
      <vt:variant>
        <vt:i4>0</vt:i4>
      </vt:variant>
      <vt:variant>
        <vt:i4>5</vt:i4>
      </vt:variant>
      <vt:variant>
        <vt:lpwstr/>
      </vt:variant>
      <vt:variant>
        <vt:lpwstr>page11</vt:lpwstr>
      </vt:variant>
      <vt:variant>
        <vt:i4>3407910</vt:i4>
      </vt:variant>
      <vt:variant>
        <vt:i4>105</vt:i4>
      </vt:variant>
      <vt:variant>
        <vt:i4>0</vt:i4>
      </vt:variant>
      <vt:variant>
        <vt:i4>5</vt:i4>
      </vt:variant>
      <vt:variant>
        <vt:lpwstr/>
      </vt:variant>
      <vt:variant>
        <vt:lpwstr>page10</vt:lpwstr>
      </vt:variant>
      <vt:variant>
        <vt:i4>3407910</vt:i4>
      </vt:variant>
      <vt:variant>
        <vt:i4>102</vt:i4>
      </vt:variant>
      <vt:variant>
        <vt:i4>0</vt:i4>
      </vt:variant>
      <vt:variant>
        <vt:i4>5</vt:i4>
      </vt:variant>
      <vt:variant>
        <vt:lpwstr/>
      </vt:variant>
      <vt:variant>
        <vt:lpwstr>page10</vt:lpwstr>
      </vt:variant>
      <vt:variant>
        <vt:i4>3407910</vt:i4>
      </vt:variant>
      <vt:variant>
        <vt:i4>99</vt:i4>
      </vt:variant>
      <vt:variant>
        <vt:i4>0</vt:i4>
      </vt:variant>
      <vt:variant>
        <vt:i4>5</vt:i4>
      </vt:variant>
      <vt:variant>
        <vt:lpwstr/>
      </vt:variant>
      <vt:variant>
        <vt:lpwstr>page10</vt:lpwstr>
      </vt:variant>
      <vt:variant>
        <vt:i4>262167</vt:i4>
      </vt:variant>
      <vt:variant>
        <vt:i4>96</vt:i4>
      </vt:variant>
      <vt:variant>
        <vt:i4>0</vt:i4>
      </vt:variant>
      <vt:variant>
        <vt:i4>5</vt:i4>
      </vt:variant>
      <vt:variant>
        <vt:lpwstr/>
      </vt:variant>
      <vt:variant>
        <vt:lpwstr>page9</vt:lpwstr>
      </vt:variant>
      <vt:variant>
        <vt:i4>262167</vt:i4>
      </vt:variant>
      <vt:variant>
        <vt:i4>93</vt:i4>
      </vt:variant>
      <vt:variant>
        <vt:i4>0</vt:i4>
      </vt:variant>
      <vt:variant>
        <vt:i4>5</vt:i4>
      </vt:variant>
      <vt:variant>
        <vt:lpwstr/>
      </vt:variant>
      <vt:variant>
        <vt:lpwstr>page9</vt:lpwstr>
      </vt:variant>
      <vt:variant>
        <vt:i4>262167</vt:i4>
      </vt:variant>
      <vt:variant>
        <vt:i4>90</vt:i4>
      </vt:variant>
      <vt:variant>
        <vt:i4>0</vt:i4>
      </vt:variant>
      <vt:variant>
        <vt:i4>5</vt:i4>
      </vt:variant>
      <vt:variant>
        <vt:lpwstr/>
      </vt:variant>
      <vt:variant>
        <vt:lpwstr>page9</vt:lpwstr>
      </vt:variant>
      <vt:variant>
        <vt:i4>262167</vt:i4>
      </vt:variant>
      <vt:variant>
        <vt:i4>87</vt:i4>
      </vt:variant>
      <vt:variant>
        <vt:i4>0</vt:i4>
      </vt:variant>
      <vt:variant>
        <vt:i4>5</vt:i4>
      </vt:variant>
      <vt:variant>
        <vt:lpwstr/>
      </vt:variant>
      <vt:variant>
        <vt:lpwstr>page9</vt:lpwstr>
      </vt:variant>
      <vt:variant>
        <vt:i4>262167</vt:i4>
      </vt:variant>
      <vt:variant>
        <vt:i4>84</vt:i4>
      </vt:variant>
      <vt:variant>
        <vt:i4>0</vt:i4>
      </vt:variant>
      <vt:variant>
        <vt:i4>5</vt:i4>
      </vt:variant>
      <vt:variant>
        <vt:lpwstr/>
      </vt:variant>
      <vt:variant>
        <vt:lpwstr>page9</vt:lpwstr>
      </vt:variant>
      <vt:variant>
        <vt:i4>262167</vt:i4>
      </vt:variant>
      <vt:variant>
        <vt:i4>81</vt:i4>
      </vt:variant>
      <vt:variant>
        <vt:i4>0</vt:i4>
      </vt:variant>
      <vt:variant>
        <vt:i4>5</vt:i4>
      </vt:variant>
      <vt:variant>
        <vt:lpwstr/>
      </vt:variant>
      <vt:variant>
        <vt:lpwstr>page8</vt:lpwstr>
      </vt:variant>
      <vt:variant>
        <vt:i4>262167</vt:i4>
      </vt:variant>
      <vt:variant>
        <vt:i4>78</vt:i4>
      </vt:variant>
      <vt:variant>
        <vt:i4>0</vt:i4>
      </vt:variant>
      <vt:variant>
        <vt:i4>5</vt:i4>
      </vt:variant>
      <vt:variant>
        <vt:lpwstr/>
      </vt:variant>
      <vt:variant>
        <vt:lpwstr>page8</vt:lpwstr>
      </vt:variant>
      <vt:variant>
        <vt:i4>262167</vt:i4>
      </vt:variant>
      <vt:variant>
        <vt:i4>75</vt:i4>
      </vt:variant>
      <vt:variant>
        <vt:i4>0</vt:i4>
      </vt:variant>
      <vt:variant>
        <vt:i4>5</vt:i4>
      </vt:variant>
      <vt:variant>
        <vt:lpwstr/>
      </vt:variant>
      <vt:variant>
        <vt:lpwstr>page8</vt:lpwstr>
      </vt:variant>
      <vt:variant>
        <vt:i4>262167</vt:i4>
      </vt:variant>
      <vt:variant>
        <vt:i4>72</vt:i4>
      </vt:variant>
      <vt:variant>
        <vt:i4>0</vt:i4>
      </vt:variant>
      <vt:variant>
        <vt:i4>5</vt:i4>
      </vt:variant>
      <vt:variant>
        <vt:lpwstr/>
      </vt:variant>
      <vt:variant>
        <vt:lpwstr>page8</vt:lpwstr>
      </vt:variant>
      <vt:variant>
        <vt:i4>262167</vt:i4>
      </vt:variant>
      <vt:variant>
        <vt:i4>69</vt:i4>
      </vt:variant>
      <vt:variant>
        <vt:i4>0</vt:i4>
      </vt:variant>
      <vt:variant>
        <vt:i4>5</vt:i4>
      </vt:variant>
      <vt:variant>
        <vt:lpwstr/>
      </vt:variant>
      <vt:variant>
        <vt:lpwstr>page8</vt:lpwstr>
      </vt:variant>
      <vt:variant>
        <vt:i4>262167</vt:i4>
      </vt:variant>
      <vt:variant>
        <vt:i4>66</vt:i4>
      </vt:variant>
      <vt:variant>
        <vt:i4>0</vt:i4>
      </vt:variant>
      <vt:variant>
        <vt:i4>5</vt:i4>
      </vt:variant>
      <vt:variant>
        <vt:lpwstr/>
      </vt:variant>
      <vt:variant>
        <vt:lpwstr>page7</vt:lpwstr>
      </vt:variant>
      <vt:variant>
        <vt:i4>262167</vt:i4>
      </vt:variant>
      <vt:variant>
        <vt:i4>63</vt:i4>
      </vt:variant>
      <vt:variant>
        <vt:i4>0</vt:i4>
      </vt:variant>
      <vt:variant>
        <vt:i4>5</vt:i4>
      </vt:variant>
      <vt:variant>
        <vt:lpwstr/>
      </vt:variant>
      <vt:variant>
        <vt:lpwstr>page7</vt:lpwstr>
      </vt:variant>
      <vt:variant>
        <vt:i4>262167</vt:i4>
      </vt:variant>
      <vt:variant>
        <vt:i4>60</vt:i4>
      </vt:variant>
      <vt:variant>
        <vt:i4>0</vt:i4>
      </vt:variant>
      <vt:variant>
        <vt:i4>5</vt:i4>
      </vt:variant>
      <vt:variant>
        <vt:lpwstr/>
      </vt:variant>
      <vt:variant>
        <vt:lpwstr>page7</vt:lpwstr>
      </vt:variant>
      <vt:variant>
        <vt:i4>262167</vt:i4>
      </vt:variant>
      <vt:variant>
        <vt:i4>57</vt:i4>
      </vt:variant>
      <vt:variant>
        <vt:i4>0</vt:i4>
      </vt:variant>
      <vt:variant>
        <vt:i4>5</vt:i4>
      </vt:variant>
      <vt:variant>
        <vt:lpwstr/>
      </vt:variant>
      <vt:variant>
        <vt:lpwstr>page7</vt:lpwstr>
      </vt:variant>
      <vt:variant>
        <vt:i4>262167</vt:i4>
      </vt:variant>
      <vt:variant>
        <vt:i4>54</vt:i4>
      </vt:variant>
      <vt:variant>
        <vt:i4>0</vt:i4>
      </vt:variant>
      <vt:variant>
        <vt:i4>5</vt:i4>
      </vt:variant>
      <vt:variant>
        <vt:lpwstr/>
      </vt:variant>
      <vt:variant>
        <vt:lpwstr>page7</vt:lpwstr>
      </vt:variant>
      <vt:variant>
        <vt:i4>262167</vt:i4>
      </vt:variant>
      <vt:variant>
        <vt:i4>51</vt:i4>
      </vt:variant>
      <vt:variant>
        <vt:i4>0</vt:i4>
      </vt:variant>
      <vt:variant>
        <vt:i4>5</vt:i4>
      </vt:variant>
      <vt:variant>
        <vt:lpwstr/>
      </vt:variant>
      <vt:variant>
        <vt:lpwstr>page7</vt:lpwstr>
      </vt:variant>
      <vt:variant>
        <vt:i4>262167</vt:i4>
      </vt:variant>
      <vt:variant>
        <vt:i4>48</vt:i4>
      </vt:variant>
      <vt:variant>
        <vt:i4>0</vt:i4>
      </vt:variant>
      <vt:variant>
        <vt:i4>5</vt:i4>
      </vt:variant>
      <vt:variant>
        <vt:lpwstr/>
      </vt:variant>
      <vt:variant>
        <vt:lpwstr>page7</vt:lpwstr>
      </vt:variant>
      <vt:variant>
        <vt:i4>262167</vt:i4>
      </vt:variant>
      <vt:variant>
        <vt:i4>45</vt:i4>
      </vt:variant>
      <vt:variant>
        <vt:i4>0</vt:i4>
      </vt:variant>
      <vt:variant>
        <vt:i4>5</vt:i4>
      </vt:variant>
      <vt:variant>
        <vt:lpwstr/>
      </vt:variant>
      <vt:variant>
        <vt:lpwstr>page7</vt:lpwstr>
      </vt:variant>
      <vt:variant>
        <vt:i4>262167</vt:i4>
      </vt:variant>
      <vt:variant>
        <vt:i4>42</vt:i4>
      </vt:variant>
      <vt:variant>
        <vt:i4>0</vt:i4>
      </vt:variant>
      <vt:variant>
        <vt:i4>5</vt:i4>
      </vt:variant>
      <vt:variant>
        <vt:lpwstr/>
      </vt:variant>
      <vt:variant>
        <vt:lpwstr>page7</vt:lpwstr>
      </vt:variant>
      <vt:variant>
        <vt:i4>262167</vt:i4>
      </vt:variant>
      <vt:variant>
        <vt:i4>39</vt:i4>
      </vt:variant>
      <vt:variant>
        <vt:i4>0</vt:i4>
      </vt:variant>
      <vt:variant>
        <vt:i4>5</vt:i4>
      </vt:variant>
      <vt:variant>
        <vt:lpwstr/>
      </vt:variant>
      <vt:variant>
        <vt:lpwstr>page7</vt:lpwstr>
      </vt:variant>
      <vt:variant>
        <vt:i4>262167</vt:i4>
      </vt:variant>
      <vt:variant>
        <vt:i4>36</vt:i4>
      </vt:variant>
      <vt:variant>
        <vt:i4>0</vt:i4>
      </vt:variant>
      <vt:variant>
        <vt:i4>5</vt:i4>
      </vt:variant>
      <vt:variant>
        <vt:lpwstr/>
      </vt:variant>
      <vt:variant>
        <vt:lpwstr>page7</vt:lpwstr>
      </vt:variant>
      <vt:variant>
        <vt:i4>262167</vt:i4>
      </vt:variant>
      <vt:variant>
        <vt:i4>33</vt:i4>
      </vt:variant>
      <vt:variant>
        <vt:i4>0</vt:i4>
      </vt:variant>
      <vt:variant>
        <vt:i4>5</vt:i4>
      </vt:variant>
      <vt:variant>
        <vt:lpwstr/>
      </vt:variant>
      <vt:variant>
        <vt:lpwstr>page7</vt:lpwstr>
      </vt:variant>
      <vt:variant>
        <vt:i4>262167</vt:i4>
      </vt:variant>
      <vt:variant>
        <vt:i4>30</vt:i4>
      </vt:variant>
      <vt:variant>
        <vt:i4>0</vt:i4>
      </vt:variant>
      <vt:variant>
        <vt:i4>5</vt:i4>
      </vt:variant>
      <vt:variant>
        <vt:lpwstr/>
      </vt:variant>
      <vt:variant>
        <vt:lpwstr>page5</vt:lpwstr>
      </vt:variant>
      <vt:variant>
        <vt:i4>262167</vt:i4>
      </vt:variant>
      <vt:variant>
        <vt:i4>27</vt:i4>
      </vt:variant>
      <vt:variant>
        <vt:i4>0</vt:i4>
      </vt:variant>
      <vt:variant>
        <vt:i4>5</vt:i4>
      </vt:variant>
      <vt:variant>
        <vt:lpwstr/>
      </vt:variant>
      <vt:variant>
        <vt:lpwstr>page5</vt:lpwstr>
      </vt:variant>
      <vt:variant>
        <vt:i4>262167</vt:i4>
      </vt:variant>
      <vt:variant>
        <vt:i4>24</vt:i4>
      </vt:variant>
      <vt:variant>
        <vt:i4>0</vt:i4>
      </vt:variant>
      <vt:variant>
        <vt:i4>5</vt:i4>
      </vt:variant>
      <vt:variant>
        <vt:lpwstr/>
      </vt:variant>
      <vt:variant>
        <vt:lpwstr>page5</vt:lpwstr>
      </vt:variant>
      <vt:variant>
        <vt:i4>262167</vt:i4>
      </vt:variant>
      <vt:variant>
        <vt:i4>21</vt:i4>
      </vt:variant>
      <vt:variant>
        <vt:i4>0</vt:i4>
      </vt:variant>
      <vt:variant>
        <vt:i4>5</vt:i4>
      </vt:variant>
      <vt:variant>
        <vt:lpwstr/>
      </vt:variant>
      <vt:variant>
        <vt:lpwstr>page5</vt:lpwstr>
      </vt:variant>
      <vt:variant>
        <vt:i4>262167</vt:i4>
      </vt:variant>
      <vt:variant>
        <vt:i4>18</vt:i4>
      </vt:variant>
      <vt:variant>
        <vt:i4>0</vt:i4>
      </vt:variant>
      <vt:variant>
        <vt:i4>5</vt:i4>
      </vt:variant>
      <vt:variant>
        <vt:lpwstr/>
      </vt:variant>
      <vt:variant>
        <vt:lpwstr>page5</vt:lpwstr>
      </vt:variant>
      <vt:variant>
        <vt:i4>262167</vt:i4>
      </vt:variant>
      <vt:variant>
        <vt:i4>15</vt:i4>
      </vt:variant>
      <vt:variant>
        <vt:i4>0</vt:i4>
      </vt:variant>
      <vt:variant>
        <vt:i4>5</vt:i4>
      </vt:variant>
      <vt:variant>
        <vt:lpwstr/>
      </vt:variant>
      <vt:variant>
        <vt:lpwstr>page5</vt:lpwstr>
      </vt:variant>
      <vt:variant>
        <vt:i4>262167</vt:i4>
      </vt:variant>
      <vt:variant>
        <vt:i4>12</vt:i4>
      </vt:variant>
      <vt:variant>
        <vt:i4>0</vt:i4>
      </vt:variant>
      <vt:variant>
        <vt:i4>5</vt:i4>
      </vt:variant>
      <vt:variant>
        <vt:lpwstr/>
      </vt:variant>
      <vt:variant>
        <vt:lpwstr>page5</vt:lpwstr>
      </vt:variant>
      <vt:variant>
        <vt:i4>262167</vt:i4>
      </vt:variant>
      <vt:variant>
        <vt:i4>9</vt:i4>
      </vt:variant>
      <vt:variant>
        <vt:i4>0</vt:i4>
      </vt:variant>
      <vt:variant>
        <vt:i4>5</vt:i4>
      </vt:variant>
      <vt:variant>
        <vt:lpwstr/>
      </vt:variant>
      <vt:variant>
        <vt:lpwstr>page5</vt:lpwstr>
      </vt:variant>
      <vt:variant>
        <vt:i4>262167</vt:i4>
      </vt:variant>
      <vt:variant>
        <vt:i4>6</vt:i4>
      </vt:variant>
      <vt:variant>
        <vt:i4>0</vt:i4>
      </vt:variant>
      <vt:variant>
        <vt:i4>5</vt:i4>
      </vt:variant>
      <vt:variant>
        <vt:lpwstr/>
      </vt:variant>
      <vt:variant>
        <vt:lpwstr>page5</vt:lpwstr>
      </vt:variant>
      <vt:variant>
        <vt:i4>262167</vt:i4>
      </vt:variant>
      <vt:variant>
        <vt:i4>3</vt:i4>
      </vt:variant>
      <vt:variant>
        <vt:i4>0</vt:i4>
      </vt:variant>
      <vt:variant>
        <vt:i4>5</vt:i4>
      </vt:variant>
      <vt:variant>
        <vt:lpwstr/>
      </vt:variant>
      <vt:variant>
        <vt:lpwstr>page5</vt:lpwstr>
      </vt:variant>
      <vt:variant>
        <vt:i4>262167</vt:i4>
      </vt:variant>
      <vt:variant>
        <vt:i4>0</vt:i4>
      </vt:variant>
      <vt:variant>
        <vt:i4>0</vt:i4>
      </vt:variant>
      <vt:variant>
        <vt:i4>5</vt:i4>
      </vt:variant>
      <vt:variant>
        <vt:lpwstr/>
      </vt:variant>
      <vt:variant>
        <vt:lpwstr>page5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Mgr. Martin Choma</cp:lastModifiedBy>
  <cp:revision>5</cp:revision>
  <cp:lastPrinted>2025-10-03T08:46:00Z</cp:lastPrinted>
  <dcterms:created xsi:type="dcterms:W3CDTF">2026-09-30T12:04:00Z</dcterms:created>
  <dcterms:modified xsi:type="dcterms:W3CDTF">2026-09-30T12:20:00Z</dcterms:modified>
</cp:coreProperties>
</file>