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5332BBD0" w:rsidR="00D111BC" w:rsidRPr="00945025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 w:rsidRPr="00945025">
        <w:rPr>
          <w:rFonts w:ascii="Arial" w:hAnsi="Arial" w:cs="Arial"/>
          <w:b/>
          <w:lang w:eastAsia="en-GB"/>
        </w:rPr>
        <w:t xml:space="preserve">Dz.U. UE S </w:t>
      </w:r>
      <w:r w:rsidR="00673289" w:rsidRPr="00945025">
        <w:rPr>
          <w:rFonts w:ascii="Arial" w:hAnsi="Arial" w:cs="Arial"/>
          <w:b/>
          <w:lang w:eastAsia="en-GB"/>
        </w:rPr>
        <w:t>21</w:t>
      </w:r>
      <w:r w:rsidR="00945025" w:rsidRPr="00945025">
        <w:rPr>
          <w:rFonts w:ascii="Arial" w:hAnsi="Arial" w:cs="Arial"/>
          <w:b/>
          <w:lang w:eastAsia="en-GB"/>
        </w:rPr>
        <w:t>6</w:t>
      </w:r>
      <w:r w:rsidR="00673289" w:rsidRPr="00945025">
        <w:rPr>
          <w:rFonts w:ascii="Arial" w:hAnsi="Arial" w:cs="Arial"/>
          <w:b/>
          <w:lang w:eastAsia="en-GB"/>
        </w:rPr>
        <w:t>/202</w:t>
      </w:r>
      <w:r w:rsidR="00945025" w:rsidRPr="00945025">
        <w:rPr>
          <w:rFonts w:ascii="Arial" w:hAnsi="Arial" w:cs="Arial"/>
          <w:b/>
          <w:lang w:eastAsia="en-GB"/>
        </w:rPr>
        <w:t>6</w:t>
      </w:r>
      <w:r w:rsidR="00673289" w:rsidRPr="00945025">
        <w:rPr>
          <w:rFonts w:ascii="Arial" w:hAnsi="Arial" w:cs="Arial"/>
          <w:b/>
          <w:lang w:eastAsia="en-GB"/>
        </w:rPr>
        <w:t xml:space="preserve"> </w:t>
      </w:r>
      <w:r w:rsidR="00945025" w:rsidRPr="00945025">
        <w:rPr>
          <w:rFonts w:ascii="Arial" w:hAnsi="Arial" w:cs="Arial"/>
          <w:b/>
          <w:lang w:eastAsia="en-GB"/>
        </w:rPr>
        <w:t>775079-</w:t>
      </w:r>
      <w:r w:rsidR="00945025" w:rsidRPr="00945025">
        <w:rPr>
          <w:rFonts w:ascii="Arial" w:hAnsi="Arial" w:cs="Arial"/>
          <w:b/>
          <w:lang w:eastAsia="en-GB"/>
        </w:rPr>
        <w:t>2026</w:t>
      </w:r>
    </w:p>
    <w:p w14:paraId="32289DC8" w14:textId="77777777" w:rsidR="00945025" w:rsidRDefault="00D111BC" w:rsidP="00945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 w:rsidRPr="00945025">
        <w:rPr>
          <w:rFonts w:ascii="Arial" w:hAnsi="Arial" w:cs="Arial"/>
          <w:b/>
          <w:lang w:eastAsia="en-GB"/>
        </w:rPr>
        <w:t xml:space="preserve">Numer ogłoszenia w Dz.U. S: </w:t>
      </w:r>
      <w:r w:rsidR="00673289" w:rsidRPr="00945025">
        <w:rPr>
          <w:rFonts w:ascii="Arial" w:hAnsi="Arial" w:cs="Arial"/>
          <w:b/>
          <w:lang w:eastAsia="en-GB"/>
        </w:rPr>
        <w:t>202</w:t>
      </w:r>
      <w:r w:rsidR="00945025">
        <w:rPr>
          <w:rFonts w:ascii="Arial" w:hAnsi="Arial" w:cs="Arial"/>
          <w:b/>
          <w:lang w:eastAsia="en-GB"/>
        </w:rPr>
        <w:t>6</w:t>
      </w:r>
      <w:r w:rsidR="00673289" w:rsidRPr="00945025">
        <w:rPr>
          <w:rFonts w:ascii="Arial" w:hAnsi="Arial" w:cs="Arial"/>
          <w:b/>
          <w:lang w:eastAsia="en-GB"/>
        </w:rPr>
        <w:t>/S 21</w:t>
      </w:r>
      <w:r w:rsidR="00945025">
        <w:rPr>
          <w:rFonts w:ascii="Arial" w:hAnsi="Arial" w:cs="Arial"/>
          <w:b/>
          <w:lang w:eastAsia="en-GB"/>
        </w:rPr>
        <w:t>6</w:t>
      </w:r>
      <w:r w:rsidR="00673289" w:rsidRPr="00945025">
        <w:rPr>
          <w:rFonts w:ascii="Arial" w:hAnsi="Arial" w:cs="Arial"/>
          <w:b/>
          <w:lang w:eastAsia="en-GB"/>
        </w:rPr>
        <w:t>-</w:t>
      </w:r>
      <w:r w:rsidR="00945025" w:rsidRPr="00945025">
        <w:rPr>
          <w:rFonts w:ascii="Arial" w:hAnsi="Arial" w:cs="Arial"/>
          <w:b/>
          <w:lang w:eastAsia="en-GB"/>
        </w:rPr>
        <w:t>775079</w:t>
      </w:r>
    </w:p>
    <w:p w14:paraId="4A4B108F" w14:textId="684ECD58" w:rsidR="00D111BC" w:rsidRDefault="00D111BC" w:rsidP="00945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0"/>
        <w:gridCol w:w="4483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2A2AE7E8" w14:textId="77777777" w:rsidR="00673289" w:rsidRPr="00065CFC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 w:rsidRPr="00065CFC">
              <w:rPr>
                <w:rFonts w:ascii="Arial" w:hAnsi="Arial" w:cs="Arial"/>
                <w:b/>
                <w:lang w:eastAsia="en-GB"/>
              </w:rPr>
              <w:t>Skarb Państwa</w:t>
            </w:r>
          </w:p>
          <w:p w14:paraId="4B0F8260" w14:textId="77777777" w:rsidR="00673289" w:rsidRPr="00065CFC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 w:rsidRPr="00065CFC">
              <w:rPr>
                <w:rFonts w:ascii="Arial" w:hAnsi="Arial" w:cs="Arial"/>
                <w:b/>
                <w:lang w:eastAsia="en-GB"/>
              </w:rPr>
              <w:t>Państwowe Gospodarstwo</w:t>
            </w:r>
            <w:r w:rsidRPr="00CA0FBA">
              <w:rPr>
                <w:rFonts w:ascii="Arial" w:hAnsi="Arial" w:cs="Arial"/>
                <w:lang w:eastAsia="en-GB"/>
              </w:rPr>
              <w:t xml:space="preserve"> </w:t>
            </w:r>
            <w:r w:rsidRPr="00065CFC">
              <w:rPr>
                <w:rFonts w:ascii="Arial" w:hAnsi="Arial" w:cs="Arial"/>
                <w:b/>
                <w:lang w:eastAsia="en-GB"/>
              </w:rPr>
              <w:t>Leśne</w:t>
            </w:r>
          </w:p>
          <w:p w14:paraId="2D098793" w14:textId="77777777" w:rsidR="00673289" w:rsidRPr="00065CFC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 w:rsidRPr="00065CFC">
              <w:rPr>
                <w:rFonts w:ascii="Arial" w:hAnsi="Arial" w:cs="Arial"/>
                <w:b/>
                <w:lang w:eastAsia="en-GB"/>
              </w:rPr>
              <w:t>Nadleśnictwo Kluczbork</w:t>
            </w:r>
          </w:p>
          <w:p w14:paraId="61A2DF0D" w14:textId="77777777" w:rsidR="00673289" w:rsidRPr="00CA0FBA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CA0FBA">
              <w:rPr>
                <w:rFonts w:ascii="Arial" w:hAnsi="Arial" w:cs="Arial"/>
                <w:lang w:eastAsia="en-GB"/>
              </w:rPr>
              <w:t>46-200 Kluczbork, ul. Mickiewicza 8</w:t>
            </w:r>
          </w:p>
          <w:p w14:paraId="4053EEF5" w14:textId="77777777" w:rsidR="00673289" w:rsidRPr="00CA0FBA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CA0FBA">
              <w:rPr>
                <w:rFonts w:ascii="Arial" w:hAnsi="Arial" w:cs="Arial"/>
                <w:lang w:eastAsia="en-GB"/>
              </w:rPr>
              <w:t>tel.: +48 77 418 65 65</w:t>
            </w:r>
          </w:p>
          <w:p w14:paraId="6F0302CB" w14:textId="77777777" w:rsidR="00673289" w:rsidRPr="00CA0FBA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CA0FBA">
              <w:rPr>
                <w:rFonts w:ascii="Arial" w:hAnsi="Arial" w:cs="Arial"/>
                <w:lang w:eastAsia="en-GB"/>
              </w:rPr>
              <w:t>e-mail: kluczbork@katowice.lasy.gov.pl</w:t>
            </w:r>
          </w:p>
          <w:p w14:paraId="618F251F" w14:textId="77777777" w:rsidR="00673289" w:rsidRPr="00CA0FBA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CA0FBA">
              <w:rPr>
                <w:rFonts w:ascii="Arial" w:hAnsi="Arial" w:cs="Arial"/>
                <w:lang w:eastAsia="en-GB"/>
              </w:rPr>
              <w:t>NIP: 751-000-24-21</w:t>
            </w:r>
          </w:p>
          <w:p w14:paraId="653E5034" w14:textId="4B900E5F" w:rsidR="00D111BC" w:rsidRDefault="00673289" w:rsidP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CA0FBA">
              <w:rPr>
                <w:rFonts w:ascii="Arial" w:hAnsi="Arial" w:cs="Arial"/>
                <w:lang w:eastAsia="en-GB"/>
              </w:rPr>
              <w:t>REGON: 530559300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lastRenderedPageBreak/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5B896B1E" w:rsidR="00D111BC" w:rsidRDefault="00673289" w:rsidP="00673289">
            <w:pPr>
              <w:suppressAutoHyphens w:val="0"/>
              <w:rPr>
                <w:rFonts w:ascii="Arial" w:hAnsi="Arial" w:cs="Arial"/>
                <w:lang w:eastAsia="pl-PL"/>
              </w:rPr>
            </w:pPr>
            <w:r w:rsidRPr="00065CFC">
              <w:rPr>
                <w:rStyle w:val="data"/>
                <w:rFonts w:ascii="Arial" w:hAnsi="Arial" w:cs="Arial"/>
              </w:rPr>
              <w:t>Wykonywanie usług z zakresu gospodarki leśnej na terenie Nadleśnictwa Kluczbork w roku 202</w:t>
            </w:r>
            <w:r>
              <w:rPr>
                <w:rStyle w:val="data"/>
                <w:rFonts w:ascii="Arial" w:hAnsi="Arial" w:cs="Arial"/>
              </w:rPr>
              <w:t>7.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2C9F334D" w:rsidR="00D111BC" w:rsidRPr="00673289" w:rsidRDefault="00673289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673289">
              <w:rPr>
                <w:rFonts w:ascii="Arial" w:hAnsi="Arial" w:cs="Arial"/>
                <w:lang w:eastAsia="en-GB"/>
              </w:rPr>
              <w:t>SA.270.8.2026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 xml:space="preserve">czy wykonawca jest zakładem </w:t>
            </w:r>
            <w:r>
              <w:rPr>
                <w:rFonts w:ascii="Arial" w:hAnsi="Arial" w:cs="Arial"/>
                <w:lang w:eastAsia="en-GB"/>
              </w:rPr>
              <w:lastRenderedPageBreak/>
              <w:t>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</w:t>
            </w:r>
            <w:r>
              <w:rPr>
                <w:rFonts w:ascii="Arial" w:hAnsi="Arial" w:cs="Arial"/>
                <w:lang w:eastAsia="en-GB"/>
              </w:rPr>
              <w:lastRenderedPageBreak/>
              <w:t>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529C384" w14:textId="67FC8595" w:rsidR="00673289" w:rsidRPr="0088171E" w:rsidRDefault="00D111BC" w:rsidP="00673289">
      <w:pPr>
        <w:suppressAutoHyphens w:val="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t>[</w:t>
      </w:r>
      <w:r w:rsidR="00673289" w:rsidRPr="0088171E">
        <w:rPr>
          <w:rFonts w:ascii="Arial" w:hAnsi="Arial" w:cs="Arial"/>
          <w:i/>
          <w:lang w:eastAsia="en-GB"/>
        </w:rPr>
        <w:t>prz</w:t>
      </w:r>
      <w:r w:rsidR="00673289">
        <w:rPr>
          <w:rFonts w:ascii="Arial" w:hAnsi="Arial" w:cs="Arial"/>
          <w:i/>
          <w:lang w:eastAsia="en-GB"/>
        </w:rPr>
        <w:t>etargu nieograniczonego SA.270.8</w:t>
      </w:r>
      <w:r w:rsidR="00673289" w:rsidRPr="0088171E">
        <w:rPr>
          <w:rFonts w:ascii="Arial" w:hAnsi="Arial" w:cs="Arial"/>
          <w:i/>
          <w:lang w:eastAsia="en-GB"/>
        </w:rPr>
        <w:t>.202</w:t>
      </w:r>
      <w:r w:rsidR="00673289">
        <w:rPr>
          <w:rFonts w:ascii="Arial" w:hAnsi="Arial" w:cs="Arial"/>
          <w:i/>
          <w:lang w:eastAsia="en-GB"/>
        </w:rPr>
        <w:t>6</w:t>
      </w:r>
      <w:r w:rsidR="00673289" w:rsidRPr="0088171E">
        <w:rPr>
          <w:rFonts w:ascii="Arial" w:hAnsi="Arial" w:cs="Arial"/>
          <w:i/>
          <w:lang w:eastAsia="en-GB"/>
        </w:rPr>
        <w:t xml:space="preserve"> na</w:t>
      </w:r>
      <w:r w:rsidR="00673289">
        <w:rPr>
          <w:rFonts w:ascii="Arial" w:hAnsi="Arial" w:cs="Arial"/>
          <w:i/>
          <w:lang w:eastAsia="en-GB"/>
        </w:rPr>
        <w:t xml:space="preserve"> </w:t>
      </w:r>
      <w:r w:rsidR="00673289" w:rsidRPr="00567FC4">
        <w:rPr>
          <w:rStyle w:val="data"/>
          <w:rFonts w:ascii="Arial" w:hAnsi="Arial" w:cs="Arial"/>
        </w:rPr>
        <w:t>Wykonywanie usług z zakresu gospodarki leśnej na terenie Nadleśnictwa Kluczbork w roku 202</w:t>
      </w:r>
      <w:r w:rsidR="00673289">
        <w:rPr>
          <w:rStyle w:val="data"/>
          <w:rFonts w:ascii="Arial" w:hAnsi="Arial" w:cs="Arial"/>
        </w:rPr>
        <w:t>7</w:t>
      </w:r>
      <w:r w:rsidR="00673289" w:rsidRPr="00567FC4">
        <w:rPr>
          <w:rStyle w:val="data"/>
          <w:rFonts w:ascii="Arial" w:hAnsi="Arial" w:cs="Arial"/>
        </w:rPr>
        <w:t>.</w:t>
      </w:r>
      <w:r w:rsidR="00673289">
        <w:rPr>
          <w:rFonts w:ascii="Arial" w:hAnsi="Arial" w:cs="Arial"/>
          <w:lang w:eastAsia="pl-PL"/>
        </w:rPr>
        <w:t xml:space="preserve"> </w:t>
      </w:r>
      <w:proofErr w:type="spellStart"/>
      <w:r w:rsidR="00673289" w:rsidRPr="0088171E">
        <w:rPr>
          <w:rFonts w:ascii="Arial" w:hAnsi="Arial" w:cs="Arial"/>
          <w:i/>
          <w:lang w:eastAsia="en-GB"/>
        </w:rPr>
        <w:t>publ</w:t>
      </w:r>
      <w:proofErr w:type="spellEnd"/>
      <w:r w:rsidR="00673289" w:rsidRPr="0088171E">
        <w:rPr>
          <w:rFonts w:ascii="Arial" w:hAnsi="Arial" w:cs="Arial"/>
          <w:i/>
          <w:lang w:eastAsia="en-GB"/>
        </w:rPr>
        <w:t>. w Dz.U.UE</w:t>
      </w:r>
      <w:r w:rsidR="00945025" w:rsidRPr="00945025">
        <w:rPr>
          <w:rFonts w:ascii="Arial" w:hAnsi="Arial" w:cs="Arial"/>
          <w:i/>
          <w:lang w:eastAsia="en-GB"/>
        </w:rPr>
        <w:t>:</w:t>
      </w:r>
      <w:r w:rsidR="00945025" w:rsidRPr="00945025">
        <w:rPr>
          <w:rFonts w:ascii="Arial" w:hAnsi="Arial" w:cs="Arial"/>
          <w:i/>
          <w:lang w:eastAsia="en-GB"/>
        </w:rPr>
        <w:t>2026/S 216-775079</w:t>
      </w:r>
    </w:p>
    <w:p w14:paraId="35455D8E" w14:textId="7E3E5A4B" w:rsidR="00D111BC" w:rsidRDefault="00D111BC" w:rsidP="00673289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lastRenderedPageBreak/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A70C0" w14:textId="77777777" w:rsidR="00382975" w:rsidRDefault="00382975">
      <w:r>
        <w:separator/>
      </w:r>
    </w:p>
  </w:endnote>
  <w:endnote w:type="continuationSeparator" w:id="0">
    <w:p w14:paraId="101FBBC6" w14:textId="77777777" w:rsidR="00382975" w:rsidRDefault="0038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B565" w14:textId="77777777" w:rsidR="00382975" w:rsidRDefault="00382975">
      <w:r>
        <w:separator/>
      </w:r>
    </w:p>
  </w:footnote>
  <w:footnote w:type="continuationSeparator" w:id="0">
    <w:p w14:paraId="4C9B428F" w14:textId="77777777" w:rsidR="00382975" w:rsidRDefault="00382975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975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3289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3FE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25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35F9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742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97A41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02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">
    <w:name w:val="data"/>
    <w:basedOn w:val="Domylnaczcionkaakapitu"/>
    <w:rsid w:val="00673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4527</Words>
  <Characters>27167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Kluczbork</cp:lastModifiedBy>
  <cp:revision>4</cp:revision>
  <cp:lastPrinted>2017-05-23T10:32:00Z</cp:lastPrinted>
  <dcterms:created xsi:type="dcterms:W3CDTF">2026-09-08T08:18:00Z</dcterms:created>
  <dcterms:modified xsi:type="dcterms:W3CDTF">2026-11-06T07:44:00Z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