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73"/>
        <w:gridCol w:w="3887"/>
        <w:gridCol w:w="216"/>
        <w:gridCol w:w="1733"/>
        <w:gridCol w:w="3378"/>
        <w:gridCol w:w="59"/>
        <w:gridCol w:w="9"/>
      </w:tblGrid>
      <w:tr w:rsidR="00D67BAC" w14:paraId="71CE4C37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59E993C3" w:rsidR="00D67BAC" w:rsidRDefault="00B62BB0" w:rsidP="00543A49">
            <w:pPr>
              <w:spacing w:before="40" w:after="40" w:line="240" w:lineRule="auto"/>
              <w:contextualSpacing w:val="0"/>
              <w:rPr>
                <w:rFonts w:eastAsia="Calibri" w:cs="Calibri"/>
                <w:b/>
                <w:bCs/>
              </w:rPr>
            </w:pPr>
            <w:r w:rsidRPr="00B62BB0">
              <w:rPr>
                <w:b/>
                <w:sz w:val="24"/>
                <w:szCs w:val="24"/>
              </w:rPr>
              <w:t>Oprava vnějšího pláště komínu kotelny Bolzánova 31</w:t>
            </w:r>
          </w:p>
        </w:tc>
      </w:tr>
      <w:tr w:rsidR="00D67BAC" w14:paraId="53CBD7B4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6F6B755B" w:rsidR="00D67BAC" w:rsidRDefault="00F35E7B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F35E7B">
              <w:rPr>
                <w:rFonts w:eastAsia="Calibri" w:cs="Calibri"/>
                <w:b/>
                <w:bCs/>
              </w:rPr>
              <w:t>SNMZ2-2026-0</w:t>
            </w:r>
            <w:r w:rsidR="008F4E05">
              <w:rPr>
                <w:rFonts w:eastAsia="Calibri" w:cs="Calibri"/>
                <w:b/>
                <w:bCs/>
              </w:rPr>
              <w:t>1</w:t>
            </w:r>
            <w:r w:rsidR="00B62BB0">
              <w:rPr>
                <w:rFonts w:eastAsia="Calibri" w:cs="Calibri"/>
                <w:b/>
                <w:bCs/>
              </w:rPr>
              <w:t>9</w:t>
            </w:r>
          </w:p>
        </w:tc>
      </w:tr>
      <w:tr w:rsidR="00D67BAC" w14:paraId="17777323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3C182642" w:rsidR="00D67BAC" w:rsidRPr="00E910F9" w:rsidRDefault="00E910F9" w:rsidP="00543A49">
            <w:pPr>
              <w:spacing w:before="40" w:after="40" w:line="240" w:lineRule="auto"/>
              <w:contextualSpacing w:val="0"/>
            </w:pPr>
            <w:r>
              <w:rPr>
                <w:rFonts w:eastAsia="Calibri" w:cs="Calibri"/>
                <w:b/>
                <w:bCs/>
              </w:rPr>
              <w:t>Správa nemovitostí m</w:t>
            </w:r>
            <w:r w:rsidR="00D67BAC" w:rsidRPr="71248732">
              <w:rPr>
                <w:rFonts w:eastAsia="Calibri" w:cs="Calibri"/>
                <w:b/>
                <w:bCs/>
              </w:rPr>
              <w:t>ěst</w:t>
            </w:r>
            <w:r>
              <w:rPr>
                <w:rFonts w:eastAsia="Calibri" w:cs="Calibri"/>
                <w:b/>
                <w:bCs/>
              </w:rPr>
              <w:t>a</w:t>
            </w:r>
            <w:r w:rsidR="00D67BAC" w:rsidRPr="71248732">
              <w:rPr>
                <w:rFonts w:eastAsia="Calibri" w:cs="Calibri"/>
                <w:b/>
                <w:bCs/>
              </w:rPr>
              <w:t xml:space="preserve"> Znojm</w:t>
            </w:r>
            <w:r>
              <w:rPr>
                <w:rFonts w:eastAsia="Calibri" w:cs="Calibri"/>
                <w:b/>
                <w:bCs/>
              </w:rPr>
              <w:t>a</w:t>
            </w:r>
            <w:r>
              <w:rPr>
                <w:rFonts w:eastAsia="Calibri" w:cs="Calibri"/>
              </w:rPr>
              <w:t>, příspěvková organizace</w:t>
            </w:r>
          </w:p>
        </w:tc>
      </w:tr>
      <w:tr w:rsidR="00D67BAC" w14:paraId="4AA6AB04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568220A" w:rsidR="00D67BAC" w:rsidRDefault="00E910F9" w:rsidP="00543A49">
            <w:pPr>
              <w:spacing w:before="40" w:after="40" w:line="240" w:lineRule="auto"/>
              <w:contextualSpacing w:val="0"/>
            </w:pPr>
            <w:r>
              <w:rPr>
                <w:rFonts w:eastAsia="Calibri" w:cs="Calibri"/>
                <w:b/>
                <w:bCs/>
              </w:rPr>
              <w:t>Pontassievská 317/14, 66902 Znojmo</w:t>
            </w:r>
          </w:p>
        </w:tc>
      </w:tr>
      <w:tr w:rsidR="00D67BAC" w14:paraId="3D022F58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ACA9FE" w14:textId="3972EE1A" w:rsidR="00D67BAC" w:rsidRPr="00E910F9" w:rsidRDefault="00E910F9" w:rsidP="00543A49">
            <w:pPr>
              <w:spacing w:before="40" w:after="40" w:line="240" w:lineRule="auto"/>
              <w:contextualSpacing w:val="0"/>
            </w:pPr>
            <w:r w:rsidRPr="00E910F9">
              <w:rPr>
                <w:rFonts w:eastAsia="Calibri" w:cs="Calibri"/>
                <w:b/>
                <w:bCs/>
              </w:rPr>
              <w:t>Ing. Zdeněk Brabec</w:t>
            </w:r>
            <w:r w:rsidRPr="00E910F9">
              <w:rPr>
                <w:rFonts w:eastAsia="Calibri" w:cs="Calibri"/>
              </w:rPr>
              <w:t>, ředitel</w:t>
            </w:r>
          </w:p>
        </w:tc>
      </w:tr>
      <w:tr w:rsidR="00D67BAC" w14:paraId="6F899931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2F2B5B03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  <w:b/>
                <w:bCs/>
              </w:rPr>
              <w:t>00</w:t>
            </w:r>
            <w:r w:rsidR="00E910F9">
              <w:rPr>
                <w:rFonts w:eastAsia="Calibri" w:cs="Calibri"/>
                <w:b/>
                <w:bCs/>
              </w:rPr>
              <w:t>839060</w:t>
            </w:r>
          </w:p>
        </w:tc>
      </w:tr>
      <w:tr w:rsidR="00D67BAC" w14:paraId="5D09F075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7F443A8B" w:rsidR="00D67BAC" w:rsidRDefault="00810A7A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Radek Kubát</w:t>
            </w:r>
          </w:p>
        </w:tc>
      </w:tr>
      <w:tr w:rsidR="00D67BAC" w14:paraId="2ACD5BA2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036EF2D3" w:rsidR="00D67BAC" w:rsidRDefault="00E910F9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+420</w:t>
            </w:r>
            <w:r w:rsidR="00810A7A">
              <w:rPr>
                <w:rFonts w:eastAsia="Calibri" w:cs="Calibri"/>
              </w:rPr>
              <w:t>731127780</w:t>
            </w:r>
          </w:p>
        </w:tc>
      </w:tr>
      <w:tr w:rsidR="00D67BAC" w14:paraId="5A1116F6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16010EB4" w:rsidR="00D67BAC" w:rsidRDefault="00810A7A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Radek.kubat</w:t>
            </w:r>
            <w:r w:rsidR="00E910F9">
              <w:rPr>
                <w:rFonts w:eastAsia="Calibri" w:cs="Calibri"/>
              </w:rPr>
              <w:t>@snznojmo.cz</w:t>
            </w:r>
          </w:p>
        </w:tc>
      </w:tr>
      <w:tr w:rsidR="00D67BAC" w14:paraId="1D8BD1B1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  <w:tr w:rsidR="003B17F6" w14:paraId="117B3B73" w14:textId="77777777" w:rsidTr="003B17F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2"/>
          <w:wBefore w:w="73" w:type="dxa"/>
          <w:wAfter w:w="68" w:type="dxa"/>
          <w:cantSplit/>
        </w:trPr>
        <w:tc>
          <w:tcPr>
            <w:tcW w:w="9214" w:type="dxa"/>
            <w:gridSpan w:val="4"/>
            <w:shd w:val="clear" w:color="auto" w:fill="D9D9D9"/>
            <w:vAlign w:val="center"/>
          </w:tcPr>
          <w:p w14:paraId="24CE17FE" w14:textId="77777777" w:rsidR="003B17F6" w:rsidRDefault="003B17F6" w:rsidP="00D921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Nabídková cena v Kč</w:t>
            </w:r>
          </w:p>
        </w:tc>
      </w:tr>
      <w:tr w:rsidR="003B17F6" w14:paraId="11D9DFC7" w14:textId="77777777" w:rsidTr="003B17F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73" w:type="dxa"/>
          <w:wAfter w:w="9" w:type="dxa"/>
        </w:trPr>
        <w:tc>
          <w:tcPr>
            <w:tcW w:w="4103" w:type="dxa"/>
            <w:gridSpan w:val="2"/>
            <w:shd w:val="clear" w:color="auto" w:fill="D9D9D9"/>
            <w:vAlign w:val="center"/>
          </w:tcPr>
          <w:p w14:paraId="3FA46BE4" w14:textId="77777777" w:rsidR="003B17F6" w:rsidRDefault="003B17F6" w:rsidP="00D921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bez DPH</w:t>
            </w:r>
          </w:p>
        </w:tc>
        <w:tc>
          <w:tcPr>
            <w:tcW w:w="1733" w:type="dxa"/>
            <w:shd w:val="clear" w:color="auto" w:fill="D9D9D9"/>
            <w:vAlign w:val="center"/>
          </w:tcPr>
          <w:p w14:paraId="21CBDDC0" w14:textId="77777777" w:rsidR="003B17F6" w:rsidRDefault="003B17F6" w:rsidP="00D921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DPH </w:t>
            </w:r>
          </w:p>
        </w:tc>
        <w:tc>
          <w:tcPr>
            <w:tcW w:w="3437" w:type="dxa"/>
            <w:gridSpan w:val="2"/>
            <w:shd w:val="clear" w:color="auto" w:fill="D9D9D9"/>
            <w:vAlign w:val="center"/>
          </w:tcPr>
          <w:p w14:paraId="2506D303" w14:textId="77777777" w:rsidR="003B17F6" w:rsidRDefault="003B17F6" w:rsidP="00D921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s DPH</w:t>
            </w:r>
          </w:p>
        </w:tc>
      </w:tr>
      <w:tr w:rsidR="003B17F6" w14:paraId="3226E7BE" w14:textId="77777777" w:rsidTr="003B17F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73" w:type="dxa"/>
          <w:wAfter w:w="9" w:type="dxa"/>
        </w:trPr>
        <w:tc>
          <w:tcPr>
            <w:tcW w:w="4103" w:type="dxa"/>
            <w:gridSpan w:val="2"/>
          </w:tcPr>
          <w:p w14:paraId="6E6A85EB" w14:textId="77777777" w:rsidR="003B17F6" w:rsidRDefault="003B17F6" w:rsidP="00D92193">
            <w:pPr>
              <w:spacing w:line="276" w:lineRule="auto"/>
            </w:pPr>
          </w:p>
        </w:tc>
        <w:tc>
          <w:tcPr>
            <w:tcW w:w="1733" w:type="dxa"/>
            <w:vAlign w:val="center"/>
          </w:tcPr>
          <w:p w14:paraId="07A08428" w14:textId="77777777" w:rsidR="003B17F6" w:rsidRDefault="003B17F6" w:rsidP="00D92193">
            <w:pPr>
              <w:spacing w:line="276" w:lineRule="auto"/>
            </w:pPr>
          </w:p>
        </w:tc>
        <w:tc>
          <w:tcPr>
            <w:tcW w:w="3437" w:type="dxa"/>
            <w:gridSpan w:val="2"/>
            <w:vAlign w:val="center"/>
          </w:tcPr>
          <w:p w14:paraId="33FAA8B5" w14:textId="77777777" w:rsidR="003B17F6" w:rsidRDefault="003B17F6" w:rsidP="00D92193">
            <w:pPr>
              <w:spacing w:line="276" w:lineRule="auto"/>
            </w:pPr>
          </w:p>
        </w:tc>
      </w:tr>
    </w:tbl>
    <w:p w14:paraId="19954283" w14:textId="77777777" w:rsidR="003B17F6" w:rsidRDefault="003B17F6" w:rsidP="003B17F6">
      <w:pPr>
        <w:spacing w:line="276" w:lineRule="auto"/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5028"/>
      </w:tblGrid>
      <w:tr w:rsidR="003B17F6" w14:paraId="489EED9D" w14:textId="77777777" w:rsidTr="003B17F6">
        <w:trPr>
          <w:cantSplit/>
        </w:trPr>
        <w:tc>
          <w:tcPr>
            <w:tcW w:w="9356" w:type="dxa"/>
            <w:gridSpan w:val="2"/>
            <w:shd w:val="clear" w:color="auto" w:fill="D9D9D9"/>
            <w:vAlign w:val="center"/>
          </w:tcPr>
          <w:p w14:paraId="0E2550F1" w14:textId="77777777" w:rsidR="003B17F6" w:rsidRDefault="003B17F6" w:rsidP="00D921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Osoba oprávněná jednat jménem či za uchazeče</w:t>
            </w:r>
          </w:p>
        </w:tc>
      </w:tr>
      <w:tr w:rsidR="003B17F6" w14:paraId="57EEBACD" w14:textId="77777777" w:rsidTr="003B17F6">
        <w:trPr>
          <w:cantSplit/>
        </w:trPr>
        <w:tc>
          <w:tcPr>
            <w:tcW w:w="4328" w:type="dxa"/>
            <w:vAlign w:val="center"/>
          </w:tcPr>
          <w:p w14:paraId="140E857E" w14:textId="77777777" w:rsidR="003B17F6" w:rsidRDefault="003B17F6" w:rsidP="00D92193">
            <w:pPr>
              <w:spacing w:line="276" w:lineRule="auto"/>
            </w:pPr>
            <w:r>
              <w:t>Datum:</w:t>
            </w:r>
          </w:p>
        </w:tc>
        <w:tc>
          <w:tcPr>
            <w:tcW w:w="5028" w:type="dxa"/>
            <w:vAlign w:val="center"/>
          </w:tcPr>
          <w:p w14:paraId="0C23E401" w14:textId="77777777" w:rsidR="003B17F6" w:rsidRDefault="003B17F6" w:rsidP="00D92193">
            <w:pPr>
              <w:spacing w:line="276" w:lineRule="auto"/>
            </w:pPr>
          </w:p>
        </w:tc>
      </w:tr>
      <w:tr w:rsidR="003B17F6" w14:paraId="3B3906CE" w14:textId="77777777" w:rsidTr="003B17F6">
        <w:trPr>
          <w:cantSplit/>
        </w:trPr>
        <w:tc>
          <w:tcPr>
            <w:tcW w:w="4328" w:type="dxa"/>
            <w:vAlign w:val="center"/>
          </w:tcPr>
          <w:p w14:paraId="7C812C67" w14:textId="77777777" w:rsidR="003B17F6" w:rsidRDefault="003B17F6" w:rsidP="00D92193">
            <w:pPr>
              <w:spacing w:line="276" w:lineRule="auto"/>
            </w:pPr>
            <w:r>
              <w:t>Podpis:</w:t>
            </w:r>
          </w:p>
        </w:tc>
        <w:tc>
          <w:tcPr>
            <w:tcW w:w="5028" w:type="dxa"/>
            <w:vAlign w:val="center"/>
          </w:tcPr>
          <w:p w14:paraId="029154C5" w14:textId="77777777" w:rsidR="003B17F6" w:rsidRDefault="003B17F6" w:rsidP="00D92193">
            <w:pPr>
              <w:spacing w:line="276" w:lineRule="auto"/>
            </w:pPr>
          </w:p>
          <w:p w14:paraId="1C6DCC08" w14:textId="77777777" w:rsidR="003B17F6" w:rsidRDefault="003B17F6" w:rsidP="00D92193">
            <w:pPr>
              <w:spacing w:line="276" w:lineRule="auto"/>
            </w:pPr>
          </w:p>
        </w:tc>
      </w:tr>
      <w:tr w:rsidR="003B17F6" w14:paraId="17F44FEA" w14:textId="77777777" w:rsidTr="003B17F6">
        <w:trPr>
          <w:cantSplit/>
        </w:trPr>
        <w:tc>
          <w:tcPr>
            <w:tcW w:w="4328" w:type="dxa"/>
            <w:vAlign w:val="center"/>
          </w:tcPr>
          <w:p w14:paraId="15C6EAA6" w14:textId="77777777" w:rsidR="003B17F6" w:rsidRDefault="003B17F6" w:rsidP="00D92193">
            <w:pPr>
              <w:spacing w:line="276" w:lineRule="auto"/>
            </w:pPr>
            <w:r>
              <w:t>Titul, jméno, příjmení:</w:t>
            </w:r>
          </w:p>
        </w:tc>
        <w:tc>
          <w:tcPr>
            <w:tcW w:w="5028" w:type="dxa"/>
            <w:vAlign w:val="center"/>
          </w:tcPr>
          <w:p w14:paraId="0B24A5AB" w14:textId="77777777" w:rsidR="003B17F6" w:rsidRDefault="003B17F6" w:rsidP="00D92193">
            <w:pPr>
              <w:spacing w:line="276" w:lineRule="auto"/>
            </w:pPr>
          </w:p>
        </w:tc>
      </w:tr>
      <w:tr w:rsidR="003B17F6" w14:paraId="4BA86935" w14:textId="77777777" w:rsidTr="003B17F6">
        <w:trPr>
          <w:cantSplit/>
        </w:trPr>
        <w:tc>
          <w:tcPr>
            <w:tcW w:w="4328" w:type="dxa"/>
            <w:vAlign w:val="center"/>
          </w:tcPr>
          <w:p w14:paraId="12AA7FBB" w14:textId="77777777" w:rsidR="003B17F6" w:rsidRDefault="003B17F6" w:rsidP="00D92193">
            <w:pPr>
              <w:spacing w:line="276" w:lineRule="auto"/>
            </w:pPr>
            <w:r>
              <w:t>Funkce:</w:t>
            </w:r>
          </w:p>
        </w:tc>
        <w:tc>
          <w:tcPr>
            <w:tcW w:w="5028" w:type="dxa"/>
            <w:vAlign w:val="center"/>
          </w:tcPr>
          <w:p w14:paraId="31F2D37E" w14:textId="77777777" w:rsidR="003B17F6" w:rsidRDefault="003B17F6" w:rsidP="00D92193">
            <w:pPr>
              <w:spacing w:line="276" w:lineRule="auto"/>
            </w:pPr>
          </w:p>
        </w:tc>
      </w:tr>
    </w:tbl>
    <w:p w14:paraId="4504BC73" w14:textId="77777777" w:rsidR="00105EC4" w:rsidRDefault="00105EC4"/>
    <w:sectPr w:rsidR="00105EC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BAA5" w14:textId="77777777" w:rsidR="00922B4D" w:rsidRDefault="00922B4D" w:rsidP="00D67BAC">
      <w:pPr>
        <w:spacing w:after="0" w:line="240" w:lineRule="auto"/>
      </w:pPr>
      <w:r>
        <w:separator/>
      </w:r>
    </w:p>
  </w:endnote>
  <w:endnote w:type="continuationSeparator" w:id="0">
    <w:p w14:paraId="47B715EA" w14:textId="77777777" w:rsidR="00922B4D" w:rsidRDefault="00922B4D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7ED2" w14:textId="77777777" w:rsidR="00922B4D" w:rsidRDefault="00922B4D" w:rsidP="00D67BAC">
      <w:pPr>
        <w:spacing w:after="0" w:line="240" w:lineRule="auto"/>
      </w:pPr>
      <w:r>
        <w:separator/>
      </w:r>
    </w:p>
  </w:footnote>
  <w:footnote w:type="continuationSeparator" w:id="0">
    <w:p w14:paraId="6298927A" w14:textId="77777777" w:rsidR="00922B4D" w:rsidRDefault="00922B4D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7781D51E" w:rsidR="00D67BAC" w:rsidRDefault="00D67BAC">
    <w:pPr>
      <w:pStyle w:val="Zhlav"/>
    </w:pPr>
    <w:r>
      <w:t xml:space="preserve">Příloha č. </w:t>
    </w:r>
    <w:r w:rsidR="003B17F6">
      <w:t>1</w:t>
    </w:r>
    <w:r>
      <w:t xml:space="preserve"> – Krycí list nabídky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87401"/>
    <w:rsid w:val="000B72B6"/>
    <w:rsid w:val="00105EC4"/>
    <w:rsid w:val="00157184"/>
    <w:rsid w:val="001E199C"/>
    <w:rsid w:val="0029560E"/>
    <w:rsid w:val="002E363E"/>
    <w:rsid w:val="003B17F6"/>
    <w:rsid w:val="003F21DD"/>
    <w:rsid w:val="004326DB"/>
    <w:rsid w:val="00542068"/>
    <w:rsid w:val="006F0D89"/>
    <w:rsid w:val="00810A7A"/>
    <w:rsid w:val="008D618D"/>
    <w:rsid w:val="008F4E05"/>
    <w:rsid w:val="00922B4D"/>
    <w:rsid w:val="009F465B"/>
    <w:rsid w:val="00A5365D"/>
    <w:rsid w:val="00A90D52"/>
    <w:rsid w:val="00B62BB0"/>
    <w:rsid w:val="00D601A5"/>
    <w:rsid w:val="00D67BAC"/>
    <w:rsid w:val="00E655E0"/>
    <w:rsid w:val="00E910F9"/>
    <w:rsid w:val="00F35E7B"/>
    <w:rsid w:val="00F9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5BEE75-DB58-4D48-BC8C-51855EB3C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DA2E44-B153-4C7F-A3D3-BD2424E2D1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FED67B-C522-4C53-A1C3-9AADED79303D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840</Characters>
  <Application>Microsoft Office Word</Application>
  <DocSecurity>0</DocSecurity>
  <Lines>7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11</cp:revision>
  <dcterms:created xsi:type="dcterms:W3CDTF">2025-09-24T10:25:00Z</dcterms:created>
  <dcterms:modified xsi:type="dcterms:W3CDTF">2026-11-03T11:31:00Z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2722000</vt:r8>
  </property>
</Properties>
</file>