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73F0D29E" w14:textId="77777777" w:rsidR="00AB0051" w:rsidRPr="00AB0051" w:rsidRDefault="00AB0051" w:rsidP="00AB0051">
      <w:pPr>
        <w:pStyle w:val="Default"/>
        <w:rPr>
          <w:rFonts w:asciiTheme="minorHAnsi" w:eastAsiaTheme="minorHAnsi" w:hAnsiTheme="minorHAnsi" w:cstheme="minorHAnsi"/>
          <w:b/>
          <w:bCs/>
          <w:sz w:val="22"/>
          <w:szCs w:val="22"/>
        </w:rPr>
      </w:pPr>
      <w:proofErr w:type="spellStart"/>
      <w:r w:rsidRPr="00AB0051">
        <w:rPr>
          <w:rFonts w:asciiTheme="minorHAnsi" w:eastAsiaTheme="minorHAnsi" w:hAnsiTheme="minorHAnsi" w:cstheme="minorHAnsi"/>
          <w:b/>
          <w:bCs/>
          <w:sz w:val="22"/>
          <w:szCs w:val="22"/>
        </w:rPr>
        <w:t>Interkov</w:t>
      </w:r>
      <w:proofErr w:type="spellEnd"/>
      <w:r w:rsidRPr="00AB0051">
        <w:rPr>
          <w:rFonts w:asciiTheme="minorHAnsi" w:eastAsiaTheme="minorHAnsi" w:hAnsiTheme="minorHAnsi" w:cstheme="minorHAnsi"/>
          <w:b/>
          <w:bCs/>
          <w:sz w:val="22"/>
          <w:szCs w:val="22"/>
        </w:rPr>
        <w:t xml:space="preserve"> Group, s.r.o.</w:t>
      </w:r>
    </w:p>
    <w:p w14:paraId="7E7F184B" w14:textId="4822CD7A" w:rsidR="00DF2D02" w:rsidRPr="00AB0051" w:rsidRDefault="000739A9" w:rsidP="000739A9">
      <w:pPr>
        <w:jc w:val="both"/>
        <w:rPr>
          <w:rFonts w:asciiTheme="minorHAnsi" w:hAnsiTheme="minorHAnsi" w:cstheme="minorHAnsi"/>
          <w:sz w:val="22"/>
          <w:szCs w:val="22"/>
        </w:rPr>
      </w:pPr>
      <w:r w:rsidRPr="00AB0051">
        <w:rPr>
          <w:rFonts w:asciiTheme="minorHAnsi" w:hAnsiTheme="minorHAnsi" w:cstheme="minorHAnsi"/>
          <w:sz w:val="22"/>
          <w:szCs w:val="22"/>
        </w:rPr>
        <w:t xml:space="preserve">so sídlom: </w:t>
      </w:r>
      <w:r w:rsidR="00AB0051">
        <w:rPr>
          <w:rFonts w:asciiTheme="minorHAnsi" w:hAnsiTheme="minorHAnsi" w:cstheme="minorHAnsi"/>
          <w:sz w:val="22"/>
          <w:szCs w:val="22"/>
        </w:rPr>
        <w:tab/>
      </w:r>
      <w:r w:rsidR="00AB0051">
        <w:rPr>
          <w:rFonts w:asciiTheme="minorHAnsi" w:hAnsiTheme="minorHAnsi" w:cstheme="minorHAnsi"/>
          <w:sz w:val="22"/>
          <w:szCs w:val="22"/>
        </w:rPr>
        <w:tab/>
      </w:r>
      <w:proofErr w:type="spellStart"/>
      <w:r w:rsidR="00AB0051" w:rsidRPr="00AB0051">
        <w:rPr>
          <w:rFonts w:asciiTheme="minorHAnsi" w:eastAsiaTheme="minorHAnsi" w:hAnsiTheme="minorHAnsi" w:cstheme="minorHAnsi"/>
          <w:color w:val="000000"/>
          <w:sz w:val="22"/>
          <w:szCs w:val="22"/>
          <w:lang w:eastAsia="en-US"/>
        </w:rPr>
        <w:t>Krivianska</w:t>
      </w:r>
      <w:proofErr w:type="spellEnd"/>
      <w:r w:rsidR="00AB0051" w:rsidRPr="00AB0051">
        <w:rPr>
          <w:rFonts w:asciiTheme="minorHAnsi" w:eastAsiaTheme="minorHAnsi" w:hAnsiTheme="minorHAnsi" w:cstheme="minorHAnsi"/>
          <w:color w:val="000000"/>
          <w:sz w:val="22"/>
          <w:szCs w:val="22"/>
          <w:lang w:eastAsia="en-US"/>
        </w:rPr>
        <w:t xml:space="preserve"> 1263</w:t>
      </w:r>
      <w:r w:rsidR="00AB0051" w:rsidRPr="00AB0051">
        <w:rPr>
          <w:rFonts w:asciiTheme="minorHAnsi" w:eastAsiaTheme="minorHAnsi" w:hAnsiTheme="minorHAnsi" w:cstheme="minorHAnsi"/>
          <w:sz w:val="22"/>
          <w:szCs w:val="22"/>
          <w:lang w:eastAsia="en-US"/>
        </w:rPr>
        <w:t xml:space="preserve">, </w:t>
      </w:r>
      <w:r w:rsidR="00AB0051" w:rsidRPr="00AB0051">
        <w:rPr>
          <w:rFonts w:asciiTheme="minorHAnsi" w:eastAsiaTheme="minorHAnsi" w:hAnsiTheme="minorHAnsi" w:cstheme="minorHAnsi"/>
          <w:color w:val="000000"/>
          <w:sz w:val="22"/>
          <w:szCs w:val="22"/>
          <w:lang w:eastAsia="en-US"/>
        </w:rPr>
        <w:t>082 71 Lipany</w:t>
      </w:r>
      <w:r w:rsidRPr="00AB0051">
        <w:rPr>
          <w:rFonts w:asciiTheme="minorHAnsi" w:hAnsiTheme="minorHAnsi" w:cstheme="minorHAnsi"/>
          <w:sz w:val="22"/>
          <w:szCs w:val="22"/>
        </w:rPr>
        <w:t xml:space="preserve">  </w:t>
      </w:r>
      <w:r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6CB7D9B6" w14:textId="5BBE49B4" w:rsidR="00AB0051" w:rsidRPr="00AB0051" w:rsidRDefault="00AB0051" w:rsidP="00AB0051">
      <w:pPr>
        <w:pStyle w:val="Default"/>
        <w:rPr>
          <w:rFonts w:asciiTheme="minorHAnsi" w:eastAsiaTheme="minorHAnsi" w:hAnsiTheme="minorHAnsi" w:cstheme="minorHAnsi"/>
          <w:sz w:val="22"/>
          <w:szCs w:val="22"/>
        </w:rPr>
      </w:pPr>
      <w:r w:rsidRPr="00AB0051">
        <w:rPr>
          <w:rFonts w:asciiTheme="minorHAnsi" w:hAnsiTheme="minorHAnsi" w:cstheme="minorHAnsi"/>
          <w:sz w:val="22"/>
          <w:szCs w:val="22"/>
        </w:rPr>
        <w:t>IČO:</w:t>
      </w:r>
      <w:r w:rsidRPr="00AB0051">
        <w:rPr>
          <w:rFonts w:asciiTheme="minorHAnsi" w:hAnsiTheme="minorHAnsi" w:cstheme="minorHAnsi"/>
          <w:sz w:val="22"/>
          <w:szCs w:val="22"/>
        </w:rPr>
        <w:tab/>
        <w:t xml:space="preserve"> </w:t>
      </w:r>
      <w:r w:rsidRPr="00AB0051">
        <w:rPr>
          <w:rFonts w:asciiTheme="minorHAnsi" w:hAnsiTheme="minorHAnsi" w:cstheme="minorHAnsi"/>
          <w:sz w:val="22"/>
          <w:szCs w:val="22"/>
        </w:rPr>
        <w:tab/>
      </w:r>
      <w:r w:rsidRPr="00AB0051">
        <w:rPr>
          <w:rFonts w:asciiTheme="minorHAnsi" w:hAnsiTheme="minorHAnsi" w:cstheme="minorHAnsi"/>
          <w:sz w:val="22"/>
          <w:szCs w:val="22"/>
        </w:rPr>
        <w:tab/>
      </w:r>
      <w:r w:rsidRPr="00AB0051">
        <w:rPr>
          <w:rFonts w:asciiTheme="minorHAnsi" w:eastAsiaTheme="minorHAnsi" w:hAnsiTheme="minorHAnsi" w:cstheme="minorHAnsi"/>
          <w:sz w:val="22"/>
          <w:szCs w:val="22"/>
        </w:rPr>
        <w:t xml:space="preserve">50384287 </w:t>
      </w:r>
    </w:p>
    <w:p w14:paraId="1B62042E" w14:textId="5FA404A7" w:rsidR="004826F8" w:rsidRPr="00AB0051" w:rsidRDefault="00AB0051" w:rsidP="00AB0051">
      <w:pPr>
        <w:autoSpaceDE w:val="0"/>
        <w:autoSpaceDN w:val="0"/>
        <w:adjustRightInd w:val="0"/>
        <w:spacing w:line="24" w:lineRule="atLeast"/>
        <w:rPr>
          <w:rFonts w:asciiTheme="minorHAnsi" w:eastAsia="Calibri" w:hAnsiTheme="minorHAnsi" w:cstheme="minorHAnsi"/>
          <w:color w:val="000000"/>
          <w:sz w:val="22"/>
          <w:szCs w:val="22"/>
          <w:lang w:eastAsia="en-US"/>
        </w:rPr>
      </w:pPr>
      <w:r w:rsidRPr="00AB0051">
        <w:rPr>
          <w:rFonts w:asciiTheme="minorHAnsi" w:eastAsia="Calibri" w:hAnsiTheme="minorHAnsi" w:cstheme="minorHAnsi"/>
          <w:sz w:val="22"/>
          <w:szCs w:val="22"/>
          <w:lang w:eastAsia="en-US"/>
        </w:rPr>
        <w:t xml:space="preserve">DIČ:         </w:t>
      </w:r>
      <w:r w:rsidRPr="00AB0051">
        <w:rPr>
          <w:rFonts w:asciiTheme="minorHAnsi" w:eastAsia="Calibri" w:hAnsiTheme="minorHAnsi" w:cstheme="minorHAnsi"/>
          <w:sz w:val="22"/>
          <w:szCs w:val="22"/>
          <w:lang w:eastAsia="en-US"/>
        </w:rPr>
        <w:tab/>
      </w:r>
      <w:r w:rsidRPr="00AB0051">
        <w:rPr>
          <w:rFonts w:asciiTheme="minorHAnsi" w:eastAsia="Calibri" w:hAnsiTheme="minorHAnsi" w:cstheme="minorHAnsi"/>
          <w:sz w:val="22"/>
          <w:szCs w:val="22"/>
          <w:lang w:eastAsia="en-US"/>
        </w:rPr>
        <w:tab/>
      </w:r>
      <w:r w:rsidRPr="00AB0051">
        <w:rPr>
          <w:rFonts w:asciiTheme="minorHAnsi" w:hAnsiTheme="minorHAnsi" w:cstheme="minorHAnsi"/>
          <w:sz w:val="22"/>
          <w:szCs w:val="22"/>
        </w:rPr>
        <w:t>212031875</w:t>
      </w:r>
      <w:r w:rsidR="000739A9" w:rsidRPr="00AB0051">
        <w:rPr>
          <w:rFonts w:asciiTheme="minorHAnsi" w:hAnsiTheme="minorHAnsi" w:cstheme="minorHAnsi"/>
          <w:sz w:val="22"/>
          <w:szCs w:val="22"/>
        </w:rPr>
        <w:tab/>
      </w:r>
      <w:r w:rsidR="000739A9"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1A47225E" w14:textId="5DD7182B" w:rsidR="000739A9" w:rsidRPr="00AB0051" w:rsidRDefault="00311C46" w:rsidP="000739A9">
      <w:pPr>
        <w:jc w:val="both"/>
        <w:rPr>
          <w:rFonts w:asciiTheme="minorHAnsi" w:hAnsiTheme="minorHAnsi" w:cstheme="minorHAnsi"/>
          <w:sz w:val="22"/>
          <w:szCs w:val="22"/>
        </w:rPr>
      </w:pPr>
      <w:r w:rsidRPr="00AB0051">
        <w:rPr>
          <w:rFonts w:asciiTheme="minorHAnsi" w:hAnsiTheme="minorHAnsi" w:cstheme="minorHAnsi"/>
          <w:sz w:val="22"/>
          <w:szCs w:val="22"/>
        </w:rPr>
        <w:t xml:space="preserve">IČ DPH:         </w:t>
      </w:r>
      <w:r w:rsidR="000739A9" w:rsidRPr="00AB0051">
        <w:rPr>
          <w:rFonts w:asciiTheme="minorHAnsi" w:hAnsiTheme="minorHAnsi" w:cstheme="minorHAnsi"/>
          <w:sz w:val="22"/>
          <w:szCs w:val="22"/>
        </w:rPr>
        <w:t xml:space="preserve">        </w:t>
      </w:r>
      <w:r w:rsidR="000739A9"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35FE38D4" w14:textId="689CFD4F" w:rsidR="00BD0474" w:rsidRPr="00AB0051" w:rsidRDefault="000739A9" w:rsidP="000739A9">
      <w:pPr>
        <w:jc w:val="both"/>
        <w:rPr>
          <w:rFonts w:asciiTheme="minorHAnsi" w:hAnsiTheme="minorHAnsi" w:cstheme="minorHAnsi"/>
          <w:b/>
          <w:sz w:val="22"/>
          <w:szCs w:val="22"/>
        </w:rPr>
      </w:pPr>
      <w:r w:rsidRPr="00AB0051">
        <w:rPr>
          <w:rFonts w:asciiTheme="minorHAnsi" w:hAnsiTheme="minorHAnsi" w:cstheme="minorHAnsi"/>
          <w:sz w:val="22"/>
          <w:szCs w:val="22"/>
        </w:rPr>
        <w:t>Bankové spojenie:</w:t>
      </w:r>
      <w:r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74D6FE32" w14:textId="69AEB6C2" w:rsidR="000739A9" w:rsidRPr="00AB0051" w:rsidRDefault="000D3E97" w:rsidP="000739A9">
      <w:pPr>
        <w:jc w:val="both"/>
        <w:rPr>
          <w:rFonts w:asciiTheme="minorHAnsi" w:hAnsiTheme="minorHAnsi" w:cstheme="minorHAnsi"/>
          <w:sz w:val="22"/>
          <w:szCs w:val="22"/>
        </w:rPr>
      </w:pPr>
      <w:r w:rsidRPr="00AB0051">
        <w:rPr>
          <w:rFonts w:asciiTheme="minorHAnsi" w:hAnsiTheme="minorHAnsi" w:cstheme="minorHAnsi"/>
          <w:sz w:val="22"/>
          <w:szCs w:val="22"/>
        </w:rPr>
        <w:t>IBAN</w:t>
      </w:r>
      <w:r w:rsidR="000739A9" w:rsidRPr="00AB0051">
        <w:rPr>
          <w:rFonts w:asciiTheme="minorHAnsi" w:hAnsiTheme="minorHAnsi" w:cstheme="minorHAnsi"/>
          <w:sz w:val="22"/>
          <w:szCs w:val="22"/>
        </w:rPr>
        <w:t>:</w:t>
      </w:r>
      <w:r w:rsidRPr="00AB0051">
        <w:rPr>
          <w:rFonts w:asciiTheme="minorHAnsi" w:hAnsiTheme="minorHAnsi" w:cstheme="minorHAnsi"/>
          <w:sz w:val="22"/>
          <w:szCs w:val="22"/>
        </w:rPr>
        <w:tab/>
      </w:r>
      <w:r w:rsidR="000739A9" w:rsidRPr="00AB0051">
        <w:rPr>
          <w:rFonts w:asciiTheme="minorHAnsi" w:hAnsiTheme="minorHAnsi" w:cstheme="minorHAnsi"/>
          <w:sz w:val="22"/>
          <w:szCs w:val="22"/>
        </w:rPr>
        <w:tab/>
      </w:r>
      <w:r w:rsidR="000739A9" w:rsidRPr="00AB0051">
        <w:rPr>
          <w:rFonts w:asciiTheme="minorHAnsi" w:hAnsiTheme="minorHAnsi" w:cstheme="minorHAnsi"/>
          <w:sz w:val="22"/>
          <w:szCs w:val="22"/>
        </w:rPr>
        <w:tab/>
      </w:r>
      <w:r w:rsidR="00407046" w:rsidRPr="00AB0051">
        <w:rPr>
          <w:rFonts w:asciiTheme="minorHAnsi" w:hAnsiTheme="minorHAnsi" w:cstheme="minorHAnsi"/>
          <w:sz w:val="22"/>
          <w:szCs w:val="22"/>
        </w:rPr>
        <w:tab/>
      </w:r>
    </w:p>
    <w:p w14:paraId="7235971B" w14:textId="5590DF3B" w:rsidR="004826F8" w:rsidRPr="00AB0051" w:rsidRDefault="000739A9" w:rsidP="00C747F4">
      <w:pPr>
        <w:autoSpaceDE w:val="0"/>
        <w:autoSpaceDN w:val="0"/>
        <w:adjustRightInd w:val="0"/>
        <w:rPr>
          <w:rFonts w:asciiTheme="minorHAnsi" w:hAnsiTheme="minorHAnsi" w:cstheme="minorHAnsi"/>
          <w:b/>
          <w:sz w:val="22"/>
          <w:szCs w:val="22"/>
        </w:rPr>
      </w:pPr>
      <w:r w:rsidRPr="00AB0051">
        <w:rPr>
          <w:rFonts w:asciiTheme="minorHAnsi" w:hAnsiTheme="minorHAnsi" w:cstheme="minorHAnsi"/>
          <w:sz w:val="22"/>
          <w:szCs w:val="22"/>
        </w:rPr>
        <w:t>zapísaná v</w:t>
      </w:r>
      <w:r w:rsidR="00311C46" w:rsidRPr="00AB0051">
        <w:rPr>
          <w:rFonts w:asciiTheme="minorHAnsi" w:hAnsiTheme="minorHAnsi" w:cstheme="minorHAnsi"/>
          <w:sz w:val="22"/>
          <w:szCs w:val="22"/>
        </w:rPr>
        <w:t xml:space="preserve"> Obchodnom registri Okresného súdu </w:t>
      </w:r>
      <w:r w:rsidR="00AB0051" w:rsidRPr="00AB0051">
        <w:rPr>
          <w:rFonts w:asciiTheme="minorHAnsi" w:hAnsiTheme="minorHAnsi" w:cstheme="minorHAnsi"/>
          <w:sz w:val="22"/>
          <w:szCs w:val="22"/>
        </w:rPr>
        <w:t>Prešov</w:t>
      </w:r>
      <w:r w:rsidR="00311C46" w:rsidRPr="00AB0051">
        <w:rPr>
          <w:rFonts w:asciiTheme="minorHAnsi" w:hAnsiTheme="minorHAnsi" w:cstheme="minorHAnsi"/>
          <w:sz w:val="22"/>
          <w:szCs w:val="22"/>
        </w:rPr>
        <w:t xml:space="preserve">, Vložka číslo: </w:t>
      </w:r>
      <w:r w:rsidR="00AB0051" w:rsidRPr="00AB0051">
        <w:rPr>
          <w:rStyle w:val="ra"/>
          <w:rFonts w:asciiTheme="minorHAnsi" w:hAnsiTheme="minorHAnsi" w:cstheme="minorHAnsi"/>
          <w:sz w:val="22"/>
          <w:szCs w:val="22"/>
        </w:rPr>
        <w:t>33217/P</w:t>
      </w:r>
      <w:r w:rsidR="00407046" w:rsidRPr="00AB0051">
        <w:rPr>
          <w:rFonts w:asciiTheme="minorHAnsi" w:hAnsiTheme="minorHAnsi" w:cstheme="minorHAnsi"/>
          <w:sz w:val="22"/>
          <w:szCs w:val="22"/>
        </w:rPr>
        <w:tab/>
      </w:r>
    </w:p>
    <w:p w14:paraId="0CF2D9D4" w14:textId="0D2C30BD" w:rsidR="000739A9" w:rsidRPr="00AB0051" w:rsidRDefault="000739A9" w:rsidP="004826F8">
      <w:pPr>
        <w:jc w:val="both"/>
        <w:rPr>
          <w:rFonts w:asciiTheme="minorHAnsi" w:hAnsiTheme="minorHAnsi" w:cstheme="minorHAnsi"/>
          <w:sz w:val="22"/>
          <w:szCs w:val="22"/>
        </w:rPr>
      </w:pPr>
      <w:r w:rsidRPr="00AB0051">
        <w:rPr>
          <w:rFonts w:asciiTheme="minorHAnsi" w:hAnsiTheme="minorHAnsi" w:cstheme="minorHAnsi"/>
          <w:sz w:val="22"/>
          <w:szCs w:val="22"/>
        </w:rPr>
        <w:t xml:space="preserve">v mene spoločnosti koná: </w:t>
      </w:r>
      <w:r w:rsidR="00AB0051" w:rsidRPr="00AB0051">
        <w:rPr>
          <w:rFonts w:asciiTheme="minorHAnsi" w:hAnsiTheme="minorHAnsi" w:cstheme="minorHAnsi"/>
          <w:sz w:val="22"/>
          <w:szCs w:val="22"/>
        </w:rPr>
        <w:t xml:space="preserve">Mgr. Dušan </w:t>
      </w:r>
      <w:proofErr w:type="spellStart"/>
      <w:r w:rsidR="00AB0051" w:rsidRPr="00AB0051">
        <w:rPr>
          <w:rFonts w:asciiTheme="minorHAnsi" w:hAnsiTheme="minorHAnsi" w:cstheme="minorHAnsi"/>
          <w:sz w:val="22"/>
          <w:szCs w:val="22"/>
        </w:rPr>
        <w:t>Matija</w:t>
      </w:r>
      <w:proofErr w:type="spellEnd"/>
      <w:r w:rsidR="00311C46" w:rsidRPr="00AB0051">
        <w:rPr>
          <w:rFonts w:asciiTheme="minorHAnsi" w:hAnsiTheme="minorHAnsi" w:cstheme="minorHAnsi"/>
          <w:sz w:val="22"/>
          <w:szCs w:val="22"/>
        </w:rPr>
        <w:t>, konateľ spoločnosti</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1847D5F4" w14:textId="24685A79" w:rsidR="00AB0051" w:rsidRPr="00AB0051" w:rsidRDefault="00AA2740" w:rsidP="00AB0051">
      <w:pPr>
        <w:autoSpaceDE w:val="0"/>
        <w:autoSpaceDN w:val="0"/>
        <w:adjustRightInd w:val="0"/>
        <w:ind w:left="708"/>
        <w:jc w:val="both"/>
        <w:rPr>
          <w:rFonts w:asciiTheme="minorHAnsi" w:hAnsiTheme="minorHAnsi" w:cstheme="minorHAnsi"/>
          <w:b/>
          <w:bCs/>
          <w:sz w:val="22"/>
          <w:szCs w:val="22"/>
        </w:rPr>
      </w:pPr>
      <w:r w:rsidRPr="009012F9">
        <w:rPr>
          <w:rFonts w:ascii="Calibri" w:hAnsi="Calibri" w:cs="Calibri"/>
          <w:sz w:val="22"/>
          <w:szCs w:val="22"/>
        </w:rPr>
        <w:t xml:space="preserve">Táto zmluva sa uzatvára ako výsledok verejného obstarávania v zmysle </w:t>
      </w:r>
      <w:proofErr w:type="spellStart"/>
      <w:r w:rsidRPr="009012F9">
        <w:rPr>
          <w:rFonts w:ascii="Calibri" w:hAnsi="Calibri" w:cs="Calibri"/>
          <w:sz w:val="22"/>
          <w:szCs w:val="22"/>
        </w:rPr>
        <w:t>ust</w:t>
      </w:r>
      <w:proofErr w:type="spellEnd"/>
      <w:r w:rsidRPr="009012F9">
        <w:rPr>
          <w:rFonts w:ascii="Calibri" w:hAnsi="Calibri" w:cs="Calibri"/>
          <w:sz w:val="22"/>
          <w:szCs w:val="22"/>
        </w:rPr>
        <w:t xml:space="preserve">.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AB0051" w:rsidRPr="00AB0051">
        <w:rPr>
          <w:rFonts w:asciiTheme="minorHAnsi" w:hAnsiTheme="minorHAnsi" w:cstheme="minorHAnsi"/>
          <w:b/>
          <w:bCs/>
          <w:sz w:val="22"/>
          <w:szCs w:val="22"/>
        </w:rPr>
        <w:t>„</w:t>
      </w:r>
      <w:r w:rsidR="007E227A" w:rsidRPr="007E227A">
        <w:rPr>
          <w:rFonts w:asciiTheme="minorHAnsi" w:eastAsiaTheme="minorHAnsi" w:hAnsiTheme="minorHAnsi" w:cstheme="minorHAnsi"/>
          <w:b/>
          <w:bCs/>
          <w:color w:val="000000"/>
          <w:sz w:val="22"/>
          <w:szCs w:val="22"/>
          <w:lang w:eastAsia="en-US"/>
        </w:rPr>
        <w:t xml:space="preserve">CNC Hydraulický </w:t>
      </w:r>
      <w:proofErr w:type="spellStart"/>
      <w:r w:rsidR="007E227A" w:rsidRPr="007E227A">
        <w:rPr>
          <w:rFonts w:asciiTheme="minorHAnsi" w:eastAsiaTheme="minorHAnsi" w:hAnsiTheme="minorHAnsi" w:cstheme="minorHAnsi"/>
          <w:b/>
          <w:bCs/>
          <w:color w:val="000000"/>
          <w:sz w:val="22"/>
          <w:szCs w:val="22"/>
          <w:lang w:eastAsia="en-US"/>
        </w:rPr>
        <w:t>ohraňovací</w:t>
      </w:r>
      <w:proofErr w:type="spellEnd"/>
      <w:r w:rsidR="007E227A" w:rsidRPr="007E227A">
        <w:rPr>
          <w:rFonts w:asciiTheme="minorHAnsi" w:eastAsiaTheme="minorHAnsi" w:hAnsiTheme="minorHAnsi" w:cstheme="minorHAnsi"/>
          <w:b/>
          <w:bCs/>
          <w:color w:val="000000"/>
          <w:sz w:val="22"/>
          <w:szCs w:val="22"/>
          <w:lang w:eastAsia="en-US"/>
        </w:rPr>
        <w:t xml:space="preserve"> lis</w:t>
      </w:r>
      <w:r w:rsidR="00AB0051" w:rsidRPr="00AB0051">
        <w:rPr>
          <w:rFonts w:asciiTheme="minorHAnsi" w:eastAsiaTheme="minorHAnsi" w:hAnsiTheme="minorHAnsi" w:cstheme="minorHAnsi"/>
          <w:b/>
          <w:bCs/>
          <w:color w:val="000000"/>
          <w:sz w:val="22"/>
          <w:szCs w:val="22"/>
        </w:rPr>
        <w:t>“.</w:t>
      </w:r>
    </w:p>
    <w:p w14:paraId="06DCD0BD" w14:textId="7C00E153" w:rsidR="00E43E59" w:rsidRPr="009012F9" w:rsidRDefault="0063184E" w:rsidP="00296AA6">
      <w:pPr>
        <w:autoSpaceDE w:val="0"/>
        <w:autoSpaceDN w:val="0"/>
        <w:adjustRightInd w:val="0"/>
        <w:ind w:left="708"/>
        <w:jc w:val="both"/>
        <w:rPr>
          <w:rFonts w:ascii="Calibri" w:hAnsi="Calibri" w:cs="Calibri"/>
          <w:bCs/>
          <w:sz w:val="22"/>
          <w:szCs w:val="22"/>
        </w:rPr>
      </w:pPr>
      <w:r>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33B02428" w:rsidR="003620FF" w:rsidRDefault="003620FF" w:rsidP="003620FF">
      <w:pPr>
        <w:autoSpaceDE w:val="0"/>
        <w:autoSpaceDN w:val="0"/>
        <w:adjustRightInd w:val="0"/>
        <w:ind w:left="709"/>
        <w:jc w:val="both"/>
        <w:rPr>
          <w:rFonts w:ascii="Calibri" w:hAnsi="Calibri"/>
          <w:sz w:val="22"/>
          <w:szCs w:val="22"/>
        </w:rPr>
      </w:pPr>
    </w:p>
    <w:p w14:paraId="0767DF30" w14:textId="36E9E0F2" w:rsidR="00550B83" w:rsidRDefault="00550B83" w:rsidP="003620FF">
      <w:pPr>
        <w:autoSpaceDE w:val="0"/>
        <w:autoSpaceDN w:val="0"/>
        <w:adjustRightInd w:val="0"/>
        <w:ind w:left="709"/>
        <w:jc w:val="both"/>
        <w:rPr>
          <w:rFonts w:ascii="Calibri" w:hAnsi="Calibri"/>
          <w:sz w:val="22"/>
          <w:szCs w:val="22"/>
        </w:rPr>
      </w:pPr>
    </w:p>
    <w:p w14:paraId="456779B5" w14:textId="77777777" w:rsidR="00550B83" w:rsidRDefault="00550B83"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724"/>
        <w:gridCol w:w="1803"/>
        <w:gridCol w:w="3985"/>
      </w:tblGrid>
      <w:tr w:rsidR="0063184E" w:rsidRPr="00282EFE" w14:paraId="1ADFBF86" w14:textId="77777777" w:rsidTr="007E227A">
        <w:trPr>
          <w:trHeight w:val="841"/>
        </w:trPr>
        <w:tc>
          <w:tcPr>
            <w:tcW w:w="72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proofErr w:type="spellStart"/>
            <w:r w:rsidRPr="0063184E">
              <w:rPr>
                <w:rFonts w:ascii="Calibri" w:hAnsi="Calibri"/>
                <w:bCs/>
                <w:sz w:val="22"/>
                <w:szCs w:val="22"/>
              </w:rPr>
              <w:t>Č.p</w:t>
            </w:r>
            <w:proofErr w:type="spellEnd"/>
            <w:r w:rsidRPr="0063184E">
              <w:rPr>
                <w:rFonts w:ascii="Calibri" w:hAnsi="Calibri"/>
                <w:bCs/>
                <w:sz w:val="22"/>
                <w:szCs w:val="22"/>
              </w:rPr>
              <w:t>.</w:t>
            </w:r>
          </w:p>
        </w:tc>
        <w:tc>
          <w:tcPr>
            <w:tcW w:w="982"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1027"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271"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7E227A">
        <w:trPr>
          <w:trHeight w:val="957"/>
        </w:trPr>
        <w:tc>
          <w:tcPr>
            <w:tcW w:w="721" w:type="pct"/>
          </w:tcPr>
          <w:p w14:paraId="14C34130" w14:textId="2EDFFD05" w:rsidR="00550B83" w:rsidRPr="0063184E" w:rsidRDefault="00AB0051" w:rsidP="0063184E">
            <w:pPr>
              <w:tabs>
                <w:tab w:val="left" w:pos="720"/>
              </w:tabs>
              <w:jc w:val="both"/>
              <w:rPr>
                <w:rFonts w:ascii="Calibri" w:hAnsi="Calibri"/>
                <w:bCs/>
                <w:sz w:val="22"/>
                <w:szCs w:val="22"/>
              </w:rPr>
            </w:pPr>
            <w:r>
              <w:rPr>
                <w:rFonts w:ascii="Calibri" w:hAnsi="Calibri"/>
                <w:bCs/>
                <w:sz w:val="22"/>
                <w:szCs w:val="22"/>
              </w:rPr>
              <w:t>1.</w:t>
            </w:r>
          </w:p>
        </w:tc>
        <w:tc>
          <w:tcPr>
            <w:tcW w:w="982" w:type="pct"/>
          </w:tcPr>
          <w:p w14:paraId="21A8892F" w14:textId="18B4468F" w:rsidR="0063184E" w:rsidRPr="007E227A" w:rsidRDefault="007E227A" w:rsidP="0063184E">
            <w:pPr>
              <w:tabs>
                <w:tab w:val="left" w:pos="720"/>
              </w:tabs>
              <w:jc w:val="both"/>
              <w:rPr>
                <w:rFonts w:asciiTheme="minorHAnsi" w:hAnsiTheme="minorHAnsi" w:cstheme="minorHAnsi"/>
                <w:b/>
                <w:bCs/>
                <w:sz w:val="22"/>
                <w:szCs w:val="22"/>
              </w:rPr>
            </w:pPr>
            <w:r w:rsidRPr="007E227A">
              <w:rPr>
                <w:rFonts w:asciiTheme="minorHAnsi" w:eastAsiaTheme="minorHAnsi" w:hAnsiTheme="minorHAnsi" w:cstheme="minorHAnsi"/>
                <w:b/>
                <w:bCs/>
                <w:color w:val="000000"/>
                <w:sz w:val="22"/>
                <w:szCs w:val="22"/>
                <w:lang w:eastAsia="en-US"/>
              </w:rPr>
              <w:t xml:space="preserve">CNC Hydraulický </w:t>
            </w:r>
            <w:proofErr w:type="spellStart"/>
            <w:r w:rsidRPr="007E227A">
              <w:rPr>
                <w:rFonts w:asciiTheme="minorHAnsi" w:eastAsiaTheme="minorHAnsi" w:hAnsiTheme="minorHAnsi" w:cstheme="minorHAnsi"/>
                <w:b/>
                <w:bCs/>
                <w:color w:val="000000"/>
                <w:sz w:val="22"/>
                <w:szCs w:val="22"/>
                <w:lang w:eastAsia="en-US"/>
              </w:rPr>
              <w:t>ohraňovací</w:t>
            </w:r>
            <w:proofErr w:type="spellEnd"/>
            <w:r w:rsidRPr="007E227A">
              <w:rPr>
                <w:rFonts w:asciiTheme="minorHAnsi" w:eastAsiaTheme="minorHAnsi" w:hAnsiTheme="minorHAnsi" w:cstheme="minorHAnsi"/>
                <w:b/>
                <w:bCs/>
                <w:color w:val="000000"/>
                <w:sz w:val="22"/>
                <w:szCs w:val="22"/>
                <w:lang w:eastAsia="en-US"/>
              </w:rPr>
              <w:t xml:space="preserve"> lis</w:t>
            </w:r>
          </w:p>
        </w:tc>
        <w:tc>
          <w:tcPr>
            <w:tcW w:w="1027" w:type="pct"/>
          </w:tcPr>
          <w:p w14:paraId="59A39322"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271"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4BC0D2DC" w14:textId="77777777" w:rsidR="00AB0051" w:rsidRPr="00CA76D1" w:rsidRDefault="00AB0051" w:rsidP="00AB0051">
      <w:pPr>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79E64859" w14:textId="77777777" w:rsidR="00AB0051" w:rsidRPr="00CA76D1" w:rsidRDefault="00AB0051" w:rsidP="00AB0051">
      <w:pPr>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03A19EE6" w14:textId="27F0BCC6" w:rsidR="00AB0051" w:rsidRPr="00AB0051" w:rsidRDefault="001F1467" w:rsidP="00AB0051">
      <w:pPr>
        <w:numPr>
          <w:ilvl w:val="1"/>
          <w:numId w:val="16"/>
        </w:numPr>
        <w:ind w:left="709" w:hanging="709"/>
        <w:jc w:val="both"/>
        <w:rPr>
          <w:rFonts w:asciiTheme="minorHAnsi" w:hAnsiTheme="minorHAnsi" w:cstheme="minorHAnsi"/>
          <w:b/>
          <w:bCs/>
          <w:sz w:val="22"/>
          <w:szCs w:val="22"/>
        </w:rPr>
      </w:pPr>
      <w:bookmarkStart w:id="2" w:name="_Ref158395892"/>
      <w:r w:rsidRPr="00110C2A">
        <w:rPr>
          <w:rFonts w:ascii="Calibri" w:hAnsi="Calibri"/>
          <w:bCs/>
          <w:sz w:val="22"/>
          <w:szCs w:val="22"/>
        </w:rPr>
        <w:t>Miestom dodania tovaru podľa tejto zmluvy</w:t>
      </w:r>
      <w:r w:rsidR="00311C46">
        <w:rPr>
          <w:rFonts w:ascii="Calibri" w:hAnsi="Calibri"/>
          <w:bCs/>
          <w:sz w:val="22"/>
          <w:szCs w:val="22"/>
        </w:rPr>
        <w:t xml:space="preserve"> je</w:t>
      </w:r>
      <w:r w:rsidR="00A409B6" w:rsidRPr="00110C2A">
        <w:rPr>
          <w:rFonts w:ascii="Calibri" w:hAnsi="Calibri"/>
          <w:bCs/>
          <w:sz w:val="22"/>
          <w:szCs w:val="22"/>
        </w:rPr>
        <w:t xml:space="preserve"> </w:t>
      </w:r>
      <w:bookmarkEnd w:id="2"/>
      <w:proofErr w:type="spellStart"/>
      <w:r w:rsidR="00AB0051" w:rsidRPr="00AB0051">
        <w:rPr>
          <w:rFonts w:asciiTheme="minorHAnsi" w:hAnsiTheme="minorHAnsi" w:cstheme="minorHAnsi"/>
          <w:b/>
          <w:bCs/>
          <w:color w:val="000000"/>
          <w:sz w:val="22"/>
          <w:szCs w:val="22"/>
        </w:rPr>
        <w:t>Krivianska</w:t>
      </w:r>
      <w:proofErr w:type="spellEnd"/>
      <w:r w:rsidR="00AB0051" w:rsidRPr="00AB0051">
        <w:rPr>
          <w:rFonts w:asciiTheme="minorHAnsi" w:hAnsiTheme="minorHAnsi" w:cstheme="minorHAnsi"/>
          <w:b/>
          <w:bCs/>
          <w:color w:val="000000"/>
          <w:sz w:val="22"/>
          <w:szCs w:val="22"/>
        </w:rPr>
        <w:t xml:space="preserve"> 1263, 082 71 Lipany, S</w:t>
      </w:r>
      <w:r w:rsidR="00AB0051">
        <w:rPr>
          <w:rFonts w:asciiTheme="minorHAnsi" w:hAnsiTheme="minorHAnsi" w:cstheme="minorHAnsi"/>
          <w:b/>
          <w:bCs/>
          <w:color w:val="000000"/>
          <w:sz w:val="22"/>
          <w:szCs w:val="22"/>
        </w:rPr>
        <w:t>lovensko.</w:t>
      </w:r>
    </w:p>
    <w:p w14:paraId="47B048B8" w14:textId="77777777" w:rsidR="00110C2A" w:rsidRPr="00110C2A" w:rsidRDefault="00110C2A" w:rsidP="00110C2A">
      <w:pPr>
        <w:ind w:left="709"/>
        <w:jc w:val="both"/>
        <w:rPr>
          <w:rFonts w:ascii="Calibri" w:hAnsi="Calibri"/>
          <w:b/>
          <w:bCs/>
          <w:sz w:val="22"/>
          <w:szCs w:val="22"/>
        </w:rPr>
      </w:pPr>
    </w:p>
    <w:p w14:paraId="50E29EDF" w14:textId="44214BBE"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AB0051">
        <w:rPr>
          <w:rFonts w:ascii="Calibri" w:hAnsi="Calibri"/>
          <w:b/>
          <w:sz w:val="22"/>
          <w:szCs w:val="22"/>
        </w:rPr>
        <w:t>6 mesiacov</w:t>
      </w:r>
      <w:r w:rsidR="00DB5DA8">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305B66F1" w:rsidR="001F1467" w:rsidRPr="00AB0051"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AB0051" w:rsidRDefault="001F1467" w:rsidP="001F1467">
      <w:pPr>
        <w:jc w:val="both"/>
        <w:rPr>
          <w:rFonts w:ascii="Calibri" w:hAnsi="Calibri"/>
          <w:sz w:val="16"/>
          <w:szCs w:val="16"/>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12106161"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 xml:space="preserve">Na základe dohody zmluvných strán sa na dodaný tovar vzťahuje záruka so záručnou dobou </w:t>
      </w:r>
      <w:r w:rsidR="00DB5DA8">
        <w:rPr>
          <w:rFonts w:ascii="Calibri" w:hAnsi="Calibri"/>
          <w:sz w:val="22"/>
          <w:szCs w:val="22"/>
        </w:rPr>
        <w:t>12</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28BB3C71" w14:textId="77777777" w:rsidR="00AB0051" w:rsidRPr="00CA76D1" w:rsidRDefault="00AB0051" w:rsidP="00AB0051">
      <w:pPr>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3" w:name="_Ref160512027"/>
      <w:bookmarkStart w:id="4"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AB0051">
      <w:pPr>
        <w:numPr>
          <w:ilvl w:val="1"/>
          <w:numId w:val="31"/>
        </w:numPr>
        <w:ind w:left="709" w:hanging="709"/>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0144DB4A" w14:textId="77777777" w:rsidR="00AB0051" w:rsidRDefault="00AB0051" w:rsidP="00AB0051">
      <w:pPr>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3"/>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5" w:name="_Ref158396556"/>
      <w:bookmarkEnd w:id="4"/>
    </w:p>
    <w:bookmarkEnd w:id="5"/>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Cena bez DPH v EUR: ..................,- slovom: .................................................................... EUR</w:t>
      </w:r>
    </w:p>
    <w:p w14:paraId="7A91D9D7"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DPH......% v EUR:        ..................,- slovom:  ....................................................................EUR</w:t>
      </w:r>
    </w:p>
    <w:p w14:paraId="485F0D9B" w14:textId="77777777" w:rsidR="00D430E0" w:rsidRDefault="00D430E0" w:rsidP="00D430E0">
      <w:pPr>
        <w:ind w:left="709"/>
        <w:jc w:val="both"/>
        <w:rPr>
          <w:rFonts w:ascii="Calibri" w:hAnsi="Calibri"/>
          <w:sz w:val="22"/>
          <w:szCs w:val="22"/>
        </w:rPr>
      </w:pPr>
      <w:r w:rsidRPr="00E26460">
        <w:rPr>
          <w:rFonts w:ascii="Calibri" w:hAnsi="Calibri"/>
          <w:sz w:val="22"/>
          <w:szCs w:val="22"/>
          <w:highlight w:val="lightGray"/>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 xml:space="preserve">Predávajúci má povinnosť uvádzať na faktúrach názov a ITMS kód projektu (kód </w:t>
      </w:r>
      <w:proofErr w:type="spellStart"/>
      <w:r w:rsidRPr="00CE3577">
        <w:rPr>
          <w:rFonts w:ascii="Calibri" w:hAnsi="Calibri" w:cs="Calibri"/>
          <w:sz w:val="22"/>
          <w:szCs w:val="22"/>
        </w:rPr>
        <w:t>ŽoNFP</w:t>
      </w:r>
      <w:proofErr w:type="spellEnd"/>
      <w:r w:rsidRPr="00CE3577">
        <w:rPr>
          <w:rFonts w:ascii="Calibri" w:hAnsi="Calibri" w:cs="Calibri"/>
          <w:sz w:val="22"/>
          <w:szCs w:val="22"/>
        </w:rPr>
        <w:t xml:space="preserve">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35C48139" w14:textId="6B5DC65F" w:rsidR="00AB0051" w:rsidRDefault="00AB0051" w:rsidP="00AB0051">
      <w:pPr>
        <w:jc w:val="both"/>
        <w:rPr>
          <w:rFonts w:ascii="Calibri" w:hAnsi="Calibri"/>
          <w:sz w:val="22"/>
          <w:szCs w:val="22"/>
        </w:rPr>
      </w:pPr>
    </w:p>
    <w:p w14:paraId="07902805" w14:textId="77777777" w:rsidR="008725E5" w:rsidRDefault="008725E5" w:rsidP="00AB0051">
      <w:pPr>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A352196" w14:textId="2B8D4FC6" w:rsidR="001F1467" w:rsidRPr="00AB0051" w:rsidRDefault="001F1467" w:rsidP="00AB0051">
      <w:pPr>
        <w:pStyle w:val="Default"/>
        <w:ind w:firstLine="708"/>
        <w:rPr>
          <w:rStyle w:val="ra"/>
          <w:rFonts w:asciiTheme="minorHAnsi" w:eastAsiaTheme="minorHAnsi" w:hAnsiTheme="minorHAnsi" w:cstheme="minorHAnsi"/>
          <w:b/>
          <w:bCs/>
          <w:sz w:val="22"/>
          <w:szCs w:val="22"/>
        </w:rPr>
      </w:pPr>
      <w:r w:rsidRPr="00CA76D1">
        <w:rPr>
          <w:sz w:val="22"/>
          <w:szCs w:val="22"/>
        </w:rPr>
        <w:t xml:space="preserve">adresa: </w:t>
      </w:r>
      <w:r w:rsidRPr="00CA76D1">
        <w:rPr>
          <w:sz w:val="22"/>
          <w:szCs w:val="22"/>
        </w:rPr>
        <w:tab/>
      </w:r>
      <w:r w:rsidRPr="00CA76D1">
        <w:rPr>
          <w:sz w:val="22"/>
          <w:szCs w:val="22"/>
        </w:rPr>
        <w:tab/>
      </w:r>
      <w:r w:rsidR="00AB0051">
        <w:rPr>
          <w:sz w:val="22"/>
          <w:szCs w:val="22"/>
        </w:rPr>
        <w:tab/>
      </w:r>
      <w:proofErr w:type="spellStart"/>
      <w:r w:rsidR="00AB0051" w:rsidRPr="00AB0051">
        <w:rPr>
          <w:rFonts w:asciiTheme="minorHAnsi" w:eastAsiaTheme="minorHAnsi" w:hAnsiTheme="minorHAnsi" w:cstheme="minorHAnsi"/>
          <w:sz w:val="22"/>
          <w:szCs w:val="22"/>
        </w:rPr>
        <w:t>Interkov</w:t>
      </w:r>
      <w:proofErr w:type="spellEnd"/>
      <w:r w:rsidR="00AB0051" w:rsidRPr="00AB0051">
        <w:rPr>
          <w:rFonts w:asciiTheme="minorHAnsi" w:eastAsiaTheme="minorHAnsi" w:hAnsiTheme="minorHAnsi" w:cstheme="minorHAnsi"/>
          <w:sz w:val="22"/>
          <w:szCs w:val="22"/>
        </w:rPr>
        <w:t xml:space="preserve"> Group, s.r.o.,</w:t>
      </w:r>
      <w:r w:rsidR="00AB0051">
        <w:rPr>
          <w:rFonts w:asciiTheme="minorHAnsi" w:eastAsiaTheme="minorHAnsi" w:hAnsiTheme="minorHAnsi" w:cstheme="minorHAnsi"/>
          <w:b/>
          <w:bCs/>
          <w:sz w:val="22"/>
          <w:szCs w:val="22"/>
        </w:rPr>
        <w:t xml:space="preserve"> </w:t>
      </w:r>
      <w:proofErr w:type="spellStart"/>
      <w:r w:rsidR="00AB0051" w:rsidRPr="00AB0051">
        <w:rPr>
          <w:rFonts w:asciiTheme="minorHAnsi" w:eastAsiaTheme="minorHAnsi" w:hAnsiTheme="minorHAnsi" w:cstheme="minorHAnsi"/>
          <w:sz w:val="22"/>
          <w:szCs w:val="22"/>
        </w:rPr>
        <w:t>Krivianska</w:t>
      </w:r>
      <w:proofErr w:type="spellEnd"/>
      <w:r w:rsidR="00AB0051" w:rsidRPr="00AB0051">
        <w:rPr>
          <w:rFonts w:asciiTheme="minorHAnsi" w:eastAsiaTheme="minorHAnsi" w:hAnsiTheme="minorHAnsi" w:cstheme="minorHAnsi"/>
          <w:sz w:val="22"/>
          <w:szCs w:val="22"/>
        </w:rPr>
        <w:t xml:space="preserve"> 1263, 082 71 Lipany</w:t>
      </w:r>
      <w:r w:rsidR="00AB0051" w:rsidRPr="00AB0051">
        <w:rPr>
          <w:rFonts w:asciiTheme="minorHAnsi" w:hAnsiTheme="minorHAnsi" w:cstheme="minorHAnsi"/>
          <w:sz w:val="22"/>
          <w:szCs w:val="22"/>
        </w:rPr>
        <w:t xml:space="preserve">  </w:t>
      </w:r>
      <w:r w:rsidRPr="00CA76D1">
        <w:rPr>
          <w:rStyle w:val="ra"/>
          <w:sz w:val="22"/>
          <w:szCs w:val="22"/>
        </w:rPr>
        <w:t xml:space="preserve"> </w:t>
      </w:r>
    </w:p>
    <w:p w14:paraId="235640C6" w14:textId="7FCC5E2E"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AB0051" w:rsidRPr="00AB0051">
        <w:rPr>
          <w:rFonts w:asciiTheme="minorHAnsi" w:hAnsiTheme="minorHAnsi" w:cstheme="minorHAnsi"/>
          <w:sz w:val="22"/>
          <w:szCs w:val="22"/>
        </w:rPr>
        <w:t xml:space="preserve">Mgr. Dušan </w:t>
      </w:r>
      <w:proofErr w:type="spellStart"/>
      <w:r w:rsidR="00AB0051" w:rsidRPr="00AB0051">
        <w:rPr>
          <w:rFonts w:asciiTheme="minorHAnsi" w:hAnsiTheme="minorHAnsi" w:cstheme="minorHAnsi"/>
          <w:sz w:val="22"/>
          <w:szCs w:val="22"/>
        </w:rPr>
        <w:t>Matija</w:t>
      </w:r>
      <w:proofErr w:type="spellEnd"/>
    </w:p>
    <w:p w14:paraId="7347BFC6" w14:textId="57EF656F" w:rsidR="001F1467" w:rsidRPr="00CA76D1" w:rsidRDefault="001F1467" w:rsidP="00AB0051">
      <w:pPr>
        <w:ind w:firstLine="708"/>
        <w:jc w:val="both"/>
        <w:rPr>
          <w:rFonts w:ascii="Calibri" w:hAnsi="Calibri"/>
          <w:sz w:val="22"/>
          <w:szCs w:val="22"/>
        </w:rPr>
      </w:pPr>
      <w:r w:rsidRPr="00CA76D1">
        <w:rPr>
          <w:rFonts w:ascii="Calibri" w:hAnsi="Calibri"/>
          <w:sz w:val="22"/>
          <w:szCs w:val="22"/>
        </w:rPr>
        <w:t>e-mail:</w:t>
      </w:r>
      <w:r w:rsidR="00E26460" w:rsidRPr="00E26460">
        <w:t xml:space="preserve"> </w:t>
      </w:r>
      <w:r w:rsidR="00AB0051">
        <w:tab/>
      </w:r>
      <w:r w:rsidR="00AB0051">
        <w:tab/>
      </w:r>
      <w:r w:rsidR="00AB0051">
        <w:tab/>
      </w:r>
      <w:r w:rsidR="00AB0051">
        <w:rPr>
          <w:rFonts w:ascii="Calibri" w:hAnsi="Calibri"/>
          <w:sz w:val="22"/>
          <w:szCs w:val="22"/>
        </w:rPr>
        <w:t>marketing@interkov.eu</w:t>
      </w:r>
    </w:p>
    <w:p w14:paraId="2294FD73" w14:textId="77777777" w:rsidR="001F1467" w:rsidRPr="00CA76D1" w:rsidRDefault="001F1467" w:rsidP="00513579">
      <w:pPr>
        <w:ind w:left="2125" w:firstLine="707"/>
        <w:jc w:val="both"/>
        <w:rPr>
          <w:rFonts w:ascii="Calibri" w:hAnsi="Calibri"/>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E26460" w:rsidRDefault="000739A9" w:rsidP="00A32235">
      <w:pPr>
        <w:ind w:firstLine="708"/>
        <w:jc w:val="both"/>
        <w:rPr>
          <w:rFonts w:ascii="Calibri" w:hAnsi="Calibri"/>
          <w:sz w:val="22"/>
          <w:szCs w:val="22"/>
          <w:highlight w:val="lightGray"/>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sidRPr="00E26460">
        <w:rPr>
          <w:rFonts w:ascii="Calibri" w:hAnsi="Calibri"/>
          <w:sz w:val="22"/>
          <w:szCs w:val="22"/>
          <w:highlight w:val="lightGray"/>
        </w:rPr>
        <w:t>______</w:t>
      </w:r>
    </w:p>
    <w:p w14:paraId="0BEF18EF" w14:textId="77777777" w:rsidR="00513579" w:rsidRPr="00E26460" w:rsidRDefault="000739A9" w:rsidP="00513579">
      <w:pPr>
        <w:ind w:firstLine="708"/>
        <w:jc w:val="both"/>
        <w:rPr>
          <w:rFonts w:ascii="Calibri" w:hAnsi="Calibri"/>
          <w:sz w:val="22"/>
          <w:szCs w:val="22"/>
          <w:highlight w:val="lightGray"/>
        </w:rPr>
      </w:pPr>
      <w:r w:rsidRPr="00E26460">
        <w:rPr>
          <w:rFonts w:ascii="Calibri" w:hAnsi="Calibri"/>
          <w:sz w:val="22"/>
          <w:szCs w:val="22"/>
          <w:highlight w:val="lightGray"/>
        </w:rPr>
        <w:t>kontaktné osoby:</w:t>
      </w:r>
      <w:r w:rsidRPr="00E26460">
        <w:rPr>
          <w:rFonts w:ascii="Calibri" w:hAnsi="Calibri"/>
          <w:sz w:val="22"/>
          <w:szCs w:val="22"/>
          <w:highlight w:val="lightGray"/>
        </w:rPr>
        <w:tab/>
      </w:r>
      <w:r w:rsidR="00513579" w:rsidRPr="00E26460">
        <w:rPr>
          <w:rFonts w:ascii="Calibri" w:hAnsi="Calibri"/>
          <w:sz w:val="22"/>
          <w:szCs w:val="22"/>
          <w:highlight w:val="lightGray"/>
        </w:rPr>
        <w:t>_______</w:t>
      </w:r>
    </w:p>
    <w:p w14:paraId="6E9C4105" w14:textId="77777777" w:rsidR="00513579" w:rsidRPr="00E26460" w:rsidRDefault="00513579" w:rsidP="00513579">
      <w:pPr>
        <w:ind w:left="2125" w:firstLine="707"/>
        <w:jc w:val="both"/>
        <w:rPr>
          <w:rFonts w:ascii="Calibri" w:hAnsi="Calibri"/>
          <w:sz w:val="22"/>
          <w:szCs w:val="22"/>
          <w:highlight w:val="lightGray"/>
        </w:rPr>
      </w:pPr>
      <w:r w:rsidRPr="00E26460">
        <w:rPr>
          <w:rFonts w:ascii="Calibri" w:hAnsi="Calibri"/>
          <w:sz w:val="22"/>
          <w:szCs w:val="22"/>
          <w:highlight w:val="lightGray"/>
        </w:rPr>
        <w:t xml:space="preserve">tel.: ______ fax: _____, </w:t>
      </w:r>
    </w:p>
    <w:p w14:paraId="7B773F7E" w14:textId="77777777" w:rsidR="00513579" w:rsidRPr="00CA76D1" w:rsidRDefault="00513579" w:rsidP="00513579">
      <w:pPr>
        <w:ind w:left="2125" w:firstLine="707"/>
        <w:jc w:val="both"/>
        <w:rPr>
          <w:rFonts w:ascii="Calibri" w:hAnsi="Calibri"/>
          <w:sz w:val="22"/>
          <w:szCs w:val="22"/>
        </w:rPr>
      </w:pPr>
      <w:r w:rsidRPr="00E26460">
        <w:rPr>
          <w:rFonts w:ascii="Calibri" w:hAnsi="Calibri"/>
          <w:sz w:val="22"/>
          <w:szCs w:val="22"/>
          <w:highlight w:val="lightGray"/>
        </w:rPr>
        <w:t>e-mail: 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43C16200" w:rsidR="001F1467" w:rsidRPr="008725E5"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CD96753" w14:textId="77777777" w:rsidR="008725E5" w:rsidRPr="00CA76D1" w:rsidRDefault="008725E5" w:rsidP="008725E5">
      <w:pPr>
        <w:ind w:left="709"/>
        <w:jc w:val="both"/>
        <w:rPr>
          <w:rFonts w:ascii="Calibri" w:hAnsi="Calibri"/>
          <w:bCs/>
          <w:sz w:val="22"/>
          <w:szCs w:val="22"/>
        </w:rPr>
      </w:pPr>
    </w:p>
    <w:p w14:paraId="4967154D" w14:textId="77777777" w:rsidR="00AB0051" w:rsidRDefault="00AB0051"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6D94155C" w14:textId="63E65F7B" w:rsidR="00323152" w:rsidRDefault="00D430E0" w:rsidP="00323152">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7F9920B1" w14:textId="77777777" w:rsidR="008725E5" w:rsidRDefault="008725E5" w:rsidP="008725E5">
      <w:pPr>
        <w:pStyle w:val="Odsekzoznamu"/>
      </w:pPr>
    </w:p>
    <w:p w14:paraId="17E9CE39" w14:textId="77777777" w:rsidR="008725E5" w:rsidRDefault="008725E5" w:rsidP="008725E5">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31B7F314" w:rsidR="00D430E0" w:rsidRPr="008725E5" w:rsidRDefault="001F1467" w:rsidP="008725E5">
      <w:pPr>
        <w:pStyle w:val="Odsekzoznamu"/>
        <w:numPr>
          <w:ilvl w:val="1"/>
          <w:numId w:val="33"/>
        </w:numPr>
        <w:ind w:hanging="768"/>
        <w:jc w:val="both"/>
        <w:rPr>
          <w:bCs/>
        </w:rPr>
      </w:pPr>
      <w:r w:rsidRPr="008725E5">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8725E5">
      <w:pPr>
        <w:numPr>
          <w:ilvl w:val="1"/>
          <w:numId w:val="33"/>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8725E5">
      <w:pPr>
        <w:numPr>
          <w:ilvl w:val="1"/>
          <w:numId w:val="33"/>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2C62A410" w:rsidR="00D430E0" w:rsidRPr="00D430E0" w:rsidRDefault="00DB5DA8" w:rsidP="008725E5">
      <w:pPr>
        <w:numPr>
          <w:ilvl w:val="1"/>
          <w:numId w:val="33"/>
        </w:numPr>
        <w:ind w:left="709" w:hanging="709"/>
        <w:jc w:val="both"/>
        <w:textAlignment w:val="baseline"/>
        <w:rPr>
          <w:rFonts w:ascii="Calibri" w:hAnsi="Calibri" w:cs="Calibri"/>
          <w:color w:val="000000"/>
          <w:sz w:val="22"/>
          <w:szCs w:val="22"/>
        </w:rPr>
      </w:pPr>
      <w:r w:rsidRPr="00DB5DA8">
        <w:rPr>
          <w:rFonts w:ascii="Calibri" w:hAnsi="Calibri" w:cs="Calibri"/>
          <w:color w:val="000000"/>
          <w:sz w:val="22"/>
          <w:szCs w:val="22"/>
        </w:rPr>
        <w:t xml:space="preserve">Táto zmluva nadobúda platnosť dňom jej podpisu oboma zmluvnými stranami a účinnosť dňom nasledujúcim po dni jej zverejnenia na webovom sídle objednávateľa po splnení odkladacej podmienky, ktorá spočíva v tom, že dôjde k uzatvoreniu platnej a účinnej Zmluvy o poskytnutí nenávratného finančného príspevku medzi príslušným poskytovateľom pomoci, a príjemcom pomoci, ktorým je verejný obstarávateľ a to na základe jeho Žiadosti o poskytnutie nenávratného finančného príspevku predloženej v rámci Výzvy na predkladanie žiadostí o nenávratný finančný príspevok a zároveň po splnení odkladacej podmienky, ktorou je schválenie zákazky, ktorá je predmetom tejto zmluvy v rámci kontroly verejného obstarávania, </w:t>
      </w:r>
      <w:proofErr w:type="spellStart"/>
      <w:r w:rsidRPr="00DB5DA8">
        <w:rPr>
          <w:rFonts w:ascii="Calibri" w:hAnsi="Calibri" w:cs="Calibri"/>
          <w:color w:val="000000"/>
          <w:sz w:val="22"/>
          <w:szCs w:val="22"/>
        </w:rPr>
        <w:t>t.j</w:t>
      </w:r>
      <w:proofErr w:type="spellEnd"/>
      <w:r w:rsidRPr="00DB5DA8">
        <w:rPr>
          <w:rFonts w:ascii="Calibri" w:hAnsi="Calibri" w:cs="Calibri"/>
          <w:color w:val="000000"/>
          <w:sz w:val="22"/>
          <w:szCs w:val="22"/>
        </w:rPr>
        <w:t>. doručenie správy z kontroly verejného obstarávania objednávateľovi ako prijímateľovi nenávratného finančného príspevku.</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8725E5">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8725E5">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8725E5">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8725E5">
      <w:pPr>
        <w:numPr>
          <w:ilvl w:val="1"/>
          <w:numId w:val="33"/>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8725E5">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8725E5">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25342D5E" w14:textId="77777777" w:rsidR="008725E5" w:rsidRDefault="008725E5" w:rsidP="00B50737">
      <w:pPr>
        <w:tabs>
          <w:tab w:val="left" w:pos="705"/>
        </w:tabs>
        <w:autoSpaceDE w:val="0"/>
        <w:autoSpaceDN w:val="0"/>
        <w:adjustRightInd w:val="0"/>
        <w:ind w:left="705" w:hanging="705"/>
        <w:jc w:val="both"/>
        <w:rPr>
          <w:rFonts w:ascii="Calibri" w:hAnsi="Calibri"/>
          <w:sz w:val="22"/>
          <w:szCs w:val="22"/>
        </w:rPr>
      </w:pPr>
    </w:p>
    <w:p w14:paraId="3D44D605" w14:textId="77777777" w:rsidR="008725E5" w:rsidRDefault="008725E5" w:rsidP="00B50737">
      <w:pPr>
        <w:tabs>
          <w:tab w:val="left" w:pos="705"/>
        </w:tabs>
        <w:autoSpaceDE w:val="0"/>
        <w:autoSpaceDN w:val="0"/>
        <w:adjustRightInd w:val="0"/>
        <w:ind w:left="705" w:hanging="705"/>
        <w:jc w:val="both"/>
        <w:rPr>
          <w:rFonts w:ascii="Calibri" w:hAnsi="Calibri"/>
          <w:sz w:val="22"/>
          <w:szCs w:val="22"/>
        </w:rPr>
      </w:pPr>
    </w:p>
    <w:p w14:paraId="6FEA16E1" w14:textId="5DBD2BC4"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14D3532A" w:rsidR="0053375D" w:rsidRDefault="0053375D" w:rsidP="001F1467">
      <w:pPr>
        <w:autoSpaceDE w:val="0"/>
        <w:autoSpaceDN w:val="0"/>
        <w:adjustRightInd w:val="0"/>
        <w:rPr>
          <w:rFonts w:ascii="Calibri" w:hAnsi="Calibri"/>
          <w:sz w:val="22"/>
          <w:szCs w:val="22"/>
        </w:rPr>
      </w:pPr>
    </w:p>
    <w:p w14:paraId="0A2A2177" w14:textId="77777777" w:rsidR="008725E5" w:rsidRDefault="008725E5"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4E227E2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C4E26F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D38825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ECB2B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45E65B7"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1D9BCD27"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6BA6AECC"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580FF542"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938B15C"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BEA3143"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21D0A84"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77C251F9"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615E061F"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6377AE3B"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7586023B"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6148D32D"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6D777D71"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5256F51F"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3033372D"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7744E11"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1C16832C"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3886D074"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91A47B9"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0A2A6F4"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3A45DB17"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1231F176"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71737660"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5F9FF7D7"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3F89B58"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3BC92F34"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0AC35CF4"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1B6DA09"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26C789D"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7D45AAA3"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354CD6F"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1ECEF893"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24AD4BA7"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45F0EE29" w14:textId="77777777" w:rsidR="008725E5" w:rsidRDefault="008725E5" w:rsidP="00D430E0">
      <w:pPr>
        <w:shd w:val="clear" w:color="auto" w:fill="FFFFFF"/>
        <w:spacing w:line="280" w:lineRule="atLeast"/>
        <w:ind w:left="720" w:right="66"/>
        <w:jc w:val="right"/>
        <w:rPr>
          <w:rFonts w:ascii="Calibri" w:hAnsi="Calibri" w:cs="Calibri"/>
          <w:sz w:val="22"/>
          <w:szCs w:val="22"/>
        </w:rPr>
      </w:pPr>
    </w:p>
    <w:p w14:paraId="3B30BB2F" w14:textId="273C0DFA"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proofErr w:type="spellStart"/>
            <w:r w:rsidRPr="0052306F">
              <w:rPr>
                <w:rFonts w:ascii="Calibri" w:hAnsi="Calibri" w:cs="Calibri"/>
                <w:b/>
                <w:sz w:val="22"/>
                <w:szCs w:val="22"/>
                <w:lang w:eastAsia="en-US"/>
              </w:rPr>
              <w:t>P.č</w:t>
            </w:r>
            <w:proofErr w:type="spellEnd"/>
            <w:r w:rsidRPr="0052306F">
              <w:rPr>
                <w:rFonts w:ascii="Calibri" w:hAnsi="Calibri" w:cs="Calibri"/>
                <w:b/>
                <w:sz w:val="22"/>
                <w:szCs w:val="22"/>
                <w:lang w:eastAsia="en-US"/>
              </w:rPr>
              <w:t>.</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(Meno a Priezvisko, </w:t>
            </w:r>
            <w:proofErr w:type="spellStart"/>
            <w:r w:rsidRPr="0052306F">
              <w:rPr>
                <w:rFonts w:ascii="Calibri" w:hAnsi="Calibri" w:cs="Calibri"/>
                <w:sz w:val="22"/>
                <w:szCs w:val="22"/>
                <w:lang w:eastAsia="en-US"/>
              </w:rPr>
              <w:t>tel.číslo</w:t>
            </w:r>
            <w:proofErr w:type="spellEnd"/>
            <w:r w:rsidRPr="0052306F">
              <w:rPr>
                <w:rFonts w:ascii="Calibri" w:hAnsi="Calibri" w:cs="Calibri"/>
                <w:sz w:val="22"/>
                <w:szCs w:val="22"/>
                <w:lang w:eastAsia="en-US"/>
              </w:rPr>
              <w:t>,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w:t>
            </w:r>
            <w:proofErr w:type="spellStart"/>
            <w:r w:rsidRPr="0052306F">
              <w:rPr>
                <w:rFonts w:ascii="Calibri" w:hAnsi="Calibri" w:cs="Calibri"/>
                <w:sz w:val="22"/>
                <w:szCs w:val="22"/>
                <w:lang w:eastAsia="en-US"/>
              </w:rPr>
              <w:t>finan</w:t>
            </w:r>
            <w:proofErr w:type="spellEnd"/>
            <w:r w:rsidRPr="0052306F">
              <w:rPr>
                <w:rFonts w:ascii="Calibri" w:hAnsi="Calibri" w:cs="Calibri"/>
                <w:sz w:val="22"/>
                <w:szCs w:val="22"/>
                <w:lang w:eastAsia="en-US"/>
              </w:rPr>
              <w:t>.</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B0051">
      <w:footerReference w:type="default" r:id="rId8"/>
      <w:pgSz w:w="11906" w:h="16838" w:code="9"/>
      <w:pgMar w:top="1560"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CE056" w14:textId="77777777" w:rsidR="00DD1643" w:rsidRDefault="00DD1643" w:rsidP="007717A9">
      <w:r>
        <w:separator/>
      </w:r>
    </w:p>
  </w:endnote>
  <w:endnote w:type="continuationSeparator" w:id="0">
    <w:p w14:paraId="11A8ACF6" w14:textId="77777777" w:rsidR="00DD1643" w:rsidRDefault="00DD1643"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E26460">
      <w:rPr>
        <w:rFonts w:ascii="Calibri" w:hAnsi="Calibri"/>
        <w:noProof/>
        <w:sz w:val="18"/>
        <w:szCs w:val="18"/>
      </w:rPr>
      <w:t>2</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8387E" w14:textId="77777777" w:rsidR="00DD1643" w:rsidRDefault="00DD1643" w:rsidP="007717A9">
      <w:r>
        <w:separator/>
      </w:r>
    </w:p>
  </w:footnote>
  <w:footnote w:type="continuationSeparator" w:id="0">
    <w:p w14:paraId="547541B8" w14:textId="77777777" w:rsidR="00DD1643" w:rsidRDefault="00DD1643"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15:restartNumberingAfterBreak="0">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F46FC8"/>
    <w:multiLevelType w:val="multilevel"/>
    <w:tmpl w:val="2962F97A"/>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35E33"/>
    <w:rsid w:val="00040ED9"/>
    <w:rsid w:val="000442B8"/>
    <w:rsid w:val="000478DE"/>
    <w:rsid w:val="000739A9"/>
    <w:rsid w:val="0008785B"/>
    <w:rsid w:val="00087D8F"/>
    <w:rsid w:val="000936F6"/>
    <w:rsid w:val="000C5E1C"/>
    <w:rsid w:val="000D0072"/>
    <w:rsid w:val="000D0A84"/>
    <w:rsid w:val="000D3E97"/>
    <w:rsid w:val="00110C2A"/>
    <w:rsid w:val="0011296B"/>
    <w:rsid w:val="00115477"/>
    <w:rsid w:val="00122AFF"/>
    <w:rsid w:val="00122E60"/>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1C46"/>
    <w:rsid w:val="003130F4"/>
    <w:rsid w:val="00323152"/>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5111C4"/>
    <w:rsid w:val="00511D2D"/>
    <w:rsid w:val="00513579"/>
    <w:rsid w:val="005141FC"/>
    <w:rsid w:val="00516BDB"/>
    <w:rsid w:val="0052306F"/>
    <w:rsid w:val="0052418D"/>
    <w:rsid w:val="0053375D"/>
    <w:rsid w:val="00533979"/>
    <w:rsid w:val="00550B83"/>
    <w:rsid w:val="0055261B"/>
    <w:rsid w:val="0057555D"/>
    <w:rsid w:val="005A1FE0"/>
    <w:rsid w:val="005E1A55"/>
    <w:rsid w:val="00606E6E"/>
    <w:rsid w:val="0063184E"/>
    <w:rsid w:val="0063343A"/>
    <w:rsid w:val="006470C4"/>
    <w:rsid w:val="006733A6"/>
    <w:rsid w:val="00675634"/>
    <w:rsid w:val="006F1C1F"/>
    <w:rsid w:val="00714BC4"/>
    <w:rsid w:val="00750F03"/>
    <w:rsid w:val="00751414"/>
    <w:rsid w:val="007717A9"/>
    <w:rsid w:val="00775E0B"/>
    <w:rsid w:val="007876F2"/>
    <w:rsid w:val="00794D43"/>
    <w:rsid w:val="007C49E5"/>
    <w:rsid w:val="007E227A"/>
    <w:rsid w:val="00803BCD"/>
    <w:rsid w:val="00866C67"/>
    <w:rsid w:val="008725E5"/>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66948"/>
    <w:rsid w:val="009E0956"/>
    <w:rsid w:val="009F0374"/>
    <w:rsid w:val="00A00B60"/>
    <w:rsid w:val="00A0579D"/>
    <w:rsid w:val="00A0731C"/>
    <w:rsid w:val="00A2012D"/>
    <w:rsid w:val="00A32235"/>
    <w:rsid w:val="00A409B6"/>
    <w:rsid w:val="00A45EA8"/>
    <w:rsid w:val="00A65721"/>
    <w:rsid w:val="00A8225B"/>
    <w:rsid w:val="00A824CE"/>
    <w:rsid w:val="00A951C1"/>
    <w:rsid w:val="00AA2740"/>
    <w:rsid w:val="00AB0051"/>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E7832"/>
    <w:rsid w:val="00BF6522"/>
    <w:rsid w:val="00C05452"/>
    <w:rsid w:val="00C37160"/>
    <w:rsid w:val="00C52C30"/>
    <w:rsid w:val="00C56EDF"/>
    <w:rsid w:val="00C6100C"/>
    <w:rsid w:val="00C72B61"/>
    <w:rsid w:val="00C747F4"/>
    <w:rsid w:val="00C85DBC"/>
    <w:rsid w:val="00C92A84"/>
    <w:rsid w:val="00CA76D1"/>
    <w:rsid w:val="00CB3973"/>
    <w:rsid w:val="00CD12A6"/>
    <w:rsid w:val="00CD7082"/>
    <w:rsid w:val="00CE3577"/>
    <w:rsid w:val="00CE79BD"/>
    <w:rsid w:val="00D0367E"/>
    <w:rsid w:val="00D12D7B"/>
    <w:rsid w:val="00D20C6A"/>
    <w:rsid w:val="00D33A6F"/>
    <w:rsid w:val="00D430E0"/>
    <w:rsid w:val="00DB5DA8"/>
    <w:rsid w:val="00DD1643"/>
    <w:rsid w:val="00DF2D02"/>
    <w:rsid w:val="00E26460"/>
    <w:rsid w:val="00E43E59"/>
    <w:rsid w:val="00E7296E"/>
    <w:rsid w:val="00E84A95"/>
    <w:rsid w:val="00EC23FA"/>
    <w:rsid w:val="00ED765B"/>
    <w:rsid w:val="00F11AE0"/>
    <w:rsid w:val="00F22016"/>
    <w:rsid w:val="00F352DB"/>
    <w:rsid w:val="00F46995"/>
    <w:rsid w:val="00F761FC"/>
    <w:rsid w:val="00F94090"/>
    <w:rsid w:val="00FA73AA"/>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736EA"/>
  <w15:docId w15:val="{51AC08CD-F49A-4991-966E-8BA57BF8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E786B-DDD9-4CF5-940B-5E9775B8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3390</Words>
  <Characters>19326</Characters>
  <Application>Microsoft Office Word</Application>
  <DocSecurity>0</DocSecurity>
  <Lines>161</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uzivatel</cp:lastModifiedBy>
  <cp:revision>2</cp:revision>
  <cp:lastPrinted>2020-04-08T20:58:00Z</cp:lastPrinted>
  <dcterms:created xsi:type="dcterms:W3CDTF">2020-09-16T12:30:00Z</dcterms:created>
  <dcterms:modified xsi:type="dcterms:W3CDTF">2020-09-16T12:30:00Z</dcterms:modified>
</cp:coreProperties>
</file>