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3A" w:rsidRPr="0046753A" w:rsidRDefault="0046753A" w:rsidP="0046753A">
      <w:pPr>
        <w:spacing w:after="0" w:line="240" w:lineRule="auto"/>
        <w:rPr>
          <w:rFonts w:ascii="Times New Roman" w:eastAsia="Times New Roman" w:hAnsi="Times New Roman" w:cs="Times New Roman"/>
          <w:color w:val="333333"/>
          <w:sz w:val="24"/>
          <w:szCs w:val="24"/>
          <w:lang w:eastAsia="sk-SK"/>
        </w:rPr>
      </w:pPr>
      <w:r w:rsidRPr="0046753A">
        <w:rPr>
          <w:rFonts w:ascii="Times New Roman" w:eastAsia="Times New Roman" w:hAnsi="Times New Roman" w:cs="Times New Roman"/>
          <w:color w:val="333333"/>
          <w:sz w:val="24"/>
          <w:szCs w:val="24"/>
          <w:lang w:eastAsia="sk-SK"/>
        </w:rPr>
        <w:t xml:space="preserve">Odpovede na doručené otázky od uchádzačov: </w:t>
      </w:r>
    </w:p>
    <w:p w:rsidR="0046753A" w:rsidRPr="0046753A" w:rsidRDefault="0046753A" w:rsidP="0046753A">
      <w:pPr>
        <w:spacing w:after="0" w:line="240" w:lineRule="auto"/>
        <w:rPr>
          <w:rFonts w:ascii="Times New Roman" w:eastAsia="Times New Roman" w:hAnsi="Times New Roman" w:cs="Times New Roman"/>
          <w:color w:val="333333"/>
          <w:sz w:val="24"/>
          <w:szCs w:val="24"/>
          <w:lang w:eastAsia="sk-SK"/>
        </w:rPr>
      </w:pPr>
    </w:p>
    <w:p w:rsidR="0046753A" w:rsidRPr="0046753A" w:rsidRDefault="009C3AD1" w:rsidP="007339F6">
      <w:pPr>
        <w:spacing w:after="0" w:line="240" w:lineRule="auto"/>
        <w:jc w:val="both"/>
        <w:rPr>
          <w:rFonts w:ascii="Times New Roman" w:eastAsia="Times New Roman" w:hAnsi="Times New Roman" w:cs="Times New Roman"/>
          <w:i/>
          <w:color w:val="000000"/>
          <w:sz w:val="24"/>
          <w:szCs w:val="24"/>
          <w:lang w:eastAsia="sk-SK"/>
        </w:rPr>
      </w:pPr>
      <w:r>
        <w:rPr>
          <w:rFonts w:ascii="Times New Roman" w:eastAsia="Times New Roman" w:hAnsi="Times New Roman" w:cs="Times New Roman"/>
          <w:i/>
          <w:color w:val="333333"/>
          <w:sz w:val="24"/>
          <w:szCs w:val="24"/>
          <w:lang w:eastAsia="sk-SK"/>
        </w:rPr>
        <w:t xml:space="preserve">Otázka č. </w:t>
      </w:r>
      <w:r w:rsidR="0046753A" w:rsidRPr="0046753A">
        <w:rPr>
          <w:rFonts w:ascii="Times New Roman" w:eastAsia="Times New Roman" w:hAnsi="Times New Roman" w:cs="Times New Roman"/>
          <w:i/>
          <w:color w:val="333333"/>
          <w:sz w:val="24"/>
          <w:szCs w:val="24"/>
          <w:lang w:eastAsia="sk-SK"/>
        </w:rPr>
        <w:t>1. Výkresová časť neobsahuje prílohu 19_037_703 Vzorové priečne rezy.</w:t>
      </w:r>
      <w:r w:rsidR="0046753A" w:rsidRPr="0046753A">
        <w:rPr>
          <w:rFonts w:ascii="Times New Roman" w:eastAsia="Times New Roman" w:hAnsi="Times New Roman" w:cs="Times New Roman"/>
          <w:i/>
          <w:color w:val="333333"/>
          <w:sz w:val="24"/>
          <w:szCs w:val="24"/>
          <w:lang w:eastAsia="sk-SK"/>
        </w:rPr>
        <w:br/>
        <w:t>Doloží verejný obstarávateľ danú prílohu?</w:t>
      </w:r>
      <w:r w:rsidR="0046753A" w:rsidRPr="0046753A">
        <w:rPr>
          <w:rFonts w:ascii="Times New Roman" w:eastAsia="Times New Roman" w:hAnsi="Times New Roman" w:cs="Times New Roman"/>
          <w:i/>
          <w:color w:val="000000"/>
          <w:sz w:val="24"/>
          <w:szCs w:val="24"/>
          <w:lang w:eastAsia="sk-SK"/>
        </w:rPr>
        <w:t> </w:t>
      </w:r>
    </w:p>
    <w:p w:rsidR="0046753A" w:rsidRPr="0046753A" w:rsidRDefault="009C3AD1" w:rsidP="007339F6">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Odpoveď č. 1. </w:t>
      </w:r>
      <w:r w:rsidR="0046753A" w:rsidRPr="0046753A">
        <w:rPr>
          <w:rFonts w:ascii="Times New Roman" w:eastAsia="Times New Roman" w:hAnsi="Times New Roman" w:cs="Times New Roman"/>
          <w:color w:val="000000"/>
          <w:sz w:val="24"/>
          <w:szCs w:val="24"/>
          <w:lang w:eastAsia="sk-SK"/>
        </w:rPr>
        <w:t xml:space="preserve">Pre tento stupeň dokumentácie sme zatiaľ nedodávali vzorové priečne rezy - neboli požadované, vzhľadom na prípadné zmeny a úpravy ak by bolo potrebné upraviť a nevytvárali sa viaceré etapy alebo  možnosti a tým nevznikali dezinformácie vzhľadom na prípadne zmeny. Je teda potrebné dodať Vzorové priečne rezy 1. spevnená plocha (parkovisko), 2. prístupová cesta (prepoj medzi parkoviskom pri </w:t>
      </w:r>
      <w:proofErr w:type="spellStart"/>
      <w:r w:rsidR="0046753A" w:rsidRPr="0046753A">
        <w:rPr>
          <w:rFonts w:ascii="Times New Roman" w:eastAsia="Times New Roman" w:hAnsi="Times New Roman" w:cs="Times New Roman"/>
          <w:color w:val="000000"/>
          <w:sz w:val="24"/>
          <w:szCs w:val="24"/>
          <w:lang w:eastAsia="sk-SK"/>
        </w:rPr>
        <w:t>Retailboxe</w:t>
      </w:r>
      <w:proofErr w:type="spellEnd"/>
      <w:r w:rsidR="0046753A" w:rsidRPr="0046753A">
        <w:rPr>
          <w:rFonts w:ascii="Times New Roman" w:eastAsia="Times New Roman" w:hAnsi="Times New Roman" w:cs="Times New Roman"/>
          <w:color w:val="000000"/>
          <w:sz w:val="24"/>
          <w:szCs w:val="24"/>
          <w:lang w:eastAsia="sk-SK"/>
        </w:rPr>
        <w:t> a rekonštruovanou plochou pred MSKC, 3. Prístupová cesta ku knižnici, 4. prekládka chodníka (vzhľadom na novú rampu pre imobilných vytvorenú pri knižnici)</w:t>
      </w:r>
    </w:p>
    <w:p w:rsidR="0046753A" w:rsidRPr="0046753A" w:rsidRDefault="0046753A" w:rsidP="007339F6">
      <w:pPr>
        <w:spacing w:after="0" w:line="240" w:lineRule="auto"/>
        <w:jc w:val="both"/>
        <w:rPr>
          <w:rFonts w:ascii="Times New Roman" w:eastAsia="Times New Roman" w:hAnsi="Times New Roman" w:cs="Times New Roman"/>
          <w:color w:val="000000"/>
          <w:sz w:val="24"/>
          <w:szCs w:val="24"/>
          <w:lang w:eastAsia="sk-SK"/>
        </w:rPr>
      </w:pPr>
    </w:p>
    <w:p w:rsidR="0046753A" w:rsidRPr="0046753A" w:rsidRDefault="009C3AD1" w:rsidP="009366A1">
      <w:pPr>
        <w:spacing w:after="0" w:line="240" w:lineRule="auto"/>
        <w:jc w:val="both"/>
        <w:rPr>
          <w:rFonts w:ascii="Times New Roman" w:eastAsia="Times New Roman" w:hAnsi="Times New Roman" w:cs="Times New Roman"/>
          <w:i/>
          <w:color w:val="000000"/>
          <w:sz w:val="24"/>
          <w:szCs w:val="24"/>
          <w:lang w:eastAsia="sk-SK"/>
        </w:rPr>
      </w:pPr>
      <w:r>
        <w:rPr>
          <w:rFonts w:ascii="Times New Roman" w:eastAsia="Times New Roman" w:hAnsi="Times New Roman" w:cs="Times New Roman"/>
          <w:i/>
          <w:color w:val="333333"/>
          <w:sz w:val="24"/>
          <w:szCs w:val="24"/>
          <w:lang w:eastAsia="sk-SK"/>
        </w:rPr>
        <w:t>Otázka č. 2.</w:t>
      </w:r>
      <w:r w:rsidR="0046753A" w:rsidRPr="0046753A">
        <w:rPr>
          <w:rFonts w:ascii="Times New Roman" w:eastAsia="Times New Roman" w:hAnsi="Times New Roman" w:cs="Times New Roman"/>
          <w:i/>
          <w:color w:val="333333"/>
          <w:sz w:val="24"/>
          <w:szCs w:val="24"/>
          <w:lang w:eastAsia="sk-SK"/>
        </w:rPr>
        <w:t>V TS je uvedené, že niektoré existujúce plochy v rámci rekonštrukcie budú vyfrézované a nahradené asfaltovým krytom. Vo výkaze výmer sa však položky ohľadne daných</w:t>
      </w:r>
      <w:r w:rsidR="009366A1">
        <w:rPr>
          <w:rFonts w:ascii="Times New Roman" w:eastAsia="Times New Roman" w:hAnsi="Times New Roman" w:cs="Times New Roman"/>
          <w:i/>
          <w:color w:val="333333"/>
          <w:sz w:val="24"/>
          <w:szCs w:val="24"/>
          <w:lang w:eastAsia="sk-SK"/>
        </w:rPr>
        <w:t xml:space="preserve"> </w:t>
      </w:r>
      <w:r w:rsidR="0046753A" w:rsidRPr="0046753A">
        <w:rPr>
          <w:rFonts w:ascii="Times New Roman" w:eastAsia="Times New Roman" w:hAnsi="Times New Roman" w:cs="Times New Roman"/>
          <w:i/>
          <w:color w:val="333333"/>
          <w:sz w:val="24"/>
          <w:szCs w:val="24"/>
          <w:lang w:eastAsia="sk-SK"/>
        </w:rPr>
        <w:t>prác nenachádzajú.</w:t>
      </w:r>
      <w:r w:rsidR="0046753A" w:rsidRPr="0046753A">
        <w:rPr>
          <w:rFonts w:ascii="Times New Roman" w:eastAsia="Times New Roman" w:hAnsi="Times New Roman" w:cs="Times New Roman"/>
          <w:i/>
          <w:color w:val="333333"/>
          <w:sz w:val="24"/>
          <w:szCs w:val="24"/>
          <w:lang w:eastAsia="sk-SK"/>
        </w:rPr>
        <w:br/>
        <w:t>Doplní verejný obstarávateľ položky, ktoré súvisia s týmito prácami.</w:t>
      </w:r>
      <w:r w:rsidR="0046753A" w:rsidRPr="0046753A">
        <w:rPr>
          <w:rFonts w:ascii="Times New Roman" w:eastAsia="Times New Roman" w:hAnsi="Times New Roman" w:cs="Times New Roman"/>
          <w:i/>
          <w:color w:val="000000"/>
          <w:sz w:val="24"/>
          <w:szCs w:val="24"/>
          <w:lang w:eastAsia="sk-SK"/>
        </w:rPr>
        <w:t> </w:t>
      </w:r>
    </w:p>
    <w:p w:rsidR="0046753A" w:rsidRPr="0046753A" w:rsidRDefault="009C3AD1" w:rsidP="007339F6">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Odpoveď č. 2. </w:t>
      </w:r>
      <w:r w:rsidR="0046753A" w:rsidRPr="0046753A">
        <w:rPr>
          <w:rFonts w:ascii="Times New Roman" w:eastAsia="Times New Roman" w:hAnsi="Times New Roman" w:cs="Times New Roman"/>
          <w:color w:val="000000"/>
          <w:sz w:val="24"/>
          <w:szCs w:val="24"/>
          <w:lang w:eastAsia="sk-SK"/>
        </w:rPr>
        <w:t>Na základe podmienok stanovených investorom stavby (Mesta Žiar nad Hronom) bude frézovaný chodník pozdĺž spevnenej plochy, vzhľadom na to, že sa bude po ňom prechádzať mechanizmami pri realizácii rekonštrukcie. Táto položka sa doplní do výkazu výmer.</w:t>
      </w:r>
    </w:p>
    <w:p w:rsidR="009C3AD1" w:rsidRDefault="009C3AD1" w:rsidP="007339F6">
      <w:pPr>
        <w:spacing w:after="0" w:line="240" w:lineRule="auto"/>
        <w:jc w:val="both"/>
        <w:rPr>
          <w:rFonts w:ascii="Times New Roman" w:eastAsia="Times New Roman" w:hAnsi="Times New Roman" w:cs="Times New Roman"/>
          <w:color w:val="000000"/>
          <w:sz w:val="24"/>
          <w:szCs w:val="24"/>
          <w:lang w:eastAsia="sk-SK"/>
        </w:rPr>
      </w:pPr>
    </w:p>
    <w:p w:rsidR="0046753A" w:rsidRPr="0046753A" w:rsidRDefault="009C3AD1" w:rsidP="007339F6">
      <w:pPr>
        <w:spacing w:after="0" w:line="240" w:lineRule="auto"/>
        <w:jc w:val="both"/>
        <w:rPr>
          <w:rFonts w:ascii="Times New Roman" w:eastAsia="Times New Roman" w:hAnsi="Times New Roman" w:cs="Times New Roman"/>
          <w:i/>
          <w:color w:val="000000"/>
          <w:sz w:val="24"/>
          <w:szCs w:val="24"/>
          <w:lang w:eastAsia="sk-SK"/>
        </w:rPr>
      </w:pPr>
      <w:r>
        <w:rPr>
          <w:rFonts w:ascii="Times New Roman" w:eastAsia="Times New Roman" w:hAnsi="Times New Roman" w:cs="Times New Roman"/>
          <w:i/>
          <w:color w:val="333333"/>
          <w:sz w:val="24"/>
          <w:szCs w:val="24"/>
          <w:lang w:eastAsia="sk-SK"/>
        </w:rPr>
        <w:t xml:space="preserve">Otázka č. </w:t>
      </w:r>
      <w:r>
        <w:rPr>
          <w:rFonts w:ascii="Times New Roman" w:eastAsia="Times New Roman" w:hAnsi="Times New Roman" w:cs="Times New Roman"/>
          <w:color w:val="000000"/>
          <w:sz w:val="24"/>
          <w:szCs w:val="24"/>
          <w:lang w:eastAsia="sk-SK"/>
        </w:rPr>
        <w:t>3.</w:t>
      </w:r>
      <w:r w:rsidR="0046753A" w:rsidRPr="0046753A">
        <w:rPr>
          <w:rFonts w:ascii="Times New Roman" w:eastAsia="Times New Roman" w:hAnsi="Times New Roman" w:cs="Times New Roman"/>
          <w:i/>
          <w:color w:val="333333"/>
          <w:sz w:val="24"/>
          <w:szCs w:val="24"/>
          <w:lang w:eastAsia="sk-SK"/>
        </w:rPr>
        <w:t xml:space="preserve"> Vo výkaze výmer sa nachádza položka 113107132.S Odstránenie krytu v ploche do 200m2 z betónu prostého, hr. vrstvy 150-300mm železobetónové plochy (panely). V TS sa píše, že povrch existujúcej spevnenej plochy je zmiešaný a je tvorený </w:t>
      </w:r>
      <w:proofErr w:type="spellStart"/>
      <w:r w:rsidR="0046753A" w:rsidRPr="0046753A">
        <w:rPr>
          <w:rFonts w:ascii="Times New Roman" w:eastAsia="Times New Roman" w:hAnsi="Times New Roman" w:cs="Times New Roman"/>
          <w:i/>
          <w:color w:val="333333"/>
          <w:sz w:val="24"/>
          <w:szCs w:val="24"/>
          <w:lang w:eastAsia="sk-SK"/>
        </w:rPr>
        <w:t>asfaltobetónom</w:t>
      </w:r>
      <w:proofErr w:type="spellEnd"/>
      <w:r w:rsidR="0046753A" w:rsidRPr="0046753A">
        <w:rPr>
          <w:rFonts w:ascii="Times New Roman" w:eastAsia="Times New Roman" w:hAnsi="Times New Roman" w:cs="Times New Roman"/>
          <w:i/>
          <w:color w:val="333333"/>
          <w:sz w:val="24"/>
          <w:szCs w:val="24"/>
          <w:lang w:eastAsia="sk-SK"/>
        </w:rPr>
        <w:t xml:space="preserve"> resp. liatym asfaltom na </w:t>
      </w:r>
      <w:proofErr w:type="spellStart"/>
      <w:r w:rsidR="0046753A" w:rsidRPr="0046753A">
        <w:rPr>
          <w:rFonts w:ascii="Times New Roman" w:eastAsia="Times New Roman" w:hAnsi="Times New Roman" w:cs="Times New Roman"/>
          <w:i/>
          <w:color w:val="333333"/>
          <w:sz w:val="24"/>
          <w:szCs w:val="24"/>
          <w:lang w:eastAsia="sk-SK"/>
        </w:rPr>
        <w:t>cemento-betónovom</w:t>
      </w:r>
      <w:proofErr w:type="spellEnd"/>
      <w:r w:rsidR="0046753A" w:rsidRPr="0046753A">
        <w:rPr>
          <w:rFonts w:ascii="Times New Roman" w:eastAsia="Times New Roman" w:hAnsi="Times New Roman" w:cs="Times New Roman"/>
          <w:i/>
          <w:color w:val="333333"/>
          <w:sz w:val="24"/>
          <w:szCs w:val="24"/>
          <w:lang w:eastAsia="sk-SK"/>
        </w:rPr>
        <w:t xml:space="preserve"> podklade.</w:t>
      </w:r>
      <w:r w:rsidR="0046753A" w:rsidRPr="0046753A">
        <w:rPr>
          <w:rFonts w:ascii="Times New Roman" w:eastAsia="Times New Roman" w:hAnsi="Times New Roman" w:cs="Times New Roman"/>
          <w:i/>
          <w:color w:val="333333"/>
          <w:sz w:val="24"/>
          <w:szCs w:val="24"/>
          <w:lang w:eastAsia="sk-SK"/>
        </w:rPr>
        <w:br/>
        <w:t>Spresní VO aký podklad je potrebné odstrániť?</w:t>
      </w:r>
      <w:r w:rsidR="0046753A" w:rsidRPr="0046753A">
        <w:rPr>
          <w:rFonts w:ascii="Times New Roman" w:eastAsia="Times New Roman" w:hAnsi="Times New Roman" w:cs="Times New Roman"/>
          <w:i/>
          <w:color w:val="000000"/>
          <w:sz w:val="24"/>
          <w:szCs w:val="24"/>
          <w:lang w:eastAsia="sk-SK"/>
        </w:rPr>
        <w:t> </w:t>
      </w:r>
    </w:p>
    <w:p w:rsidR="0046753A" w:rsidRPr="0046753A" w:rsidRDefault="009C3AD1" w:rsidP="007339F6">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Odpoveď č. 3. </w:t>
      </w:r>
      <w:r w:rsidR="0046753A" w:rsidRPr="0046753A">
        <w:rPr>
          <w:rFonts w:ascii="Times New Roman" w:eastAsia="Times New Roman" w:hAnsi="Times New Roman" w:cs="Times New Roman"/>
          <w:color w:val="000000"/>
          <w:sz w:val="24"/>
          <w:szCs w:val="24"/>
          <w:lang w:eastAsia="sk-SK"/>
        </w:rPr>
        <w:t xml:space="preserve">K existujúcej ploche neexistuje žiadna súčasná dokumentácia kde by bolo možné zistiť tak ako hrúbka tak i skutočnosť či sa pod bitúmenom nachádza. Je to len na základe odhadu z miest kde bol </w:t>
      </w:r>
      <w:proofErr w:type="spellStart"/>
      <w:r w:rsidR="0046753A" w:rsidRPr="0046753A">
        <w:rPr>
          <w:rFonts w:ascii="Times New Roman" w:eastAsia="Times New Roman" w:hAnsi="Times New Roman" w:cs="Times New Roman"/>
          <w:color w:val="000000"/>
          <w:sz w:val="24"/>
          <w:szCs w:val="24"/>
          <w:lang w:eastAsia="sk-SK"/>
        </w:rPr>
        <w:t>bitumen</w:t>
      </w:r>
      <w:proofErr w:type="spellEnd"/>
      <w:r w:rsidR="0046753A" w:rsidRPr="0046753A">
        <w:rPr>
          <w:rFonts w:ascii="Times New Roman" w:eastAsia="Times New Roman" w:hAnsi="Times New Roman" w:cs="Times New Roman"/>
          <w:color w:val="000000"/>
          <w:sz w:val="24"/>
          <w:szCs w:val="24"/>
          <w:lang w:eastAsia="sk-SK"/>
        </w:rPr>
        <w:t xml:space="preserve"> (liaty asfalt alebo </w:t>
      </w:r>
      <w:proofErr w:type="spellStart"/>
      <w:r w:rsidR="0046753A" w:rsidRPr="0046753A">
        <w:rPr>
          <w:rFonts w:ascii="Times New Roman" w:eastAsia="Times New Roman" w:hAnsi="Times New Roman" w:cs="Times New Roman"/>
          <w:color w:val="000000"/>
          <w:sz w:val="24"/>
          <w:szCs w:val="24"/>
          <w:lang w:eastAsia="sk-SK"/>
        </w:rPr>
        <w:t>asfaltbetón</w:t>
      </w:r>
      <w:proofErr w:type="spellEnd"/>
      <w:r w:rsidR="0046753A" w:rsidRPr="0046753A">
        <w:rPr>
          <w:rFonts w:ascii="Times New Roman" w:eastAsia="Times New Roman" w:hAnsi="Times New Roman" w:cs="Times New Roman"/>
          <w:color w:val="000000"/>
          <w:sz w:val="24"/>
          <w:szCs w:val="24"/>
          <w:lang w:eastAsia="sk-SK"/>
        </w:rPr>
        <w:t xml:space="preserve">) odlúpený. </w:t>
      </w:r>
      <w:proofErr w:type="spellStart"/>
      <w:r w:rsidR="0046753A" w:rsidRPr="0046753A">
        <w:rPr>
          <w:rFonts w:ascii="Times New Roman" w:eastAsia="Times New Roman" w:hAnsi="Times New Roman" w:cs="Times New Roman"/>
          <w:color w:val="000000"/>
          <w:sz w:val="24"/>
          <w:szCs w:val="24"/>
          <w:lang w:eastAsia="sk-SK"/>
        </w:rPr>
        <w:t>Upresnenie</w:t>
      </w:r>
      <w:proofErr w:type="spellEnd"/>
      <w:r w:rsidR="0046753A" w:rsidRPr="0046753A">
        <w:rPr>
          <w:rFonts w:ascii="Times New Roman" w:eastAsia="Times New Roman" w:hAnsi="Times New Roman" w:cs="Times New Roman"/>
          <w:color w:val="000000"/>
          <w:sz w:val="24"/>
          <w:szCs w:val="24"/>
          <w:lang w:eastAsia="sk-SK"/>
        </w:rPr>
        <w:t xml:space="preserve"> tejto položky bude až po odokrytí stavby. resp. po vykonaní vrtov do existujúcej konštrukcie. </w:t>
      </w:r>
    </w:p>
    <w:p w:rsidR="00214502" w:rsidRDefault="00214502" w:rsidP="007339F6">
      <w:pPr>
        <w:jc w:val="both"/>
      </w:pPr>
    </w:p>
    <w:sectPr w:rsidR="00214502" w:rsidSect="002145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6753A"/>
    <w:rsid w:val="00214502"/>
    <w:rsid w:val="0046753A"/>
    <w:rsid w:val="007339F6"/>
    <w:rsid w:val="009366A1"/>
    <w:rsid w:val="009C3AD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450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361953">
      <w:bodyDiv w:val="1"/>
      <w:marLeft w:val="0"/>
      <w:marRight w:val="120"/>
      <w:marTop w:val="0"/>
      <w:marBottom w:val="0"/>
      <w:divBdr>
        <w:top w:val="none" w:sz="0" w:space="0" w:color="auto"/>
        <w:left w:val="none" w:sz="0" w:space="0" w:color="auto"/>
        <w:bottom w:val="none" w:sz="0" w:space="0" w:color="auto"/>
        <w:right w:val="none" w:sz="0" w:space="0" w:color="auto"/>
      </w:divBdr>
      <w:divsChild>
        <w:div w:id="1108547076">
          <w:marLeft w:val="0"/>
          <w:marRight w:val="0"/>
          <w:marTop w:val="0"/>
          <w:marBottom w:val="0"/>
          <w:divBdr>
            <w:top w:val="none" w:sz="0" w:space="0" w:color="auto"/>
            <w:left w:val="none" w:sz="0" w:space="0" w:color="auto"/>
            <w:bottom w:val="none" w:sz="0" w:space="0" w:color="auto"/>
            <w:right w:val="none" w:sz="0" w:space="0" w:color="auto"/>
          </w:divBdr>
          <w:divsChild>
            <w:div w:id="1316295683">
              <w:marLeft w:val="0"/>
              <w:marRight w:val="0"/>
              <w:marTop w:val="0"/>
              <w:marBottom w:val="0"/>
              <w:divBdr>
                <w:top w:val="none" w:sz="0" w:space="0" w:color="auto"/>
                <w:left w:val="none" w:sz="0" w:space="0" w:color="auto"/>
                <w:bottom w:val="none" w:sz="0" w:space="0" w:color="auto"/>
                <w:right w:val="none" w:sz="0" w:space="0" w:color="auto"/>
              </w:divBdr>
              <w:divsChild>
                <w:div w:id="1818104190">
                  <w:marLeft w:val="0"/>
                  <w:marRight w:val="0"/>
                  <w:marTop w:val="0"/>
                  <w:marBottom w:val="0"/>
                  <w:divBdr>
                    <w:top w:val="none" w:sz="0" w:space="0" w:color="auto"/>
                    <w:left w:val="none" w:sz="0" w:space="0" w:color="auto"/>
                    <w:bottom w:val="none" w:sz="0" w:space="0" w:color="auto"/>
                    <w:right w:val="none" w:sz="0" w:space="0" w:color="auto"/>
                  </w:divBdr>
                </w:div>
                <w:div w:id="663971104">
                  <w:marLeft w:val="0"/>
                  <w:marRight w:val="0"/>
                  <w:marTop w:val="0"/>
                  <w:marBottom w:val="0"/>
                  <w:divBdr>
                    <w:top w:val="none" w:sz="0" w:space="0" w:color="auto"/>
                    <w:left w:val="none" w:sz="0" w:space="0" w:color="auto"/>
                    <w:bottom w:val="none" w:sz="0" w:space="0" w:color="auto"/>
                    <w:right w:val="none" w:sz="0" w:space="0" w:color="auto"/>
                  </w:divBdr>
                </w:div>
                <w:div w:id="861280002">
                  <w:marLeft w:val="0"/>
                  <w:marRight w:val="0"/>
                  <w:marTop w:val="0"/>
                  <w:marBottom w:val="0"/>
                  <w:divBdr>
                    <w:top w:val="none" w:sz="0" w:space="0" w:color="auto"/>
                    <w:left w:val="none" w:sz="0" w:space="0" w:color="auto"/>
                    <w:bottom w:val="none" w:sz="0" w:space="0" w:color="auto"/>
                    <w:right w:val="none" w:sz="0" w:space="0" w:color="auto"/>
                  </w:divBdr>
                </w:div>
                <w:div w:id="987128698">
                  <w:marLeft w:val="0"/>
                  <w:marRight w:val="0"/>
                  <w:marTop w:val="0"/>
                  <w:marBottom w:val="0"/>
                  <w:divBdr>
                    <w:top w:val="none" w:sz="0" w:space="0" w:color="auto"/>
                    <w:left w:val="none" w:sz="0" w:space="0" w:color="auto"/>
                    <w:bottom w:val="none" w:sz="0" w:space="0" w:color="auto"/>
                    <w:right w:val="none" w:sz="0" w:space="0" w:color="auto"/>
                  </w:divBdr>
                </w:div>
                <w:div w:id="1780563285">
                  <w:marLeft w:val="0"/>
                  <w:marRight w:val="0"/>
                  <w:marTop w:val="0"/>
                  <w:marBottom w:val="0"/>
                  <w:divBdr>
                    <w:top w:val="none" w:sz="0" w:space="0" w:color="auto"/>
                    <w:left w:val="none" w:sz="0" w:space="0" w:color="auto"/>
                    <w:bottom w:val="none" w:sz="0" w:space="0" w:color="auto"/>
                    <w:right w:val="none" w:sz="0" w:space="0" w:color="auto"/>
                  </w:divBdr>
                </w:div>
                <w:div w:id="89590160">
                  <w:marLeft w:val="0"/>
                  <w:marRight w:val="0"/>
                  <w:marTop w:val="0"/>
                  <w:marBottom w:val="0"/>
                  <w:divBdr>
                    <w:top w:val="none" w:sz="0" w:space="0" w:color="auto"/>
                    <w:left w:val="none" w:sz="0" w:space="0" w:color="auto"/>
                    <w:bottom w:val="none" w:sz="0" w:space="0" w:color="auto"/>
                    <w:right w:val="none" w:sz="0" w:space="0" w:color="auto"/>
                  </w:divBdr>
                </w:div>
                <w:div w:id="1996298877">
                  <w:marLeft w:val="0"/>
                  <w:marRight w:val="0"/>
                  <w:marTop w:val="0"/>
                  <w:marBottom w:val="0"/>
                  <w:divBdr>
                    <w:top w:val="none" w:sz="0" w:space="0" w:color="auto"/>
                    <w:left w:val="none" w:sz="0" w:space="0" w:color="auto"/>
                    <w:bottom w:val="none" w:sz="0" w:space="0" w:color="auto"/>
                    <w:right w:val="none" w:sz="0" w:space="0" w:color="auto"/>
                  </w:divBdr>
                </w:div>
                <w:div w:id="12129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Mgr. Martina Klacek</cp:lastModifiedBy>
  <cp:revision>4</cp:revision>
  <dcterms:created xsi:type="dcterms:W3CDTF">2020-09-08T08:38:00Z</dcterms:created>
  <dcterms:modified xsi:type="dcterms:W3CDTF">2020-09-08T08:40:00Z</dcterms:modified>
</cp:coreProperties>
</file>