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B126FA5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BB504B">
        <w:rPr>
          <w:sz w:val="24"/>
          <w:szCs w:val="24"/>
        </w:rPr>
        <w:t>N</w:t>
      </w:r>
      <w:r w:rsidR="00C117DD" w:rsidRPr="00C117DD">
        <w:rPr>
          <w:sz w:val="24"/>
          <w:szCs w:val="24"/>
        </w:rPr>
        <w:t xml:space="preserve">otebooky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BB504B">
        <w:rPr>
          <w:sz w:val="24"/>
          <w:szCs w:val="24"/>
        </w:rPr>
        <w:t>13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46B8089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BB504B">
        <w:rPr>
          <w:sz w:val="24"/>
          <w:szCs w:val="24"/>
        </w:rPr>
        <w:t xml:space="preserve">60 ks </w:t>
      </w:r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</w:t>
      </w:r>
      <w:r w:rsidR="000B59EA" w:rsidRPr="000B59EA">
        <w:rPr>
          <w:iCs/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bookmarkStart w:id="0" w:name="_GoBack"/>
      <w:bookmarkEnd w:id="0"/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86E0657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A7A02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A7A02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0D3A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04B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851f6ae-ae00-4f5e-81ad-6a76ccf992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FB910-9F3A-47F7-A432-C54247A6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4</cp:revision>
  <cp:lastPrinted>2018-08-16T02:46:00Z</cp:lastPrinted>
  <dcterms:created xsi:type="dcterms:W3CDTF">2020-10-13T18:12:00Z</dcterms:created>
  <dcterms:modified xsi:type="dcterms:W3CDTF">2020-10-13T19:22:00Z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