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894F" w14:textId="77777777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E12D4" w:rsidRPr="007D28EF">
        <w:rPr>
          <w:rFonts w:ascii="Times New Roman" w:hAnsi="Times New Roman"/>
          <w:b/>
          <w:sz w:val="36"/>
          <w:szCs w:val="36"/>
        </w:rPr>
        <w:t xml:space="preserve">podpory 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a licencií  </w:t>
      </w:r>
    </w:p>
    <w:p w14:paraId="53DA68A6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269 ods. 2 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  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63143315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4E351E2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C9161A" w14:textId="28E27047" w:rsidR="001D3D93" w:rsidRPr="006E3BAE" w:rsidRDefault="00F8685A" w:rsidP="00694DF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6E3BAE" w:rsidRPr="009D33F6">
        <w:rPr>
          <w:rFonts w:ascii="Times New Roman" w:hAnsi="Times New Roman"/>
          <w:i/>
          <w:sz w:val="24"/>
          <w:szCs w:val="24"/>
        </w:rPr>
        <w:t>Zabezpečenie licencií, podpory a zariadení pre prevádzku systému ochrany sieťovej infraštruktúry MZVEZ SR</w:t>
      </w:r>
      <w:r w:rsidR="0079080B" w:rsidRPr="009D33F6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>„</w:t>
      </w:r>
      <w:r w:rsidR="00694DFF" w:rsidRPr="00694DFF">
        <w:rPr>
          <w:rFonts w:ascii="Times New Roman" w:hAnsi="Times New Roman"/>
          <w:bCs/>
          <w:i/>
          <w:noProof/>
          <w:sz w:val="24"/>
          <w:szCs w:val="24"/>
        </w:rPr>
        <w:t>Obnova licencií a podpory pre firewally Palo Alto 3020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“ zadávaná v kategórii č. 1 „Licencie a podpora pre zariadenia Palo Alto“- výzva na predkladanie ponúk č. </w:t>
      </w:r>
      <w:r w:rsidR="00694DFF">
        <w:rPr>
          <w:rFonts w:ascii="Times New Roman" w:hAnsi="Times New Roman"/>
          <w:bCs/>
          <w:i/>
          <w:noProof/>
          <w:sz w:val="24"/>
          <w:szCs w:val="24"/>
        </w:rPr>
        <w:t>3</w:t>
      </w:r>
      <w:r w:rsidR="0079080B" w:rsidRPr="009D33F6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612090" w:rsidRPr="009D33F6">
        <w:rPr>
          <w:rFonts w:ascii="Times New Roman" w:hAnsi="Times New Roman"/>
          <w:sz w:val="24"/>
          <w:szCs w:val="24"/>
        </w:rPr>
        <w:t>Kupujúc</w:t>
      </w:r>
      <w:r w:rsidR="004B16FE" w:rsidRPr="009D33F6">
        <w:rPr>
          <w:rFonts w:ascii="Times New Roman" w:hAnsi="Times New Roman"/>
          <w:sz w:val="24"/>
          <w:szCs w:val="24"/>
        </w:rPr>
        <w:t>i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C3443C" w:rsidRPr="009D33F6">
        <w:rPr>
          <w:rFonts w:ascii="Times New Roman" w:hAnsi="Times New Roman"/>
          <w:sz w:val="24"/>
          <w:szCs w:val="24"/>
        </w:rPr>
        <w:t xml:space="preserve">210/2020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C3443C" w:rsidRPr="009D33F6">
        <w:rPr>
          <w:rFonts w:ascii="Times New Roman" w:hAnsi="Times New Roman"/>
          <w:sz w:val="24"/>
          <w:szCs w:val="24"/>
        </w:rPr>
        <w:t>8.10.2020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C3443C" w:rsidRPr="009D33F6">
        <w:rPr>
          <w:rFonts w:ascii="Times New Roman" w:hAnsi="Times New Roman"/>
          <w:sz w:val="24"/>
          <w:szCs w:val="24"/>
        </w:rPr>
        <w:t xml:space="preserve">34347-MUT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C3443C">
        <w:rPr>
          <w:rFonts w:ascii="Times New Roman" w:hAnsi="Times New Roman"/>
          <w:sz w:val="24"/>
          <w:szCs w:val="24"/>
        </w:rPr>
        <w:t>7.10.2020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2020/S 195-471130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77777777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812098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5F6A64A4" w14:textId="77777777" w:rsidR="00214C1F" w:rsidRPr="00214C1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812098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77777777" w:rsidR="00C441DE" w:rsidRPr="00096247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Predávajúci sa zaväzuje oznámiť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096247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7777777" w:rsidR="00B90763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oprávnený zmeniť subdodávateľa alebo pribrať subdodávateľa (spoločne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Predávajúci je povinný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77777777"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 Predávajúceho vzťahuje.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0447E032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sa zaväzuje v súlade so Zmluvou dodať predmet kúpy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Kupujúcemu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77777777" w:rsidR="002F62C6" w:rsidRPr="00965767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>Predmetom kúpy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Podpora a licencie 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„Podpora“)</w:t>
      </w:r>
      <w:r w:rsidR="003955FD" w:rsidRPr="00965767">
        <w:rPr>
          <w:rFonts w:ascii="Times New Roman" w:hAnsi="Times New Roman"/>
          <w:sz w:val="24"/>
          <w:szCs w:val="24"/>
        </w:rPr>
        <w:t>, ktoré môže Kupujúci využívať na území Slovenskej republiky a na zastupiteľských úradoch Slovenskej republiky, na ktorých sa nachádzajú zariadenia, ku ktorým sa Podpora poskytuje.</w:t>
      </w:r>
    </w:p>
    <w:p w14:paraId="4F72F046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2D0DE42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7354C1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6EA8F1E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F58437" w14:textId="704DE22B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74263FA5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bookmarkStart w:id="0" w:name="_GoBack"/>
      <w:bookmarkEnd w:id="0"/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77777777" w:rsidR="00FF5968" w:rsidRPr="00FF5968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1F16A063" w14:textId="77777777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77777777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77777777" w:rsidR="00ED32EE" w:rsidRPr="0048673E" w:rsidRDefault="00ED32EE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32EE">
        <w:rPr>
          <w:rFonts w:ascii="Times New Roman" w:hAnsi="Times New Roman"/>
          <w:sz w:val="24"/>
          <w:szCs w:val="24"/>
        </w:rPr>
        <w:t>Predávajúci sa zaväzuje dodať Kupujúcemu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plynutia lehoty na poskytovanie Podpory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Pr="00ED32EE">
        <w:rPr>
          <w:rFonts w:ascii="Times New Roman" w:hAnsi="Times New Roman"/>
          <w:sz w:val="24"/>
          <w:szCs w:val="24"/>
        </w:rPr>
        <w:t xml:space="preserve">. </w:t>
      </w:r>
    </w:p>
    <w:p w14:paraId="0302EB55" w14:textId="2BC811E6" w:rsidR="005976C5" w:rsidRPr="00096247" w:rsidRDefault="00612090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</w:t>
      </w:r>
      <w:r w:rsidR="005976C5" w:rsidRPr="00096247">
        <w:rPr>
          <w:rFonts w:ascii="Times New Roman" w:hAnsi="Times New Roman"/>
          <w:sz w:val="24"/>
          <w:szCs w:val="24"/>
        </w:rPr>
        <w:t>i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Kupujúc</w:t>
      </w:r>
      <w:r w:rsidR="005976C5" w:rsidRPr="00096247">
        <w:rPr>
          <w:rFonts w:ascii="Times New Roman" w:hAnsi="Times New Roman"/>
          <w:sz w:val="24"/>
          <w:szCs w:val="24"/>
        </w:rPr>
        <w:t xml:space="preserve">eho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ED32EE">
        <w:rPr>
          <w:rFonts w:ascii="Times New Roman" w:hAnsi="Times New Roman"/>
          <w:sz w:val="24"/>
          <w:szCs w:val="24"/>
        </w:rPr>
        <w:t>Podporu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Kupujúc</w:t>
      </w:r>
      <w:r w:rsidR="009D7CCA" w:rsidRPr="00096247">
        <w:rPr>
          <w:rFonts w:ascii="Times New Roman" w:hAnsi="Times New Roman"/>
          <w:sz w:val="24"/>
          <w:szCs w:val="24"/>
        </w:rPr>
        <w:t>eho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Predávajúci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Kupujúc</w:t>
      </w:r>
      <w:r w:rsidR="00E7671D" w:rsidRPr="00096247">
        <w:rPr>
          <w:rFonts w:ascii="Times New Roman" w:hAnsi="Times New Roman"/>
          <w:sz w:val="24"/>
          <w:szCs w:val="24"/>
        </w:rPr>
        <w:t xml:space="preserve">emu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77777777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>Návrh preberacieho 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5FB45BF4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141564F2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06874818" w14:textId="42272505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15E659F9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kúpnej ceny sa realizuje 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62588F6F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7A83802B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21D8F293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408158A4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3D325AED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im, za vady, ktoré vzniknú po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094BD62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77777777" w:rsidR="00574509" w:rsidRPr="00096247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nezabezpečil pre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mluvy</w:t>
      </w:r>
      <w:r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77777777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lastRenderedPageBreak/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1106C7DE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4C2E4466" w14:textId="77777777" w:rsidR="00410E6E" w:rsidRPr="0094370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43707">
        <w:rPr>
          <w:rFonts w:ascii="Times New Roman" w:hAnsi="Times New Roman"/>
          <w:sz w:val="24"/>
          <w:szCs w:val="24"/>
        </w:rPr>
        <w:t xml:space="preserve">Predávajúci je povinný </w:t>
      </w:r>
      <w:r w:rsidRPr="0054364E">
        <w:rPr>
          <w:rFonts w:ascii="Times New Roman" w:hAnsi="Times New Roman"/>
          <w:sz w:val="24"/>
          <w:szCs w:val="24"/>
        </w:rPr>
        <w:t>začať s odstraňovaním</w:t>
      </w:r>
      <w:r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 xml:space="preserve">/softvéru zariadenia zo strany výrobcu, Predávajúci je povinný vadu odstrániť do 10 hodín od prijatia, alebo zverejnenia opravenej verzie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>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Pr="00943707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943707">
        <w:rPr>
          <w:rFonts w:ascii="Times New Roman" w:hAnsi="Times New Roman"/>
          <w:sz w:val="24"/>
          <w:szCs w:val="24"/>
        </w:rPr>
        <w:t>Predávajúc</w:t>
      </w:r>
      <w:r w:rsidRPr="00943707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02F6DEAD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77777777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Kupujúci nebude môcť využívať </w:t>
      </w:r>
      <w:r w:rsidR="0057786B" w:rsidRPr="0057786B">
        <w:rPr>
          <w:rFonts w:ascii="Times New Roman" w:hAnsi="Times New Roman"/>
          <w:sz w:val="24"/>
          <w:szCs w:val="24"/>
        </w:rPr>
        <w:t>P</w:t>
      </w:r>
      <w:r w:rsidRPr="0057786B">
        <w:rPr>
          <w:rFonts w:ascii="Times New Roman" w:hAnsi="Times New Roman"/>
          <w:sz w:val="24"/>
          <w:szCs w:val="24"/>
        </w:rPr>
        <w:t xml:space="preserve">odporu po dobu stanovenú v Zmluve z dôvodu na strane Predávajúceho alebo výrobcu, je Predávajúci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Kupujúceho </w:t>
      </w:r>
      <w:r w:rsidRPr="0057786B">
        <w:rPr>
          <w:rFonts w:ascii="Times New Roman" w:hAnsi="Times New Roman"/>
          <w:sz w:val="24"/>
          <w:szCs w:val="24"/>
        </w:rPr>
        <w:t xml:space="preserve">vrátiť Kupujúcemu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>Tovaru zodpovedajúcu obdobiu, za ktoré Kupujúci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právo na zmluvnú pokutu vo výške 200 EUR za každý aj začatý deň omeškania.</w:t>
      </w:r>
    </w:p>
    <w:p w14:paraId="77534785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omeškania.</w:t>
      </w:r>
    </w:p>
    <w:p w14:paraId="50EBB2A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48D0393B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1FA8010B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6478E11" w14:textId="383914F8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5A997DCB" w14:textId="77777777" w:rsidR="00B6385F" w:rsidRPr="00B6385F" w:rsidRDefault="00B6385F" w:rsidP="00B6385F">
      <w:pPr>
        <w:ind w:left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</w:p>
    <w:p w14:paraId="7221E6CF" w14:textId="14A6B5CF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vyhlásenie konkurzu, </w:t>
      </w:r>
    </w:p>
    <w:p w14:paraId="3CB75108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5FAC7E2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7770FE6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44DD8E63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02AC504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27912F6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07D45A51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77777777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Kupujúcim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</w:p>
    <w:p w14:paraId="33376DD6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707D7033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17463CFB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A334875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4FCD1010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49DB32D1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41E4F6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8"/>
      <w:headerReference w:type="first" r:id="rId9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24D4C" w14:textId="77777777" w:rsidR="007544DC" w:rsidRDefault="007544DC">
      <w:pPr>
        <w:spacing w:after="0" w:line="240" w:lineRule="auto"/>
      </w:pPr>
      <w:r>
        <w:separator/>
      </w:r>
    </w:p>
  </w:endnote>
  <w:endnote w:type="continuationSeparator" w:id="0">
    <w:p w14:paraId="77774A28" w14:textId="77777777" w:rsidR="007544DC" w:rsidRDefault="0075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50AB6435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E2163E">
      <w:rPr>
        <w:rFonts w:ascii="Times New Roman" w:hAnsi="Times New Roman"/>
        <w:bCs/>
        <w:noProof/>
      </w:rPr>
      <w:t>4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E2163E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7015F" w14:textId="77777777" w:rsidR="007544DC" w:rsidRDefault="007544DC">
      <w:pPr>
        <w:spacing w:after="0" w:line="240" w:lineRule="auto"/>
      </w:pPr>
      <w:r>
        <w:separator/>
      </w:r>
    </w:p>
  </w:footnote>
  <w:footnote w:type="continuationSeparator" w:id="0">
    <w:p w14:paraId="3A232D55" w14:textId="77777777" w:rsidR="007544DC" w:rsidRDefault="0075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407BE" w14:textId="77777777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3F89"/>
    <w:rsid w:val="003876F0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608D"/>
    <w:rsid w:val="008A764C"/>
    <w:rsid w:val="008B0399"/>
    <w:rsid w:val="008B6485"/>
    <w:rsid w:val="008C1BEF"/>
    <w:rsid w:val="008C34CF"/>
    <w:rsid w:val="008C4AD9"/>
    <w:rsid w:val="008D19B9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700C"/>
    <w:rsid w:val="00B17B40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D4C8-3CE8-4468-997C-EB796210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3412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2020-12-09T14:53:00Z</dcterms:created>
  <dcterms:modified xsi:type="dcterms:W3CDTF">2020-12-09T16:08:00Z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Edita SUKUBOVÁ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21. 6. 2020,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SUKUBOVÁ, Edita,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21.06.2020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*COO.2145.2000.2.12048919*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5</vt:lpwstr>
  </property>
  <property fmtid="{D5CDD505-2E9C-101B-9397-08002B2CF9AE}" pid="380" name="FSC#COOELAK@1.1001:CurrentUserEmail">
    <vt:lpwstr>edita.sukubova@mzv.sk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COO.2145.2000.2.12048919</vt:lpwstr>
  </property>
  <property fmtid="{D5CDD505-2E9C-101B-9397-08002B2CF9AE}" pid="412" name="FSC#FSCFOLIO@1.1001:docpropproject">
    <vt:lpwstr/>
  </property>
</Properties>
</file>