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A7F968A" w:rsidR="00166B09" w:rsidRPr="00261DBF" w:rsidRDefault="001C658C" w:rsidP="000B2DB1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B2DB1" w:rsidRPr="000B2DB1">
        <w:rPr>
          <w:sz w:val="24"/>
          <w:szCs w:val="24"/>
        </w:rPr>
        <w:t>Počítače a notebooky - 52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DEDF42D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2DB1">
        <w:rPr>
          <w:sz w:val="24"/>
          <w:szCs w:val="24"/>
        </w:rPr>
        <w:t>počítačov a</w:t>
      </w:r>
      <w:r w:rsidR="000B2DB1">
        <w:rPr>
          <w:sz w:val="24"/>
          <w:szCs w:val="24"/>
        </w:rPr>
        <w:t> </w:t>
      </w:r>
      <w:r w:rsidR="00685B6C">
        <w:rPr>
          <w:sz w:val="24"/>
          <w:szCs w:val="24"/>
        </w:rPr>
        <w:t>notebookov</w:t>
      </w:r>
      <w:r w:rsidR="000B2DB1">
        <w:rPr>
          <w:sz w:val="24"/>
          <w:szCs w:val="24"/>
        </w:rPr>
        <w:t xml:space="preserve"> 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8551B00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B2DB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B2DB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2DB1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4ADB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10EC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0EB5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b851f6ae-ae00-4f5e-81ad-6a76ccf99225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268c47e-392d-4bda-be85-a5756f4dce8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15FF7B-1FA7-4F05-BBDE-ADA3C3DBE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31C4A-CF9B-4F93-AF74-57B22BC8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2020-12-04T21:54:00Z</dcterms:created>
  <dcterms:modified xsi:type="dcterms:W3CDTF">2020-12-04T21:55:00Z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