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CB" w:rsidRPr="00A937B3" w:rsidRDefault="00B761CB" w:rsidP="00B761CB">
      <w:pPr>
        <w:spacing w:before="12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Príloha č. </w:t>
      </w:r>
      <w:r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2</w:t>
      </w:r>
    </w:p>
    <w:p w:rsidR="00B761CB" w:rsidRPr="00A937B3" w:rsidRDefault="00B761CB" w:rsidP="00B761CB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B761CB" w:rsidRPr="00A937B3" w:rsidRDefault="00B761CB" w:rsidP="00B761CB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8"/>
          <w:szCs w:val="28"/>
          <w:lang w:eastAsia="cs-CZ"/>
        </w:rPr>
        <w:t>Čestné vyhlásenie</w:t>
      </w:r>
    </w:p>
    <w:p w:rsidR="00B761CB" w:rsidRPr="00A937B3" w:rsidRDefault="00B761CB" w:rsidP="00B761CB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podľa § 32 ods. 1</w:t>
      </w:r>
      <w:bookmarkStart w:id="0" w:name="c1-4-1"/>
      <w:bookmarkEnd w:id="0"/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 xml:space="preserve"> písm. f)  a § 40 ods. 6 písm. f) zákona č. 343/2015 Z. z. v znení neskorších predpisov (ďalej len „zákon“), o splnení podmienky účasti pri zákazke s nízkou hodnotou.</w:t>
      </w:r>
    </w:p>
    <w:p w:rsidR="00B761CB" w:rsidRPr="00A937B3" w:rsidRDefault="00B761CB" w:rsidP="00B761CB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</w:p>
    <w:p w:rsidR="00B761CB" w:rsidRPr="00A937B3" w:rsidRDefault="00B761CB" w:rsidP="00B761CB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Názov zákazky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:</w:t>
      </w:r>
    </w:p>
    <w:p w:rsidR="00B761CB" w:rsidRPr="00704074" w:rsidRDefault="00B761CB" w:rsidP="00B761CB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704074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 xml:space="preserve"> </w:t>
      </w:r>
      <w:r w:rsidRPr="00704074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„</w:t>
      </w:r>
      <w:r w:rsidR="00573F13">
        <w:rPr>
          <w:rFonts w:ascii="Book Antiqua" w:eastAsia="Times New Roman" w:hAnsi="Book Antiqua" w:cs="Arial"/>
          <w:b/>
          <w:color w:val="000000"/>
          <w:sz w:val="24"/>
          <w:szCs w:val="24"/>
          <w:lang w:eastAsia="sk-SK"/>
        </w:rPr>
        <w:t>Osobné ochranné pracovné prostriedky</w:t>
      </w:r>
      <w:r w:rsidRPr="00704074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“</w:t>
      </w:r>
    </w:p>
    <w:p w:rsidR="00B761CB" w:rsidRPr="00A937B3" w:rsidRDefault="00B761CB" w:rsidP="00B761CB">
      <w:pPr>
        <w:spacing w:before="120" w:after="0" w:line="240" w:lineRule="auto"/>
        <w:jc w:val="center"/>
        <w:rPr>
          <w:rFonts w:ascii="Book Antiqua" w:eastAsia="Times New Roman" w:hAnsi="Book Antiqua" w:cs="Times New Roman"/>
          <w:lang w:eastAsia="sk-SK"/>
        </w:rPr>
      </w:pPr>
    </w:p>
    <w:p w:rsidR="00B761CB" w:rsidRPr="00A937B3" w:rsidRDefault="00B761CB" w:rsidP="00B761CB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Uchádzač:  </w:t>
      </w:r>
    </w:p>
    <w:p w:rsidR="00B761CB" w:rsidRPr="00A937B3" w:rsidRDefault="00B761CB" w:rsidP="00B761CB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B761CB" w:rsidRPr="00A937B3" w:rsidRDefault="00B761CB" w:rsidP="00B761CB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Obchodné meno: ......................................................................</w:t>
      </w:r>
    </w:p>
    <w:p w:rsidR="00B761CB" w:rsidRPr="00A937B3" w:rsidRDefault="00B761CB" w:rsidP="00B761CB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B761CB" w:rsidRPr="00A937B3" w:rsidRDefault="00B761CB" w:rsidP="00B761CB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Sídlo podnikania: .....................................................................</w:t>
      </w:r>
    </w:p>
    <w:p w:rsidR="00B761CB" w:rsidRPr="00A937B3" w:rsidRDefault="00B761CB" w:rsidP="00B761CB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B761CB" w:rsidRPr="00A937B3" w:rsidRDefault="00B761CB" w:rsidP="00B761CB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IČO: ............................................................................................</w:t>
      </w:r>
    </w:p>
    <w:p w:rsidR="00B761CB" w:rsidRPr="00A937B3" w:rsidRDefault="00B761CB" w:rsidP="00B761CB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B761CB" w:rsidRPr="00A937B3" w:rsidRDefault="00B761CB" w:rsidP="00B761CB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(</w:t>
      </w:r>
      <w:r w:rsidRPr="00A937B3">
        <w:rPr>
          <w:rFonts w:ascii="Book Antiqua" w:eastAsia="Times New Roman" w:hAnsi="Book Antiqua" w:cs="Times New Roman"/>
          <w:i/>
          <w:sz w:val="24"/>
          <w:szCs w:val="24"/>
          <w:lang w:eastAsia="cs-CZ"/>
        </w:rPr>
        <w:t>Ak ponuku predkladá skupina vystupujúca voči verejnému obstarávateľovi spoločne, je potrebné uviesť  všetkých členov skupiny a ich identifikačné údaje)</w:t>
      </w:r>
    </w:p>
    <w:p w:rsidR="00B761CB" w:rsidRPr="00A937B3" w:rsidRDefault="00B761CB" w:rsidP="00B761CB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</w:p>
    <w:p w:rsidR="00B761CB" w:rsidRPr="00A937B3" w:rsidRDefault="00B761CB" w:rsidP="00B761CB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 xml:space="preserve">Týmto 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vyhlasujeme</w:t>
      </w: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, že nemáme uložený zákaz účasti vo verejnom obstarávaní potvrdený konečným rozhodnutím v Slovenskej republike alebo v štáte sídla, miesta podnikania alebo obvyklého pobytu a nie je dôvod vylúčenia pre konflikt záujmov.</w:t>
      </w:r>
    </w:p>
    <w:p w:rsidR="00B761CB" w:rsidRDefault="00B761CB" w:rsidP="00B761CB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Times New Roman" w:hAnsi="Book Antiqua" w:cs="Times New Roman"/>
          <w:sz w:val="24"/>
          <w:szCs w:val="24"/>
          <w:lang w:eastAsia="cs-CZ"/>
        </w:rPr>
        <w:t>Všetky doklady, dokumenty a údaje uvedené v ponuke sú pravdivé a úplné.</w:t>
      </w:r>
    </w:p>
    <w:p w:rsidR="00B761CB" w:rsidRPr="00AD369A" w:rsidRDefault="00B761CB" w:rsidP="00B761CB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 dôkladne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oboznámen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 celým obsahom výzvy na predloženie cenovej ponuky, vrátane vs</w:t>
      </w:r>
      <w:r w:rsidRPr="00AD369A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̌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etkých jej príloh a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ich obsahom 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bezvýhradne súhlasí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me.</w:t>
      </w:r>
    </w:p>
    <w:p w:rsidR="00B761CB" w:rsidRDefault="00B761CB" w:rsidP="00B761CB">
      <w:pPr>
        <w:spacing w:before="120" w:after="0" w:line="240" w:lineRule="auto"/>
        <w:jc w:val="both"/>
        <w:rPr>
          <w:rFonts w:ascii="Book Antiqua" w:eastAsia="Calibri" w:hAnsi="Book Antiqua" w:cs="Times New Roman"/>
          <w:noProof/>
          <w:color w:val="000000"/>
          <w:sz w:val="24"/>
          <w:szCs w:val="24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si je vedom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toho, že pokiaľ by 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ami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uvedené informácie neboli pravdivé alebo závažným spôsobom boli zamlčané, bude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čeliť všetkým z toho vyplývajúcim právnym následkom.</w:t>
      </w:r>
    </w:p>
    <w:p w:rsidR="00B761CB" w:rsidRPr="00AD369A" w:rsidRDefault="00B761CB" w:rsidP="00B761CB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B761CB" w:rsidRPr="00A937B3" w:rsidRDefault="00B761CB" w:rsidP="00B761CB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B761CB" w:rsidRPr="00A937B3" w:rsidRDefault="00B761CB" w:rsidP="00B761CB">
      <w:pPr>
        <w:spacing w:after="160" w:line="259" w:lineRule="auto"/>
        <w:jc w:val="both"/>
        <w:rPr>
          <w:rFonts w:ascii="Book Antiqua" w:eastAsia="Calibri" w:hAnsi="Book Antiqua" w:cs="Calibri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V........................dňa ..........................                                </w:t>
      </w:r>
      <w:r w:rsidRPr="00A937B3">
        <w:rPr>
          <w:rFonts w:ascii="Book Antiqua" w:eastAsia="Calibri" w:hAnsi="Book Antiqua" w:cs="Calibri"/>
          <w:sz w:val="24"/>
          <w:szCs w:val="24"/>
          <w:lang w:eastAsia="cs-CZ"/>
        </w:rPr>
        <w:t xml:space="preserve">Podpis: ............................................ </w:t>
      </w:r>
    </w:p>
    <w:p w:rsidR="00B761CB" w:rsidRPr="00A937B3" w:rsidRDefault="00B761CB" w:rsidP="00B761CB">
      <w:pPr>
        <w:spacing w:after="160" w:line="259" w:lineRule="auto"/>
        <w:ind w:left="357"/>
        <w:jc w:val="both"/>
        <w:rPr>
          <w:rFonts w:ascii="Book Antiqua" w:eastAsia="Calibri" w:hAnsi="Book Antiqua" w:cs="Calibri"/>
          <w:i/>
          <w:sz w:val="24"/>
          <w:szCs w:val="24"/>
          <w:lang w:eastAsia="cs-CZ"/>
        </w:rPr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( vypísať meno, priezvisko a funkciu </w:t>
      </w:r>
    </w:p>
    <w:p w:rsidR="00275A89" w:rsidRDefault="00B761CB" w:rsidP="00435B04">
      <w:pPr>
        <w:spacing w:after="160" w:line="259" w:lineRule="auto"/>
        <w:ind w:left="357"/>
        <w:jc w:val="both"/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    oprávnenej osoby uchádzača)</w:t>
      </w: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    </w:t>
      </w:r>
      <w:bookmarkStart w:id="1" w:name="_GoBack"/>
      <w:bookmarkEnd w:id="1"/>
    </w:p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C1"/>
    <w:rsid w:val="00275A89"/>
    <w:rsid w:val="00435B04"/>
    <w:rsid w:val="00573F13"/>
    <w:rsid w:val="00B761CB"/>
    <w:rsid w:val="00BB51C1"/>
    <w:rsid w:val="00CC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61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61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4</cp:revision>
  <dcterms:created xsi:type="dcterms:W3CDTF">2020-11-24T11:44:00Z</dcterms:created>
  <dcterms:modified xsi:type="dcterms:W3CDTF">2020-11-30T12:10:00Z</dcterms:modified>
</cp:coreProperties>
</file>