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26" w:rsidRDefault="008D2526" w:rsidP="00D963A6">
      <w:pPr>
        <w:shd w:val="clear" w:color="auto" w:fill="FFFFFF"/>
      </w:pP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Pr="00756FF0" w:rsidRDefault="0082639A" w:rsidP="0082639A">
      <w:pPr>
        <w:rPr>
          <w:rFonts w:ascii="Arial Narrow" w:hAnsi="Arial Narrow"/>
          <w:b/>
          <w:bCs/>
        </w:rPr>
      </w:pPr>
      <w:r w:rsidRPr="00756FF0">
        <w:rPr>
          <w:rFonts w:ascii="Arial Narrow" w:hAnsi="Arial Narrow"/>
          <w:b/>
          <w:bCs/>
        </w:rPr>
        <w:t>Upozornenie pre uchádzačov</w:t>
      </w:r>
    </w:p>
    <w:p w:rsidR="0082639A" w:rsidRDefault="0082639A" w:rsidP="0082639A">
      <w:pPr>
        <w:jc w:val="both"/>
        <w:rPr>
          <w:sz w:val="30"/>
          <w:szCs w:val="30"/>
        </w:rPr>
      </w:pPr>
      <w:r w:rsidRPr="00756FF0">
        <w:rPr>
          <w:rFonts w:ascii="Arial Narrow" w:hAnsi="Arial Narrow"/>
          <w:b/>
        </w:rPr>
        <w:t>Uchádzač si vzor formuláru Jednotného európskeho dokumentu (ďalej len „JED“) vo formáte .rtf, umožňujúci jeho priame vypĺňanie stiahne z webového sídla ÚVO a údaje uvedené v dokumente vo formáte .pdf, ktoré obsahujú informácie týkajúce sa postupu a identifikácie verejného obstarávateľa do neho sám prenesie/prepíše.</w:t>
      </w: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00B44FE4">
              <w:rPr>
                <w:rFonts w:ascii="Arial Narrow" w:hAnsi="Arial Narrow"/>
              </w:rPr>
              <w:t>S číslo 141</w:t>
            </w:r>
            <w:r w:rsidRPr="00834C13">
              <w:rPr>
                <w:rFonts w:ascii="Arial Narrow" w:hAnsi="Arial Narrow"/>
              </w:rPr>
              <w:t xml:space="preserve">, dátum </w:t>
            </w:r>
            <w:r w:rsidR="00B44FE4">
              <w:rPr>
                <w:rFonts w:ascii="Arial Narrow" w:hAnsi="Arial Narrow"/>
              </w:rPr>
              <w:t>23.07.2021</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r w:rsidR="00B44FE4">
              <w:rPr>
                <w:rFonts w:ascii="Arial Narrow" w:hAnsi="Arial Narrow"/>
              </w:rPr>
              <w:t xml:space="preserve"> 2021/S 141-372890</w:t>
            </w:r>
            <w:bookmarkStart w:id="0" w:name="_GoBack"/>
            <w:bookmarkEnd w:id="0"/>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E6B3A" w:rsidRPr="004510A9" w:rsidRDefault="004544A2" w:rsidP="004069EB">
            <w:pPr>
              <w:rPr>
                <w:rFonts w:asciiTheme="minorHAnsi" w:hAnsiTheme="minorHAnsi" w:cstheme="minorHAnsi"/>
                <w:sz w:val="18"/>
                <w:szCs w:val="18"/>
              </w:rPr>
            </w:pPr>
            <w:r>
              <w:rPr>
                <w:rFonts w:asciiTheme="minorHAnsi" w:hAnsiTheme="minorHAnsi" w:cstheme="minorHAnsi"/>
                <w:sz w:val="18"/>
                <w:szCs w:val="18"/>
              </w:rPr>
              <w:t xml:space="preserve">Technická univerzita v </w:t>
            </w:r>
            <w:r w:rsidR="00785E44">
              <w:rPr>
                <w:rFonts w:asciiTheme="minorHAnsi" w:hAnsiTheme="minorHAnsi" w:cstheme="minorHAnsi"/>
                <w:sz w:val="18"/>
                <w:szCs w:val="18"/>
              </w:rPr>
              <w:t xml:space="preserve"> Košic</w:t>
            </w:r>
            <w:r>
              <w:rPr>
                <w:rFonts w:asciiTheme="minorHAnsi" w:hAnsiTheme="minorHAnsi" w:cstheme="minorHAnsi"/>
                <w:sz w:val="18"/>
                <w:szCs w:val="18"/>
              </w:rPr>
              <w:t>iach</w:t>
            </w:r>
          </w:p>
          <w:p w:rsidR="004510A9" w:rsidRPr="00B64C6F" w:rsidRDefault="004544A2" w:rsidP="004069EB">
            <w:pPr>
              <w:rPr>
                <w:rFonts w:asciiTheme="minorHAnsi" w:hAnsiTheme="minorHAnsi" w:cstheme="minorHAnsi"/>
                <w:b/>
                <w:bCs/>
                <w:sz w:val="18"/>
                <w:szCs w:val="18"/>
                <w:lang w:eastAsia="sk-SK"/>
              </w:rPr>
            </w:pPr>
            <w:r>
              <w:rPr>
                <w:rFonts w:asciiTheme="minorHAnsi" w:hAnsiTheme="minorHAnsi" w:cstheme="minorHAnsi"/>
                <w:sz w:val="18"/>
                <w:szCs w:val="18"/>
              </w:rPr>
              <w:t>Letná 9</w:t>
            </w:r>
            <w:r w:rsidR="00785E44">
              <w:rPr>
                <w:rFonts w:asciiTheme="minorHAnsi" w:hAnsiTheme="minorHAnsi" w:cstheme="minorHAnsi"/>
                <w:sz w:val="18"/>
                <w:szCs w:val="18"/>
              </w:rPr>
              <w:t xml:space="preserve">, </w:t>
            </w:r>
            <w:r>
              <w:rPr>
                <w:rFonts w:asciiTheme="minorHAnsi" w:hAnsiTheme="minorHAnsi" w:cstheme="minorHAnsi"/>
                <w:sz w:val="18"/>
                <w:szCs w:val="18"/>
              </w:rPr>
              <w:t xml:space="preserve">042 00 </w:t>
            </w:r>
            <w:r w:rsidR="00785E44">
              <w:rPr>
                <w:rFonts w:asciiTheme="minorHAnsi" w:hAnsiTheme="minorHAnsi" w:cstheme="minorHAnsi"/>
                <w:sz w:val="18"/>
                <w:szCs w:val="18"/>
              </w:rPr>
              <w:t xml:space="preserve">Košice </w:t>
            </w:r>
            <w:r w:rsidR="004069EB" w:rsidRPr="004510A9">
              <w:rPr>
                <w:rFonts w:asciiTheme="minorHAnsi" w:hAnsiTheme="minorHAnsi" w:cstheme="minorHAnsi"/>
                <w:sz w:val="18"/>
                <w:szCs w:val="18"/>
              </w:rPr>
              <w:t>, IČO:</w:t>
            </w:r>
            <w:r w:rsidR="004069EB" w:rsidRPr="004510A9">
              <w:rPr>
                <w:rFonts w:asciiTheme="minorHAnsi" w:hAnsiTheme="minorHAnsi" w:cstheme="minorHAnsi"/>
                <w:color w:val="000000"/>
                <w:sz w:val="18"/>
                <w:szCs w:val="18"/>
                <w:lang w:eastAsia="sk-SK"/>
              </w:rPr>
              <w:t xml:space="preserve"> </w:t>
            </w:r>
            <w:r w:rsidRPr="004544A2">
              <w:rPr>
                <w:rFonts w:asciiTheme="minorHAnsi" w:hAnsiTheme="minorHAnsi" w:cs="Calibri"/>
              </w:rPr>
              <w:t>00397610</w:t>
            </w:r>
            <w:r w:rsidR="004069EB" w:rsidRPr="004510A9">
              <w:rPr>
                <w:rFonts w:asciiTheme="minorHAnsi" w:hAnsiTheme="minorHAnsi" w:cstheme="minorHAnsi"/>
                <w:sz w:val="18"/>
                <w:szCs w:val="18"/>
              </w:rPr>
              <w:br/>
            </w:r>
            <w:r w:rsidR="004069EB" w:rsidRPr="004510A9">
              <w:rPr>
                <w:rFonts w:asciiTheme="minorHAnsi" w:hAnsiTheme="minorHAnsi" w:cstheme="minorHAnsi"/>
                <w:sz w:val="18"/>
                <w:szCs w:val="18"/>
                <w:lang w:eastAsia="sk-SK"/>
              </w:rPr>
              <w:t xml:space="preserve">Kontaktná osoba: Ing. </w:t>
            </w:r>
            <w:r>
              <w:rPr>
                <w:rFonts w:asciiTheme="minorHAnsi" w:hAnsiTheme="minorHAnsi" w:cstheme="minorHAnsi"/>
                <w:sz w:val="18"/>
                <w:szCs w:val="18"/>
                <w:lang w:eastAsia="sk-SK"/>
              </w:rPr>
              <w:t>Marek Schnitzer, PhD.</w:t>
            </w:r>
            <w:r w:rsidR="004069EB" w:rsidRPr="004510A9">
              <w:rPr>
                <w:rFonts w:asciiTheme="minorHAnsi" w:hAnsiTheme="minorHAnsi" w:cstheme="minorHAnsi"/>
                <w:sz w:val="18"/>
                <w:szCs w:val="18"/>
                <w:lang w:eastAsia="sk-SK"/>
              </w:rPr>
              <w:br/>
              <w:t xml:space="preserve">Telefón: +421 </w:t>
            </w:r>
            <w:r>
              <w:rPr>
                <w:rFonts w:asciiTheme="minorHAnsi" w:hAnsiTheme="minorHAnsi" w:cstheme="minorHAnsi"/>
                <w:sz w:val="18"/>
                <w:szCs w:val="18"/>
                <w:lang w:eastAsia="sk-SK"/>
              </w:rPr>
              <w:t>556024326</w:t>
            </w:r>
            <w:r w:rsidR="004069EB" w:rsidRPr="004510A9">
              <w:rPr>
                <w:rFonts w:asciiTheme="minorHAnsi" w:hAnsiTheme="minorHAnsi" w:cstheme="minorHAnsi"/>
                <w:sz w:val="18"/>
                <w:szCs w:val="18"/>
                <w:lang w:eastAsia="sk-SK"/>
              </w:rPr>
              <w:br/>
            </w:r>
          </w:p>
          <w:p w:rsidR="001B1379" w:rsidRPr="004510A9" w:rsidRDefault="004069EB" w:rsidP="004069EB">
            <w:pPr>
              <w:rPr>
                <w:rStyle w:val="Hypertextovprepojenie"/>
                <w:rFonts w:asciiTheme="minorHAnsi" w:hAnsiTheme="minorHAnsi" w:cstheme="minorHAnsi"/>
                <w:color w:val="auto"/>
                <w:sz w:val="18"/>
                <w:szCs w:val="18"/>
              </w:rPr>
            </w:pPr>
            <w:r w:rsidRPr="004510A9">
              <w:rPr>
                <w:rFonts w:asciiTheme="minorHAnsi" w:hAnsiTheme="minorHAnsi" w:cstheme="minorHAnsi"/>
                <w:b/>
                <w:bCs/>
                <w:sz w:val="18"/>
                <w:szCs w:val="18"/>
              </w:rPr>
              <w:t xml:space="preserve">Adresa stránky profilu kupujúceho (URL): </w:t>
            </w:r>
            <w:hyperlink r:id="rId8" w:history="1">
              <w:r w:rsidR="000818D5" w:rsidRPr="00343981">
                <w:rPr>
                  <w:rStyle w:val="Hypertextovprepojenie"/>
                  <w:rFonts w:asciiTheme="minorHAnsi" w:hAnsiTheme="minorHAnsi" w:cstheme="minorHAnsi"/>
                </w:rPr>
                <w:t>https://www.uvo.gov.sk/vyhladavanie-profilov/zakazky/</w:t>
              </w:r>
            </w:hyperlink>
            <w:r w:rsidR="000818D5">
              <w:rPr>
                <w:rStyle w:val="Hypertextovprepojenie"/>
                <w:rFonts w:asciiTheme="minorHAnsi" w:hAnsiTheme="minorHAnsi" w:cstheme="minorHAnsi"/>
              </w:rPr>
              <w:t>8037</w:t>
            </w:r>
            <w:r w:rsidR="004E30AC" w:rsidRPr="004510A9">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4E30AC" w:rsidRDefault="00B64C6F" w:rsidP="004069EB">
            <w:pPr>
              <w:rPr>
                <w:rStyle w:val="Hypertextovprepojenie"/>
                <w:rFonts w:asciiTheme="minorHAnsi" w:hAnsiTheme="minorHAnsi" w:cstheme="minorHAnsi"/>
              </w:rPr>
            </w:pPr>
            <w:r w:rsidRPr="000818D5">
              <w:rPr>
                <w:rStyle w:val="Hypertextovprepojenie"/>
                <w:rFonts w:asciiTheme="minorHAnsi" w:hAnsiTheme="minorHAnsi" w:cstheme="minorHAnsi"/>
              </w:rPr>
              <w:t>https://www.uvo.gov.s</w:t>
            </w:r>
            <w:r w:rsidR="000818D5">
              <w:rPr>
                <w:rStyle w:val="Hypertextovprepojenie"/>
                <w:rFonts w:asciiTheme="minorHAnsi" w:hAnsiTheme="minorHAnsi" w:cstheme="minorHAnsi"/>
              </w:rPr>
              <w:t>k/vyhladavanie-zakaziek/detail/dokumenty/429943</w:t>
            </w:r>
          </w:p>
          <w:p w:rsidR="00B64C6F" w:rsidRPr="00070EE8" w:rsidRDefault="004F7504" w:rsidP="000818D5">
            <w:pPr>
              <w:rPr>
                <w:rFonts w:ascii="Arial Narrow" w:hAnsi="Arial Narrow"/>
                <w:sz w:val="18"/>
                <w:szCs w:val="18"/>
              </w:rPr>
            </w:pPr>
            <w:hyperlink r:id="rId9" w:history="1">
              <w:r w:rsidR="000818D5" w:rsidRPr="00343981">
                <w:rPr>
                  <w:rStyle w:val="Hypertextovprepojenie"/>
                  <w:rFonts w:asciiTheme="minorHAnsi" w:hAnsiTheme="minorHAnsi" w:cstheme="minorHAnsi"/>
                </w:rPr>
                <w:t>https://josephine.proebiz.com/sk/tender/10442/summary</w:t>
              </w:r>
            </w:hyperlink>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lastRenderedPageBreak/>
              <w:t>O aké obstarávanie ide?</w:t>
            </w:r>
          </w:p>
        </w:tc>
        <w:tc>
          <w:tcPr>
            <w:tcW w:w="4310" w:type="dxa"/>
          </w:tcPr>
          <w:p w:rsidR="001B1379" w:rsidRPr="001D21FD" w:rsidRDefault="001B1379" w:rsidP="004510A9">
            <w:pPr>
              <w:rPr>
                <w:rFonts w:ascii="Arial Narrow" w:hAnsi="Arial Narrow"/>
                <w:b/>
              </w:rPr>
            </w:pPr>
            <w:r w:rsidRPr="001D21FD">
              <w:rPr>
                <w:rFonts w:ascii="Arial Narrow" w:hAnsi="Arial Narrow"/>
                <w:b/>
              </w:rPr>
              <w:t xml:space="preserve">Odpoveď: </w:t>
            </w:r>
            <w:r w:rsidR="000818D5">
              <w:rPr>
                <w:rFonts w:ascii="Arial Narrow" w:hAnsi="Arial Narrow"/>
              </w:rPr>
              <w:t>tovary</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841DBF" w:rsidP="00C20EBC">
            <w:pPr>
              <w:rPr>
                <w:rFonts w:ascii="Arial Narrow" w:hAnsi="Arial Narrow"/>
              </w:rPr>
            </w:pPr>
            <w:r w:rsidRPr="00B536D6">
              <w:rPr>
                <w:rFonts w:ascii="Calibri" w:hAnsi="Calibri" w:cs="Arial"/>
                <w:b/>
                <w:color w:val="000000"/>
                <w:lang w:eastAsia="sk-SK"/>
              </w:rPr>
              <w:t>Zabezpečenie materiálového vybavenia pre aditívnu a bioaditívnu výrobu pre vedecko - výskumné účely KBIaM, SjF, TUKE</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lastRenderedPageBreak/>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0818D5" w:rsidP="00B64C6F">
            <w:pPr>
              <w:rPr>
                <w:rFonts w:ascii="Arial Narrow" w:hAnsi="Arial Narrow"/>
              </w:rPr>
            </w:pPr>
            <w:r>
              <w:rPr>
                <w:rFonts w:ascii="Arial Narrow" w:hAnsi="Arial Narrow"/>
              </w:rPr>
              <w:t>1/2021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lastRenderedPageBreak/>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2" o:title=""/>
                </v:shape>
                <w:control r:id="rId13"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4"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6"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8"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20" o:title=""/>
                </v:shape>
                <w:control r:id="rId21"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2" o:title=""/>
                </v:shape>
                <w:control r:id="rId23"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lastRenderedPageBreak/>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24" o:title=""/>
                </v:shape>
                <w:control r:id="rId25"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26" o:title=""/>
                </v:shape>
                <w:control r:id="rId27"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28" o:title=""/>
                </v:shape>
                <w:control r:id="rId29"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30" o:title=""/>
                </v:shape>
                <w:control r:id="rId31"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32" o:title=""/>
                </v:shape>
                <w:control r:id="rId33"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34" o:title=""/>
                </v:shape>
                <w:control r:id="rId35"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lastRenderedPageBreak/>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36" o:title=""/>
                </v:shape>
                <w:control r:id="rId37"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38" o:title=""/>
                </v:shape>
                <w:control r:id="rId3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lastRenderedPageBreak/>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40" o:title=""/>
                </v:shape>
                <w:control r:id="rId41"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42" o:title=""/>
                </v:shape>
                <w:control r:id="rId4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lastRenderedPageBreak/>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44" o:title=""/>
                </v:shape>
                <w:control r:id="rId4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46" o:title=""/>
                </v:shape>
                <w:control r:id="rId4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48" o:title=""/>
                </v:shape>
                <w:control r:id="rId49"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50" o:title=""/>
                </v:shape>
                <w:control r:id="rId51"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r>
      <w:r w:rsidRPr="001D21FD">
        <w:rPr>
          <w:rFonts w:ascii="Arial Narrow" w:hAnsi="Arial Narrow"/>
        </w:rPr>
        <w:lastRenderedPageBreak/>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52" o:title=""/>
                </v:shape>
                <w:control r:id="rId53"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54" o:title=""/>
                </v:shape>
                <w:control r:id="rId55"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56" o:title=""/>
                </v:shape>
                <w:control r:id="rId57"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58" o:title=""/>
                </v:shape>
                <w:control r:id="rId59"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60" o:title=""/>
                </v:shape>
                <w:control r:id="rId61"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62" o:title=""/>
                </v:shape>
                <w:control r:id="rId63"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64" o:title=""/>
                </v:shape>
                <w:control r:id="rId65"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66" o:title=""/>
                </v:shape>
                <w:control r:id="rId6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68" o:title=""/>
                </v:shape>
                <w:control r:id="rId69"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70" o:title=""/>
                </v:shape>
                <w:control r:id="rId7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72" o:title=""/>
                </v:shape>
                <w:control r:id="rId7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74" o:title=""/>
                </v:shape>
                <w:control r:id="rId75"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76" o:title=""/>
                </v:shape>
                <w:control r:id="rId77"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78" o:title=""/>
                </v:shape>
                <w:control r:id="rId79"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lastRenderedPageBreak/>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80" o:title=""/>
                </v:shape>
                <w:control r:id="rId81"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82" o:title=""/>
                </v:shape>
                <w:control r:id="rId83"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84" o:title=""/>
                </v:shape>
                <w:control r:id="rId85"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86" o:title=""/>
                </v:shape>
                <w:control r:id="rId87"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88" o:title=""/>
                </v:shape>
                <w:control r:id="rId89"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90" o:title=""/>
                </v:shape>
                <w:control r:id="rId91"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92" o:title=""/>
                </v:shape>
                <w:control r:id="rId93"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94" o:title=""/>
                </v:shape>
                <w:control r:id="rId95"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96" o:title=""/>
                </v:shape>
                <w:control r:id="rId97"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98" o:title=""/>
                </v:shape>
                <w:control r:id="rId99"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00" o:title=""/>
                </v:shape>
                <w:control r:id="rId101"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02" o:title=""/>
                </v:shape>
                <w:control r:id="rId103"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04" o:title=""/>
                </v:shape>
                <w:control r:id="rId10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06" o:title=""/>
                </v:shape>
                <w:control r:id="rId107"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08" o:title=""/>
                </v:shape>
                <w:control r:id="rId109"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10" o:title=""/>
                </v:shape>
                <w:control r:id="rId111"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12" o:title=""/>
                </v:shape>
                <w:control r:id="rId11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14" o:title=""/>
                </v:shape>
                <w:control r:id="rId115"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nenáležite neovplyvňoval rozhodovací proces verejného obstarávateľa s cieľom získať dôverné informácie, ktoré môžu poskytnúť nenáležité výhody </w:t>
            </w:r>
            <w:r w:rsidRPr="001D21FD">
              <w:rPr>
                <w:rFonts w:ascii="Arial Narrow" w:hAnsi="Arial Narrow"/>
              </w:rPr>
              <w:lastRenderedPageBreak/>
              <w:t>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16" o:title=""/>
                </v:shape>
                <w:control r:id="rId117"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18" o:title=""/>
                </v:shape>
                <w:control r:id="rId119"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20" o:title=""/>
                </v:shape>
                <w:control r:id="rId121"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22" o:title=""/>
                </v:shape>
                <w:control r:id="rId123"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24" o:title=""/>
                </v:shape>
                <w:control r:id="rId125"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26" o:title=""/>
                </v:shape>
                <w:control r:id="rId12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lastRenderedPageBreak/>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28" o:title=""/>
                </v:shape>
                <w:control r:id="rId129"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30" o:title=""/>
                </v:shape>
                <w:control r:id="rId131"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32" o:title=""/>
                </v:shape>
                <w:control r:id="rId133"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34" o:title=""/>
                </v:shape>
                <w:control r:id="rId13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36" o:title=""/>
                </v:shape>
                <w:control r:id="rId137"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38" o:title=""/>
                </v:shape>
                <w:control r:id="rId139"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lastRenderedPageBreak/>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 xml:space="preserve">Pri </w:t>
            </w:r>
            <w:r w:rsidRPr="001D21FD">
              <w:rPr>
                <w:rFonts w:ascii="Arial Narrow" w:hAnsi="Arial Narrow"/>
              </w:rPr>
              <w:lastRenderedPageBreak/>
              <w:t>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lastRenderedPageBreak/>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140" o:title=""/>
                </v:shape>
                <w:control r:id="rId141"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42" o:title=""/>
                </v:shape>
                <w:control r:id="rId14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lastRenderedPageBreak/>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144" o:title=""/>
                </v:shape>
                <w:control r:id="rId145"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46" o:title=""/>
                </v:shape>
                <w:control r:id="rId147"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48" o:title=""/>
                </v:shape>
                <w:control r:id="rId149"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50" o:title=""/>
                </v:shape>
                <w:control r:id="rId151"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152" o:title=""/>
                </v:shape>
                <w:control r:id="rId153"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54" o:title=""/>
                </v:shape>
                <w:control r:id="rId155"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56" o:title=""/>
                </v:shape>
                <w:control r:id="rId157"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58" o:title=""/>
                </v:shape>
                <w:control r:id="rId159"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lastRenderedPageBreak/>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160" o:title=""/>
                </v:shape>
                <w:control r:id="rId161"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62" o:title=""/>
                </v:shape>
                <w:control r:id="rId163"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64" o:title=""/>
                </v:shape>
                <w:control r:id="rId165"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66" o:title=""/>
                </v:shape>
                <w:control r:id="rId167"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68"/>
      <w:headerReference w:type="default" r:id="rId169"/>
      <w:footerReference w:type="default" r:id="rId170"/>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A2" w:rsidRDefault="004544A2">
      <w:r>
        <w:separator/>
      </w:r>
    </w:p>
  </w:endnote>
  <w:endnote w:type="continuationSeparator" w:id="0">
    <w:p w:rsidR="004544A2" w:rsidRDefault="0045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2" w:rsidRDefault="004544A2">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44A2" w:rsidRPr="00166CCC" w:rsidRDefault="004544A2"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4544A2" w:rsidRPr="0085782F" w:rsidRDefault="004544A2"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4F7504">
      <w:rPr>
        <w:rStyle w:val="slostrany"/>
        <w:rFonts w:ascii="Arial Narrow" w:hAnsi="Arial Narrow" w:cs="Arial"/>
        <w:color w:val="000000"/>
        <w:szCs w:val="14"/>
      </w:rPr>
      <w:t>4</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A2" w:rsidRDefault="004544A2">
      <w:r>
        <w:separator/>
      </w:r>
    </w:p>
  </w:footnote>
  <w:footnote w:type="continuationSeparator" w:id="0">
    <w:p w:rsidR="004544A2" w:rsidRDefault="004544A2">
      <w:r>
        <w:continuationSeparator/>
      </w:r>
    </w:p>
  </w:footnote>
  <w:footnote w:id="1">
    <w:p w:rsidR="004544A2" w:rsidRDefault="004544A2"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4544A2" w:rsidRDefault="004544A2"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4544A2" w:rsidRDefault="004544A2"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4544A2" w:rsidRDefault="004544A2" w:rsidP="001B1379">
      <w:pPr>
        <w:pStyle w:val="Textpoznmkypodiarou"/>
      </w:pPr>
      <w:r>
        <w:rPr>
          <w:rStyle w:val="Odkaznapoznmkupodiarou"/>
        </w:rPr>
        <w:footnoteRef/>
      </w:r>
      <w:r>
        <w:t xml:space="preserve"> Pozri body II.1.1 a II.1.3 príslušného oznámenia.</w:t>
      </w:r>
    </w:p>
  </w:footnote>
  <w:footnote w:id="5">
    <w:p w:rsidR="004544A2" w:rsidRDefault="004544A2" w:rsidP="001B1379">
      <w:pPr>
        <w:pStyle w:val="Textpoznmkypodiarou"/>
      </w:pPr>
      <w:r>
        <w:rPr>
          <w:rStyle w:val="Odkaznapoznmkupodiarou"/>
        </w:rPr>
        <w:footnoteRef/>
      </w:r>
      <w:r>
        <w:t xml:space="preserve"> Pozri bod II.1.1 príslušného oznámenia.</w:t>
      </w:r>
    </w:p>
  </w:footnote>
  <w:footnote w:id="6">
    <w:p w:rsidR="004544A2" w:rsidRDefault="004544A2"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4544A2" w:rsidRPr="00762B91" w:rsidRDefault="004544A2"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4544A2" w:rsidRPr="00762B91" w:rsidRDefault="004544A2"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4544A2" w:rsidRDefault="004544A2"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4544A2" w:rsidRDefault="004544A2" w:rsidP="00553FC0">
      <w:pPr>
        <w:pStyle w:val="Textpoznmkypodiarou"/>
      </w:pPr>
      <w:r w:rsidRPr="00762B91">
        <w:rPr>
          <w:rStyle w:val="Odkaznapoznmkupodiarou"/>
        </w:rPr>
        <w:footnoteRef/>
      </w:r>
      <w:r w:rsidRPr="00762B91">
        <w:t xml:space="preserve"> Pozri oznámenie o ponuke, bod III. 1.5.</w:t>
      </w:r>
    </w:p>
  </w:footnote>
  <w:footnote w:id="9">
    <w:p w:rsidR="004544A2" w:rsidRDefault="004544A2"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4544A2" w:rsidRDefault="004544A2"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4544A2" w:rsidRDefault="004544A2"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4544A2" w:rsidRDefault="004544A2"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4544A2" w:rsidRDefault="004544A2"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4544A2" w:rsidRDefault="004544A2"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4544A2" w:rsidRDefault="004544A2"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4544A2" w:rsidRDefault="004544A2"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4544A2" w:rsidRDefault="004544A2"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4544A2" w:rsidRDefault="004544A2"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4544A2" w:rsidRDefault="004544A2" w:rsidP="00553FC0">
      <w:pPr>
        <w:pStyle w:val="Textpoznmkypodiarou"/>
      </w:pPr>
      <w:r>
        <w:rPr>
          <w:rStyle w:val="Odkaznapoznmkupodiarou"/>
        </w:rPr>
        <w:footnoteRef/>
      </w:r>
      <w:r>
        <w:t xml:space="preserve"> </w:t>
      </w:r>
      <w:r w:rsidRPr="00471F7E">
        <w:t>Zopakujte toľkokrát, koľkokrát je potrebné.</w:t>
      </w:r>
    </w:p>
  </w:footnote>
  <w:footnote w:id="20">
    <w:p w:rsidR="004544A2" w:rsidRDefault="004544A2" w:rsidP="00553FC0">
      <w:pPr>
        <w:pStyle w:val="Textpoznmkypodiarou"/>
      </w:pPr>
      <w:r>
        <w:rPr>
          <w:rStyle w:val="Odkaznapoznmkupodiarou"/>
        </w:rPr>
        <w:footnoteRef/>
      </w:r>
      <w:r>
        <w:t xml:space="preserve"> </w:t>
      </w:r>
      <w:r w:rsidRPr="00471F7E">
        <w:t>Zopakujte toľkokrát, koľkokrát je potrebné.</w:t>
      </w:r>
    </w:p>
  </w:footnote>
  <w:footnote w:id="21">
    <w:p w:rsidR="004544A2" w:rsidRDefault="004544A2" w:rsidP="00553FC0">
      <w:pPr>
        <w:pStyle w:val="Textpoznmkypodiarou"/>
      </w:pPr>
      <w:r>
        <w:rPr>
          <w:rStyle w:val="Odkaznapoznmkupodiarou"/>
        </w:rPr>
        <w:footnoteRef/>
      </w:r>
      <w:r>
        <w:t xml:space="preserve"> </w:t>
      </w:r>
      <w:r w:rsidRPr="00471F7E">
        <w:t>Zopakujte toľkokrát, koľkokrát je potrebné.</w:t>
      </w:r>
    </w:p>
  </w:footnote>
  <w:footnote w:id="22">
    <w:p w:rsidR="004544A2" w:rsidRDefault="004544A2"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4544A2" w:rsidRPr="00471F7E" w:rsidRDefault="004544A2"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4544A2" w:rsidRDefault="004544A2" w:rsidP="00553FC0">
      <w:pPr>
        <w:jc w:val="both"/>
      </w:pPr>
    </w:p>
  </w:footnote>
  <w:footnote w:id="24">
    <w:p w:rsidR="004544A2" w:rsidRDefault="004544A2" w:rsidP="00553FC0">
      <w:pPr>
        <w:pStyle w:val="Textpoznmkypodiarou"/>
      </w:pPr>
      <w:r>
        <w:rPr>
          <w:rStyle w:val="Odkaznapoznmkupodiarou"/>
        </w:rPr>
        <w:footnoteRef/>
      </w:r>
      <w:r>
        <w:t xml:space="preserve"> </w:t>
      </w:r>
      <w:r w:rsidRPr="00471F7E">
        <w:t>Zopakujte toľkokrát, koľkokrát je potrebné.</w:t>
      </w:r>
    </w:p>
  </w:footnote>
  <w:footnote w:id="25">
    <w:p w:rsidR="004544A2" w:rsidRDefault="004544A2" w:rsidP="004D26A2">
      <w:pPr>
        <w:pStyle w:val="Textpoznmkypodiarou"/>
      </w:pPr>
      <w:r>
        <w:rPr>
          <w:rStyle w:val="Odkaznapoznmkupodiarou"/>
        </w:rPr>
        <w:footnoteRef/>
      </w:r>
      <w:r>
        <w:t xml:space="preserve"> </w:t>
      </w:r>
      <w:r w:rsidRPr="00471F7E">
        <w:t>Pozri článok 57 ods. 4 smernice 2014/24/EÚ.</w:t>
      </w:r>
    </w:p>
  </w:footnote>
  <w:footnote w:id="26">
    <w:p w:rsidR="004544A2" w:rsidRDefault="004544A2"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4544A2" w:rsidRDefault="004544A2"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4544A2" w:rsidRDefault="004544A2"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4544A2" w:rsidRDefault="004544A2"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4544A2" w:rsidRDefault="004544A2"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4544A2" w:rsidRDefault="004544A2" w:rsidP="005722B4">
      <w:pPr>
        <w:pStyle w:val="Textpoznmkypodiarou"/>
      </w:pPr>
      <w:r>
        <w:rPr>
          <w:rStyle w:val="Odkaznapoznmkupodiarou"/>
        </w:rPr>
        <w:footnoteRef/>
      </w:r>
      <w:r>
        <w:t xml:space="preserve"> Zopakujte toľkokrát, koľkokrát je to potrebné.</w:t>
      </w:r>
    </w:p>
    <w:p w:rsidR="004544A2" w:rsidRDefault="004544A2" w:rsidP="005722B4">
      <w:pPr>
        <w:pStyle w:val="Textpoznmkypodiarou"/>
      </w:pPr>
    </w:p>
  </w:footnote>
  <w:footnote w:id="32">
    <w:p w:rsidR="004544A2" w:rsidRPr="002D4442" w:rsidRDefault="004544A2"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4544A2" w:rsidRDefault="004544A2" w:rsidP="00E265FF">
      <w:pPr>
        <w:pStyle w:val="Textpoznmkypodiarou"/>
      </w:pPr>
    </w:p>
  </w:footnote>
  <w:footnote w:id="33">
    <w:p w:rsidR="004544A2" w:rsidRDefault="004544A2"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4544A2" w:rsidRDefault="004544A2"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4544A2" w:rsidRDefault="004544A2" w:rsidP="00C902E6">
      <w:pPr>
        <w:pStyle w:val="Textpoznmkypodiarou"/>
      </w:pPr>
      <w:r>
        <w:rPr>
          <w:rStyle w:val="Odkaznapoznmkupodiarou"/>
        </w:rPr>
        <w:footnoteRef/>
      </w:r>
      <w:r>
        <w:t xml:space="preserve"> Napr. pomer medzi aktívami a pasívami.</w:t>
      </w:r>
    </w:p>
  </w:footnote>
  <w:footnote w:id="36">
    <w:p w:rsidR="004544A2" w:rsidRDefault="004544A2" w:rsidP="00C902E6">
      <w:pPr>
        <w:pStyle w:val="Textpoznmkypodiarou"/>
      </w:pPr>
      <w:r>
        <w:rPr>
          <w:rStyle w:val="Odkaznapoznmkupodiarou"/>
        </w:rPr>
        <w:footnoteRef/>
      </w:r>
      <w:r>
        <w:t xml:space="preserve"> Napr. pomer medzi aktívami a pasívami.</w:t>
      </w:r>
    </w:p>
  </w:footnote>
  <w:footnote w:id="37">
    <w:p w:rsidR="004544A2" w:rsidRDefault="004544A2" w:rsidP="00C902E6">
      <w:pPr>
        <w:pStyle w:val="Textpoznmkypodiarou"/>
      </w:pPr>
      <w:r>
        <w:rPr>
          <w:rStyle w:val="Odkaznapoznmkupodiarou"/>
        </w:rPr>
        <w:footnoteRef/>
      </w:r>
      <w:r>
        <w:t xml:space="preserve"> Zopakujte toľkokrát, koľkokrát je to potrebné.</w:t>
      </w:r>
    </w:p>
  </w:footnote>
  <w:footnote w:id="38">
    <w:p w:rsidR="004544A2" w:rsidRDefault="004544A2"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4544A2" w:rsidRDefault="004544A2"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4544A2" w:rsidRDefault="004544A2"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4544A2" w:rsidRDefault="004544A2"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4544A2" w:rsidRDefault="004544A2"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4544A2" w:rsidRDefault="004544A2" w:rsidP="00EF6F3E">
      <w:pPr>
        <w:pStyle w:val="Textpoznmkypodiarou"/>
      </w:pPr>
    </w:p>
  </w:footnote>
  <w:footnote w:id="43">
    <w:p w:rsidR="004544A2" w:rsidRDefault="004544A2"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4544A2" w:rsidRDefault="004544A2" w:rsidP="00E66C36">
      <w:pPr>
        <w:pStyle w:val="Textpoznmkypodiarou"/>
      </w:pPr>
      <w:r>
        <w:rPr>
          <w:rStyle w:val="Odkaznapoznmkupodiarou"/>
        </w:rPr>
        <w:footnoteRef/>
      </w:r>
      <w:r>
        <w:t xml:space="preserve"> Jasne uveďte, ktorej položky sa odpoveď týka.</w:t>
      </w:r>
    </w:p>
  </w:footnote>
  <w:footnote w:id="45">
    <w:p w:rsidR="004544A2" w:rsidRDefault="004544A2" w:rsidP="00E66C36">
      <w:pPr>
        <w:pStyle w:val="Textpoznmkypodiarou"/>
      </w:pPr>
      <w:r>
        <w:rPr>
          <w:rStyle w:val="Odkaznapoznmkupodiarou"/>
        </w:rPr>
        <w:footnoteRef/>
      </w:r>
      <w:r>
        <w:t xml:space="preserve"> Zopakujte toľkokrát, koľkokrát je to potrebné.</w:t>
      </w:r>
    </w:p>
  </w:footnote>
  <w:footnote w:id="46">
    <w:p w:rsidR="004544A2" w:rsidRDefault="004544A2" w:rsidP="00E66C36">
      <w:pPr>
        <w:pStyle w:val="Textpoznmkypodiarou"/>
      </w:pPr>
      <w:r>
        <w:rPr>
          <w:rStyle w:val="Odkaznapoznmkupodiarou"/>
        </w:rPr>
        <w:footnoteRef/>
      </w:r>
      <w:r>
        <w:t xml:space="preserve"> Zopakujte toľkokrát, koľkokrát je to potrebné.</w:t>
      </w:r>
    </w:p>
  </w:footnote>
  <w:footnote w:id="47">
    <w:p w:rsidR="004544A2" w:rsidRDefault="004544A2"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4544A2" w:rsidRDefault="004544A2" w:rsidP="00BF11A8">
      <w:pPr>
        <w:pStyle w:val="Textpoznmkypodiarou"/>
      </w:pPr>
      <w:r>
        <w:rPr>
          <w:rStyle w:val="Odkaznapoznmkupodiarou"/>
        </w:rPr>
        <w:footnoteRef/>
      </w:r>
      <w:r>
        <w:t xml:space="preserve"> V závislosti od vnútroštátneho vykonávania článku 59 ods. 5 druhého pododseku smernice 2014/24/EÚ.</w:t>
      </w:r>
    </w:p>
    <w:p w:rsidR="004544A2" w:rsidRDefault="004544A2" w:rsidP="00BF11A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 w:rsidR="004544A2" w:rsidRDefault="004544A2">
    <w:pPr>
      <w:numPr>
        <w:ins w:id="1" w:author="Adrika" w:date="2005-03-03T15:40:00Z"/>
      </w:numPr>
    </w:pPr>
  </w:p>
  <w:p w:rsidR="004544A2" w:rsidRDefault="004544A2">
    <w:pPr>
      <w:numPr>
        <w:ins w:id="2" w:author="Adrika" w:date="2005-03-03T15:40:00Z"/>
      </w:numPr>
    </w:pPr>
  </w:p>
  <w:p w:rsidR="004544A2" w:rsidRDefault="004544A2">
    <w:pPr>
      <w:numPr>
        <w:ins w:id="3" w:author="Adrika" w:date="2005-03-03T15:40:00Z"/>
      </w:numPr>
    </w:pPr>
  </w:p>
  <w:p w:rsidR="004544A2" w:rsidRDefault="004544A2">
    <w:pPr>
      <w:numPr>
        <w:ins w:id="4" w:author="Adrika" w:date="2005-03-03T15:40:00Z"/>
      </w:numPr>
    </w:pPr>
  </w:p>
  <w:p w:rsidR="004544A2" w:rsidRDefault="004544A2">
    <w:pPr>
      <w:numPr>
        <w:ins w:id="5" w:author="Adrika" w:date="2005-03-03T15:40:00Z"/>
      </w:numPr>
    </w:pPr>
  </w:p>
  <w:p w:rsidR="004544A2" w:rsidRDefault="004544A2">
    <w:pPr>
      <w:numPr>
        <w:ins w:id="6" w:author="Adrika" w:date="2005-03-03T15:40:00Z"/>
      </w:numPr>
    </w:pPr>
  </w:p>
  <w:p w:rsidR="004544A2" w:rsidRDefault="004544A2">
    <w:pPr>
      <w:numPr>
        <w:ins w:id="7" w:author="Adrika" w:date="2005-03-03T15:40:00Z"/>
      </w:numPr>
    </w:pPr>
  </w:p>
  <w:p w:rsidR="004544A2" w:rsidRDefault="004544A2">
    <w:pPr>
      <w:numPr>
        <w:ins w:id="8" w:author="Adrika" w:date="2005-03-03T15:40:00Z"/>
      </w:numPr>
    </w:pPr>
  </w:p>
  <w:p w:rsidR="004544A2" w:rsidRDefault="004544A2">
    <w:pPr>
      <w:numPr>
        <w:ins w:id="9" w:author="Adrika" w:date="2005-03-03T15:40:00Z"/>
      </w:numPr>
    </w:pPr>
  </w:p>
  <w:p w:rsidR="004544A2" w:rsidRDefault="004544A2">
    <w:pPr>
      <w:numPr>
        <w:ins w:id="10" w:author="Adrika" w:date="2005-03-03T15:40:00Z"/>
      </w:numPr>
    </w:pPr>
  </w:p>
  <w:p w:rsidR="004544A2" w:rsidRDefault="004544A2">
    <w:pPr>
      <w:numPr>
        <w:ins w:id="11" w:author="Adrika" w:date="2005-03-03T15:40:00Z"/>
      </w:numPr>
    </w:pPr>
  </w:p>
  <w:p w:rsidR="004544A2" w:rsidRDefault="004544A2">
    <w:pPr>
      <w:numPr>
        <w:ins w:id="12" w:author="Adrika" w:date="2005-03-03T15:40:00Z"/>
      </w:numPr>
    </w:pPr>
  </w:p>
  <w:p w:rsidR="004544A2" w:rsidRDefault="004544A2">
    <w:pPr>
      <w:numPr>
        <w:ins w:id="13" w:author="Adrika" w:date="2005-03-03T15:40:00Z"/>
      </w:numPr>
    </w:pPr>
  </w:p>
  <w:p w:rsidR="004544A2" w:rsidRDefault="004544A2">
    <w:pPr>
      <w:numPr>
        <w:ins w:id="14" w:author="Adrika" w:date="2005-03-03T15:40:00Z"/>
      </w:numPr>
    </w:pPr>
  </w:p>
  <w:p w:rsidR="004544A2" w:rsidRDefault="004544A2">
    <w:pPr>
      <w:numPr>
        <w:ins w:id="15" w:author="Adrika" w:date="2005-03-03T15:40:00Z"/>
      </w:numPr>
    </w:pPr>
  </w:p>
  <w:p w:rsidR="004544A2" w:rsidRDefault="004544A2">
    <w:pPr>
      <w:numPr>
        <w:ins w:id="16" w:author="Unknown"/>
      </w:numPr>
    </w:pPr>
  </w:p>
  <w:p w:rsidR="004544A2" w:rsidRDefault="004544A2">
    <w:pPr>
      <w:numPr>
        <w:ins w:id="17" w:author="Unknown"/>
      </w:numPr>
    </w:pPr>
  </w:p>
  <w:p w:rsidR="004544A2" w:rsidRDefault="004544A2">
    <w:pPr>
      <w:numPr>
        <w:ins w:id="18" w:author="Unknown"/>
      </w:numPr>
    </w:pPr>
  </w:p>
  <w:p w:rsidR="004544A2" w:rsidRDefault="004544A2">
    <w:pPr>
      <w:numPr>
        <w:ins w:id="19" w:author="Unknown"/>
      </w:numPr>
    </w:pPr>
  </w:p>
  <w:p w:rsidR="004544A2" w:rsidRDefault="004544A2">
    <w:pPr>
      <w:numPr>
        <w:ins w:id="20" w:author="Unknown"/>
      </w:numPr>
    </w:pPr>
  </w:p>
  <w:p w:rsidR="004544A2" w:rsidRDefault="004544A2">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2" w:rsidRPr="00A42946" w:rsidRDefault="004544A2">
    <w:pPr>
      <w:pStyle w:val="Pta"/>
      <w:tabs>
        <w:tab w:val="clear" w:pos="9072"/>
        <w:tab w:val="right" w:pos="10080"/>
      </w:tabs>
      <w:ind w:right="-82"/>
      <w:jc w:val="both"/>
      <w:rPr>
        <w:rFonts w:cs="Arial"/>
        <w:sz w:val="2"/>
        <w:szCs w:val="2"/>
        <w:highlight w:val="lightGray"/>
      </w:rPr>
    </w:pPr>
  </w:p>
  <w:p w:rsidR="004544A2" w:rsidRPr="00A42946" w:rsidRDefault="004544A2">
    <w:pPr>
      <w:pStyle w:val="Pta"/>
      <w:tabs>
        <w:tab w:val="clear" w:pos="9072"/>
        <w:tab w:val="right" w:pos="10080"/>
      </w:tabs>
      <w:ind w:right="-82"/>
      <w:jc w:val="both"/>
      <w:rPr>
        <w:rFonts w:cs="Arial"/>
        <w:sz w:val="2"/>
        <w:szCs w:val="2"/>
        <w:highlight w:val="lightGray"/>
      </w:rPr>
    </w:pPr>
  </w:p>
  <w:p w:rsidR="004544A2" w:rsidRPr="000F453D" w:rsidRDefault="004544A2"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7"/>
  </w:num>
  <w:num w:numId="7">
    <w:abstractNumId w:val="5"/>
  </w:num>
  <w:num w:numId="8">
    <w:abstractNumId w:val="75"/>
  </w:num>
  <w:num w:numId="9">
    <w:abstractNumId w:val="39"/>
  </w:num>
  <w:num w:numId="10">
    <w:abstractNumId w:val="71"/>
  </w:num>
  <w:num w:numId="11">
    <w:abstractNumId w:val="62"/>
  </w:num>
  <w:num w:numId="12">
    <w:abstractNumId w:val="43"/>
  </w:num>
  <w:num w:numId="13">
    <w:abstractNumId w:val="77"/>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3"/>
  </w:num>
  <w:num w:numId="31">
    <w:abstractNumId w:val="58"/>
  </w:num>
  <w:num w:numId="32">
    <w:abstractNumId w:val="18"/>
  </w:num>
  <w:num w:numId="33">
    <w:abstractNumId w:val="36"/>
  </w:num>
  <w:num w:numId="34">
    <w:abstractNumId w:val="22"/>
  </w:num>
  <w:num w:numId="35">
    <w:abstractNumId w:val="6"/>
  </w:num>
  <w:num w:numId="36">
    <w:abstractNumId w:val="66"/>
  </w:num>
  <w:num w:numId="37">
    <w:abstractNumId w:val="56"/>
  </w:num>
  <w:num w:numId="38">
    <w:abstractNumId w:val="41"/>
  </w:num>
  <w:num w:numId="39">
    <w:abstractNumId w:val="16"/>
  </w:num>
  <w:num w:numId="40">
    <w:abstractNumId w:val="52"/>
  </w:num>
  <w:num w:numId="41">
    <w:abstractNumId w:val="74"/>
  </w:num>
  <w:num w:numId="42">
    <w:abstractNumId w:val="70"/>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2"/>
  </w:num>
  <w:num w:numId="62">
    <w:abstractNumId w:val="59"/>
  </w:num>
  <w:num w:numId="63">
    <w:abstractNumId w:val="11"/>
  </w:num>
  <w:num w:numId="64">
    <w:abstractNumId w:val="19"/>
  </w:num>
  <w:num w:numId="65">
    <w:abstractNumId w:val="46"/>
  </w:num>
  <w:num w:numId="66">
    <w:abstractNumId w:val="69"/>
  </w:num>
  <w:num w:numId="67">
    <w:abstractNumId w:val="32"/>
  </w:num>
  <w:num w:numId="68">
    <w:abstractNumId w:val="30"/>
  </w:num>
  <w:num w:numId="69">
    <w:abstractNumId w:val="68"/>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6"/>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8D5"/>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B7AA5"/>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4A2"/>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4F7504"/>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5E44"/>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1DBF"/>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4FE4"/>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4C6F"/>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1348"/>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4.xml"/><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40.xml"/><Relationship Id="rId112" Type="http://schemas.openxmlformats.org/officeDocument/2006/relationships/image" Target="media/image52.wmf"/><Relationship Id="rId133" Type="http://schemas.openxmlformats.org/officeDocument/2006/relationships/control" Target="activeX/activeX62.xml"/><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control" Target="activeX/activeX75.xml"/><Relationship Id="rId170" Type="http://schemas.openxmlformats.org/officeDocument/2006/relationships/footer" Target="footer1.xml"/><Relationship Id="rId16" Type="http://schemas.openxmlformats.org/officeDocument/2006/relationships/image" Target="media/image4.wmf"/><Relationship Id="rId107" Type="http://schemas.openxmlformats.org/officeDocument/2006/relationships/control" Target="activeX/activeX49.xml"/><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2.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5.xml"/><Relationship Id="rId102" Type="http://schemas.openxmlformats.org/officeDocument/2006/relationships/image" Target="media/image47.wmf"/><Relationship Id="rId123" Type="http://schemas.openxmlformats.org/officeDocument/2006/relationships/control" Target="activeX/activeX57.xml"/><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control" Target="activeX/activeX70.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control" Target="activeX/activeX43.xml"/><Relationship Id="rId160" Type="http://schemas.openxmlformats.org/officeDocument/2006/relationships/image" Target="media/image76.wmf"/><Relationship Id="rId165" Type="http://schemas.openxmlformats.org/officeDocument/2006/relationships/control" Target="activeX/activeX78.xml"/><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0.xml"/><Relationship Id="rId113" Type="http://schemas.openxmlformats.org/officeDocument/2006/relationships/control" Target="activeX/activeX52.xml"/><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control" Target="activeX/activeX65.xml"/><Relationship Id="rId80" Type="http://schemas.openxmlformats.org/officeDocument/2006/relationships/image" Target="media/image36.wmf"/><Relationship Id="rId85" Type="http://schemas.openxmlformats.org/officeDocument/2006/relationships/control" Target="activeX/activeX38.xml"/><Relationship Id="rId150" Type="http://schemas.openxmlformats.org/officeDocument/2006/relationships/image" Target="media/image71.wmf"/><Relationship Id="rId155" Type="http://schemas.openxmlformats.org/officeDocument/2006/relationships/control" Target="activeX/activeX73.xml"/><Relationship Id="rId171"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control" Target="activeX/activeX47.xml"/><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control" Target="activeX/activeX60.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control" Target="activeX/activeX33.xml"/><Relationship Id="rId91" Type="http://schemas.openxmlformats.org/officeDocument/2006/relationships/control" Target="activeX/activeX41.xml"/><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control" Target="activeX/activeX68.xml"/><Relationship Id="rId161" Type="http://schemas.openxmlformats.org/officeDocument/2006/relationships/control" Target="activeX/activeX76.xml"/><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57" Type="http://schemas.openxmlformats.org/officeDocument/2006/relationships/control" Target="activeX/activeX24.xml"/><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control" Target="activeX/activeX55.xml"/><Relationship Id="rId127" Type="http://schemas.openxmlformats.org/officeDocument/2006/relationships/control" Target="activeX/activeX59.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5.wmf"/><Relationship Id="rId81" Type="http://schemas.openxmlformats.org/officeDocument/2006/relationships/control" Target="activeX/activeX36.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control" Target="activeX/activeX63.xml"/><Relationship Id="rId143" Type="http://schemas.openxmlformats.org/officeDocument/2006/relationships/control" Target="activeX/activeX67.xml"/><Relationship Id="rId148" Type="http://schemas.openxmlformats.org/officeDocument/2006/relationships/image" Target="media/image70.wmf"/><Relationship Id="rId151" Type="http://schemas.openxmlformats.org/officeDocument/2006/relationships/control" Target="activeX/activeX71.xml"/><Relationship Id="rId156" Type="http://schemas.openxmlformats.org/officeDocument/2006/relationships/image" Target="media/image74.wmf"/><Relationship Id="rId164" Type="http://schemas.openxmlformats.org/officeDocument/2006/relationships/image" Target="media/image78.wmf"/><Relationship Id="rId16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10442/summary" TargetMode="External"/><Relationship Id="rId172" Type="http://schemas.microsoft.com/office/2011/relationships/people" Target="people.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50.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image" Target="media/image34.wmf"/><Relationship Id="rId97" Type="http://schemas.openxmlformats.org/officeDocument/2006/relationships/control" Target="activeX/activeX44.xml"/><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control" Target="activeX/activeX58.xml"/><Relationship Id="rId141" Type="http://schemas.openxmlformats.org/officeDocument/2006/relationships/control" Target="activeX/activeX66.xml"/><Relationship Id="rId146" Type="http://schemas.openxmlformats.org/officeDocument/2006/relationships/image" Target="media/image69.wmf"/><Relationship Id="rId167"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image" Target="media/image42.wmf"/><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control" Target="activeX/activeX39.xml"/><Relationship Id="rId110" Type="http://schemas.openxmlformats.org/officeDocument/2006/relationships/image" Target="media/image51.wmf"/><Relationship Id="rId115" Type="http://schemas.openxmlformats.org/officeDocument/2006/relationships/control" Target="activeX/activeX53.xml"/><Relationship Id="rId131" Type="http://schemas.openxmlformats.org/officeDocument/2006/relationships/control" Target="activeX/activeX61.xml"/><Relationship Id="rId136" Type="http://schemas.openxmlformats.org/officeDocument/2006/relationships/image" Target="media/image64.wmf"/><Relationship Id="rId157" Type="http://schemas.openxmlformats.org/officeDocument/2006/relationships/control" Target="activeX/activeX74.xml"/><Relationship Id="rId61" Type="http://schemas.openxmlformats.org/officeDocument/2006/relationships/control" Target="activeX/activeX26.xml"/><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theme" Target="theme/theme1.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4.xml"/><Relationship Id="rId100" Type="http://schemas.openxmlformats.org/officeDocument/2006/relationships/image" Target="media/image46.wmf"/><Relationship Id="rId105" Type="http://schemas.openxmlformats.org/officeDocument/2006/relationships/control" Target="activeX/activeX48.xml"/><Relationship Id="rId126" Type="http://schemas.openxmlformats.org/officeDocument/2006/relationships/image" Target="media/image59.wmf"/><Relationship Id="rId147" Type="http://schemas.openxmlformats.org/officeDocument/2006/relationships/control" Target="activeX/activeX69.xml"/><Relationship Id="rId168" Type="http://schemas.openxmlformats.org/officeDocument/2006/relationships/header" Target="header1.xml"/><Relationship Id="rId8" Type="http://schemas.openxmlformats.org/officeDocument/2006/relationships/hyperlink" Target="https://www.uvo.gov.sk/vyhladavanie-profilov/zakazky/" TargetMode="External"/><Relationship Id="rId51" Type="http://schemas.openxmlformats.org/officeDocument/2006/relationships/control" Target="activeX/activeX21.xml"/><Relationship Id="rId72" Type="http://schemas.openxmlformats.org/officeDocument/2006/relationships/image" Target="media/image32.wmf"/><Relationship Id="rId93" Type="http://schemas.openxmlformats.org/officeDocument/2006/relationships/control" Target="activeX/activeX42.xml"/><Relationship Id="rId98" Type="http://schemas.openxmlformats.org/officeDocument/2006/relationships/image" Target="media/image45.wmf"/><Relationship Id="rId121" Type="http://schemas.openxmlformats.org/officeDocument/2006/relationships/control" Target="activeX/activeX56.xml"/><Relationship Id="rId142" Type="http://schemas.openxmlformats.org/officeDocument/2006/relationships/image" Target="media/image67.wmf"/><Relationship Id="rId163" Type="http://schemas.openxmlformats.org/officeDocument/2006/relationships/control" Target="activeX/activeX77.xml"/><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image" Target="media/image54.wmf"/><Relationship Id="rId137" Type="http://schemas.openxmlformats.org/officeDocument/2006/relationships/control" Target="activeX/activeX64.xml"/><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control" Target="activeX/activeX37.xml"/><Relationship Id="rId88" Type="http://schemas.openxmlformats.org/officeDocument/2006/relationships/image" Target="media/image40.wmf"/><Relationship Id="rId111" Type="http://schemas.openxmlformats.org/officeDocument/2006/relationships/control" Target="activeX/activeX51.xml"/><Relationship Id="rId132" Type="http://schemas.openxmlformats.org/officeDocument/2006/relationships/image" Target="media/image62.wmf"/><Relationship Id="rId153"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07D7-4250-47D9-B656-D88FF050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3821</Words>
  <Characters>29104</Characters>
  <Application>Microsoft Office Word</Application>
  <DocSecurity>0</DocSecurity>
  <Lines>242</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32860</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pc</cp:lastModifiedBy>
  <cp:revision>6</cp:revision>
  <cp:lastPrinted>2018-07-20T16:29:00Z</cp:lastPrinted>
  <dcterms:created xsi:type="dcterms:W3CDTF">2021-05-29T14:29:00Z</dcterms:created>
  <dcterms:modified xsi:type="dcterms:W3CDTF">2021-07-23T07:44:00Z</dcterms:modified>
</cp:coreProperties>
</file>