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94B86" w14:textId="60348D7B" w:rsidR="000C3E22" w:rsidRPr="00D76FDC" w:rsidRDefault="00D76FDC" w:rsidP="000C3E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D76FDC">
        <w:rPr>
          <w:rFonts w:cstheme="minorHAnsi"/>
          <w:b/>
        </w:rPr>
        <w:t xml:space="preserve">Príloha č. 1 - </w:t>
      </w:r>
      <w:r w:rsidR="000C3E22" w:rsidRPr="00D76FDC">
        <w:rPr>
          <w:rFonts w:cstheme="minorHAnsi"/>
          <w:b/>
        </w:rPr>
        <w:t>Formulár k prípravným trhovým konzultáciám (ďalej ako „PTK“)</w:t>
      </w:r>
    </w:p>
    <w:p w14:paraId="79E3371B" w14:textId="77777777" w:rsidR="000C3E22" w:rsidRPr="00D76FDC" w:rsidRDefault="000C3E22" w:rsidP="000C3E2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CC60870" w14:textId="3B6A5082" w:rsidR="000C3E22" w:rsidRPr="00D76FDC" w:rsidRDefault="000C3E22" w:rsidP="000C3E22">
      <w:pPr>
        <w:autoSpaceDE w:val="0"/>
        <w:autoSpaceDN w:val="0"/>
        <w:adjustRightInd w:val="0"/>
        <w:spacing w:after="0" w:line="240" w:lineRule="auto"/>
        <w:ind w:left="1418" w:hanging="1418"/>
        <w:rPr>
          <w:rFonts w:cstheme="minorHAnsi"/>
          <w:b/>
          <w:color w:val="000000" w:themeColor="text1"/>
        </w:rPr>
      </w:pPr>
      <w:r w:rsidRPr="00D76FDC">
        <w:rPr>
          <w:rFonts w:cstheme="minorHAnsi"/>
          <w:b/>
        </w:rPr>
        <w:t xml:space="preserve">Predmet PTK: </w:t>
      </w:r>
      <w:r w:rsidRPr="00D76FDC">
        <w:rPr>
          <w:rFonts w:cstheme="minorHAnsi"/>
          <w:b/>
        </w:rPr>
        <w:tab/>
      </w:r>
      <w:r w:rsidR="00D76FDC" w:rsidRPr="00D76FDC">
        <w:rPr>
          <w:rFonts w:cstheme="minorHAnsi"/>
          <w:b/>
        </w:rPr>
        <w:t>Exponáty pre popularizáciu a prezentáciu vodíkových technológií v osobnej preprave</w:t>
      </w:r>
      <w:r w:rsidR="003D262F" w:rsidRPr="00D76FDC">
        <w:rPr>
          <w:rFonts w:cstheme="minorHAnsi"/>
          <w:b/>
          <w:highlight w:val="yellow"/>
        </w:rPr>
        <w:t xml:space="preserve"> </w:t>
      </w:r>
    </w:p>
    <w:tbl>
      <w:tblPr>
        <w:tblpPr w:leftFromText="141" w:rightFromText="141" w:bottomFromText="200" w:vertAnchor="page" w:horzAnchor="margin" w:tblpY="3445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642"/>
      </w:tblGrid>
      <w:tr w:rsidR="000C3E22" w:rsidRPr="00D76FDC" w14:paraId="19F9E0E5" w14:textId="77777777" w:rsidTr="000C3E22">
        <w:trPr>
          <w:trHeight w:val="4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6D74" w14:textId="77777777" w:rsidR="000C3E22" w:rsidRPr="00D76FDC" w:rsidRDefault="000C3E22">
            <w:pPr>
              <w:rPr>
                <w:rFonts w:cstheme="minorHAnsi"/>
                <w:b/>
                <w:lang w:eastAsia="en-US"/>
              </w:rPr>
            </w:pPr>
            <w:r w:rsidRPr="00D76FDC">
              <w:rPr>
                <w:rFonts w:cstheme="minorHAnsi"/>
                <w:b/>
                <w:lang w:eastAsia="en-US"/>
              </w:rPr>
              <w:t>Identifikačné údaje hospodárskeho subjektu</w:t>
            </w:r>
          </w:p>
        </w:tc>
      </w:tr>
      <w:tr w:rsidR="000C3E22" w:rsidRPr="00D76FDC" w14:paraId="3E462086" w14:textId="77777777" w:rsidTr="000C3E22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7E72" w14:textId="77777777" w:rsidR="000C3E22" w:rsidRPr="00D76FDC" w:rsidRDefault="000C3E22">
            <w:pPr>
              <w:rPr>
                <w:rFonts w:cstheme="minorHAnsi"/>
                <w:lang w:eastAsia="en-US"/>
              </w:rPr>
            </w:pPr>
            <w:r w:rsidRPr="00D76FDC">
              <w:rPr>
                <w:rFonts w:cstheme="minorHAnsi"/>
                <w:b/>
                <w:lang w:eastAsia="en-US"/>
              </w:rPr>
              <w:t>Obchodné meno: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994D" w14:textId="77777777" w:rsidR="000C3E22" w:rsidRPr="00D76FDC" w:rsidRDefault="000C3E22">
            <w:pPr>
              <w:rPr>
                <w:rFonts w:cstheme="minorHAnsi"/>
                <w:lang w:eastAsia="en-US"/>
              </w:rPr>
            </w:pPr>
            <w:r w:rsidRPr="00D76FDC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0C3E22" w:rsidRPr="00D76FDC" w14:paraId="4DA20D05" w14:textId="77777777" w:rsidTr="000C3E22">
        <w:trPr>
          <w:trHeight w:val="657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90C5" w14:textId="77777777" w:rsidR="000C3E22" w:rsidRPr="00D76FDC" w:rsidRDefault="000C3E22">
            <w:pPr>
              <w:rPr>
                <w:rFonts w:cstheme="minorHAnsi"/>
                <w:b/>
                <w:lang w:eastAsia="en-US"/>
              </w:rPr>
            </w:pPr>
            <w:r w:rsidRPr="00D76FDC">
              <w:rPr>
                <w:rFonts w:cstheme="minorHAnsi"/>
                <w:b/>
                <w:lang w:eastAsia="en-US"/>
              </w:rPr>
              <w:t>Sídlo: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921B" w14:textId="77777777" w:rsidR="000C3E22" w:rsidRPr="00D76FDC" w:rsidRDefault="000C3E22">
            <w:pPr>
              <w:spacing w:after="0"/>
              <w:rPr>
                <w:rFonts w:cstheme="minorHAnsi"/>
                <w:color w:val="333333"/>
                <w:lang w:eastAsia="en-US"/>
              </w:rPr>
            </w:pPr>
            <w:r w:rsidRPr="00D76FDC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0C3E22" w:rsidRPr="00D76FDC" w14:paraId="383D6954" w14:textId="77777777" w:rsidTr="000C3E22">
        <w:trPr>
          <w:trHeight w:val="553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5248" w14:textId="77777777" w:rsidR="000C3E22" w:rsidRPr="00D76FDC" w:rsidRDefault="000C3E22">
            <w:pPr>
              <w:rPr>
                <w:rFonts w:cstheme="minorHAnsi"/>
                <w:b/>
                <w:lang w:eastAsia="en-US"/>
              </w:rPr>
            </w:pPr>
            <w:r w:rsidRPr="00D76FDC">
              <w:rPr>
                <w:rFonts w:cstheme="minorHAnsi"/>
                <w:b/>
                <w:lang w:eastAsia="en-US"/>
              </w:rPr>
              <w:t>Právna forma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695A" w14:textId="77777777" w:rsidR="000C3E22" w:rsidRPr="00D76FDC" w:rsidRDefault="000C3E22">
            <w:pPr>
              <w:spacing w:after="0"/>
              <w:rPr>
                <w:rFonts w:cstheme="minorHAnsi"/>
                <w:i/>
                <w:color w:val="FF0000"/>
                <w:lang w:eastAsia="en-US"/>
              </w:rPr>
            </w:pPr>
            <w:r w:rsidRPr="00D76FDC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0C3E22" w:rsidRPr="00D76FDC" w14:paraId="145E8C02" w14:textId="77777777" w:rsidTr="000C3E22"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87DF" w14:textId="77777777" w:rsidR="000C3E22" w:rsidRPr="00D76FDC" w:rsidRDefault="000C3E22">
            <w:pPr>
              <w:rPr>
                <w:rFonts w:cstheme="minorHAnsi"/>
                <w:b/>
                <w:lang w:eastAsia="en-US"/>
              </w:rPr>
            </w:pPr>
            <w:r w:rsidRPr="00D76FDC">
              <w:rPr>
                <w:rFonts w:cstheme="minorHAnsi"/>
                <w:b/>
                <w:lang w:eastAsia="en-US"/>
              </w:rPr>
              <w:t>IČO/DIČ: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2D03" w14:textId="77777777" w:rsidR="000C3E22" w:rsidRPr="00D76FDC" w:rsidRDefault="000C3E22">
            <w:pPr>
              <w:rPr>
                <w:rFonts w:cstheme="minorHAnsi"/>
                <w:lang w:eastAsia="en-US"/>
              </w:rPr>
            </w:pPr>
            <w:r w:rsidRPr="00D76FDC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0C3E22" w:rsidRPr="00D76FDC" w14:paraId="23AE0318" w14:textId="77777777" w:rsidTr="000C3E22">
        <w:trPr>
          <w:trHeight w:val="1029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D9E2" w14:textId="77777777" w:rsidR="000C3E22" w:rsidRPr="00D76FDC" w:rsidRDefault="000C3E22">
            <w:pPr>
              <w:rPr>
                <w:rFonts w:cstheme="minorHAnsi"/>
                <w:b/>
                <w:lang w:eastAsia="en-US"/>
              </w:rPr>
            </w:pPr>
            <w:r w:rsidRPr="00D76FDC">
              <w:rPr>
                <w:rFonts w:cstheme="minorHAnsi"/>
                <w:b/>
                <w:lang w:eastAsia="en-US"/>
              </w:rPr>
              <w:t>Meno a priezvisko, titul osoby/osôb oprávnenej/ oprávnených zastupovať hospodársky subjekt na PTK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6C93" w14:textId="77777777" w:rsidR="000C3E22" w:rsidRPr="00D76FDC" w:rsidRDefault="000C3E22">
            <w:pPr>
              <w:rPr>
                <w:rFonts w:cstheme="minorHAnsi"/>
                <w:lang w:eastAsia="en-US"/>
              </w:rPr>
            </w:pPr>
            <w:r w:rsidRPr="00D76FDC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0C3E22" w:rsidRPr="00D76FDC" w14:paraId="127CE70C" w14:textId="77777777" w:rsidTr="000C3E22">
        <w:trPr>
          <w:trHeight w:val="280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7254" w14:textId="77777777" w:rsidR="000C3E22" w:rsidRPr="00D76FDC" w:rsidRDefault="000C3E22">
            <w:pPr>
              <w:rPr>
                <w:rFonts w:cstheme="minorHAnsi"/>
                <w:b/>
                <w:lang w:eastAsia="en-US"/>
              </w:rPr>
            </w:pPr>
            <w:r w:rsidRPr="00D76FDC">
              <w:rPr>
                <w:rFonts w:cstheme="minorHAnsi"/>
                <w:b/>
                <w:lang w:eastAsia="en-US"/>
              </w:rPr>
              <w:t>Telefón: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3ECB7" w14:textId="77777777" w:rsidR="000C3E22" w:rsidRPr="00D76FDC" w:rsidRDefault="000C3E22">
            <w:pPr>
              <w:rPr>
                <w:rFonts w:cstheme="minorHAnsi"/>
                <w:lang w:eastAsia="en-US"/>
              </w:rPr>
            </w:pPr>
            <w:r w:rsidRPr="00D76FDC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0C3E22" w:rsidRPr="00D76FDC" w14:paraId="6D824D64" w14:textId="77777777" w:rsidTr="000C3E22">
        <w:trPr>
          <w:trHeight w:val="364"/>
        </w:trPr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8489" w14:textId="77777777" w:rsidR="000C3E22" w:rsidRPr="00D76FDC" w:rsidRDefault="000C3E22">
            <w:pPr>
              <w:rPr>
                <w:rFonts w:cstheme="minorHAnsi"/>
                <w:b/>
                <w:lang w:eastAsia="en-US"/>
              </w:rPr>
            </w:pPr>
            <w:r w:rsidRPr="00D76FDC">
              <w:rPr>
                <w:rFonts w:cstheme="minorHAnsi"/>
                <w:b/>
                <w:lang w:eastAsia="en-US"/>
              </w:rPr>
              <w:t>E-mail:</w:t>
            </w:r>
          </w:p>
        </w:tc>
        <w:tc>
          <w:tcPr>
            <w:tcW w:w="3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590F" w14:textId="77777777" w:rsidR="000C3E22" w:rsidRPr="00D76FDC" w:rsidRDefault="000C3E22">
            <w:pPr>
              <w:rPr>
                <w:rFonts w:cstheme="minorHAnsi"/>
                <w:lang w:eastAsia="en-US"/>
              </w:rPr>
            </w:pPr>
            <w:r w:rsidRPr="00D76FDC">
              <w:rPr>
                <w:rFonts w:cstheme="minorHAnsi"/>
                <w:i/>
                <w:color w:val="FF0000"/>
                <w:lang w:eastAsia="en-US"/>
              </w:rPr>
              <w:t>Doplní hospodársky subjekt</w:t>
            </w:r>
          </w:p>
        </w:tc>
      </w:tr>
      <w:tr w:rsidR="000C3E22" w:rsidRPr="00D76FDC" w14:paraId="2455FBCA" w14:textId="77777777" w:rsidTr="000C3E22">
        <w:trPr>
          <w:trHeight w:val="71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F754" w14:textId="77777777" w:rsidR="000C3E22" w:rsidRPr="00D76FDC" w:rsidRDefault="000C3E22">
            <w:pPr>
              <w:jc w:val="both"/>
              <w:rPr>
                <w:rStyle w:val="FontStyle13"/>
                <w:rFonts w:asciiTheme="minorHAnsi" w:hAnsiTheme="minorHAnsi" w:cstheme="minorHAnsi"/>
                <w:b/>
              </w:rPr>
            </w:pPr>
            <w:r w:rsidRPr="00D76FDC">
              <w:rPr>
                <w:rStyle w:val="FontStyle13"/>
                <w:rFonts w:asciiTheme="minorHAnsi" w:hAnsiTheme="minorHAnsi" w:cstheme="minorHAnsi"/>
                <w:b/>
                <w:lang w:eastAsia="en-US"/>
              </w:rPr>
              <w:t xml:space="preserve">Hospodársky subjekt zaslaním tohto formulára vyjadruje súhlas s vyhotovením zvukového záznamu z priebehu PTK. </w:t>
            </w:r>
          </w:p>
          <w:p w14:paraId="3D20310D" w14:textId="1CE3D3B2" w:rsidR="000C3E22" w:rsidRPr="00D76FDC" w:rsidRDefault="000C3E22" w:rsidP="00D76FDC">
            <w:pPr>
              <w:spacing w:after="0"/>
              <w:jc w:val="both"/>
              <w:rPr>
                <w:rStyle w:val="Odkaznakomentr"/>
                <w:rFonts w:cstheme="minorHAnsi"/>
              </w:rPr>
            </w:pPr>
            <w:r w:rsidRPr="00D76FDC">
              <w:rPr>
                <w:rStyle w:val="iadne"/>
                <w:rFonts w:cstheme="minorHAnsi"/>
                <w:b/>
                <w:lang w:eastAsia="en-US"/>
              </w:rPr>
              <w:t>V súlade s ustanoveniami Nariadenia Európskeho parlamentu a Rady (EÚ) 2016/679 o ochrane fyzických osôb pri spracúvaní osobných údajov a o voľnom pohybe takýchto údajov a zároveň podľa ustanovenia  § 5 zákona č. 18/2018 Z. z. o ochrane osobných údajov a o zmene a doplnení niektorých zákonov, osoby oprávnené konať v mene hospodárskeho subjektu</w:t>
            </w:r>
            <w:r w:rsidRPr="00D76FDC">
              <w:rPr>
                <w:rFonts w:cstheme="minorHAnsi"/>
                <w:b/>
                <w:color w:val="000000"/>
                <w:lang w:eastAsia="en-US"/>
              </w:rPr>
              <w:t xml:space="preserve"> týmto udeľujú </w:t>
            </w:r>
            <w:r w:rsidRPr="00D76FDC">
              <w:rPr>
                <w:rStyle w:val="FontStyle13"/>
                <w:rFonts w:asciiTheme="minorHAnsi" w:hAnsiTheme="minorHAnsi" w:cstheme="minorHAnsi"/>
                <w:b/>
                <w:lang w:eastAsia="en-US"/>
              </w:rPr>
              <w:t xml:space="preserve">súhlas so spracovaním osobných údajov v minimálnom rozsahu meno, priezvisko, telefón, e-mail, ktoré budú poskytnuté verejnému obstarávateľovi počas realizácie PTK za účelom  prípravy verejného obstarávania </w:t>
            </w:r>
            <w:r w:rsidR="00D76FDC" w:rsidRPr="00D76FDC">
              <w:rPr>
                <w:rFonts w:cstheme="minorHAnsi"/>
                <w:b/>
              </w:rPr>
              <w:t xml:space="preserve"> „</w:t>
            </w:r>
            <w:r w:rsidR="00D76FDC" w:rsidRPr="00D76FDC">
              <w:rPr>
                <w:rFonts w:cstheme="minorHAnsi"/>
                <w:b/>
              </w:rPr>
              <w:t>Exponáty pre popularizáciu a prezentáciu vodíkových technológií v osobnej preprave</w:t>
            </w:r>
            <w:r w:rsidR="00D76FDC" w:rsidRPr="00D76FDC">
              <w:rPr>
                <w:rFonts w:cstheme="minorHAnsi"/>
                <w:b/>
              </w:rPr>
              <w:t>“.</w:t>
            </w:r>
            <w:r w:rsidRPr="00D76FDC">
              <w:rPr>
                <w:rStyle w:val="FontStyle13"/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Pr="00D76FDC">
              <w:rPr>
                <w:rStyle w:val="Odkaznakomentr"/>
                <w:rFonts w:cstheme="minorHAnsi"/>
                <w:b/>
                <w:lang w:eastAsia="en-US"/>
              </w:rPr>
              <w:t xml:space="preserve"> </w:t>
            </w:r>
          </w:p>
          <w:p w14:paraId="170689E8" w14:textId="4C37DABD" w:rsidR="000C3E22" w:rsidRPr="00D76FDC" w:rsidRDefault="000C3E22" w:rsidP="00D76FDC">
            <w:pPr>
              <w:spacing w:after="0"/>
              <w:jc w:val="both"/>
              <w:rPr>
                <w:rStyle w:val="iadne"/>
                <w:rFonts w:eastAsia="Times New Roman" w:cstheme="minorHAnsi"/>
              </w:rPr>
            </w:pPr>
            <w:r w:rsidRPr="00D76FDC">
              <w:rPr>
                <w:rStyle w:val="iadne"/>
                <w:rFonts w:cstheme="minorHAnsi"/>
                <w:b/>
                <w:lang w:eastAsia="en-US"/>
              </w:rPr>
              <w:t xml:space="preserve">Súhlas sa udeľuje na dobu určitú, a to počas realizácie PTK, následného verejného obstarávania a po dobu </w:t>
            </w:r>
            <w:r w:rsidRPr="00D76FDC">
              <w:rPr>
                <w:rFonts w:cstheme="minorHAnsi"/>
                <w:b/>
                <w:lang w:eastAsia="en-US"/>
              </w:rPr>
              <w:t xml:space="preserve">archivácie v zmysle príslušných právnych predpisov a podmienok stanovených </w:t>
            </w:r>
            <w:r w:rsidR="00D76FDC">
              <w:rPr>
                <w:rFonts w:cstheme="minorHAnsi"/>
                <w:b/>
                <w:lang w:eastAsia="en-US"/>
              </w:rPr>
              <w:t>z</w:t>
            </w:r>
            <w:r w:rsidRPr="00D76FDC">
              <w:rPr>
                <w:rFonts w:cstheme="minorHAnsi"/>
                <w:b/>
                <w:lang w:eastAsia="en-US"/>
              </w:rPr>
              <w:t xml:space="preserve">ákonom </w:t>
            </w:r>
            <w:r w:rsidR="00D76FDC">
              <w:rPr>
                <w:rFonts w:cstheme="minorHAnsi"/>
                <w:b/>
                <w:lang w:eastAsia="en-US"/>
              </w:rPr>
              <w:t xml:space="preserve">č. 343/2015 Z. z. </w:t>
            </w:r>
            <w:r w:rsidRPr="00D76FDC">
              <w:rPr>
                <w:rFonts w:cstheme="minorHAnsi"/>
                <w:b/>
                <w:lang w:eastAsia="en-US"/>
              </w:rPr>
              <w:t>o verejnom obstarávaní</w:t>
            </w:r>
            <w:r w:rsidR="00D76FDC">
              <w:rPr>
                <w:rFonts w:cstheme="minorHAnsi"/>
                <w:b/>
                <w:lang w:eastAsia="en-US"/>
              </w:rPr>
              <w:t xml:space="preserve"> a o zmene a doplnení niektorých zákonov v znení neskorších predpisov</w:t>
            </w:r>
            <w:r w:rsidRPr="00D76FDC">
              <w:rPr>
                <w:rFonts w:cstheme="minorHAnsi"/>
                <w:b/>
                <w:lang w:eastAsia="en-US"/>
              </w:rPr>
              <w:t>. Osobné údaje budú spracované v súlade s vyššie uvedenými právnymi predpismi. Po uplynutí zákonných lehôt budú všetky osobné údaje vymazané</w:t>
            </w:r>
            <w:r w:rsidRPr="00D76FDC">
              <w:rPr>
                <w:rStyle w:val="iadne"/>
                <w:rFonts w:cstheme="minorHAnsi"/>
                <w:b/>
                <w:lang w:eastAsia="en-US"/>
              </w:rPr>
              <w:t xml:space="preserve">. </w:t>
            </w:r>
          </w:p>
          <w:p w14:paraId="70E53603" w14:textId="77777777" w:rsidR="000C3E22" w:rsidRPr="00D76FDC" w:rsidRDefault="000C3E22" w:rsidP="00D76FDC">
            <w:pPr>
              <w:jc w:val="both"/>
              <w:rPr>
                <w:rFonts w:cstheme="minorHAnsi"/>
              </w:rPr>
            </w:pPr>
            <w:r w:rsidRPr="00D76FDC">
              <w:rPr>
                <w:rStyle w:val="iadne"/>
                <w:rFonts w:cstheme="minorHAnsi"/>
                <w:b/>
                <w:lang w:eastAsia="en-US"/>
              </w:rPr>
              <w:t>Súhlas je udelený dobrovoľne, bez tiesne a nátlaku.</w:t>
            </w:r>
          </w:p>
        </w:tc>
      </w:tr>
    </w:tbl>
    <w:p w14:paraId="11A9410A" w14:textId="77777777" w:rsidR="000C3E22" w:rsidRPr="00D76FDC" w:rsidRDefault="000C3E22" w:rsidP="000C3E22">
      <w:pPr>
        <w:spacing w:after="0" w:line="256" w:lineRule="auto"/>
        <w:rPr>
          <w:rFonts w:cstheme="minorHAnsi"/>
          <w:b/>
          <w:lang w:eastAsia="en-US"/>
        </w:rPr>
      </w:pPr>
    </w:p>
    <w:p w14:paraId="6A258AA6" w14:textId="77777777" w:rsidR="000C3E22" w:rsidRPr="00D76FDC" w:rsidRDefault="000C3E22" w:rsidP="000C3E22">
      <w:pPr>
        <w:spacing w:after="0" w:line="256" w:lineRule="auto"/>
        <w:rPr>
          <w:rFonts w:cstheme="minorHAnsi"/>
          <w:lang w:eastAsia="en-US"/>
        </w:rPr>
      </w:pPr>
      <w:bookmarkStart w:id="0" w:name="_GoBack"/>
      <w:bookmarkEnd w:id="0"/>
    </w:p>
    <w:p w14:paraId="177BD512" w14:textId="77777777" w:rsidR="000C3E22" w:rsidRPr="00D76FDC" w:rsidRDefault="000C3E22" w:rsidP="000C3E22">
      <w:pPr>
        <w:spacing w:after="0" w:line="256" w:lineRule="auto"/>
        <w:rPr>
          <w:rFonts w:cstheme="minorHAnsi"/>
          <w:lang w:eastAsia="en-US"/>
        </w:rPr>
      </w:pPr>
    </w:p>
    <w:p w14:paraId="0235FFC1" w14:textId="77777777" w:rsidR="000C3E22" w:rsidRPr="00D76FDC" w:rsidRDefault="000C3E22" w:rsidP="000C3E22">
      <w:pPr>
        <w:spacing w:after="0" w:line="256" w:lineRule="auto"/>
        <w:rPr>
          <w:rFonts w:cstheme="minorHAnsi"/>
          <w:lang w:eastAsia="en-US"/>
        </w:rPr>
      </w:pPr>
    </w:p>
    <w:p w14:paraId="7E1E9485" w14:textId="04A9D3FB" w:rsidR="000C3E22" w:rsidRPr="00D76FDC" w:rsidRDefault="000C3E22" w:rsidP="000C3E22">
      <w:pPr>
        <w:spacing w:after="0" w:line="256" w:lineRule="auto"/>
        <w:rPr>
          <w:rFonts w:cstheme="minorHAnsi"/>
          <w:lang w:eastAsia="en-US"/>
        </w:rPr>
      </w:pPr>
      <w:r w:rsidRPr="00D76FDC">
        <w:rPr>
          <w:rFonts w:cstheme="minorHAnsi"/>
          <w:lang w:eastAsia="en-US"/>
        </w:rPr>
        <w:t>V ....................... dňa.................</w:t>
      </w:r>
    </w:p>
    <w:p w14:paraId="7634A76D" w14:textId="77777777" w:rsidR="000C3E22" w:rsidRPr="00D76FDC" w:rsidRDefault="000C3E22" w:rsidP="000C3E22">
      <w:pPr>
        <w:spacing w:after="0" w:line="256" w:lineRule="auto"/>
        <w:ind w:left="5103"/>
        <w:jc w:val="center"/>
        <w:rPr>
          <w:rFonts w:cstheme="minorHAnsi"/>
          <w:b/>
          <w:lang w:eastAsia="en-US"/>
        </w:rPr>
      </w:pPr>
      <w:r w:rsidRPr="00D76FDC">
        <w:rPr>
          <w:rFonts w:cstheme="minorHAnsi"/>
          <w:b/>
          <w:lang w:eastAsia="en-US"/>
        </w:rPr>
        <w:t>_______________________________</w:t>
      </w:r>
    </w:p>
    <w:p w14:paraId="5D07FD34" w14:textId="2B1D28AC" w:rsidR="000C3E22" w:rsidRPr="00D76FDC" w:rsidRDefault="000C3E22" w:rsidP="000C3E22">
      <w:pPr>
        <w:spacing w:after="0" w:line="256" w:lineRule="auto"/>
        <w:ind w:left="5103"/>
        <w:jc w:val="center"/>
        <w:rPr>
          <w:rFonts w:cstheme="minorHAnsi"/>
          <w:lang w:eastAsia="en-US"/>
        </w:rPr>
      </w:pPr>
      <w:r w:rsidRPr="00D76FDC">
        <w:rPr>
          <w:rFonts w:cstheme="minorHAnsi"/>
          <w:lang w:eastAsia="en-US"/>
        </w:rPr>
        <w:t xml:space="preserve">podpis osoby oprávnenej </w:t>
      </w:r>
      <w:r w:rsidR="00D76FDC">
        <w:rPr>
          <w:rFonts w:cstheme="minorHAnsi"/>
          <w:lang w:eastAsia="en-US"/>
        </w:rPr>
        <w:t xml:space="preserve">osoby </w:t>
      </w:r>
      <w:r w:rsidRPr="00D76FDC">
        <w:rPr>
          <w:rFonts w:cstheme="minorHAnsi"/>
          <w:lang w:eastAsia="en-US"/>
        </w:rPr>
        <w:t>konať</w:t>
      </w:r>
    </w:p>
    <w:p w14:paraId="1689906E" w14:textId="77777777" w:rsidR="000C3E22" w:rsidRPr="00D76FDC" w:rsidRDefault="000C3E22" w:rsidP="000C3E22">
      <w:pPr>
        <w:spacing w:after="0" w:line="256" w:lineRule="auto"/>
        <w:ind w:left="5103"/>
        <w:jc w:val="center"/>
        <w:rPr>
          <w:rFonts w:cstheme="minorHAnsi"/>
        </w:rPr>
      </w:pPr>
      <w:r w:rsidRPr="00D76FDC">
        <w:rPr>
          <w:rFonts w:cstheme="minorHAnsi"/>
          <w:lang w:eastAsia="en-US"/>
        </w:rPr>
        <w:t xml:space="preserve">v mene hospodárskeho subjektu </w:t>
      </w:r>
      <w:r w:rsidRPr="00D76FDC">
        <w:rPr>
          <w:rFonts w:cstheme="minorHAnsi"/>
        </w:rPr>
        <w:t xml:space="preserve"> </w:t>
      </w:r>
    </w:p>
    <w:p w14:paraId="27E560DF" w14:textId="77777777" w:rsidR="00791A3B" w:rsidRPr="00D76FDC" w:rsidRDefault="00791A3B">
      <w:pPr>
        <w:rPr>
          <w:rFonts w:cstheme="minorHAnsi"/>
        </w:rPr>
      </w:pPr>
    </w:p>
    <w:sectPr w:rsidR="00791A3B" w:rsidRPr="00D76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22"/>
    <w:rsid w:val="00073609"/>
    <w:rsid w:val="000814FB"/>
    <w:rsid w:val="000C3E22"/>
    <w:rsid w:val="00136743"/>
    <w:rsid w:val="001F6A7E"/>
    <w:rsid w:val="003D262F"/>
    <w:rsid w:val="003F4968"/>
    <w:rsid w:val="005B5F49"/>
    <w:rsid w:val="00791A3B"/>
    <w:rsid w:val="00D7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70AF"/>
  <w15:chartTrackingRefBased/>
  <w15:docId w15:val="{3E7ABE79-EC5B-4361-9AD4-994DF144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C3E22"/>
    <w:pPr>
      <w:spacing w:after="200" w:line="276" w:lineRule="auto"/>
    </w:pPr>
    <w:rPr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C3E22"/>
    <w:rPr>
      <w:sz w:val="16"/>
      <w:szCs w:val="16"/>
    </w:rPr>
  </w:style>
  <w:style w:type="character" w:customStyle="1" w:styleId="FontStyle13">
    <w:name w:val="Font Style13"/>
    <w:basedOn w:val="Predvolenpsmoodseku"/>
    <w:uiPriority w:val="99"/>
    <w:rsid w:val="000C3E22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iadne">
    <w:name w:val="Žiadne"/>
    <w:rsid w:val="000C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2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egoria xmlns="f4cfab7f-c818-468d-93f6-f6da0a35458b">
      <Value>Dokument</Value>
    </Kategori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5BE995195DD49A771B31E072AF1A7" ma:contentTypeVersion="13" ma:contentTypeDescription="Create a new document." ma:contentTypeScope="" ma:versionID="bbf442224afe3ec12b1fdd8e0e3c784d">
  <xsd:schema xmlns:xsd="http://www.w3.org/2001/XMLSchema" xmlns:xs="http://www.w3.org/2001/XMLSchema" xmlns:p="http://schemas.microsoft.com/office/2006/metadata/properties" xmlns:ns2="f4cfab7f-c818-468d-93f6-f6da0a35458b" xmlns:ns3="4572b139-91e3-4d3c-a133-d18f04ad8809" targetNamespace="http://schemas.microsoft.com/office/2006/metadata/properties" ma:root="true" ma:fieldsID="cedcea1aab4fe5050eb3be87219b47e2" ns2:_="" ns3:_="">
    <xsd:import namespace="f4cfab7f-c818-468d-93f6-f6da0a35458b"/>
    <xsd:import namespace="4572b139-91e3-4d3c-a133-d18f04ad8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ategori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fab7f-c818-468d-93f6-f6da0a354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ategoria" ma:index="12" nillable="true" ma:displayName="Kategoria" ma:default="Dokument" ma:format="Dropdown" ma:internalName="Kategoria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okument"/>
                        <xsd:enumeration value="PTK"/>
                        <xsd:enumeration value="RV"/>
                        <xsd:enumeration value="Status"/>
                        <xsd:enumeration value="INFO Doku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b139-91e3-4d3c-a133-d18f04ad8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E2DC1-77C8-4BD0-B32D-D42930AA7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C6888-143B-4349-8ACD-632E32497992}">
  <ds:schemaRefs>
    <ds:schemaRef ds:uri="http://schemas.microsoft.com/office/2006/metadata/properties"/>
    <ds:schemaRef ds:uri="http://schemas.microsoft.com/office/infopath/2007/PartnerControls"/>
    <ds:schemaRef ds:uri="f4cfab7f-c818-468d-93f6-f6da0a35458b"/>
  </ds:schemaRefs>
</ds:datastoreItem>
</file>

<file path=customXml/itemProps3.xml><?xml version="1.0" encoding="utf-8"?>
<ds:datastoreItem xmlns:ds="http://schemas.openxmlformats.org/officeDocument/2006/customXml" ds:itemID="{E8FCCD71-9AF6-47BE-BD05-1EF46D8B9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fab7f-c818-468d-93f6-f6da0a35458b"/>
    <ds:schemaRef ds:uri="4572b139-91e3-4d3c-a133-d18f04ad8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Buron</dc:creator>
  <cp:keywords/>
  <dc:description/>
  <cp:lastModifiedBy>Dobiasova Veronika</cp:lastModifiedBy>
  <cp:revision>2</cp:revision>
  <dcterms:created xsi:type="dcterms:W3CDTF">2021-01-21T10:21:00Z</dcterms:created>
  <dcterms:modified xsi:type="dcterms:W3CDTF">2021-01-21T10:21:00Z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0x010100F885BE995195DD49A771B31E072AF1A7</vt:lpwstr>
  </property>
</Properties>
</file>