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961" w:rsidRPr="00BC7174" w:rsidRDefault="000E0961" w:rsidP="000E0961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C5E91">
        <w:rPr>
          <w:rFonts w:ascii="Times New Roman" w:hAnsi="Times New Roman" w:cs="Times New Roman"/>
          <w:b w:val="0"/>
          <w:sz w:val="24"/>
          <w:szCs w:val="24"/>
        </w:rPr>
        <w:t>Príloha č.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1: </w:t>
      </w:r>
      <w:r w:rsidRPr="00A82557">
        <w:rPr>
          <w:rFonts w:ascii="Times New Roman" w:hAnsi="Times New Roman" w:cs="Times New Roman"/>
          <w:sz w:val="24"/>
          <w:szCs w:val="24"/>
        </w:rPr>
        <w:t>Špecifikácia parametrov predmetu zmluvy vrátane kalkulácie zmluvnej ceny</w:t>
      </w:r>
    </w:p>
    <w:p w:rsidR="00F064B6" w:rsidRPr="005C5E91" w:rsidRDefault="00F064B6" w:rsidP="00F064B6">
      <w:pPr>
        <w:pStyle w:val="Zoznam3"/>
        <w:ind w:left="0" w:firstLine="0"/>
        <w:jc w:val="both"/>
        <w:rPr>
          <w:highlight w:val="magenta"/>
        </w:rPr>
      </w:pPr>
    </w:p>
    <w:p w:rsidR="00F064B6" w:rsidRPr="00BC7174" w:rsidRDefault="00F064B6" w:rsidP="00F064B6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305859">
        <w:rPr>
          <w:rFonts w:ascii="Times New Roman" w:hAnsi="Times New Roman" w:cs="Times New Roman"/>
          <w:sz w:val="24"/>
          <w:szCs w:val="24"/>
        </w:rPr>
        <w:t>Verejný obstarávateľ:  Univerzitná nemocnica Martin, Kollárova 2, 036 59 Martin</w:t>
      </w:r>
    </w:p>
    <w:p w:rsidR="00F064B6" w:rsidRPr="00305859" w:rsidRDefault="00F064B6" w:rsidP="00F064B6">
      <w:pPr>
        <w:rPr>
          <w:bCs/>
        </w:rPr>
      </w:pPr>
    </w:p>
    <w:p w:rsidR="00F064B6" w:rsidRPr="00305859" w:rsidRDefault="00F064B6" w:rsidP="00F064B6">
      <w:pPr>
        <w:rPr>
          <w:b/>
          <w:bCs/>
        </w:rPr>
      </w:pPr>
      <w:r>
        <w:rPr>
          <w:b/>
          <w:bCs/>
        </w:rPr>
        <w:t>PO</w:t>
      </w:r>
      <w:r w:rsidRPr="00305859">
        <w:rPr>
          <w:b/>
          <w:bCs/>
        </w:rPr>
        <w:t>DLIMITNÁ ZÁKAZKA – tovary</w:t>
      </w:r>
    </w:p>
    <w:p w:rsidR="00F064B6" w:rsidRPr="00305859" w:rsidRDefault="00F064B6" w:rsidP="00F064B6">
      <w:pPr>
        <w:jc w:val="both"/>
      </w:pPr>
    </w:p>
    <w:p w:rsidR="00F064B6" w:rsidRDefault="00F064B6" w:rsidP="00F064B6">
      <w:pPr>
        <w:jc w:val="both"/>
      </w:pPr>
      <w:r w:rsidRPr="00305859">
        <w:t>Názov predmetu zákazky:</w:t>
      </w:r>
      <w:r w:rsidR="00BD2AC9">
        <w:t xml:space="preserve"> </w:t>
      </w:r>
      <w:r w:rsidR="00BD2AC9" w:rsidRPr="00226D19">
        <w:rPr>
          <w:b/>
          <w:bCs/>
        </w:rPr>
        <w:t>Dodanie a montáž nábytku do priestorov dostavby 6. pavilónu Univerzitnej nemocnice Martin</w:t>
      </w:r>
    </w:p>
    <w:p w:rsidR="00F064B6" w:rsidRDefault="00F064B6" w:rsidP="00F064B6">
      <w:pPr>
        <w:jc w:val="both"/>
        <w:rPr>
          <w:bCs/>
        </w:rPr>
      </w:pPr>
    </w:p>
    <w:p w:rsidR="00F064B6" w:rsidRDefault="00F064B6" w:rsidP="00F064B6">
      <w:pPr>
        <w:jc w:val="both"/>
        <w:rPr>
          <w:bCs/>
        </w:rPr>
      </w:pPr>
      <w:r>
        <w:rPr>
          <w:bCs/>
        </w:rPr>
        <w:t>Časť č.2</w:t>
      </w:r>
    </w:p>
    <w:p w:rsidR="00F064B6" w:rsidRDefault="00F064B6" w:rsidP="00F064B6">
      <w:pPr>
        <w:jc w:val="both"/>
        <w:rPr>
          <w:bCs/>
        </w:rPr>
      </w:pPr>
    </w:p>
    <w:p w:rsidR="00F064B6" w:rsidRPr="00226D19" w:rsidRDefault="00F064B6" w:rsidP="00F064B6">
      <w:pPr>
        <w:rPr>
          <w:b/>
          <w:bCs/>
        </w:rPr>
      </w:pPr>
      <w:r>
        <w:rPr>
          <w:bCs/>
        </w:rPr>
        <w:t xml:space="preserve">Názov časti: </w:t>
      </w:r>
      <w:r w:rsidR="00BD2AC9" w:rsidRPr="00BD2AC9">
        <w:rPr>
          <w:b/>
          <w:bCs/>
        </w:rPr>
        <w:t>Časť 2 - Dodanie a montáž kusového náb</w:t>
      </w:r>
      <w:r w:rsidR="00CA03F5">
        <w:rPr>
          <w:b/>
          <w:bCs/>
        </w:rPr>
        <w:t>ytku do priestorov dostavby 6. p</w:t>
      </w:r>
      <w:r w:rsidR="00BD2AC9" w:rsidRPr="00BD2AC9">
        <w:rPr>
          <w:b/>
          <w:bCs/>
        </w:rPr>
        <w:t>avilónu Univerzitnej nemocnice Martin</w:t>
      </w:r>
      <w:r w:rsidR="00BD2AC9" w:rsidRPr="0000023F">
        <w:rPr>
          <w:bCs/>
        </w:rPr>
        <w:t xml:space="preserve"> </w:t>
      </w:r>
    </w:p>
    <w:p w:rsidR="00F064B6" w:rsidRDefault="00F064B6" w:rsidP="00880EFB">
      <w:pPr>
        <w:jc w:val="both"/>
      </w:pPr>
      <w:r>
        <w:t xml:space="preserve">- požaduje sa dodať tovar nový, nepoužívaný , </w:t>
      </w:r>
      <w:proofErr w:type="spellStart"/>
      <w:r>
        <w:t>nerepasovaný</w:t>
      </w:r>
      <w:proofErr w:type="spellEnd"/>
      <w:r w:rsidR="00880EFB">
        <w:t xml:space="preserve"> v súlade so sprievodnou dokumentáciou a technickou špecifikáciou predmetu zákazky uvedenej v projektovej dokumentácii interiéru.</w:t>
      </w:r>
    </w:p>
    <w:p w:rsidR="00880EFB" w:rsidRDefault="00880EFB" w:rsidP="00880EFB">
      <w:pPr>
        <w:jc w:val="both"/>
      </w:pPr>
    </w:p>
    <w:p w:rsidR="000E0961" w:rsidRPr="00FA56EB" w:rsidRDefault="000E0961" w:rsidP="000E0961">
      <w:pPr>
        <w:jc w:val="both"/>
      </w:pPr>
      <w:r w:rsidRPr="00FA56EB">
        <w:rPr>
          <w:b/>
          <w:u w:val="single"/>
        </w:rPr>
        <w:t>Predmetom zákazky pre časť č. 2</w:t>
      </w:r>
      <w:r w:rsidRPr="00FA56EB">
        <w:t xml:space="preserve"> </w:t>
      </w:r>
      <w:r>
        <w:t>–</w:t>
      </w:r>
      <w:r w:rsidRPr="00FA56EB">
        <w:t xml:space="preserve"> </w:t>
      </w:r>
      <w:r w:rsidRPr="000E0961">
        <w:rPr>
          <w:bCs/>
          <w:i/>
        </w:rPr>
        <w:t>Dodanie</w:t>
      </w:r>
      <w:r>
        <w:rPr>
          <w:bCs/>
          <w:i/>
        </w:rPr>
        <w:t xml:space="preserve"> </w:t>
      </w:r>
      <w:r w:rsidRPr="000E0961">
        <w:rPr>
          <w:bCs/>
          <w:i/>
        </w:rPr>
        <w:t xml:space="preserve"> a </w:t>
      </w:r>
      <w:r>
        <w:rPr>
          <w:bCs/>
          <w:i/>
        </w:rPr>
        <w:t xml:space="preserve"> </w:t>
      </w:r>
      <w:r w:rsidRPr="000E0961">
        <w:rPr>
          <w:bCs/>
          <w:i/>
        </w:rPr>
        <w:t xml:space="preserve">montáž </w:t>
      </w:r>
      <w:r>
        <w:rPr>
          <w:bCs/>
          <w:i/>
        </w:rPr>
        <w:t xml:space="preserve"> </w:t>
      </w:r>
      <w:r w:rsidRPr="000E0961">
        <w:rPr>
          <w:bCs/>
          <w:i/>
        </w:rPr>
        <w:t>kusového nábytku do priestorov dostavby 6. pavilónu Univerzitnej nemocnice Martin</w:t>
      </w:r>
      <w:r w:rsidRPr="00FA56EB">
        <w:rPr>
          <w:bCs/>
        </w:rPr>
        <w:t xml:space="preserve"> je </w:t>
      </w:r>
      <w:r w:rsidRPr="00887E31">
        <w:rPr>
          <w:bCs/>
        </w:rPr>
        <w:t>zameranie</w:t>
      </w:r>
      <w:r w:rsidRPr="00FA56EB">
        <w:rPr>
          <w:bCs/>
        </w:rPr>
        <w:t xml:space="preserve"> priestorov dostavby,  </w:t>
      </w:r>
      <w:r w:rsidRPr="00FA56EB">
        <w:t xml:space="preserve">dodanie a montáž nábytku, odskúšanie funkčnosti a prevádzkyschopnosti dodaného tovaru, návodov na údržbu v slovenskom/českom jazyku a ďalších nákladov, ktoré sa môžu vyskytnúť v súvislosti s plnením predmetu zmluvy do novovybudovaných priestorov dostavby 6. pavilónu UNM – II. etapa na 2. a 3. nadzemnom podlaží - </w:t>
      </w:r>
      <w:proofErr w:type="spellStart"/>
      <w:r w:rsidRPr="00FA56EB">
        <w:t>Neonatologická</w:t>
      </w:r>
      <w:proofErr w:type="spellEnd"/>
      <w:r w:rsidRPr="00FA56EB">
        <w:t xml:space="preserve"> klinika a na 4. nadzemnom podlaží - Neurologická klinika, vrátane zabezpečenia záručného servisu a dopravy na miesto určenia. Kusový nábytok tvoria kreslá, kancelárske stoličky, jedálenské stoličky, rokovacie stoličky, </w:t>
      </w:r>
      <w:proofErr w:type="spellStart"/>
      <w:r w:rsidRPr="00FA56EB">
        <w:t>polokresklá</w:t>
      </w:r>
      <w:proofErr w:type="spellEnd"/>
      <w:r w:rsidRPr="00FA56EB">
        <w:t xml:space="preserve">, </w:t>
      </w:r>
      <w:proofErr w:type="spellStart"/>
      <w:r w:rsidRPr="00FA56EB">
        <w:t>dvojkreslo</w:t>
      </w:r>
      <w:proofErr w:type="spellEnd"/>
      <w:r w:rsidRPr="00FA56EB">
        <w:t xml:space="preserve">, </w:t>
      </w:r>
      <w:proofErr w:type="spellStart"/>
      <w:r w:rsidRPr="00FA56EB">
        <w:t>trojkreslo</w:t>
      </w:r>
      <w:proofErr w:type="spellEnd"/>
      <w:r w:rsidRPr="00FA56EB">
        <w:t xml:space="preserve">, rohové sedačky, taburet, </w:t>
      </w:r>
      <w:proofErr w:type="spellStart"/>
      <w:r w:rsidRPr="00FA56EB">
        <w:t>válendy</w:t>
      </w:r>
      <w:proofErr w:type="spellEnd"/>
      <w:r w:rsidRPr="00FA56EB">
        <w:t>, stojanové vešiaky, kovové šatníkové skrine na nohách.</w:t>
      </w:r>
    </w:p>
    <w:p w:rsidR="000E0961" w:rsidRPr="004864EC" w:rsidRDefault="000E0961" w:rsidP="00880EFB">
      <w:pPr>
        <w:jc w:val="both"/>
      </w:pPr>
    </w:p>
    <w:tbl>
      <w:tblPr>
        <w:tblStyle w:val="Mriekatabuky"/>
        <w:tblW w:w="4923" w:type="pct"/>
        <w:tblLayout w:type="fixed"/>
        <w:tblLook w:val="04A0"/>
      </w:tblPr>
      <w:tblGrid>
        <w:gridCol w:w="533"/>
        <w:gridCol w:w="135"/>
        <w:gridCol w:w="427"/>
        <w:gridCol w:w="8"/>
        <w:gridCol w:w="2559"/>
        <w:gridCol w:w="568"/>
        <w:gridCol w:w="353"/>
        <w:gridCol w:w="210"/>
        <w:gridCol w:w="490"/>
        <w:gridCol w:w="78"/>
        <w:gridCol w:w="484"/>
        <w:gridCol w:w="560"/>
        <w:gridCol w:w="652"/>
        <w:gridCol w:w="857"/>
        <w:gridCol w:w="722"/>
        <w:gridCol w:w="1117"/>
        <w:gridCol w:w="280"/>
        <w:gridCol w:w="1137"/>
        <w:gridCol w:w="563"/>
        <w:gridCol w:w="854"/>
        <w:gridCol w:w="1414"/>
      </w:tblGrid>
      <w:tr w:rsidR="0098546C" w:rsidTr="0098546C">
        <w:trPr>
          <w:cantSplit/>
          <w:trHeight w:val="420"/>
        </w:trPr>
        <w:tc>
          <w:tcPr>
            <w:tcW w:w="2825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6C" w:rsidRPr="004864EC" w:rsidRDefault="0098546C" w:rsidP="00265307">
            <w:pPr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Požadovaný technický </w:t>
            </w:r>
            <w:r w:rsidRPr="004864EC">
              <w:rPr>
                <w:b/>
                <w:lang w:val="sk-SK"/>
              </w:rPr>
              <w:t>parameter / opis / požadovaná hodnota</w:t>
            </w:r>
          </w:p>
          <w:p w:rsidR="0098546C" w:rsidRDefault="0098546C" w:rsidP="00265307">
            <w:pPr>
              <w:rPr>
                <w:b/>
              </w:rPr>
            </w:pPr>
          </w:p>
        </w:tc>
        <w:tc>
          <w:tcPr>
            <w:tcW w:w="6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6C" w:rsidRDefault="0098546C" w:rsidP="00C25ED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Vlastný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návrh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plnenie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predmetu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zákazky</w:t>
            </w:r>
            <w:proofErr w:type="spellEnd"/>
            <w:r w:rsidRPr="00C25ED2">
              <w:rPr>
                <w:b/>
              </w:rPr>
              <w:t>: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6C" w:rsidRPr="00C25ED2" w:rsidRDefault="0098546C" w:rsidP="004C53A8">
            <w:pPr>
              <w:jc w:val="center"/>
              <w:rPr>
                <w:b/>
              </w:rPr>
            </w:pPr>
            <w:proofErr w:type="spellStart"/>
            <w:r w:rsidRPr="00C25ED2">
              <w:rPr>
                <w:b/>
              </w:rPr>
              <w:t>Obchodný</w:t>
            </w:r>
            <w:proofErr w:type="spellEnd"/>
            <w:r w:rsidRPr="00C25ED2">
              <w:rPr>
                <w:b/>
              </w:rPr>
              <w:t xml:space="preserve"> </w:t>
            </w:r>
            <w:proofErr w:type="spellStart"/>
            <w:r w:rsidRPr="00C25ED2">
              <w:rPr>
                <w:b/>
              </w:rPr>
              <w:t>názov</w:t>
            </w:r>
            <w:proofErr w:type="spellEnd"/>
            <w:r w:rsidRPr="00C25ED2">
              <w:rPr>
                <w:b/>
              </w:rPr>
              <w:t xml:space="preserve">, resp. </w:t>
            </w:r>
            <w:proofErr w:type="spellStart"/>
            <w:r w:rsidRPr="00C25ED2">
              <w:rPr>
                <w:b/>
              </w:rPr>
              <w:t>typové</w:t>
            </w:r>
            <w:proofErr w:type="spellEnd"/>
            <w:r w:rsidRPr="00C25ED2">
              <w:rPr>
                <w:b/>
              </w:rPr>
              <w:t xml:space="preserve"> </w:t>
            </w:r>
            <w:proofErr w:type="spellStart"/>
            <w:r w:rsidRPr="00C25ED2">
              <w:rPr>
                <w:b/>
              </w:rPr>
              <w:t>označenie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6C" w:rsidRDefault="0098546C" w:rsidP="00247EDD">
            <w:pPr>
              <w:jc w:val="center"/>
              <w:rPr>
                <w:b/>
              </w:rPr>
            </w:pPr>
            <w:r>
              <w:rPr>
                <w:b/>
              </w:rPr>
              <w:t xml:space="preserve">JC v € </w:t>
            </w:r>
            <w:proofErr w:type="spellStart"/>
            <w:r>
              <w:rPr>
                <w:b/>
              </w:rPr>
              <w:t>bez</w:t>
            </w:r>
            <w:proofErr w:type="spellEnd"/>
            <w:r>
              <w:rPr>
                <w:b/>
              </w:rPr>
              <w:t xml:space="preserve"> DPH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6C" w:rsidRDefault="0098546C" w:rsidP="00247ED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Spolu</w:t>
            </w:r>
            <w:proofErr w:type="spellEnd"/>
            <w:r>
              <w:rPr>
                <w:b/>
              </w:rPr>
              <w:t xml:space="preserve"> v € </w:t>
            </w:r>
            <w:proofErr w:type="spellStart"/>
            <w:r>
              <w:rPr>
                <w:b/>
              </w:rPr>
              <w:t>bez</w:t>
            </w:r>
            <w:proofErr w:type="spellEnd"/>
            <w:r>
              <w:rPr>
                <w:b/>
              </w:rPr>
              <w:t xml:space="preserve"> DPH</w:t>
            </w:r>
          </w:p>
        </w:tc>
      </w:tr>
      <w:tr w:rsidR="0098546C" w:rsidRPr="004864EC" w:rsidTr="00C64766">
        <w:trPr>
          <w:cantSplit/>
        </w:trPr>
        <w:tc>
          <w:tcPr>
            <w:tcW w:w="190" w:type="pct"/>
            <w:tcBorders>
              <w:top w:val="single" w:sz="4" w:space="0" w:color="auto"/>
            </w:tcBorders>
          </w:tcPr>
          <w:p w:rsidR="0098546C" w:rsidRPr="004864EC" w:rsidRDefault="0098546C" w:rsidP="00265307">
            <w:pPr>
              <w:rPr>
                <w:b/>
                <w:bCs/>
                <w:i/>
                <w:color w:val="000000"/>
              </w:rPr>
            </w:pPr>
            <w:proofErr w:type="spellStart"/>
            <w:r>
              <w:rPr>
                <w:b/>
                <w:bCs/>
                <w:i/>
                <w:color w:val="000000"/>
              </w:rPr>
              <w:t>P.č</w:t>
            </w:r>
            <w:proofErr w:type="spellEnd"/>
            <w:r>
              <w:rPr>
                <w:b/>
                <w:bCs/>
                <w:i/>
                <w:color w:val="000000"/>
              </w:rPr>
              <w:t>.</w:t>
            </w:r>
          </w:p>
        </w:tc>
        <w:tc>
          <w:tcPr>
            <w:tcW w:w="200" w:type="pct"/>
            <w:gridSpan w:val="2"/>
            <w:tcBorders>
              <w:top w:val="single" w:sz="4" w:space="0" w:color="auto"/>
            </w:tcBorders>
            <w:vAlign w:val="center"/>
          </w:tcPr>
          <w:p w:rsidR="0098546C" w:rsidRPr="004864EC" w:rsidRDefault="0098546C" w:rsidP="00265307">
            <w:pPr>
              <w:rPr>
                <w:b/>
                <w:bCs/>
                <w:i/>
                <w:color w:val="000000"/>
                <w:lang w:val="sk-SK"/>
              </w:rPr>
            </w:pPr>
            <w:r>
              <w:rPr>
                <w:b/>
                <w:bCs/>
                <w:i/>
                <w:color w:val="000000"/>
                <w:lang w:val="sk-SK"/>
              </w:rPr>
              <w:t>ID</w:t>
            </w:r>
          </w:p>
        </w:tc>
        <w:tc>
          <w:tcPr>
            <w:tcW w:w="917" w:type="pct"/>
            <w:gridSpan w:val="2"/>
            <w:tcBorders>
              <w:top w:val="single" w:sz="4" w:space="0" w:color="auto"/>
            </w:tcBorders>
            <w:vAlign w:val="center"/>
          </w:tcPr>
          <w:p w:rsidR="0098546C" w:rsidRPr="004864EC" w:rsidRDefault="0098546C" w:rsidP="00265307">
            <w:pPr>
              <w:jc w:val="center"/>
              <w:rPr>
                <w:b/>
                <w:bCs/>
                <w:i/>
                <w:color w:val="000000"/>
                <w:lang w:val="sk-SK"/>
              </w:rPr>
            </w:pPr>
            <w:r>
              <w:rPr>
                <w:b/>
                <w:bCs/>
                <w:i/>
                <w:color w:val="000000"/>
                <w:lang w:val="sk-SK"/>
              </w:rPr>
              <w:t>Názov</w:t>
            </w:r>
          </w:p>
        </w:tc>
        <w:tc>
          <w:tcPr>
            <w:tcW w:w="203" w:type="pct"/>
            <w:tcBorders>
              <w:top w:val="single" w:sz="4" w:space="0" w:color="auto"/>
            </w:tcBorders>
          </w:tcPr>
          <w:p w:rsidR="0098546C" w:rsidRDefault="0098546C" w:rsidP="00265307">
            <w:pPr>
              <w:jc w:val="center"/>
              <w:rPr>
                <w:b/>
                <w:bCs/>
                <w:i/>
                <w:color w:val="000000"/>
              </w:rPr>
            </w:pPr>
            <w:r>
              <w:rPr>
                <w:b/>
                <w:bCs/>
                <w:i/>
                <w:color w:val="000000"/>
              </w:rPr>
              <w:t>2.</w:t>
            </w:r>
          </w:p>
          <w:p w:rsidR="0098546C" w:rsidRPr="004864EC" w:rsidRDefault="0098546C" w:rsidP="00265307">
            <w:pPr>
              <w:jc w:val="center"/>
              <w:rPr>
                <w:b/>
                <w:bCs/>
                <w:i/>
                <w:color w:val="000000"/>
              </w:rPr>
            </w:pPr>
            <w:r>
              <w:rPr>
                <w:b/>
                <w:bCs/>
                <w:i/>
                <w:color w:val="000000"/>
              </w:rPr>
              <w:t>NP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</w:tcBorders>
          </w:tcPr>
          <w:p w:rsidR="0098546C" w:rsidRPr="004864EC" w:rsidRDefault="0098546C" w:rsidP="00265307">
            <w:pPr>
              <w:jc w:val="center"/>
              <w:rPr>
                <w:b/>
                <w:bCs/>
                <w:i/>
                <w:color w:val="000000"/>
              </w:rPr>
            </w:pPr>
            <w:r>
              <w:rPr>
                <w:b/>
                <w:bCs/>
                <w:i/>
                <w:color w:val="000000"/>
              </w:rPr>
              <w:t>3. NP</w:t>
            </w:r>
          </w:p>
        </w:tc>
        <w:tc>
          <w:tcPr>
            <w:tcW w:w="203" w:type="pct"/>
            <w:gridSpan w:val="2"/>
            <w:tcBorders>
              <w:top w:val="single" w:sz="4" w:space="0" w:color="auto"/>
            </w:tcBorders>
          </w:tcPr>
          <w:p w:rsidR="0098546C" w:rsidRDefault="0098546C" w:rsidP="00265307">
            <w:pPr>
              <w:jc w:val="center"/>
              <w:rPr>
                <w:b/>
                <w:bCs/>
                <w:i/>
                <w:color w:val="000000"/>
              </w:rPr>
            </w:pPr>
            <w:r>
              <w:rPr>
                <w:b/>
                <w:bCs/>
                <w:i/>
                <w:color w:val="000000"/>
              </w:rPr>
              <w:t>4. NP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</w:tcBorders>
          </w:tcPr>
          <w:p w:rsidR="0098546C" w:rsidRPr="004864EC" w:rsidRDefault="0098546C" w:rsidP="00265307">
            <w:pPr>
              <w:jc w:val="center"/>
              <w:rPr>
                <w:b/>
                <w:bCs/>
                <w:i/>
                <w:color w:val="000000"/>
              </w:rPr>
            </w:pPr>
            <w:proofErr w:type="spellStart"/>
            <w:r>
              <w:rPr>
                <w:b/>
                <w:bCs/>
                <w:i/>
                <w:color w:val="000000"/>
              </w:rPr>
              <w:t>Rozmery</w:t>
            </w:r>
            <w:proofErr w:type="spellEnd"/>
            <w:r>
              <w:rPr>
                <w:b/>
                <w:bCs/>
                <w:i/>
                <w:color w:val="000000"/>
              </w:rPr>
              <w:t>(mm)</w:t>
            </w:r>
          </w:p>
        </w:tc>
        <w:tc>
          <w:tcPr>
            <w:tcW w:w="306" w:type="pct"/>
            <w:tcBorders>
              <w:top w:val="single" w:sz="4" w:space="0" w:color="auto"/>
            </w:tcBorders>
          </w:tcPr>
          <w:p w:rsidR="0098546C" w:rsidRPr="004864EC" w:rsidRDefault="0098546C" w:rsidP="00265307">
            <w:pPr>
              <w:jc w:val="center"/>
              <w:rPr>
                <w:b/>
                <w:bCs/>
                <w:i/>
                <w:color w:val="000000"/>
              </w:rPr>
            </w:pPr>
            <w:proofErr w:type="spellStart"/>
            <w:r>
              <w:rPr>
                <w:b/>
                <w:bCs/>
                <w:i/>
                <w:color w:val="000000"/>
              </w:rPr>
              <w:t>Počet</w:t>
            </w:r>
            <w:proofErr w:type="spellEnd"/>
            <w:r>
              <w:rPr>
                <w:b/>
                <w:bCs/>
                <w:i/>
                <w:color w:val="000000"/>
              </w:rPr>
              <w:t>/</w:t>
            </w:r>
            <w:proofErr w:type="spellStart"/>
            <w:r>
              <w:rPr>
                <w:b/>
                <w:bCs/>
                <w:i/>
                <w:color w:val="000000"/>
              </w:rPr>
              <w:t>ks</w:t>
            </w:r>
            <w:proofErr w:type="spellEnd"/>
          </w:p>
        </w:tc>
        <w:tc>
          <w:tcPr>
            <w:tcW w:w="657" w:type="pct"/>
            <w:gridSpan w:val="2"/>
            <w:tcBorders>
              <w:top w:val="single" w:sz="4" w:space="0" w:color="auto"/>
            </w:tcBorders>
          </w:tcPr>
          <w:p w:rsidR="0098546C" w:rsidRDefault="0098546C" w:rsidP="00265307">
            <w:pPr>
              <w:jc w:val="center"/>
              <w:rPr>
                <w:b/>
                <w:bCs/>
                <w:i/>
                <w:color w:val="000000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</w:tcBorders>
          </w:tcPr>
          <w:p w:rsidR="0098546C" w:rsidRDefault="0098546C" w:rsidP="00265307">
            <w:pPr>
              <w:jc w:val="center"/>
              <w:rPr>
                <w:b/>
                <w:bCs/>
                <w:i/>
                <w:color w:val="000000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</w:tcBorders>
          </w:tcPr>
          <w:p w:rsidR="0098546C" w:rsidRDefault="0098546C" w:rsidP="00265307">
            <w:pPr>
              <w:jc w:val="center"/>
              <w:rPr>
                <w:b/>
                <w:bCs/>
                <w:i/>
                <w:color w:val="000000"/>
              </w:rPr>
            </w:pPr>
          </w:p>
        </w:tc>
        <w:tc>
          <w:tcPr>
            <w:tcW w:w="506" w:type="pct"/>
            <w:tcBorders>
              <w:top w:val="single" w:sz="4" w:space="0" w:color="auto"/>
            </w:tcBorders>
          </w:tcPr>
          <w:p w:rsidR="0098546C" w:rsidRDefault="0098546C" w:rsidP="00265307">
            <w:pPr>
              <w:jc w:val="center"/>
              <w:rPr>
                <w:b/>
                <w:bCs/>
                <w:i/>
                <w:color w:val="000000"/>
              </w:rPr>
            </w:pPr>
          </w:p>
        </w:tc>
      </w:tr>
      <w:tr w:rsidR="00C64766" w:rsidRPr="007D0F34" w:rsidTr="00C64766">
        <w:trPr>
          <w:cantSplit/>
        </w:trPr>
        <w:tc>
          <w:tcPr>
            <w:tcW w:w="190" w:type="pct"/>
          </w:tcPr>
          <w:p w:rsidR="00C64766" w:rsidRPr="00147A69" w:rsidRDefault="00C64766" w:rsidP="00265307">
            <w:pPr>
              <w:rPr>
                <w:bCs/>
                <w:kern w:val="36"/>
                <w:bdr w:val="none" w:sz="0" w:space="0" w:color="auto" w:frame="1"/>
              </w:rPr>
            </w:pPr>
            <w:r w:rsidRPr="00147A69">
              <w:rPr>
                <w:bCs/>
                <w:kern w:val="36"/>
                <w:bdr w:val="none" w:sz="0" w:space="0" w:color="auto" w:frame="1"/>
              </w:rPr>
              <w:t>1.</w:t>
            </w:r>
          </w:p>
        </w:tc>
        <w:tc>
          <w:tcPr>
            <w:tcW w:w="200" w:type="pct"/>
            <w:gridSpan w:val="2"/>
            <w:vAlign w:val="bottom"/>
          </w:tcPr>
          <w:p w:rsidR="00C64766" w:rsidRPr="00125D1E" w:rsidRDefault="00C64766" w:rsidP="0063624D">
            <w:pPr>
              <w:rPr>
                <w:color w:val="000000"/>
              </w:rPr>
            </w:pPr>
            <w:r w:rsidRPr="00125D1E">
              <w:rPr>
                <w:color w:val="000000"/>
              </w:rPr>
              <w:t>A1</w:t>
            </w:r>
          </w:p>
        </w:tc>
        <w:tc>
          <w:tcPr>
            <w:tcW w:w="917" w:type="pct"/>
            <w:gridSpan w:val="2"/>
            <w:vAlign w:val="bottom"/>
          </w:tcPr>
          <w:p w:rsidR="00C64766" w:rsidRPr="00125D1E" w:rsidRDefault="00C64766" w:rsidP="00042A0E">
            <w:pPr>
              <w:rPr>
                <w:color w:val="000000"/>
              </w:rPr>
            </w:pPr>
            <w:proofErr w:type="spellStart"/>
            <w:r w:rsidRPr="00125D1E">
              <w:rPr>
                <w:color w:val="000000"/>
              </w:rPr>
              <w:t>Polohovateľné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ošetrovateľské</w:t>
            </w:r>
            <w:proofErr w:type="spellEnd"/>
            <w:r w:rsidRPr="00125D1E">
              <w:rPr>
                <w:color w:val="000000"/>
              </w:rPr>
              <w:t xml:space="preserve"> </w:t>
            </w:r>
            <w:proofErr w:type="spellStart"/>
            <w:r w:rsidRPr="00125D1E">
              <w:rPr>
                <w:color w:val="000000"/>
              </w:rPr>
              <w:t>kreslo</w:t>
            </w:r>
            <w:proofErr w:type="spellEnd"/>
            <w:r w:rsidRPr="00125D1E">
              <w:rPr>
                <w:color w:val="000000"/>
              </w:rPr>
              <w:t xml:space="preserve"> </w:t>
            </w:r>
          </w:p>
        </w:tc>
        <w:tc>
          <w:tcPr>
            <w:tcW w:w="203" w:type="pct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</w:p>
        </w:tc>
        <w:tc>
          <w:tcPr>
            <w:tcW w:w="201" w:type="pct"/>
            <w:gridSpan w:val="2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12</w:t>
            </w:r>
          </w:p>
        </w:tc>
        <w:tc>
          <w:tcPr>
            <w:tcW w:w="203" w:type="pct"/>
            <w:gridSpan w:val="2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</w:p>
        </w:tc>
        <w:tc>
          <w:tcPr>
            <w:tcW w:w="606" w:type="pct"/>
            <w:gridSpan w:val="3"/>
            <w:vAlign w:val="center"/>
          </w:tcPr>
          <w:p w:rsidR="00C64766" w:rsidRPr="00125D1E" w:rsidRDefault="00C64766" w:rsidP="0063624D"/>
        </w:tc>
        <w:tc>
          <w:tcPr>
            <w:tcW w:w="306" w:type="pct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12</w:t>
            </w:r>
          </w:p>
        </w:tc>
        <w:tc>
          <w:tcPr>
            <w:tcW w:w="657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</w:tcPr>
          <w:p w:rsidR="00C64766" w:rsidRPr="00147A69" w:rsidRDefault="00C64766" w:rsidP="00265307">
            <w:pPr>
              <w:jc w:val="center"/>
            </w:pPr>
          </w:p>
        </w:tc>
      </w:tr>
      <w:tr w:rsidR="00C64766" w:rsidRPr="007D0F34" w:rsidTr="00C64766">
        <w:trPr>
          <w:cantSplit/>
        </w:trPr>
        <w:tc>
          <w:tcPr>
            <w:tcW w:w="190" w:type="pct"/>
          </w:tcPr>
          <w:p w:rsidR="00C64766" w:rsidRPr="00147A69" w:rsidRDefault="00C64766" w:rsidP="00265307">
            <w:pPr>
              <w:rPr>
                <w:bCs/>
                <w:kern w:val="36"/>
                <w:bdr w:val="none" w:sz="0" w:space="0" w:color="auto" w:frame="1"/>
              </w:rPr>
            </w:pPr>
            <w:r w:rsidRPr="00147A69">
              <w:rPr>
                <w:bCs/>
                <w:kern w:val="36"/>
                <w:bdr w:val="none" w:sz="0" w:space="0" w:color="auto" w:frame="1"/>
              </w:rPr>
              <w:lastRenderedPageBreak/>
              <w:t>2.</w:t>
            </w:r>
          </w:p>
        </w:tc>
        <w:tc>
          <w:tcPr>
            <w:tcW w:w="200" w:type="pct"/>
            <w:gridSpan w:val="2"/>
            <w:vAlign w:val="bottom"/>
          </w:tcPr>
          <w:p w:rsidR="00C64766" w:rsidRPr="00125D1E" w:rsidRDefault="00C64766" w:rsidP="0063624D">
            <w:pPr>
              <w:rPr>
                <w:color w:val="000000"/>
              </w:rPr>
            </w:pPr>
            <w:r w:rsidRPr="00125D1E">
              <w:rPr>
                <w:color w:val="000000"/>
              </w:rPr>
              <w:t>A2</w:t>
            </w:r>
          </w:p>
        </w:tc>
        <w:tc>
          <w:tcPr>
            <w:tcW w:w="917" w:type="pct"/>
            <w:gridSpan w:val="2"/>
            <w:vAlign w:val="bottom"/>
          </w:tcPr>
          <w:p w:rsidR="00C64766" w:rsidRPr="00125D1E" w:rsidRDefault="00C64766" w:rsidP="00042A0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Kreslo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otočné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bez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opierok</w:t>
            </w:r>
            <w:proofErr w:type="spellEnd"/>
          </w:p>
        </w:tc>
        <w:tc>
          <w:tcPr>
            <w:tcW w:w="203" w:type="pct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</w:p>
        </w:tc>
        <w:tc>
          <w:tcPr>
            <w:tcW w:w="201" w:type="pct"/>
            <w:gridSpan w:val="2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27</w:t>
            </w:r>
          </w:p>
        </w:tc>
        <w:tc>
          <w:tcPr>
            <w:tcW w:w="203" w:type="pct"/>
            <w:gridSpan w:val="2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</w:p>
        </w:tc>
        <w:tc>
          <w:tcPr>
            <w:tcW w:w="606" w:type="pct"/>
            <w:gridSpan w:val="3"/>
            <w:vAlign w:val="center"/>
          </w:tcPr>
          <w:p w:rsidR="00C64766" w:rsidRPr="00125D1E" w:rsidRDefault="00C64766" w:rsidP="0063624D"/>
        </w:tc>
        <w:tc>
          <w:tcPr>
            <w:tcW w:w="306" w:type="pct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27</w:t>
            </w:r>
          </w:p>
        </w:tc>
        <w:tc>
          <w:tcPr>
            <w:tcW w:w="657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</w:tcPr>
          <w:p w:rsidR="00C64766" w:rsidRPr="00147A69" w:rsidRDefault="00C64766" w:rsidP="00265307">
            <w:pPr>
              <w:jc w:val="center"/>
            </w:pPr>
          </w:p>
        </w:tc>
      </w:tr>
      <w:tr w:rsidR="00C64766" w:rsidRPr="007D0F34" w:rsidTr="00C64766">
        <w:trPr>
          <w:cantSplit/>
        </w:trPr>
        <w:tc>
          <w:tcPr>
            <w:tcW w:w="190" w:type="pct"/>
          </w:tcPr>
          <w:p w:rsidR="00C64766" w:rsidRPr="00147A69" w:rsidRDefault="00C64766" w:rsidP="00265307">
            <w:pPr>
              <w:rPr>
                <w:bCs/>
                <w:kern w:val="36"/>
                <w:bdr w:val="none" w:sz="0" w:space="0" w:color="auto" w:frame="1"/>
              </w:rPr>
            </w:pPr>
            <w:r w:rsidRPr="00147A69">
              <w:rPr>
                <w:bCs/>
                <w:kern w:val="36"/>
                <w:bdr w:val="none" w:sz="0" w:space="0" w:color="auto" w:frame="1"/>
              </w:rPr>
              <w:t>3.</w:t>
            </w:r>
          </w:p>
        </w:tc>
        <w:tc>
          <w:tcPr>
            <w:tcW w:w="200" w:type="pct"/>
            <w:gridSpan w:val="2"/>
            <w:vAlign w:val="bottom"/>
          </w:tcPr>
          <w:p w:rsidR="00C64766" w:rsidRPr="00125D1E" w:rsidRDefault="00C64766" w:rsidP="0063624D">
            <w:pPr>
              <w:rPr>
                <w:color w:val="000000"/>
              </w:rPr>
            </w:pPr>
            <w:r w:rsidRPr="00125D1E">
              <w:rPr>
                <w:color w:val="000000"/>
              </w:rPr>
              <w:t>A3</w:t>
            </w:r>
          </w:p>
        </w:tc>
        <w:tc>
          <w:tcPr>
            <w:tcW w:w="917" w:type="pct"/>
            <w:gridSpan w:val="2"/>
            <w:vAlign w:val="bottom"/>
          </w:tcPr>
          <w:p w:rsidR="00C64766" w:rsidRPr="00125D1E" w:rsidRDefault="00C64766" w:rsidP="00042A0E">
            <w:pPr>
              <w:rPr>
                <w:color w:val="000000"/>
              </w:rPr>
            </w:pPr>
            <w:proofErr w:type="spellStart"/>
            <w:r w:rsidRPr="00125D1E">
              <w:rPr>
                <w:color w:val="000000"/>
              </w:rPr>
              <w:t>Jedálenská</w:t>
            </w:r>
            <w:proofErr w:type="spellEnd"/>
            <w:r w:rsidRPr="00125D1E">
              <w:rPr>
                <w:color w:val="000000"/>
              </w:rPr>
              <w:t xml:space="preserve"> </w:t>
            </w:r>
            <w:proofErr w:type="spellStart"/>
            <w:r w:rsidRPr="00125D1E">
              <w:rPr>
                <w:color w:val="000000"/>
              </w:rPr>
              <w:t>stolička</w:t>
            </w:r>
            <w:proofErr w:type="spellEnd"/>
            <w:r w:rsidRPr="00125D1E">
              <w:rPr>
                <w:color w:val="000000"/>
              </w:rPr>
              <w:t xml:space="preserve"> </w:t>
            </w:r>
          </w:p>
        </w:tc>
        <w:tc>
          <w:tcPr>
            <w:tcW w:w="203" w:type="pct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4</w:t>
            </w:r>
          </w:p>
        </w:tc>
        <w:tc>
          <w:tcPr>
            <w:tcW w:w="201" w:type="pct"/>
            <w:gridSpan w:val="2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6</w:t>
            </w:r>
          </w:p>
        </w:tc>
        <w:tc>
          <w:tcPr>
            <w:tcW w:w="203" w:type="pct"/>
            <w:gridSpan w:val="2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</w:p>
        </w:tc>
        <w:tc>
          <w:tcPr>
            <w:tcW w:w="606" w:type="pct"/>
            <w:gridSpan w:val="3"/>
            <w:vAlign w:val="center"/>
          </w:tcPr>
          <w:p w:rsidR="00C64766" w:rsidRPr="00125D1E" w:rsidRDefault="00C64766" w:rsidP="0063624D"/>
        </w:tc>
        <w:tc>
          <w:tcPr>
            <w:tcW w:w="306" w:type="pct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10</w:t>
            </w:r>
          </w:p>
        </w:tc>
        <w:tc>
          <w:tcPr>
            <w:tcW w:w="657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</w:tcPr>
          <w:p w:rsidR="00C64766" w:rsidRPr="00147A69" w:rsidRDefault="00C64766" w:rsidP="00265307">
            <w:pPr>
              <w:jc w:val="center"/>
            </w:pPr>
          </w:p>
        </w:tc>
      </w:tr>
      <w:tr w:rsidR="00C64766" w:rsidRPr="007D0F34" w:rsidTr="00C64766">
        <w:trPr>
          <w:cantSplit/>
        </w:trPr>
        <w:tc>
          <w:tcPr>
            <w:tcW w:w="190" w:type="pct"/>
          </w:tcPr>
          <w:p w:rsidR="00C64766" w:rsidRPr="00147A69" w:rsidRDefault="00C64766" w:rsidP="00265307">
            <w:pPr>
              <w:rPr>
                <w:bCs/>
                <w:kern w:val="36"/>
                <w:bdr w:val="none" w:sz="0" w:space="0" w:color="auto" w:frame="1"/>
              </w:rPr>
            </w:pPr>
            <w:r w:rsidRPr="00147A69">
              <w:rPr>
                <w:bCs/>
                <w:kern w:val="36"/>
                <w:bdr w:val="none" w:sz="0" w:space="0" w:color="auto" w:frame="1"/>
              </w:rPr>
              <w:t>4.</w:t>
            </w:r>
          </w:p>
        </w:tc>
        <w:tc>
          <w:tcPr>
            <w:tcW w:w="200" w:type="pct"/>
            <w:gridSpan w:val="2"/>
            <w:vAlign w:val="bottom"/>
          </w:tcPr>
          <w:p w:rsidR="00C64766" w:rsidRPr="00125D1E" w:rsidRDefault="00C64766" w:rsidP="0063624D">
            <w:pPr>
              <w:rPr>
                <w:color w:val="000000"/>
              </w:rPr>
            </w:pPr>
            <w:r w:rsidRPr="00125D1E">
              <w:rPr>
                <w:color w:val="000000"/>
              </w:rPr>
              <w:t>A4</w:t>
            </w:r>
          </w:p>
        </w:tc>
        <w:tc>
          <w:tcPr>
            <w:tcW w:w="917" w:type="pct"/>
            <w:gridSpan w:val="2"/>
            <w:vAlign w:val="bottom"/>
          </w:tcPr>
          <w:p w:rsidR="00C64766" w:rsidRPr="00125D1E" w:rsidRDefault="00C64766" w:rsidP="00042A0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Kancelárske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kreslo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polohovateľné</w:t>
            </w:r>
            <w:proofErr w:type="spellEnd"/>
            <w:r>
              <w:rPr>
                <w:color w:val="000000"/>
              </w:rPr>
              <w:t xml:space="preserve"> </w:t>
            </w:r>
            <w:r w:rsidRPr="00125D1E">
              <w:rPr>
                <w:color w:val="000000"/>
              </w:rPr>
              <w:t xml:space="preserve">s </w:t>
            </w:r>
            <w:proofErr w:type="spellStart"/>
            <w:r w:rsidRPr="00125D1E">
              <w:rPr>
                <w:color w:val="000000"/>
              </w:rPr>
              <w:t>podrúčkami</w:t>
            </w:r>
            <w:proofErr w:type="spellEnd"/>
          </w:p>
        </w:tc>
        <w:tc>
          <w:tcPr>
            <w:tcW w:w="203" w:type="pct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3</w:t>
            </w:r>
          </w:p>
        </w:tc>
        <w:tc>
          <w:tcPr>
            <w:tcW w:w="201" w:type="pct"/>
            <w:gridSpan w:val="2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1</w:t>
            </w:r>
          </w:p>
        </w:tc>
        <w:tc>
          <w:tcPr>
            <w:tcW w:w="203" w:type="pct"/>
            <w:gridSpan w:val="2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</w:p>
        </w:tc>
        <w:tc>
          <w:tcPr>
            <w:tcW w:w="606" w:type="pct"/>
            <w:gridSpan w:val="3"/>
            <w:vAlign w:val="center"/>
          </w:tcPr>
          <w:p w:rsidR="00C64766" w:rsidRPr="00125D1E" w:rsidRDefault="00C64766" w:rsidP="0063624D"/>
        </w:tc>
        <w:tc>
          <w:tcPr>
            <w:tcW w:w="306" w:type="pct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4</w:t>
            </w:r>
          </w:p>
        </w:tc>
        <w:tc>
          <w:tcPr>
            <w:tcW w:w="657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</w:tcPr>
          <w:p w:rsidR="00C64766" w:rsidRPr="00147A69" w:rsidRDefault="00C64766" w:rsidP="00265307">
            <w:pPr>
              <w:jc w:val="center"/>
            </w:pPr>
          </w:p>
        </w:tc>
      </w:tr>
      <w:tr w:rsidR="00C64766" w:rsidRPr="007D0F34" w:rsidTr="00C64766">
        <w:trPr>
          <w:cantSplit/>
        </w:trPr>
        <w:tc>
          <w:tcPr>
            <w:tcW w:w="190" w:type="pct"/>
          </w:tcPr>
          <w:p w:rsidR="00C64766" w:rsidRPr="00147A69" w:rsidRDefault="00C64766" w:rsidP="00265307">
            <w:pPr>
              <w:rPr>
                <w:bCs/>
                <w:kern w:val="36"/>
                <w:bdr w:val="none" w:sz="0" w:space="0" w:color="auto" w:frame="1"/>
              </w:rPr>
            </w:pPr>
            <w:r w:rsidRPr="00147A69">
              <w:rPr>
                <w:bCs/>
                <w:kern w:val="36"/>
                <w:bdr w:val="none" w:sz="0" w:space="0" w:color="auto" w:frame="1"/>
              </w:rPr>
              <w:t>5.</w:t>
            </w:r>
          </w:p>
        </w:tc>
        <w:tc>
          <w:tcPr>
            <w:tcW w:w="200" w:type="pct"/>
            <w:gridSpan w:val="2"/>
            <w:vAlign w:val="bottom"/>
          </w:tcPr>
          <w:p w:rsidR="00C64766" w:rsidRPr="00125D1E" w:rsidRDefault="00C64766" w:rsidP="0063624D">
            <w:pPr>
              <w:rPr>
                <w:color w:val="000000"/>
              </w:rPr>
            </w:pPr>
            <w:r w:rsidRPr="00125D1E">
              <w:rPr>
                <w:color w:val="000000"/>
              </w:rPr>
              <w:t>A5</w:t>
            </w:r>
          </w:p>
        </w:tc>
        <w:tc>
          <w:tcPr>
            <w:tcW w:w="917" w:type="pct"/>
            <w:gridSpan w:val="2"/>
            <w:vAlign w:val="bottom"/>
          </w:tcPr>
          <w:p w:rsidR="00C64766" w:rsidRPr="00125D1E" w:rsidRDefault="00C64766" w:rsidP="00042A0E">
            <w:pPr>
              <w:rPr>
                <w:color w:val="000000"/>
              </w:rPr>
            </w:pPr>
            <w:proofErr w:type="spellStart"/>
            <w:r w:rsidRPr="00125D1E">
              <w:rPr>
                <w:color w:val="000000"/>
              </w:rPr>
              <w:t>K</w:t>
            </w:r>
            <w:r>
              <w:rPr>
                <w:color w:val="000000"/>
              </w:rPr>
              <w:t>reslo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kancelárske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polohovateľné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bez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podrúčiek</w:t>
            </w:r>
            <w:proofErr w:type="spellEnd"/>
          </w:p>
        </w:tc>
        <w:tc>
          <w:tcPr>
            <w:tcW w:w="203" w:type="pct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4</w:t>
            </w:r>
          </w:p>
        </w:tc>
        <w:tc>
          <w:tcPr>
            <w:tcW w:w="201" w:type="pct"/>
            <w:gridSpan w:val="2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</w:p>
        </w:tc>
        <w:tc>
          <w:tcPr>
            <w:tcW w:w="203" w:type="pct"/>
            <w:gridSpan w:val="2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</w:p>
        </w:tc>
        <w:tc>
          <w:tcPr>
            <w:tcW w:w="606" w:type="pct"/>
            <w:gridSpan w:val="3"/>
            <w:vAlign w:val="center"/>
          </w:tcPr>
          <w:p w:rsidR="00C64766" w:rsidRPr="00125D1E" w:rsidRDefault="00C64766" w:rsidP="0063624D"/>
        </w:tc>
        <w:tc>
          <w:tcPr>
            <w:tcW w:w="306" w:type="pct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4</w:t>
            </w:r>
          </w:p>
        </w:tc>
        <w:tc>
          <w:tcPr>
            <w:tcW w:w="657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</w:tcPr>
          <w:p w:rsidR="00C64766" w:rsidRPr="00147A69" w:rsidRDefault="00C64766" w:rsidP="00265307">
            <w:pPr>
              <w:jc w:val="center"/>
            </w:pPr>
          </w:p>
        </w:tc>
      </w:tr>
      <w:tr w:rsidR="00C64766" w:rsidRPr="007D0F34" w:rsidTr="00C64766">
        <w:trPr>
          <w:cantSplit/>
        </w:trPr>
        <w:tc>
          <w:tcPr>
            <w:tcW w:w="190" w:type="pct"/>
          </w:tcPr>
          <w:p w:rsidR="00C64766" w:rsidRPr="00147A69" w:rsidRDefault="00C64766" w:rsidP="00265307">
            <w:pPr>
              <w:rPr>
                <w:bCs/>
                <w:kern w:val="36"/>
                <w:bdr w:val="none" w:sz="0" w:space="0" w:color="auto" w:frame="1"/>
              </w:rPr>
            </w:pPr>
            <w:r w:rsidRPr="00147A69">
              <w:rPr>
                <w:bCs/>
                <w:kern w:val="36"/>
                <w:bdr w:val="none" w:sz="0" w:space="0" w:color="auto" w:frame="1"/>
              </w:rPr>
              <w:t>6.</w:t>
            </w:r>
          </w:p>
        </w:tc>
        <w:tc>
          <w:tcPr>
            <w:tcW w:w="200" w:type="pct"/>
            <w:gridSpan w:val="2"/>
            <w:vAlign w:val="bottom"/>
          </w:tcPr>
          <w:p w:rsidR="00C64766" w:rsidRPr="00125D1E" w:rsidRDefault="00C64766" w:rsidP="0063624D">
            <w:pPr>
              <w:rPr>
                <w:color w:val="000000"/>
              </w:rPr>
            </w:pPr>
            <w:r w:rsidRPr="00125D1E">
              <w:rPr>
                <w:color w:val="000000"/>
              </w:rPr>
              <w:t>A6</w:t>
            </w:r>
          </w:p>
        </w:tc>
        <w:tc>
          <w:tcPr>
            <w:tcW w:w="917" w:type="pct"/>
            <w:gridSpan w:val="2"/>
            <w:vAlign w:val="bottom"/>
          </w:tcPr>
          <w:p w:rsidR="00C64766" w:rsidRPr="00125D1E" w:rsidRDefault="00C64766" w:rsidP="00042A0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Kreslo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rokovacie</w:t>
            </w:r>
            <w:proofErr w:type="spellEnd"/>
            <w:r>
              <w:rPr>
                <w:color w:val="000000"/>
              </w:rPr>
              <w:t xml:space="preserve"> s </w:t>
            </w:r>
            <w:proofErr w:type="spellStart"/>
            <w:r>
              <w:rPr>
                <w:color w:val="000000"/>
              </w:rPr>
              <w:t>podrúčkami</w:t>
            </w:r>
            <w:proofErr w:type="spellEnd"/>
          </w:p>
        </w:tc>
        <w:tc>
          <w:tcPr>
            <w:tcW w:w="203" w:type="pct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23</w:t>
            </w:r>
          </w:p>
        </w:tc>
        <w:tc>
          <w:tcPr>
            <w:tcW w:w="201" w:type="pct"/>
            <w:gridSpan w:val="2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</w:p>
        </w:tc>
        <w:tc>
          <w:tcPr>
            <w:tcW w:w="203" w:type="pct"/>
            <w:gridSpan w:val="2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</w:p>
        </w:tc>
        <w:tc>
          <w:tcPr>
            <w:tcW w:w="606" w:type="pct"/>
            <w:gridSpan w:val="3"/>
            <w:vAlign w:val="center"/>
          </w:tcPr>
          <w:p w:rsidR="00C64766" w:rsidRPr="00125D1E" w:rsidRDefault="00C64766" w:rsidP="0063624D"/>
        </w:tc>
        <w:tc>
          <w:tcPr>
            <w:tcW w:w="306" w:type="pct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23</w:t>
            </w:r>
          </w:p>
        </w:tc>
        <w:tc>
          <w:tcPr>
            <w:tcW w:w="657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</w:tcPr>
          <w:p w:rsidR="00C64766" w:rsidRPr="00147A69" w:rsidRDefault="00C64766" w:rsidP="00265307">
            <w:pPr>
              <w:jc w:val="center"/>
            </w:pPr>
          </w:p>
        </w:tc>
      </w:tr>
      <w:tr w:rsidR="00C64766" w:rsidRPr="007D0F34" w:rsidTr="00C64766">
        <w:trPr>
          <w:cantSplit/>
        </w:trPr>
        <w:tc>
          <w:tcPr>
            <w:tcW w:w="190" w:type="pct"/>
          </w:tcPr>
          <w:p w:rsidR="00C64766" w:rsidRPr="00147A69" w:rsidRDefault="00C64766" w:rsidP="00265307">
            <w:pPr>
              <w:rPr>
                <w:bCs/>
                <w:kern w:val="36"/>
                <w:bdr w:val="none" w:sz="0" w:space="0" w:color="auto" w:frame="1"/>
              </w:rPr>
            </w:pPr>
            <w:r w:rsidRPr="00147A69">
              <w:rPr>
                <w:bCs/>
                <w:kern w:val="36"/>
                <w:bdr w:val="none" w:sz="0" w:space="0" w:color="auto" w:frame="1"/>
              </w:rPr>
              <w:t>7.</w:t>
            </w:r>
          </w:p>
        </w:tc>
        <w:tc>
          <w:tcPr>
            <w:tcW w:w="200" w:type="pct"/>
            <w:gridSpan w:val="2"/>
            <w:vAlign w:val="bottom"/>
          </w:tcPr>
          <w:p w:rsidR="00C64766" w:rsidRPr="00125D1E" w:rsidRDefault="00C64766" w:rsidP="0063624D">
            <w:pPr>
              <w:rPr>
                <w:color w:val="000000"/>
              </w:rPr>
            </w:pPr>
            <w:r w:rsidRPr="00125D1E">
              <w:rPr>
                <w:color w:val="000000"/>
              </w:rPr>
              <w:t>A8</w:t>
            </w:r>
          </w:p>
        </w:tc>
        <w:tc>
          <w:tcPr>
            <w:tcW w:w="917" w:type="pct"/>
            <w:gridSpan w:val="2"/>
            <w:vAlign w:val="bottom"/>
          </w:tcPr>
          <w:p w:rsidR="00C64766" w:rsidRPr="00125D1E" w:rsidRDefault="00C64766" w:rsidP="00042A0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Konferenčné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kreslo</w:t>
            </w:r>
            <w:proofErr w:type="spellEnd"/>
          </w:p>
        </w:tc>
        <w:tc>
          <w:tcPr>
            <w:tcW w:w="203" w:type="pct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6</w:t>
            </w:r>
          </w:p>
        </w:tc>
        <w:tc>
          <w:tcPr>
            <w:tcW w:w="201" w:type="pct"/>
            <w:gridSpan w:val="2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16</w:t>
            </w:r>
          </w:p>
        </w:tc>
        <w:tc>
          <w:tcPr>
            <w:tcW w:w="203" w:type="pct"/>
            <w:gridSpan w:val="2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</w:p>
        </w:tc>
        <w:tc>
          <w:tcPr>
            <w:tcW w:w="606" w:type="pct"/>
            <w:gridSpan w:val="3"/>
            <w:vAlign w:val="center"/>
          </w:tcPr>
          <w:p w:rsidR="00C64766" w:rsidRPr="00125D1E" w:rsidRDefault="00C64766" w:rsidP="0063624D"/>
        </w:tc>
        <w:tc>
          <w:tcPr>
            <w:tcW w:w="306" w:type="pct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22</w:t>
            </w:r>
          </w:p>
        </w:tc>
        <w:tc>
          <w:tcPr>
            <w:tcW w:w="657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</w:tcPr>
          <w:p w:rsidR="00C64766" w:rsidRPr="00147A69" w:rsidRDefault="00C64766" w:rsidP="00265307">
            <w:pPr>
              <w:jc w:val="center"/>
            </w:pPr>
          </w:p>
        </w:tc>
      </w:tr>
      <w:tr w:rsidR="00C64766" w:rsidRPr="007D0F34" w:rsidTr="00C64766">
        <w:trPr>
          <w:cantSplit/>
        </w:trPr>
        <w:tc>
          <w:tcPr>
            <w:tcW w:w="190" w:type="pct"/>
          </w:tcPr>
          <w:p w:rsidR="00C64766" w:rsidRPr="00147A69" w:rsidRDefault="00C64766" w:rsidP="00265307">
            <w:pPr>
              <w:rPr>
                <w:bCs/>
                <w:kern w:val="36"/>
                <w:bdr w:val="none" w:sz="0" w:space="0" w:color="auto" w:frame="1"/>
              </w:rPr>
            </w:pPr>
            <w:r w:rsidRPr="00147A69">
              <w:rPr>
                <w:bCs/>
                <w:kern w:val="36"/>
                <w:bdr w:val="none" w:sz="0" w:space="0" w:color="auto" w:frame="1"/>
              </w:rPr>
              <w:t>8.</w:t>
            </w:r>
          </w:p>
        </w:tc>
        <w:tc>
          <w:tcPr>
            <w:tcW w:w="200" w:type="pct"/>
            <w:gridSpan w:val="2"/>
            <w:vAlign w:val="bottom"/>
          </w:tcPr>
          <w:p w:rsidR="00C64766" w:rsidRPr="00125D1E" w:rsidRDefault="00C64766" w:rsidP="0063624D">
            <w:pPr>
              <w:rPr>
                <w:color w:val="000000"/>
              </w:rPr>
            </w:pPr>
            <w:r w:rsidRPr="00125D1E">
              <w:rPr>
                <w:color w:val="000000"/>
              </w:rPr>
              <w:t>B1</w:t>
            </w:r>
          </w:p>
        </w:tc>
        <w:tc>
          <w:tcPr>
            <w:tcW w:w="917" w:type="pct"/>
            <w:gridSpan w:val="2"/>
            <w:vAlign w:val="bottom"/>
          </w:tcPr>
          <w:p w:rsidR="00C64766" w:rsidRPr="00125D1E" w:rsidRDefault="00C64766" w:rsidP="00042A0E">
            <w:pPr>
              <w:rPr>
                <w:color w:val="000000"/>
              </w:rPr>
            </w:pPr>
            <w:proofErr w:type="spellStart"/>
            <w:r w:rsidRPr="00125D1E">
              <w:rPr>
                <w:color w:val="000000"/>
              </w:rPr>
              <w:t>Kreslo</w:t>
            </w:r>
            <w:proofErr w:type="spellEnd"/>
            <w:r w:rsidRPr="00125D1E">
              <w:rPr>
                <w:color w:val="000000"/>
              </w:rPr>
              <w:t xml:space="preserve">  </w:t>
            </w:r>
            <w:proofErr w:type="spellStart"/>
            <w:r w:rsidRPr="00125D1E">
              <w:rPr>
                <w:color w:val="000000"/>
              </w:rPr>
              <w:t>látka</w:t>
            </w:r>
            <w:proofErr w:type="spellEnd"/>
            <w:r w:rsidRPr="00125D1E">
              <w:rPr>
                <w:color w:val="000000"/>
              </w:rPr>
              <w:t xml:space="preserve"> </w:t>
            </w:r>
          </w:p>
        </w:tc>
        <w:tc>
          <w:tcPr>
            <w:tcW w:w="203" w:type="pct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1</w:t>
            </w:r>
          </w:p>
        </w:tc>
        <w:tc>
          <w:tcPr>
            <w:tcW w:w="201" w:type="pct"/>
            <w:gridSpan w:val="2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</w:p>
        </w:tc>
        <w:tc>
          <w:tcPr>
            <w:tcW w:w="203" w:type="pct"/>
            <w:gridSpan w:val="2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</w:p>
        </w:tc>
        <w:tc>
          <w:tcPr>
            <w:tcW w:w="606" w:type="pct"/>
            <w:gridSpan w:val="3"/>
            <w:vAlign w:val="center"/>
          </w:tcPr>
          <w:p w:rsidR="00C64766" w:rsidRPr="00125D1E" w:rsidRDefault="00C64766" w:rsidP="0063624D"/>
        </w:tc>
        <w:tc>
          <w:tcPr>
            <w:tcW w:w="306" w:type="pct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1</w:t>
            </w:r>
          </w:p>
        </w:tc>
        <w:tc>
          <w:tcPr>
            <w:tcW w:w="657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</w:tcPr>
          <w:p w:rsidR="00C64766" w:rsidRPr="00147A69" w:rsidRDefault="00C64766" w:rsidP="00265307">
            <w:pPr>
              <w:jc w:val="center"/>
            </w:pPr>
          </w:p>
        </w:tc>
      </w:tr>
      <w:tr w:rsidR="00C64766" w:rsidRPr="007D0F34" w:rsidTr="00C64766">
        <w:trPr>
          <w:cantSplit/>
        </w:trPr>
        <w:tc>
          <w:tcPr>
            <w:tcW w:w="190" w:type="pct"/>
          </w:tcPr>
          <w:p w:rsidR="00C64766" w:rsidRPr="00147A69" w:rsidRDefault="00C64766" w:rsidP="00265307">
            <w:pPr>
              <w:rPr>
                <w:bCs/>
                <w:kern w:val="36"/>
                <w:bdr w:val="none" w:sz="0" w:space="0" w:color="auto" w:frame="1"/>
              </w:rPr>
            </w:pPr>
            <w:r w:rsidRPr="00147A69">
              <w:rPr>
                <w:bCs/>
                <w:kern w:val="36"/>
                <w:bdr w:val="none" w:sz="0" w:space="0" w:color="auto" w:frame="1"/>
              </w:rPr>
              <w:t>9.</w:t>
            </w:r>
          </w:p>
        </w:tc>
        <w:tc>
          <w:tcPr>
            <w:tcW w:w="200" w:type="pct"/>
            <w:gridSpan w:val="2"/>
            <w:vAlign w:val="bottom"/>
          </w:tcPr>
          <w:p w:rsidR="00C64766" w:rsidRPr="00125D1E" w:rsidRDefault="00C64766" w:rsidP="0063624D">
            <w:pPr>
              <w:rPr>
                <w:color w:val="000000"/>
              </w:rPr>
            </w:pPr>
            <w:r w:rsidRPr="00125D1E">
              <w:rPr>
                <w:color w:val="000000"/>
              </w:rPr>
              <w:t>B2</w:t>
            </w:r>
          </w:p>
        </w:tc>
        <w:tc>
          <w:tcPr>
            <w:tcW w:w="917" w:type="pct"/>
            <w:gridSpan w:val="2"/>
            <w:vAlign w:val="bottom"/>
          </w:tcPr>
          <w:p w:rsidR="00C64766" w:rsidRPr="00125D1E" w:rsidRDefault="00C64766" w:rsidP="00042A0E">
            <w:pPr>
              <w:rPr>
                <w:color w:val="000000"/>
              </w:rPr>
            </w:pPr>
            <w:proofErr w:type="spellStart"/>
            <w:r w:rsidRPr="00125D1E">
              <w:rPr>
                <w:color w:val="000000"/>
              </w:rPr>
              <w:t>Dvojkreslo</w:t>
            </w:r>
            <w:proofErr w:type="spellEnd"/>
            <w:r w:rsidRPr="00125D1E">
              <w:rPr>
                <w:color w:val="000000"/>
              </w:rPr>
              <w:t xml:space="preserve">  </w:t>
            </w:r>
            <w:proofErr w:type="spellStart"/>
            <w:r w:rsidRPr="00125D1E">
              <w:rPr>
                <w:color w:val="000000"/>
              </w:rPr>
              <w:t>látka</w:t>
            </w:r>
            <w:proofErr w:type="spellEnd"/>
            <w:r w:rsidRPr="00125D1E">
              <w:rPr>
                <w:color w:val="000000"/>
              </w:rPr>
              <w:t xml:space="preserve"> </w:t>
            </w:r>
          </w:p>
        </w:tc>
        <w:tc>
          <w:tcPr>
            <w:tcW w:w="203" w:type="pct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1</w:t>
            </w:r>
          </w:p>
        </w:tc>
        <w:tc>
          <w:tcPr>
            <w:tcW w:w="201" w:type="pct"/>
            <w:gridSpan w:val="2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</w:p>
        </w:tc>
        <w:tc>
          <w:tcPr>
            <w:tcW w:w="203" w:type="pct"/>
            <w:gridSpan w:val="2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</w:p>
        </w:tc>
        <w:tc>
          <w:tcPr>
            <w:tcW w:w="606" w:type="pct"/>
            <w:gridSpan w:val="3"/>
            <w:vAlign w:val="center"/>
          </w:tcPr>
          <w:p w:rsidR="00C64766" w:rsidRPr="00125D1E" w:rsidRDefault="00C64766" w:rsidP="0063624D"/>
        </w:tc>
        <w:tc>
          <w:tcPr>
            <w:tcW w:w="306" w:type="pct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1</w:t>
            </w:r>
          </w:p>
        </w:tc>
        <w:tc>
          <w:tcPr>
            <w:tcW w:w="657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</w:tcPr>
          <w:p w:rsidR="00C64766" w:rsidRPr="00147A69" w:rsidRDefault="00C64766" w:rsidP="00265307">
            <w:pPr>
              <w:jc w:val="center"/>
            </w:pPr>
          </w:p>
        </w:tc>
      </w:tr>
      <w:tr w:rsidR="00C64766" w:rsidRPr="007D0F34" w:rsidTr="00C64766">
        <w:trPr>
          <w:cantSplit/>
        </w:trPr>
        <w:tc>
          <w:tcPr>
            <w:tcW w:w="190" w:type="pct"/>
          </w:tcPr>
          <w:p w:rsidR="00C64766" w:rsidRPr="00147A69" w:rsidRDefault="00C64766" w:rsidP="00265307">
            <w:pPr>
              <w:rPr>
                <w:bCs/>
                <w:kern w:val="36"/>
                <w:bdr w:val="none" w:sz="0" w:space="0" w:color="auto" w:frame="1"/>
              </w:rPr>
            </w:pPr>
            <w:r w:rsidRPr="00147A69">
              <w:rPr>
                <w:bCs/>
                <w:kern w:val="36"/>
                <w:bdr w:val="none" w:sz="0" w:space="0" w:color="auto" w:frame="1"/>
              </w:rPr>
              <w:t>10.</w:t>
            </w:r>
          </w:p>
        </w:tc>
        <w:tc>
          <w:tcPr>
            <w:tcW w:w="200" w:type="pct"/>
            <w:gridSpan w:val="2"/>
            <w:vAlign w:val="bottom"/>
          </w:tcPr>
          <w:p w:rsidR="00C64766" w:rsidRPr="00125D1E" w:rsidRDefault="00C64766" w:rsidP="0063624D">
            <w:pPr>
              <w:rPr>
                <w:color w:val="000000"/>
              </w:rPr>
            </w:pPr>
            <w:r w:rsidRPr="00125D1E">
              <w:rPr>
                <w:color w:val="000000"/>
              </w:rPr>
              <w:t>B3</w:t>
            </w:r>
          </w:p>
        </w:tc>
        <w:tc>
          <w:tcPr>
            <w:tcW w:w="917" w:type="pct"/>
            <w:gridSpan w:val="2"/>
            <w:vAlign w:val="bottom"/>
          </w:tcPr>
          <w:p w:rsidR="00C64766" w:rsidRPr="00125D1E" w:rsidRDefault="00C64766" w:rsidP="00042A0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Rozkladacia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rohová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sedačka</w:t>
            </w:r>
            <w:proofErr w:type="spellEnd"/>
            <w:r>
              <w:rPr>
                <w:color w:val="000000"/>
              </w:rPr>
              <w:t xml:space="preserve"> </w:t>
            </w:r>
            <w:r w:rsidRPr="00125D1E">
              <w:rPr>
                <w:color w:val="000000"/>
              </w:rPr>
              <w:t xml:space="preserve"> </w:t>
            </w:r>
          </w:p>
        </w:tc>
        <w:tc>
          <w:tcPr>
            <w:tcW w:w="203" w:type="pct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2</w:t>
            </w:r>
          </w:p>
        </w:tc>
        <w:tc>
          <w:tcPr>
            <w:tcW w:w="201" w:type="pct"/>
            <w:gridSpan w:val="2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</w:p>
        </w:tc>
        <w:tc>
          <w:tcPr>
            <w:tcW w:w="203" w:type="pct"/>
            <w:gridSpan w:val="2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</w:p>
        </w:tc>
        <w:tc>
          <w:tcPr>
            <w:tcW w:w="606" w:type="pct"/>
            <w:gridSpan w:val="3"/>
            <w:vAlign w:val="center"/>
          </w:tcPr>
          <w:p w:rsidR="00C64766" w:rsidRPr="00125D1E" w:rsidRDefault="00C64766" w:rsidP="0063624D"/>
        </w:tc>
        <w:tc>
          <w:tcPr>
            <w:tcW w:w="306" w:type="pct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2</w:t>
            </w:r>
          </w:p>
        </w:tc>
        <w:tc>
          <w:tcPr>
            <w:tcW w:w="657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</w:tcPr>
          <w:p w:rsidR="00C64766" w:rsidRPr="00147A69" w:rsidRDefault="00C64766" w:rsidP="00265307">
            <w:pPr>
              <w:jc w:val="center"/>
            </w:pPr>
          </w:p>
        </w:tc>
      </w:tr>
      <w:tr w:rsidR="00C64766" w:rsidRPr="007D0F34" w:rsidTr="00C64766">
        <w:trPr>
          <w:cantSplit/>
        </w:trPr>
        <w:tc>
          <w:tcPr>
            <w:tcW w:w="190" w:type="pct"/>
          </w:tcPr>
          <w:p w:rsidR="00C64766" w:rsidRPr="00147A69" w:rsidRDefault="00C64766" w:rsidP="00265307">
            <w:pPr>
              <w:rPr>
                <w:bCs/>
                <w:color w:val="000000"/>
              </w:rPr>
            </w:pPr>
            <w:r w:rsidRPr="00147A69">
              <w:rPr>
                <w:bCs/>
                <w:color w:val="000000"/>
              </w:rPr>
              <w:t>11.</w:t>
            </w:r>
          </w:p>
        </w:tc>
        <w:tc>
          <w:tcPr>
            <w:tcW w:w="200" w:type="pct"/>
            <w:gridSpan w:val="2"/>
            <w:vAlign w:val="bottom"/>
          </w:tcPr>
          <w:p w:rsidR="00C64766" w:rsidRPr="00125D1E" w:rsidRDefault="00C64766" w:rsidP="0063624D">
            <w:pPr>
              <w:rPr>
                <w:color w:val="000000"/>
              </w:rPr>
            </w:pPr>
            <w:r w:rsidRPr="00125D1E">
              <w:rPr>
                <w:color w:val="000000"/>
              </w:rPr>
              <w:t>B4</w:t>
            </w:r>
          </w:p>
        </w:tc>
        <w:tc>
          <w:tcPr>
            <w:tcW w:w="917" w:type="pct"/>
            <w:gridSpan w:val="2"/>
            <w:vAlign w:val="bottom"/>
          </w:tcPr>
          <w:p w:rsidR="00C64766" w:rsidRPr="00125D1E" w:rsidRDefault="00C64766" w:rsidP="00042A0E">
            <w:pPr>
              <w:rPr>
                <w:color w:val="000000"/>
              </w:rPr>
            </w:pPr>
            <w:proofErr w:type="spellStart"/>
            <w:r w:rsidRPr="00125D1E">
              <w:rPr>
                <w:color w:val="000000"/>
              </w:rPr>
              <w:t>Rozkladaci</w:t>
            </w:r>
            <w:r>
              <w:rPr>
                <w:color w:val="000000"/>
              </w:rPr>
              <w:t>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pohovka</w:t>
            </w:r>
            <w:proofErr w:type="spellEnd"/>
          </w:p>
        </w:tc>
        <w:tc>
          <w:tcPr>
            <w:tcW w:w="203" w:type="pct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1</w:t>
            </w:r>
          </w:p>
        </w:tc>
        <w:tc>
          <w:tcPr>
            <w:tcW w:w="201" w:type="pct"/>
            <w:gridSpan w:val="2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</w:p>
        </w:tc>
        <w:tc>
          <w:tcPr>
            <w:tcW w:w="203" w:type="pct"/>
            <w:gridSpan w:val="2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</w:p>
        </w:tc>
        <w:tc>
          <w:tcPr>
            <w:tcW w:w="606" w:type="pct"/>
            <w:gridSpan w:val="3"/>
            <w:vAlign w:val="center"/>
          </w:tcPr>
          <w:p w:rsidR="00C64766" w:rsidRPr="00125D1E" w:rsidRDefault="00C64766" w:rsidP="0063624D"/>
        </w:tc>
        <w:tc>
          <w:tcPr>
            <w:tcW w:w="306" w:type="pct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1</w:t>
            </w:r>
          </w:p>
        </w:tc>
        <w:tc>
          <w:tcPr>
            <w:tcW w:w="657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</w:tcPr>
          <w:p w:rsidR="00C64766" w:rsidRPr="00147A69" w:rsidRDefault="00C64766" w:rsidP="00265307">
            <w:pPr>
              <w:jc w:val="center"/>
            </w:pPr>
          </w:p>
        </w:tc>
      </w:tr>
      <w:tr w:rsidR="00C64766" w:rsidRPr="007D0F34" w:rsidTr="00C64766">
        <w:trPr>
          <w:cantSplit/>
        </w:trPr>
        <w:tc>
          <w:tcPr>
            <w:tcW w:w="190" w:type="pct"/>
          </w:tcPr>
          <w:p w:rsidR="00C64766" w:rsidRPr="00147A69" w:rsidRDefault="00C64766" w:rsidP="00265307">
            <w:pPr>
              <w:rPr>
                <w:bCs/>
                <w:kern w:val="36"/>
                <w:bdr w:val="none" w:sz="0" w:space="0" w:color="auto" w:frame="1"/>
              </w:rPr>
            </w:pPr>
            <w:r w:rsidRPr="00147A69">
              <w:rPr>
                <w:bCs/>
                <w:kern w:val="36"/>
                <w:bdr w:val="none" w:sz="0" w:space="0" w:color="auto" w:frame="1"/>
              </w:rPr>
              <w:t>12.</w:t>
            </w:r>
          </w:p>
        </w:tc>
        <w:tc>
          <w:tcPr>
            <w:tcW w:w="200" w:type="pct"/>
            <w:gridSpan w:val="2"/>
            <w:vAlign w:val="bottom"/>
          </w:tcPr>
          <w:p w:rsidR="00C64766" w:rsidRPr="00125D1E" w:rsidRDefault="00C64766" w:rsidP="0063624D">
            <w:pPr>
              <w:rPr>
                <w:color w:val="000000"/>
              </w:rPr>
            </w:pPr>
            <w:r w:rsidRPr="00125D1E">
              <w:rPr>
                <w:color w:val="000000"/>
              </w:rPr>
              <w:t>B5</w:t>
            </w:r>
          </w:p>
        </w:tc>
        <w:tc>
          <w:tcPr>
            <w:tcW w:w="917" w:type="pct"/>
            <w:gridSpan w:val="2"/>
            <w:vAlign w:val="bottom"/>
          </w:tcPr>
          <w:p w:rsidR="00C64766" w:rsidRPr="00125D1E" w:rsidRDefault="00C64766" w:rsidP="00042A0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Rohová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sedačka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125D1E">
              <w:rPr>
                <w:color w:val="000000"/>
              </w:rPr>
              <w:t>látka</w:t>
            </w:r>
            <w:proofErr w:type="spellEnd"/>
            <w:r w:rsidRPr="00125D1E">
              <w:rPr>
                <w:color w:val="000000"/>
              </w:rPr>
              <w:t xml:space="preserve"> </w:t>
            </w:r>
          </w:p>
        </w:tc>
        <w:tc>
          <w:tcPr>
            <w:tcW w:w="203" w:type="pct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</w:p>
        </w:tc>
        <w:tc>
          <w:tcPr>
            <w:tcW w:w="201" w:type="pct"/>
            <w:gridSpan w:val="2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1</w:t>
            </w:r>
          </w:p>
        </w:tc>
        <w:tc>
          <w:tcPr>
            <w:tcW w:w="203" w:type="pct"/>
            <w:gridSpan w:val="2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</w:p>
        </w:tc>
        <w:tc>
          <w:tcPr>
            <w:tcW w:w="606" w:type="pct"/>
            <w:gridSpan w:val="3"/>
            <w:vAlign w:val="center"/>
          </w:tcPr>
          <w:p w:rsidR="00C64766" w:rsidRPr="00125D1E" w:rsidRDefault="00C64766" w:rsidP="0063624D"/>
        </w:tc>
        <w:tc>
          <w:tcPr>
            <w:tcW w:w="306" w:type="pct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1</w:t>
            </w:r>
          </w:p>
        </w:tc>
        <w:tc>
          <w:tcPr>
            <w:tcW w:w="657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</w:tcPr>
          <w:p w:rsidR="00C64766" w:rsidRPr="00147A69" w:rsidRDefault="00C64766" w:rsidP="00265307">
            <w:pPr>
              <w:jc w:val="center"/>
            </w:pPr>
          </w:p>
        </w:tc>
      </w:tr>
      <w:tr w:rsidR="00C64766" w:rsidRPr="007D0F34" w:rsidTr="00C64766">
        <w:trPr>
          <w:cantSplit/>
        </w:trPr>
        <w:tc>
          <w:tcPr>
            <w:tcW w:w="190" w:type="pct"/>
          </w:tcPr>
          <w:p w:rsidR="00C64766" w:rsidRPr="00147A69" w:rsidRDefault="00C64766" w:rsidP="00265307">
            <w:pPr>
              <w:rPr>
                <w:bCs/>
                <w:kern w:val="36"/>
                <w:bdr w:val="none" w:sz="0" w:space="0" w:color="auto" w:frame="1"/>
              </w:rPr>
            </w:pPr>
            <w:r w:rsidRPr="00147A69">
              <w:rPr>
                <w:bCs/>
                <w:kern w:val="36"/>
                <w:bdr w:val="none" w:sz="0" w:space="0" w:color="auto" w:frame="1"/>
              </w:rPr>
              <w:t>13.</w:t>
            </w:r>
          </w:p>
        </w:tc>
        <w:tc>
          <w:tcPr>
            <w:tcW w:w="200" w:type="pct"/>
            <w:gridSpan w:val="2"/>
            <w:vAlign w:val="bottom"/>
          </w:tcPr>
          <w:p w:rsidR="00C64766" w:rsidRPr="00125D1E" w:rsidRDefault="00C64766" w:rsidP="0063624D">
            <w:pPr>
              <w:rPr>
                <w:color w:val="000000"/>
              </w:rPr>
            </w:pPr>
            <w:r w:rsidRPr="00125D1E">
              <w:rPr>
                <w:color w:val="000000"/>
              </w:rPr>
              <w:t>B6</w:t>
            </w:r>
          </w:p>
        </w:tc>
        <w:tc>
          <w:tcPr>
            <w:tcW w:w="917" w:type="pct"/>
            <w:gridSpan w:val="2"/>
            <w:vAlign w:val="bottom"/>
          </w:tcPr>
          <w:p w:rsidR="00C64766" w:rsidRPr="00125D1E" w:rsidRDefault="00C64766" w:rsidP="00042A0E">
            <w:pPr>
              <w:rPr>
                <w:color w:val="000000"/>
              </w:rPr>
            </w:pPr>
            <w:proofErr w:type="spellStart"/>
            <w:r w:rsidRPr="00125D1E">
              <w:rPr>
                <w:color w:val="000000"/>
              </w:rPr>
              <w:t>Taburetka</w:t>
            </w:r>
            <w:proofErr w:type="spellEnd"/>
            <w:r w:rsidRPr="00125D1E">
              <w:rPr>
                <w:color w:val="000000"/>
              </w:rPr>
              <w:t xml:space="preserve">  s </w:t>
            </w:r>
            <w:proofErr w:type="spellStart"/>
            <w:r w:rsidRPr="00125D1E">
              <w:rPr>
                <w:color w:val="000000"/>
              </w:rPr>
              <w:t>úložným</w:t>
            </w:r>
            <w:proofErr w:type="spellEnd"/>
            <w:r w:rsidRPr="00125D1E">
              <w:rPr>
                <w:color w:val="000000"/>
              </w:rPr>
              <w:t xml:space="preserve"> </w:t>
            </w:r>
            <w:proofErr w:type="spellStart"/>
            <w:r w:rsidRPr="00125D1E">
              <w:rPr>
                <w:color w:val="000000"/>
              </w:rPr>
              <w:t>priestorom</w:t>
            </w:r>
            <w:proofErr w:type="spellEnd"/>
          </w:p>
        </w:tc>
        <w:tc>
          <w:tcPr>
            <w:tcW w:w="203" w:type="pct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</w:p>
        </w:tc>
        <w:tc>
          <w:tcPr>
            <w:tcW w:w="201" w:type="pct"/>
            <w:gridSpan w:val="2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1</w:t>
            </w:r>
          </w:p>
        </w:tc>
        <w:tc>
          <w:tcPr>
            <w:tcW w:w="203" w:type="pct"/>
            <w:gridSpan w:val="2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</w:p>
        </w:tc>
        <w:tc>
          <w:tcPr>
            <w:tcW w:w="606" w:type="pct"/>
            <w:gridSpan w:val="3"/>
            <w:vAlign w:val="center"/>
          </w:tcPr>
          <w:p w:rsidR="00C64766" w:rsidRPr="00125D1E" w:rsidRDefault="00C64766" w:rsidP="0063624D"/>
        </w:tc>
        <w:tc>
          <w:tcPr>
            <w:tcW w:w="306" w:type="pct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1</w:t>
            </w:r>
          </w:p>
        </w:tc>
        <w:tc>
          <w:tcPr>
            <w:tcW w:w="657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</w:tcPr>
          <w:p w:rsidR="00C64766" w:rsidRPr="00147A69" w:rsidRDefault="00C64766" w:rsidP="00265307">
            <w:pPr>
              <w:jc w:val="center"/>
            </w:pPr>
          </w:p>
        </w:tc>
      </w:tr>
      <w:tr w:rsidR="00C64766" w:rsidRPr="007D0F34" w:rsidTr="00C64766">
        <w:trPr>
          <w:cantSplit/>
        </w:trPr>
        <w:tc>
          <w:tcPr>
            <w:tcW w:w="190" w:type="pct"/>
          </w:tcPr>
          <w:p w:rsidR="00C64766" w:rsidRPr="00147A69" w:rsidRDefault="00C64766" w:rsidP="00265307">
            <w:pPr>
              <w:rPr>
                <w:bCs/>
                <w:kern w:val="36"/>
                <w:bdr w:val="none" w:sz="0" w:space="0" w:color="auto" w:frame="1"/>
              </w:rPr>
            </w:pPr>
            <w:r w:rsidRPr="00147A69">
              <w:rPr>
                <w:bCs/>
                <w:kern w:val="36"/>
                <w:bdr w:val="none" w:sz="0" w:space="0" w:color="auto" w:frame="1"/>
              </w:rPr>
              <w:t>14.</w:t>
            </w:r>
          </w:p>
        </w:tc>
        <w:tc>
          <w:tcPr>
            <w:tcW w:w="200" w:type="pct"/>
            <w:gridSpan w:val="2"/>
            <w:vAlign w:val="bottom"/>
          </w:tcPr>
          <w:p w:rsidR="00C64766" w:rsidRPr="00125D1E" w:rsidRDefault="00C64766" w:rsidP="0063624D">
            <w:pPr>
              <w:rPr>
                <w:color w:val="000000"/>
              </w:rPr>
            </w:pPr>
            <w:r w:rsidRPr="00125D1E">
              <w:rPr>
                <w:color w:val="000000"/>
              </w:rPr>
              <w:t>E38</w:t>
            </w:r>
          </w:p>
        </w:tc>
        <w:tc>
          <w:tcPr>
            <w:tcW w:w="917" w:type="pct"/>
            <w:gridSpan w:val="2"/>
            <w:vAlign w:val="bottom"/>
          </w:tcPr>
          <w:p w:rsidR="00C64766" w:rsidRPr="00125D1E" w:rsidRDefault="00C64766" w:rsidP="00042A0E">
            <w:pPr>
              <w:rPr>
                <w:color w:val="000000"/>
              </w:rPr>
            </w:pPr>
            <w:proofErr w:type="spellStart"/>
            <w:r w:rsidRPr="00125D1E">
              <w:rPr>
                <w:color w:val="000000"/>
              </w:rPr>
              <w:t>Skrinka</w:t>
            </w:r>
            <w:proofErr w:type="spellEnd"/>
            <w:r w:rsidRPr="00125D1E">
              <w:rPr>
                <w:color w:val="000000"/>
              </w:rPr>
              <w:t xml:space="preserve"> </w:t>
            </w:r>
            <w:proofErr w:type="spellStart"/>
            <w:r w:rsidRPr="00125D1E">
              <w:rPr>
                <w:color w:val="000000"/>
              </w:rPr>
              <w:t>šatňová</w:t>
            </w:r>
            <w:proofErr w:type="spellEnd"/>
            <w:r w:rsidRPr="00125D1E">
              <w:rPr>
                <w:color w:val="000000"/>
              </w:rPr>
              <w:t xml:space="preserve"> </w:t>
            </w:r>
            <w:proofErr w:type="spellStart"/>
            <w:r w:rsidRPr="00125D1E">
              <w:rPr>
                <w:color w:val="000000"/>
              </w:rPr>
              <w:t>oceľova</w:t>
            </w:r>
            <w:proofErr w:type="spellEnd"/>
            <w:r w:rsidRPr="00125D1E">
              <w:rPr>
                <w:color w:val="000000"/>
              </w:rPr>
              <w:t xml:space="preserve"> </w:t>
            </w:r>
            <w:proofErr w:type="spellStart"/>
            <w:r w:rsidRPr="00125D1E">
              <w:rPr>
                <w:color w:val="000000"/>
              </w:rPr>
              <w:t>na</w:t>
            </w:r>
            <w:proofErr w:type="spellEnd"/>
            <w:r w:rsidRPr="00125D1E">
              <w:rPr>
                <w:color w:val="000000"/>
              </w:rPr>
              <w:t xml:space="preserve"> </w:t>
            </w:r>
            <w:proofErr w:type="spellStart"/>
            <w:r w:rsidRPr="00125D1E">
              <w:rPr>
                <w:color w:val="000000"/>
              </w:rPr>
              <w:t>nohách</w:t>
            </w:r>
            <w:proofErr w:type="spellEnd"/>
            <w:r w:rsidRPr="00125D1E">
              <w:rPr>
                <w:color w:val="000000"/>
              </w:rPr>
              <w:t xml:space="preserve"> </w:t>
            </w:r>
          </w:p>
        </w:tc>
        <w:tc>
          <w:tcPr>
            <w:tcW w:w="203" w:type="pct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24</w:t>
            </w:r>
          </w:p>
        </w:tc>
        <w:tc>
          <w:tcPr>
            <w:tcW w:w="201" w:type="pct"/>
            <w:gridSpan w:val="2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</w:p>
        </w:tc>
        <w:tc>
          <w:tcPr>
            <w:tcW w:w="203" w:type="pct"/>
            <w:gridSpan w:val="2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</w:p>
        </w:tc>
        <w:tc>
          <w:tcPr>
            <w:tcW w:w="606" w:type="pct"/>
            <w:gridSpan w:val="3"/>
            <w:vAlign w:val="center"/>
          </w:tcPr>
          <w:p w:rsidR="00C64766" w:rsidRPr="00125D1E" w:rsidRDefault="00C64766" w:rsidP="0063624D">
            <w:r w:rsidRPr="00125D1E">
              <w:rPr>
                <w:color w:val="000000"/>
              </w:rPr>
              <w:t>600x500x2000</w:t>
            </w:r>
          </w:p>
        </w:tc>
        <w:tc>
          <w:tcPr>
            <w:tcW w:w="306" w:type="pct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24</w:t>
            </w:r>
          </w:p>
        </w:tc>
        <w:tc>
          <w:tcPr>
            <w:tcW w:w="657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</w:tcPr>
          <w:p w:rsidR="00C64766" w:rsidRPr="00147A69" w:rsidRDefault="00C64766" w:rsidP="00265307">
            <w:pPr>
              <w:jc w:val="center"/>
            </w:pPr>
          </w:p>
        </w:tc>
      </w:tr>
      <w:tr w:rsidR="00C64766" w:rsidRPr="007D0F34" w:rsidTr="00C64766">
        <w:trPr>
          <w:cantSplit/>
        </w:trPr>
        <w:tc>
          <w:tcPr>
            <w:tcW w:w="190" w:type="pct"/>
          </w:tcPr>
          <w:p w:rsidR="00C64766" w:rsidRPr="00147A69" w:rsidRDefault="00C64766" w:rsidP="00265307">
            <w:pPr>
              <w:rPr>
                <w:bCs/>
                <w:kern w:val="36"/>
                <w:bdr w:val="none" w:sz="0" w:space="0" w:color="auto" w:frame="1"/>
              </w:rPr>
            </w:pPr>
            <w:r w:rsidRPr="00147A69">
              <w:rPr>
                <w:bCs/>
                <w:kern w:val="36"/>
                <w:bdr w:val="none" w:sz="0" w:space="0" w:color="auto" w:frame="1"/>
              </w:rPr>
              <w:t>15.</w:t>
            </w:r>
          </w:p>
        </w:tc>
        <w:tc>
          <w:tcPr>
            <w:tcW w:w="200" w:type="pct"/>
            <w:gridSpan w:val="2"/>
            <w:vAlign w:val="bottom"/>
          </w:tcPr>
          <w:p w:rsidR="00C64766" w:rsidRPr="00125D1E" w:rsidRDefault="00C64766" w:rsidP="0063624D">
            <w:pPr>
              <w:rPr>
                <w:color w:val="000000"/>
              </w:rPr>
            </w:pPr>
            <w:r w:rsidRPr="00125D1E">
              <w:rPr>
                <w:color w:val="000000"/>
              </w:rPr>
              <w:t>F2</w:t>
            </w:r>
          </w:p>
        </w:tc>
        <w:tc>
          <w:tcPr>
            <w:tcW w:w="917" w:type="pct"/>
            <w:gridSpan w:val="2"/>
            <w:vAlign w:val="bottom"/>
          </w:tcPr>
          <w:p w:rsidR="00C64766" w:rsidRPr="00125D1E" w:rsidRDefault="00C64766" w:rsidP="00042A0E">
            <w:pPr>
              <w:rPr>
                <w:color w:val="000000"/>
              </w:rPr>
            </w:pPr>
            <w:proofErr w:type="spellStart"/>
            <w:r w:rsidRPr="00125D1E">
              <w:rPr>
                <w:color w:val="000000"/>
              </w:rPr>
              <w:t>Válenda</w:t>
            </w:r>
            <w:proofErr w:type="spellEnd"/>
            <w:r w:rsidRPr="00125D1E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 xml:space="preserve">s </w:t>
            </w:r>
            <w:proofErr w:type="spellStart"/>
            <w:r>
              <w:rPr>
                <w:color w:val="000000"/>
              </w:rPr>
              <w:t>úložnym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priestorom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125D1E">
              <w:rPr>
                <w:color w:val="000000"/>
              </w:rPr>
              <w:t>na</w:t>
            </w:r>
            <w:proofErr w:type="spellEnd"/>
            <w:r w:rsidRPr="00125D1E">
              <w:rPr>
                <w:color w:val="000000"/>
              </w:rPr>
              <w:t xml:space="preserve"> </w:t>
            </w:r>
            <w:proofErr w:type="spellStart"/>
            <w:r w:rsidRPr="00125D1E">
              <w:rPr>
                <w:color w:val="000000"/>
              </w:rPr>
              <w:t>nožičkách</w:t>
            </w:r>
            <w:proofErr w:type="spellEnd"/>
          </w:p>
        </w:tc>
        <w:tc>
          <w:tcPr>
            <w:tcW w:w="203" w:type="pct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7</w:t>
            </w:r>
          </w:p>
        </w:tc>
        <w:tc>
          <w:tcPr>
            <w:tcW w:w="201" w:type="pct"/>
            <w:gridSpan w:val="2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</w:p>
        </w:tc>
        <w:tc>
          <w:tcPr>
            <w:tcW w:w="203" w:type="pct"/>
            <w:gridSpan w:val="2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</w:p>
        </w:tc>
        <w:tc>
          <w:tcPr>
            <w:tcW w:w="606" w:type="pct"/>
            <w:gridSpan w:val="3"/>
            <w:vAlign w:val="center"/>
          </w:tcPr>
          <w:p w:rsidR="00C64766" w:rsidRPr="00125D1E" w:rsidRDefault="00C64766" w:rsidP="0063624D">
            <w:r w:rsidRPr="0009047A">
              <w:rPr>
                <w:color w:val="000000"/>
              </w:rPr>
              <w:t>900x2000</w:t>
            </w:r>
            <w:r w:rsidRPr="00125D1E">
              <w:rPr>
                <w:color w:val="000000"/>
              </w:rPr>
              <w:t xml:space="preserve"> </w:t>
            </w:r>
          </w:p>
        </w:tc>
        <w:tc>
          <w:tcPr>
            <w:tcW w:w="306" w:type="pct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7</w:t>
            </w:r>
          </w:p>
        </w:tc>
        <w:tc>
          <w:tcPr>
            <w:tcW w:w="657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</w:tcPr>
          <w:p w:rsidR="00C64766" w:rsidRPr="00147A69" w:rsidRDefault="00C64766" w:rsidP="00265307">
            <w:pPr>
              <w:jc w:val="center"/>
            </w:pPr>
          </w:p>
        </w:tc>
      </w:tr>
      <w:tr w:rsidR="00C64766" w:rsidRPr="007D0F34" w:rsidTr="00C64766">
        <w:trPr>
          <w:cantSplit/>
        </w:trPr>
        <w:tc>
          <w:tcPr>
            <w:tcW w:w="190" w:type="pct"/>
          </w:tcPr>
          <w:p w:rsidR="00C64766" w:rsidRPr="00147A69" w:rsidRDefault="00C64766" w:rsidP="00265307">
            <w:pPr>
              <w:rPr>
                <w:bCs/>
                <w:kern w:val="36"/>
                <w:bdr w:val="none" w:sz="0" w:space="0" w:color="auto" w:frame="1"/>
              </w:rPr>
            </w:pPr>
            <w:r w:rsidRPr="00147A69">
              <w:rPr>
                <w:bCs/>
                <w:kern w:val="36"/>
                <w:bdr w:val="none" w:sz="0" w:space="0" w:color="auto" w:frame="1"/>
              </w:rPr>
              <w:t>16.</w:t>
            </w:r>
          </w:p>
        </w:tc>
        <w:tc>
          <w:tcPr>
            <w:tcW w:w="200" w:type="pct"/>
            <w:gridSpan w:val="2"/>
            <w:vAlign w:val="bottom"/>
          </w:tcPr>
          <w:p w:rsidR="00C64766" w:rsidRPr="00125D1E" w:rsidRDefault="00C64766" w:rsidP="0063624D">
            <w:pPr>
              <w:rPr>
                <w:color w:val="000000"/>
              </w:rPr>
            </w:pPr>
            <w:r w:rsidRPr="00125D1E">
              <w:rPr>
                <w:color w:val="000000"/>
              </w:rPr>
              <w:t>V</w:t>
            </w:r>
          </w:p>
        </w:tc>
        <w:tc>
          <w:tcPr>
            <w:tcW w:w="917" w:type="pct"/>
            <w:gridSpan w:val="2"/>
            <w:vAlign w:val="bottom"/>
          </w:tcPr>
          <w:p w:rsidR="00C64766" w:rsidRPr="00125D1E" w:rsidRDefault="00C64766" w:rsidP="00042A0E">
            <w:pPr>
              <w:rPr>
                <w:color w:val="000000"/>
              </w:rPr>
            </w:pPr>
            <w:proofErr w:type="spellStart"/>
            <w:r w:rsidRPr="00125D1E">
              <w:rPr>
                <w:color w:val="000000"/>
              </w:rPr>
              <w:t>Vešiak</w:t>
            </w:r>
            <w:proofErr w:type="spellEnd"/>
            <w:r w:rsidRPr="00125D1E">
              <w:rPr>
                <w:color w:val="000000"/>
              </w:rPr>
              <w:t xml:space="preserve"> </w:t>
            </w:r>
            <w:proofErr w:type="spellStart"/>
            <w:r w:rsidRPr="00125D1E">
              <w:rPr>
                <w:color w:val="000000"/>
              </w:rPr>
              <w:t>stojanový</w:t>
            </w:r>
            <w:proofErr w:type="spellEnd"/>
            <w:r w:rsidRPr="00125D1E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chróm</w:t>
            </w:r>
            <w:proofErr w:type="spellEnd"/>
          </w:p>
        </w:tc>
        <w:tc>
          <w:tcPr>
            <w:tcW w:w="203" w:type="pct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3</w:t>
            </w:r>
          </w:p>
        </w:tc>
        <w:tc>
          <w:tcPr>
            <w:tcW w:w="201" w:type="pct"/>
            <w:gridSpan w:val="2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</w:p>
        </w:tc>
        <w:tc>
          <w:tcPr>
            <w:tcW w:w="203" w:type="pct"/>
            <w:gridSpan w:val="2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</w:p>
        </w:tc>
        <w:tc>
          <w:tcPr>
            <w:tcW w:w="606" w:type="pct"/>
            <w:gridSpan w:val="3"/>
            <w:vAlign w:val="center"/>
          </w:tcPr>
          <w:p w:rsidR="00C64766" w:rsidRPr="00125D1E" w:rsidRDefault="00C64766" w:rsidP="0063624D"/>
        </w:tc>
        <w:tc>
          <w:tcPr>
            <w:tcW w:w="306" w:type="pct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3</w:t>
            </w:r>
          </w:p>
        </w:tc>
        <w:tc>
          <w:tcPr>
            <w:tcW w:w="657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</w:tcPr>
          <w:p w:rsidR="00C64766" w:rsidRPr="00147A69" w:rsidRDefault="00C64766" w:rsidP="00265307">
            <w:pPr>
              <w:jc w:val="center"/>
            </w:pPr>
          </w:p>
        </w:tc>
      </w:tr>
      <w:tr w:rsidR="00C64766" w:rsidRPr="007D0F34" w:rsidTr="00C64766">
        <w:trPr>
          <w:cantSplit/>
        </w:trPr>
        <w:tc>
          <w:tcPr>
            <w:tcW w:w="190" w:type="pct"/>
          </w:tcPr>
          <w:p w:rsidR="00C64766" w:rsidRPr="00147A69" w:rsidRDefault="00C64766" w:rsidP="00265307">
            <w:pPr>
              <w:rPr>
                <w:bCs/>
                <w:kern w:val="36"/>
                <w:bdr w:val="none" w:sz="0" w:space="0" w:color="auto" w:frame="1"/>
              </w:rPr>
            </w:pPr>
            <w:r w:rsidRPr="00147A69">
              <w:rPr>
                <w:bCs/>
                <w:kern w:val="36"/>
                <w:bdr w:val="none" w:sz="0" w:space="0" w:color="auto" w:frame="1"/>
              </w:rPr>
              <w:t>17.</w:t>
            </w:r>
          </w:p>
        </w:tc>
        <w:tc>
          <w:tcPr>
            <w:tcW w:w="200" w:type="pct"/>
            <w:gridSpan w:val="2"/>
            <w:vAlign w:val="bottom"/>
          </w:tcPr>
          <w:p w:rsidR="00C64766" w:rsidRPr="00125D1E" w:rsidRDefault="00C64766" w:rsidP="0063624D">
            <w:pPr>
              <w:rPr>
                <w:color w:val="000000"/>
              </w:rPr>
            </w:pPr>
            <w:r w:rsidRPr="00125D1E">
              <w:rPr>
                <w:color w:val="000000"/>
              </w:rPr>
              <w:t>H</w:t>
            </w:r>
          </w:p>
        </w:tc>
        <w:tc>
          <w:tcPr>
            <w:tcW w:w="917" w:type="pct"/>
            <w:gridSpan w:val="2"/>
            <w:vAlign w:val="bottom"/>
          </w:tcPr>
          <w:p w:rsidR="00C64766" w:rsidRPr="00125D1E" w:rsidRDefault="00C64766" w:rsidP="00042A0E">
            <w:pPr>
              <w:rPr>
                <w:color w:val="000000"/>
              </w:rPr>
            </w:pPr>
            <w:proofErr w:type="spellStart"/>
            <w:r w:rsidRPr="00125D1E">
              <w:rPr>
                <w:color w:val="000000"/>
              </w:rPr>
              <w:t>K</w:t>
            </w:r>
            <w:r>
              <w:rPr>
                <w:color w:val="000000"/>
              </w:rPr>
              <w:t>reslo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otočné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bez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opierok</w:t>
            </w:r>
            <w:proofErr w:type="spellEnd"/>
          </w:p>
        </w:tc>
        <w:tc>
          <w:tcPr>
            <w:tcW w:w="203" w:type="pct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</w:p>
        </w:tc>
        <w:tc>
          <w:tcPr>
            <w:tcW w:w="201" w:type="pct"/>
            <w:gridSpan w:val="2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</w:p>
        </w:tc>
        <w:tc>
          <w:tcPr>
            <w:tcW w:w="203" w:type="pct"/>
            <w:gridSpan w:val="2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6</w:t>
            </w:r>
          </w:p>
        </w:tc>
        <w:tc>
          <w:tcPr>
            <w:tcW w:w="606" w:type="pct"/>
            <w:gridSpan w:val="3"/>
            <w:vAlign w:val="center"/>
          </w:tcPr>
          <w:p w:rsidR="00C64766" w:rsidRPr="00125D1E" w:rsidRDefault="00C64766" w:rsidP="0063624D"/>
        </w:tc>
        <w:tc>
          <w:tcPr>
            <w:tcW w:w="306" w:type="pct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6</w:t>
            </w:r>
          </w:p>
        </w:tc>
        <w:tc>
          <w:tcPr>
            <w:tcW w:w="657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</w:tcPr>
          <w:p w:rsidR="00C64766" w:rsidRPr="00147A69" w:rsidRDefault="00C64766" w:rsidP="00265307">
            <w:pPr>
              <w:jc w:val="center"/>
            </w:pPr>
          </w:p>
        </w:tc>
      </w:tr>
      <w:tr w:rsidR="00C64766" w:rsidRPr="007D0F34" w:rsidTr="00C64766">
        <w:trPr>
          <w:cantSplit/>
        </w:trPr>
        <w:tc>
          <w:tcPr>
            <w:tcW w:w="190" w:type="pct"/>
          </w:tcPr>
          <w:p w:rsidR="00C64766" w:rsidRPr="00147A69" w:rsidRDefault="00C64766" w:rsidP="00265307">
            <w:pPr>
              <w:rPr>
                <w:bCs/>
                <w:kern w:val="36"/>
                <w:bdr w:val="none" w:sz="0" w:space="0" w:color="auto" w:frame="1"/>
              </w:rPr>
            </w:pPr>
            <w:r w:rsidRPr="00147A69">
              <w:rPr>
                <w:bCs/>
                <w:kern w:val="36"/>
                <w:bdr w:val="none" w:sz="0" w:space="0" w:color="auto" w:frame="1"/>
              </w:rPr>
              <w:t>18.</w:t>
            </w:r>
          </w:p>
        </w:tc>
        <w:tc>
          <w:tcPr>
            <w:tcW w:w="200" w:type="pct"/>
            <w:gridSpan w:val="2"/>
            <w:vAlign w:val="bottom"/>
          </w:tcPr>
          <w:p w:rsidR="00C64766" w:rsidRPr="00125D1E" w:rsidRDefault="00C64766" w:rsidP="0063624D">
            <w:pPr>
              <w:rPr>
                <w:color w:val="000000"/>
              </w:rPr>
            </w:pPr>
            <w:r w:rsidRPr="00125D1E">
              <w:rPr>
                <w:color w:val="000000"/>
              </w:rPr>
              <w:t>H1</w:t>
            </w:r>
          </w:p>
        </w:tc>
        <w:tc>
          <w:tcPr>
            <w:tcW w:w="917" w:type="pct"/>
            <w:gridSpan w:val="2"/>
            <w:vAlign w:val="bottom"/>
          </w:tcPr>
          <w:p w:rsidR="00C64766" w:rsidRPr="00125D1E" w:rsidRDefault="00C64766" w:rsidP="00042A0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Kancelárske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kreslo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polohovateľné</w:t>
            </w:r>
            <w:proofErr w:type="spellEnd"/>
          </w:p>
        </w:tc>
        <w:tc>
          <w:tcPr>
            <w:tcW w:w="203" w:type="pct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</w:p>
        </w:tc>
        <w:tc>
          <w:tcPr>
            <w:tcW w:w="201" w:type="pct"/>
            <w:gridSpan w:val="2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</w:p>
        </w:tc>
        <w:tc>
          <w:tcPr>
            <w:tcW w:w="203" w:type="pct"/>
            <w:gridSpan w:val="2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4</w:t>
            </w:r>
          </w:p>
        </w:tc>
        <w:tc>
          <w:tcPr>
            <w:tcW w:w="606" w:type="pct"/>
            <w:gridSpan w:val="3"/>
            <w:vAlign w:val="center"/>
          </w:tcPr>
          <w:p w:rsidR="00C64766" w:rsidRPr="00125D1E" w:rsidRDefault="00C64766" w:rsidP="0063624D"/>
        </w:tc>
        <w:tc>
          <w:tcPr>
            <w:tcW w:w="306" w:type="pct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4</w:t>
            </w:r>
          </w:p>
        </w:tc>
        <w:tc>
          <w:tcPr>
            <w:tcW w:w="657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</w:tcPr>
          <w:p w:rsidR="00C64766" w:rsidRPr="00147A69" w:rsidRDefault="00C64766" w:rsidP="00265307">
            <w:pPr>
              <w:jc w:val="center"/>
            </w:pPr>
          </w:p>
        </w:tc>
      </w:tr>
      <w:tr w:rsidR="00C64766" w:rsidRPr="007D0F34" w:rsidTr="00C64766">
        <w:trPr>
          <w:cantSplit/>
        </w:trPr>
        <w:tc>
          <w:tcPr>
            <w:tcW w:w="190" w:type="pct"/>
          </w:tcPr>
          <w:p w:rsidR="00C64766" w:rsidRPr="00147A69" w:rsidRDefault="00C64766" w:rsidP="00265307">
            <w:pPr>
              <w:rPr>
                <w:bCs/>
                <w:kern w:val="36"/>
                <w:bdr w:val="none" w:sz="0" w:space="0" w:color="auto" w:frame="1"/>
              </w:rPr>
            </w:pPr>
            <w:r w:rsidRPr="00147A69">
              <w:rPr>
                <w:bCs/>
                <w:kern w:val="36"/>
                <w:bdr w:val="none" w:sz="0" w:space="0" w:color="auto" w:frame="1"/>
              </w:rPr>
              <w:t>19.</w:t>
            </w:r>
          </w:p>
        </w:tc>
        <w:tc>
          <w:tcPr>
            <w:tcW w:w="200" w:type="pct"/>
            <w:gridSpan w:val="2"/>
            <w:vAlign w:val="bottom"/>
          </w:tcPr>
          <w:p w:rsidR="00C64766" w:rsidRPr="00125D1E" w:rsidRDefault="00C64766" w:rsidP="0063624D">
            <w:pPr>
              <w:rPr>
                <w:color w:val="000000"/>
              </w:rPr>
            </w:pPr>
            <w:r w:rsidRPr="00125D1E">
              <w:rPr>
                <w:color w:val="000000"/>
              </w:rPr>
              <w:t>I</w:t>
            </w:r>
          </w:p>
        </w:tc>
        <w:tc>
          <w:tcPr>
            <w:tcW w:w="917" w:type="pct"/>
            <w:gridSpan w:val="2"/>
            <w:vAlign w:val="bottom"/>
          </w:tcPr>
          <w:p w:rsidR="00C64766" w:rsidRPr="00125D1E" w:rsidRDefault="00C64766" w:rsidP="00042A0E">
            <w:pPr>
              <w:rPr>
                <w:color w:val="000000"/>
              </w:rPr>
            </w:pPr>
            <w:proofErr w:type="spellStart"/>
            <w:r w:rsidRPr="00125D1E">
              <w:rPr>
                <w:color w:val="000000"/>
              </w:rPr>
              <w:t>Jedalenská</w:t>
            </w:r>
            <w:proofErr w:type="spellEnd"/>
            <w:r w:rsidRPr="00125D1E">
              <w:rPr>
                <w:color w:val="000000"/>
              </w:rPr>
              <w:t xml:space="preserve"> </w:t>
            </w:r>
            <w:proofErr w:type="spellStart"/>
            <w:r w:rsidRPr="00125D1E">
              <w:rPr>
                <w:color w:val="000000"/>
              </w:rPr>
              <w:t>stolička</w:t>
            </w:r>
            <w:proofErr w:type="spellEnd"/>
            <w:r w:rsidRPr="00125D1E">
              <w:rPr>
                <w:color w:val="000000"/>
              </w:rPr>
              <w:t xml:space="preserve">  </w:t>
            </w:r>
            <w:proofErr w:type="spellStart"/>
            <w:r w:rsidRPr="00125D1E">
              <w:rPr>
                <w:color w:val="000000"/>
              </w:rPr>
              <w:t>stohovateľná</w:t>
            </w:r>
            <w:proofErr w:type="spellEnd"/>
          </w:p>
        </w:tc>
        <w:tc>
          <w:tcPr>
            <w:tcW w:w="203" w:type="pct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</w:p>
        </w:tc>
        <w:tc>
          <w:tcPr>
            <w:tcW w:w="201" w:type="pct"/>
            <w:gridSpan w:val="2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</w:p>
        </w:tc>
        <w:tc>
          <w:tcPr>
            <w:tcW w:w="203" w:type="pct"/>
            <w:gridSpan w:val="2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12</w:t>
            </w:r>
          </w:p>
        </w:tc>
        <w:tc>
          <w:tcPr>
            <w:tcW w:w="606" w:type="pct"/>
            <w:gridSpan w:val="3"/>
            <w:vAlign w:val="center"/>
          </w:tcPr>
          <w:p w:rsidR="00C64766" w:rsidRPr="00125D1E" w:rsidRDefault="00C64766" w:rsidP="0063624D"/>
        </w:tc>
        <w:tc>
          <w:tcPr>
            <w:tcW w:w="306" w:type="pct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12</w:t>
            </w:r>
          </w:p>
        </w:tc>
        <w:tc>
          <w:tcPr>
            <w:tcW w:w="657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</w:tcPr>
          <w:p w:rsidR="00C64766" w:rsidRPr="00147A69" w:rsidRDefault="00C64766" w:rsidP="00265307">
            <w:pPr>
              <w:jc w:val="center"/>
            </w:pPr>
          </w:p>
        </w:tc>
      </w:tr>
      <w:tr w:rsidR="00C64766" w:rsidRPr="007D0F34" w:rsidTr="00C64766">
        <w:trPr>
          <w:cantSplit/>
        </w:trPr>
        <w:tc>
          <w:tcPr>
            <w:tcW w:w="190" w:type="pct"/>
          </w:tcPr>
          <w:p w:rsidR="00C64766" w:rsidRPr="00147A69" w:rsidRDefault="00C64766" w:rsidP="00265307">
            <w:pPr>
              <w:rPr>
                <w:bCs/>
                <w:color w:val="000000"/>
              </w:rPr>
            </w:pPr>
            <w:r w:rsidRPr="00147A69">
              <w:rPr>
                <w:bCs/>
                <w:color w:val="000000"/>
              </w:rPr>
              <w:lastRenderedPageBreak/>
              <w:t>20.</w:t>
            </w:r>
          </w:p>
        </w:tc>
        <w:tc>
          <w:tcPr>
            <w:tcW w:w="200" w:type="pct"/>
            <w:gridSpan w:val="2"/>
            <w:vAlign w:val="bottom"/>
          </w:tcPr>
          <w:p w:rsidR="00C64766" w:rsidRPr="00125D1E" w:rsidRDefault="00C64766" w:rsidP="0063624D">
            <w:pPr>
              <w:rPr>
                <w:color w:val="000000"/>
              </w:rPr>
            </w:pPr>
            <w:r w:rsidRPr="00125D1E">
              <w:rPr>
                <w:color w:val="000000"/>
              </w:rPr>
              <w:t>J</w:t>
            </w:r>
          </w:p>
        </w:tc>
        <w:tc>
          <w:tcPr>
            <w:tcW w:w="917" w:type="pct"/>
            <w:gridSpan w:val="2"/>
            <w:vAlign w:val="bottom"/>
          </w:tcPr>
          <w:p w:rsidR="00C64766" w:rsidRPr="00125D1E" w:rsidRDefault="00C64766" w:rsidP="00042A0E">
            <w:pPr>
              <w:rPr>
                <w:color w:val="000000"/>
              </w:rPr>
            </w:pPr>
            <w:proofErr w:type="spellStart"/>
            <w:r w:rsidRPr="00125D1E">
              <w:rPr>
                <w:color w:val="000000"/>
              </w:rPr>
              <w:t>Rohová</w:t>
            </w:r>
            <w:proofErr w:type="spellEnd"/>
            <w:r w:rsidRPr="00125D1E">
              <w:rPr>
                <w:color w:val="000000"/>
              </w:rPr>
              <w:t xml:space="preserve"> </w:t>
            </w:r>
            <w:proofErr w:type="spellStart"/>
            <w:r w:rsidRPr="00125D1E">
              <w:rPr>
                <w:color w:val="000000"/>
              </w:rPr>
              <w:t>sedačka</w:t>
            </w:r>
            <w:proofErr w:type="spellEnd"/>
            <w:r w:rsidRPr="00125D1E">
              <w:rPr>
                <w:color w:val="000000"/>
              </w:rPr>
              <w:t xml:space="preserve"> </w:t>
            </w:r>
            <w:proofErr w:type="spellStart"/>
            <w:r w:rsidRPr="00125D1E">
              <w:rPr>
                <w:color w:val="000000"/>
              </w:rPr>
              <w:t>pevná</w:t>
            </w:r>
            <w:proofErr w:type="spellEnd"/>
            <w:r w:rsidRPr="00125D1E">
              <w:rPr>
                <w:color w:val="000000"/>
              </w:rPr>
              <w:t xml:space="preserve"> </w:t>
            </w:r>
          </w:p>
        </w:tc>
        <w:tc>
          <w:tcPr>
            <w:tcW w:w="203" w:type="pct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</w:p>
        </w:tc>
        <w:tc>
          <w:tcPr>
            <w:tcW w:w="201" w:type="pct"/>
            <w:gridSpan w:val="2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</w:p>
        </w:tc>
        <w:tc>
          <w:tcPr>
            <w:tcW w:w="203" w:type="pct"/>
            <w:gridSpan w:val="2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1</w:t>
            </w:r>
          </w:p>
        </w:tc>
        <w:tc>
          <w:tcPr>
            <w:tcW w:w="606" w:type="pct"/>
            <w:gridSpan w:val="3"/>
            <w:vAlign w:val="center"/>
          </w:tcPr>
          <w:p w:rsidR="00C64766" w:rsidRPr="00125D1E" w:rsidRDefault="00C64766" w:rsidP="0063624D">
            <w:r w:rsidRPr="00125D1E">
              <w:rPr>
                <w:color w:val="000000"/>
              </w:rPr>
              <w:t>2400x1900x900</w:t>
            </w:r>
          </w:p>
        </w:tc>
        <w:tc>
          <w:tcPr>
            <w:tcW w:w="306" w:type="pct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1</w:t>
            </w:r>
          </w:p>
        </w:tc>
        <w:tc>
          <w:tcPr>
            <w:tcW w:w="657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</w:tcPr>
          <w:p w:rsidR="00C64766" w:rsidRPr="00147A69" w:rsidRDefault="00C64766" w:rsidP="00265307">
            <w:pPr>
              <w:jc w:val="center"/>
            </w:pPr>
          </w:p>
        </w:tc>
      </w:tr>
      <w:tr w:rsidR="00C64766" w:rsidRPr="007D0F34" w:rsidTr="00C64766">
        <w:trPr>
          <w:cantSplit/>
        </w:trPr>
        <w:tc>
          <w:tcPr>
            <w:tcW w:w="190" w:type="pct"/>
          </w:tcPr>
          <w:p w:rsidR="00C64766" w:rsidRPr="00147A69" w:rsidRDefault="00C64766" w:rsidP="00265307">
            <w:pPr>
              <w:rPr>
                <w:bCs/>
                <w:kern w:val="36"/>
                <w:bdr w:val="none" w:sz="0" w:space="0" w:color="auto" w:frame="1"/>
              </w:rPr>
            </w:pPr>
            <w:r w:rsidRPr="00147A69">
              <w:rPr>
                <w:bCs/>
                <w:kern w:val="36"/>
                <w:bdr w:val="none" w:sz="0" w:space="0" w:color="auto" w:frame="1"/>
              </w:rPr>
              <w:t>21.</w:t>
            </w:r>
          </w:p>
        </w:tc>
        <w:tc>
          <w:tcPr>
            <w:tcW w:w="200" w:type="pct"/>
            <w:gridSpan w:val="2"/>
            <w:vAlign w:val="bottom"/>
          </w:tcPr>
          <w:p w:rsidR="00C64766" w:rsidRPr="00125D1E" w:rsidRDefault="00C64766" w:rsidP="0063624D">
            <w:pPr>
              <w:rPr>
                <w:color w:val="000000"/>
              </w:rPr>
            </w:pPr>
            <w:r w:rsidRPr="00125D1E">
              <w:rPr>
                <w:color w:val="000000"/>
              </w:rPr>
              <w:t>J1</w:t>
            </w:r>
          </w:p>
        </w:tc>
        <w:tc>
          <w:tcPr>
            <w:tcW w:w="917" w:type="pct"/>
            <w:gridSpan w:val="2"/>
            <w:vAlign w:val="bottom"/>
          </w:tcPr>
          <w:p w:rsidR="00C64766" w:rsidRPr="00125D1E" w:rsidRDefault="00C64766" w:rsidP="00042A0E">
            <w:pPr>
              <w:rPr>
                <w:color w:val="000000"/>
              </w:rPr>
            </w:pPr>
            <w:proofErr w:type="spellStart"/>
            <w:r w:rsidRPr="00125D1E">
              <w:rPr>
                <w:color w:val="000000"/>
              </w:rPr>
              <w:t>Taburetka</w:t>
            </w:r>
            <w:proofErr w:type="spellEnd"/>
            <w:r w:rsidRPr="00125D1E">
              <w:rPr>
                <w:color w:val="000000"/>
              </w:rPr>
              <w:t xml:space="preserve"> s </w:t>
            </w:r>
            <w:proofErr w:type="spellStart"/>
            <w:r w:rsidRPr="00125D1E">
              <w:rPr>
                <w:color w:val="000000"/>
              </w:rPr>
              <w:t>úložným</w:t>
            </w:r>
            <w:proofErr w:type="spellEnd"/>
            <w:r w:rsidRPr="00125D1E">
              <w:rPr>
                <w:color w:val="000000"/>
              </w:rPr>
              <w:t xml:space="preserve"> </w:t>
            </w:r>
            <w:proofErr w:type="spellStart"/>
            <w:r w:rsidRPr="00125D1E">
              <w:rPr>
                <w:color w:val="000000"/>
              </w:rPr>
              <w:t>priestorom</w:t>
            </w:r>
            <w:proofErr w:type="spellEnd"/>
            <w:r w:rsidRPr="00125D1E">
              <w:rPr>
                <w:color w:val="000000"/>
              </w:rPr>
              <w:t xml:space="preserve"> </w:t>
            </w:r>
          </w:p>
        </w:tc>
        <w:tc>
          <w:tcPr>
            <w:tcW w:w="203" w:type="pct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</w:p>
        </w:tc>
        <w:tc>
          <w:tcPr>
            <w:tcW w:w="201" w:type="pct"/>
            <w:gridSpan w:val="2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</w:p>
        </w:tc>
        <w:tc>
          <w:tcPr>
            <w:tcW w:w="203" w:type="pct"/>
            <w:gridSpan w:val="2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2</w:t>
            </w:r>
          </w:p>
        </w:tc>
        <w:tc>
          <w:tcPr>
            <w:tcW w:w="606" w:type="pct"/>
            <w:gridSpan w:val="3"/>
            <w:vAlign w:val="center"/>
          </w:tcPr>
          <w:p w:rsidR="00C64766" w:rsidRPr="00125D1E" w:rsidRDefault="00C64766" w:rsidP="0063624D">
            <w:r w:rsidRPr="00125D1E">
              <w:rPr>
                <w:color w:val="000000"/>
              </w:rPr>
              <w:t xml:space="preserve">600x700 </w:t>
            </w:r>
          </w:p>
        </w:tc>
        <w:tc>
          <w:tcPr>
            <w:tcW w:w="306" w:type="pct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2</w:t>
            </w:r>
          </w:p>
        </w:tc>
        <w:tc>
          <w:tcPr>
            <w:tcW w:w="657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</w:tcPr>
          <w:p w:rsidR="00C64766" w:rsidRPr="00147A69" w:rsidRDefault="00C64766" w:rsidP="00265307">
            <w:pPr>
              <w:jc w:val="center"/>
            </w:pPr>
          </w:p>
        </w:tc>
      </w:tr>
      <w:tr w:rsidR="00C64766" w:rsidRPr="007D0F34" w:rsidTr="00C64766">
        <w:trPr>
          <w:cantSplit/>
        </w:trPr>
        <w:tc>
          <w:tcPr>
            <w:tcW w:w="190" w:type="pct"/>
          </w:tcPr>
          <w:p w:rsidR="00C64766" w:rsidRPr="00147A69" w:rsidRDefault="00C64766" w:rsidP="00265307">
            <w:pPr>
              <w:rPr>
                <w:bCs/>
                <w:kern w:val="36"/>
                <w:bdr w:val="none" w:sz="0" w:space="0" w:color="auto" w:frame="1"/>
              </w:rPr>
            </w:pPr>
            <w:r w:rsidRPr="00147A69">
              <w:rPr>
                <w:bCs/>
                <w:kern w:val="36"/>
                <w:bdr w:val="none" w:sz="0" w:space="0" w:color="auto" w:frame="1"/>
              </w:rPr>
              <w:t>22.</w:t>
            </w:r>
          </w:p>
        </w:tc>
        <w:tc>
          <w:tcPr>
            <w:tcW w:w="200" w:type="pct"/>
            <w:gridSpan w:val="2"/>
            <w:vAlign w:val="bottom"/>
          </w:tcPr>
          <w:p w:rsidR="00C64766" w:rsidRPr="00125D1E" w:rsidRDefault="00C64766" w:rsidP="0063624D">
            <w:pPr>
              <w:rPr>
                <w:color w:val="000000"/>
              </w:rPr>
            </w:pPr>
            <w:r w:rsidRPr="00125D1E">
              <w:rPr>
                <w:color w:val="000000"/>
              </w:rPr>
              <w:t>J2</w:t>
            </w:r>
          </w:p>
        </w:tc>
        <w:tc>
          <w:tcPr>
            <w:tcW w:w="917" w:type="pct"/>
            <w:gridSpan w:val="2"/>
            <w:vAlign w:val="bottom"/>
          </w:tcPr>
          <w:p w:rsidR="00C64766" w:rsidRPr="00125D1E" w:rsidRDefault="00C64766" w:rsidP="00042A0E">
            <w:pPr>
              <w:rPr>
                <w:color w:val="000000"/>
              </w:rPr>
            </w:pPr>
            <w:proofErr w:type="spellStart"/>
            <w:r w:rsidRPr="00125D1E">
              <w:rPr>
                <w:color w:val="000000"/>
              </w:rPr>
              <w:t>Trojkreslo</w:t>
            </w:r>
            <w:proofErr w:type="spellEnd"/>
            <w:r w:rsidRPr="00125D1E">
              <w:rPr>
                <w:color w:val="000000"/>
              </w:rPr>
              <w:t xml:space="preserve"> </w:t>
            </w:r>
          </w:p>
        </w:tc>
        <w:tc>
          <w:tcPr>
            <w:tcW w:w="203" w:type="pct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</w:p>
        </w:tc>
        <w:tc>
          <w:tcPr>
            <w:tcW w:w="201" w:type="pct"/>
            <w:gridSpan w:val="2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</w:p>
        </w:tc>
        <w:tc>
          <w:tcPr>
            <w:tcW w:w="203" w:type="pct"/>
            <w:gridSpan w:val="2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1</w:t>
            </w:r>
          </w:p>
        </w:tc>
        <w:tc>
          <w:tcPr>
            <w:tcW w:w="606" w:type="pct"/>
            <w:gridSpan w:val="3"/>
            <w:vAlign w:val="center"/>
          </w:tcPr>
          <w:p w:rsidR="00C64766" w:rsidRPr="00125D1E" w:rsidRDefault="00C64766" w:rsidP="0063624D">
            <w:r w:rsidRPr="00125D1E">
              <w:rPr>
                <w:color w:val="000000"/>
              </w:rPr>
              <w:t xml:space="preserve">2400x900 </w:t>
            </w:r>
          </w:p>
        </w:tc>
        <w:tc>
          <w:tcPr>
            <w:tcW w:w="306" w:type="pct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1</w:t>
            </w:r>
          </w:p>
        </w:tc>
        <w:tc>
          <w:tcPr>
            <w:tcW w:w="657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</w:tcPr>
          <w:p w:rsidR="00C64766" w:rsidRPr="00147A69" w:rsidRDefault="00C64766" w:rsidP="00265307">
            <w:pPr>
              <w:jc w:val="center"/>
            </w:pPr>
          </w:p>
        </w:tc>
      </w:tr>
      <w:tr w:rsidR="00C64766" w:rsidRPr="007D0F34" w:rsidTr="00C64766">
        <w:trPr>
          <w:cantSplit/>
        </w:trPr>
        <w:tc>
          <w:tcPr>
            <w:tcW w:w="190" w:type="pct"/>
          </w:tcPr>
          <w:p w:rsidR="00C64766" w:rsidRPr="00147A69" w:rsidRDefault="00C64766" w:rsidP="00265307">
            <w:pPr>
              <w:rPr>
                <w:bCs/>
                <w:color w:val="000000"/>
              </w:rPr>
            </w:pPr>
            <w:r w:rsidRPr="00147A69">
              <w:rPr>
                <w:bCs/>
                <w:color w:val="000000"/>
              </w:rPr>
              <w:t>23.</w:t>
            </w:r>
          </w:p>
        </w:tc>
        <w:tc>
          <w:tcPr>
            <w:tcW w:w="200" w:type="pct"/>
            <w:gridSpan w:val="2"/>
            <w:vAlign w:val="bottom"/>
          </w:tcPr>
          <w:p w:rsidR="00C64766" w:rsidRPr="00125D1E" w:rsidRDefault="00C64766" w:rsidP="0063624D">
            <w:pPr>
              <w:rPr>
                <w:color w:val="000000"/>
              </w:rPr>
            </w:pPr>
            <w:r w:rsidRPr="00125D1E">
              <w:rPr>
                <w:color w:val="000000"/>
              </w:rPr>
              <w:t>N</w:t>
            </w:r>
          </w:p>
        </w:tc>
        <w:tc>
          <w:tcPr>
            <w:tcW w:w="917" w:type="pct"/>
            <w:gridSpan w:val="2"/>
            <w:vAlign w:val="bottom"/>
          </w:tcPr>
          <w:p w:rsidR="00C64766" w:rsidRPr="00125D1E" w:rsidRDefault="00C64766" w:rsidP="00042A0E">
            <w:pPr>
              <w:rPr>
                <w:color w:val="000000"/>
              </w:rPr>
            </w:pPr>
            <w:proofErr w:type="spellStart"/>
            <w:r w:rsidRPr="00125D1E">
              <w:rPr>
                <w:color w:val="000000"/>
              </w:rPr>
              <w:t>Válenda</w:t>
            </w:r>
            <w:proofErr w:type="spellEnd"/>
            <w:r w:rsidRPr="00125D1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s </w:t>
            </w:r>
            <w:proofErr w:type="spellStart"/>
            <w:r>
              <w:rPr>
                <w:color w:val="000000"/>
              </w:rPr>
              <w:t>úložným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priestorom</w:t>
            </w:r>
            <w:proofErr w:type="spellEnd"/>
            <w:r>
              <w:rPr>
                <w:color w:val="000000"/>
              </w:rPr>
              <w:t xml:space="preserve"> </w:t>
            </w:r>
            <w:r w:rsidRPr="00125D1E">
              <w:rPr>
                <w:color w:val="000000"/>
              </w:rPr>
              <w:t xml:space="preserve">s </w:t>
            </w:r>
            <w:proofErr w:type="spellStart"/>
            <w:r w:rsidRPr="00125D1E">
              <w:rPr>
                <w:color w:val="000000"/>
              </w:rPr>
              <w:t>roštom</w:t>
            </w:r>
            <w:proofErr w:type="spellEnd"/>
            <w:r w:rsidRPr="00125D1E">
              <w:rPr>
                <w:color w:val="000000"/>
              </w:rPr>
              <w:t xml:space="preserve">, </w:t>
            </w:r>
            <w:proofErr w:type="spellStart"/>
            <w:r w:rsidRPr="00125D1E">
              <w:rPr>
                <w:color w:val="000000"/>
              </w:rPr>
              <w:t>matracom</w:t>
            </w:r>
            <w:proofErr w:type="spellEnd"/>
            <w:r w:rsidRPr="00125D1E">
              <w:rPr>
                <w:color w:val="000000"/>
              </w:rPr>
              <w:t xml:space="preserve"> </w:t>
            </w:r>
            <w:proofErr w:type="spellStart"/>
            <w:r w:rsidRPr="00125D1E">
              <w:rPr>
                <w:color w:val="000000"/>
              </w:rPr>
              <w:t>na</w:t>
            </w:r>
            <w:proofErr w:type="spellEnd"/>
            <w:r w:rsidRPr="00125D1E">
              <w:rPr>
                <w:color w:val="000000"/>
              </w:rPr>
              <w:t xml:space="preserve"> </w:t>
            </w:r>
            <w:proofErr w:type="spellStart"/>
            <w:r w:rsidRPr="00125D1E">
              <w:rPr>
                <w:color w:val="000000"/>
              </w:rPr>
              <w:t>nožičkách</w:t>
            </w:r>
            <w:proofErr w:type="spellEnd"/>
            <w:r w:rsidRPr="00125D1E">
              <w:rPr>
                <w:color w:val="000000"/>
              </w:rPr>
              <w:t xml:space="preserve"> </w:t>
            </w:r>
          </w:p>
        </w:tc>
        <w:tc>
          <w:tcPr>
            <w:tcW w:w="203" w:type="pct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</w:p>
        </w:tc>
        <w:tc>
          <w:tcPr>
            <w:tcW w:w="201" w:type="pct"/>
            <w:gridSpan w:val="2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</w:p>
        </w:tc>
        <w:tc>
          <w:tcPr>
            <w:tcW w:w="203" w:type="pct"/>
            <w:gridSpan w:val="2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1</w:t>
            </w:r>
          </w:p>
        </w:tc>
        <w:tc>
          <w:tcPr>
            <w:tcW w:w="606" w:type="pct"/>
            <w:gridSpan w:val="3"/>
            <w:vAlign w:val="center"/>
          </w:tcPr>
          <w:p w:rsidR="00C64766" w:rsidRPr="00125D1E" w:rsidRDefault="00C64766" w:rsidP="0063624D">
            <w:r w:rsidRPr="00125D1E">
              <w:rPr>
                <w:color w:val="000000"/>
              </w:rPr>
              <w:t>š.900</w:t>
            </w:r>
          </w:p>
        </w:tc>
        <w:tc>
          <w:tcPr>
            <w:tcW w:w="306" w:type="pct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1</w:t>
            </w:r>
          </w:p>
        </w:tc>
        <w:tc>
          <w:tcPr>
            <w:tcW w:w="657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</w:tcPr>
          <w:p w:rsidR="00C64766" w:rsidRPr="00147A69" w:rsidRDefault="00C64766" w:rsidP="00265307">
            <w:pPr>
              <w:jc w:val="center"/>
            </w:pPr>
          </w:p>
        </w:tc>
      </w:tr>
      <w:tr w:rsidR="00C64766" w:rsidRPr="007D0F34" w:rsidTr="00C64766">
        <w:trPr>
          <w:cantSplit/>
        </w:trPr>
        <w:tc>
          <w:tcPr>
            <w:tcW w:w="190" w:type="pct"/>
          </w:tcPr>
          <w:p w:rsidR="00C64766" w:rsidRPr="00147A69" w:rsidRDefault="00C64766" w:rsidP="00265307">
            <w:pPr>
              <w:rPr>
                <w:bCs/>
                <w:kern w:val="36"/>
                <w:bdr w:val="none" w:sz="0" w:space="0" w:color="auto" w:frame="1"/>
              </w:rPr>
            </w:pPr>
            <w:r w:rsidRPr="00147A69">
              <w:rPr>
                <w:bCs/>
                <w:kern w:val="36"/>
                <w:bdr w:val="none" w:sz="0" w:space="0" w:color="auto" w:frame="1"/>
              </w:rPr>
              <w:t>24.</w:t>
            </w:r>
          </w:p>
        </w:tc>
        <w:tc>
          <w:tcPr>
            <w:tcW w:w="200" w:type="pct"/>
            <w:gridSpan w:val="2"/>
            <w:vAlign w:val="bottom"/>
          </w:tcPr>
          <w:p w:rsidR="00C64766" w:rsidRPr="00125D1E" w:rsidRDefault="00C64766" w:rsidP="0063624D">
            <w:pPr>
              <w:rPr>
                <w:color w:val="000000"/>
              </w:rPr>
            </w:pPr>
            <w:r w:rsidRPr="00125D1E">
              <w:rPr>
                <w:color w:val="000000"/>
              </w:rPr>
              <w:t>V</w:t>
            </w:r>
          </w:p>
        </w:tc>
        <w:tc>
          <w:tcPr>
            <w:tcW w:w="917" w:type="pct"/>
            <w:gridSpan w:val="2"/>
            <w:vAlign w:val="bottom"/>
          </w:tcPr>
          <w:p w:rsidR="00C64766" w:rsidRPr="00125D1E" w:rsidRDefault="00C64766" w:rsidP="00042A0E">
            <w:pPr>
              <w:rPr>
                <w:color w:val="000000"/>
              </w:rPr>
            </w:pPr>
            <w:proofErr w:type="spellStart"/>
            <w:r w:rsidRPr="00125D1E">
              <w:rPr>
                <w:color w:val="000000"/>
              </w:rPr>
              <w:t>Vešiak</w:t>
            </w:r>
            <w:proofErr w:type="spellEnd"/>
            <w:r w:rsidRPr="00125D1E">
              <w:rPr>
                <w:color w:val="000000"/>
              </w:rPr>
              <w:t xml:space="preserve"> </w:t>
            </w:r>
            <w:proofErr w:type="spellStart"/>
            <w:r w:rsidRPr="00125D1E">
              <w:rPr>
                <w:color w:val="000000"/>
              </w:rPr>
              <w:t>stojanový</w:t>
            </w:r>
            <w:proofErr w:type="spellEnd"/>
            <w:r w:rsidRPr="00125D1E">
              <w:rPr>
                <w:color w:val="000000"/>
              </w:rPr>
              <w:t xml:space="preserve"> </w:t>
            </w:r>
            <w:proofErr w:type="spellStart"/>
            <w:r w:rsidRPr="00125D1E">
              <w:rPr>
                <w:color w:val="000000"/>
              </w:rPr>
              <w:t>chróm</w:t>
            </w:r>
            <w:proofErr w:type="spellEnd"/>
          </w:p>
        </w:tc>
        <w:tc>
          <w:tcPr>
            <w:tcW w:w="203" w:type="pct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</w:p>
        </w:tc>
        <w:tc>
          <w:tcPr>
            <w:tcW w:w="201" w:type="pct"/>
            <w:gridSpan w:val="2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</w:p>
        </w:tc>
        <w:tc>
          <w:tcPr>
            <w:tcW w:w="203" w:type="pct"/>
            <w:gridSpan w:val="2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3</w:t>
            </w:r>
          </w:p>
        </w:tc>
        <w:tc>
          <w:tcPr>
            <w:tcW w:w="606" w:type="pct"/>
            <w:gridSpan w:val="3"/>
            <w:vAlign w:val="center"/>
          </w:tcPr>
          <w:p w:rsidR="00C64766" w:rsidRPr="00125D1E" w:rsidRDefault="00C64766" w:rsidP="0063624D"/>
        </w:tc>
        <w:tc>
          <w:tcPr>
            <w:tcW w:w="306" w:type="pct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3</w:t>
            </w:r>
          </w:p>
        </w:tc>
        <w:tc>
          <w:tcPr>
            <w:tcW w:w="657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</w:tcPr>
          <w:p w:rsidR="00C64766" w:rsidRPr="00147A69" w:rsidRDefault="00C64766" w:rsidP="00265307">
            <w:pPr>
              <w:jc w:val="center"/>
            </w:pPr>
          </w:p>
        </w:tc>
      </w:tr>
      <w:tr w:rsidR="00C64766" w:rsidRPr="007D0F34" w:rsidTr="00C64766">
        <w:trPr>
          <w:cantSplit/>
        </w:trPr>
        <w:tc>
          <w:tcPr>
            <w:tcW w:w="190" w:type="pct"/>
          </w:tcPr>
          <w:p w:rsidR="00C64766" w:rsidRPr="00147A69" w:rsidRDefault="00C64766" w:rsidP="00265307">
            <w:pPr>
              <w:rPr>
                <w:bCs/>
                <w:kern w:val="36"/>
                <w:bdr w:val="none" w:sz="0" w:space="0" w:color="auto" w:frame="1"/>
              </w:rPr>
            </w:pPr>
            <w:r w:rsidRPr="00147A69">
              <w:rPr>
                <w:bCs/>
                <w:kern w:val="36"/>
                <w:bdr w:val="none" w:sz="0" w:space="0" w:color="auto" w:frame="1"/>
              </w:rPr>
              <w:t>25.</w:t>
            </w:r>
          </w:p>
        </w:tc>
        <w:tc>
          <w:tcPr>
            <w:tcW w:w="200" w:type="pct"/>
            <w:gridSpan w:val="2"/>
            <w:vAlign w:val="bottom"/>
          </w:tcPr>
          <w:p w:rsidR="00C64766" w:rsidRPr="00125D1E" w:rsidRDefault="00C64766" w:rsidP="0063624D">
            <w:pPr>
              <w:rPr>
                <w:color w:val="000000"/>
              </w:rPr>
            </w:pPr>
            <w:r w:rsidRPr="00125D1E">
              <w:rPr>
                <w:color w:val="000000"/>
              </w:rPr>
              <w:t>TR</w:t>
            </w:r>
          </w:p>
        </w:tc>
        <w:tc>
          <w:tcPr>
            <w:tcW w:w="917" w:type="pct"/>
            <w:gridSpan w:val="2"/>
            <w:vAlign w:val="bottom"/>
          </w:tcPr>
          <w:p w:rsidR="00C64766" w:rsidRPr="00125D1E" w:rsidRDefault="00C64766" w:rsidP="00042A0E">
            <w:pPr>
              <w:rPr>
                <w:color w:val="000000"/>
              </w:rPr>
            </w:pPr>
            <w:proofErr w:type="spellStart"/>
            <w:r w:rsidRPr="00125D1E">
              <w:rPr>
                <w:color w:val="000000"/>
              </w:rPr>
              <w:t>Trezor</w:t>
            </w:r>
            <w:proofErr w:type="spellEnd"/>
            <w:r w:rsidRPr="00125D1E">
              <w:rPr>
                <w:color w:val="000000"/>
              </w:rPr>
              <w:t xml:space="preserve"> </w:t>
            </w:r>
            <w:proofErr w:type="spellStart"/>
            <w:r w:rsidRPr="00125D1E">
              <w:rPr>
                <w:color w:val="000000"/>
              </w:rPr>
              <w:t>na</w:t>
            </w:r>
            <w:proofErr w:type="spellEnd"/>
            <w:r w:rsidRPr="00125D1E">
              <w:rPr>
                <w:color w:val="000000"/>
              </w:rPr>
              <w:t xml:space="preserve"> </w:t>
            </w:r>
            <w:proofErr w:type="spellStart"/>
            <w:r w:rsidRPr="00125D1E">
              <w:rPr>
                <w:color w:val="000000"/>
              </w:rPr>
              <w:t>cennosti</w:t>
            </w:r>
            <w:proofErr w:type="spellEnd"/>
            <w:r w:rsidRPr="00125D1E">
              <w:rPr>
                <w:color w:val="000000"/>
              </w:rPr>
              <w:t xml:space="preserve"> a </w:t>
            </w:r>
            <w:proofErr w:type="spellStart"/>
            <w:r w:rsidRPr="00125D1E">
              <w:rPr>
                <w:color w:val="000000"/>
              </w:rPr>
              <w:t>opiáty</w:t>
            </w:r>
            <w:proofErr w:type="spellEnd"/>
            <w:r w:rsidRPr="00125D1E">
              <w:rPr>
                <w:color w:val="000000"/>
              </w:rPr>
              <w:t xml:space="preserve"> </w:t>
            </w:r>
          </w:p>
        </w:tc>
        <w:tc>
          <w:tcPr>
            <w:tcW w:w="203" w:type="pct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</w:p>
        </w:tc>
        <w:tc>
          <w:tcPr>
            <w:tcW w:w="201" w:type="pct"/>
            <w:gridSpan w:val="2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</w:p>
        </w:tc>
        <w:tc>
          <w:tcPr>
            <w:tcW w:w="203" w:type="pct"/>
            <w:gridSpan w:val="2"/>
            <w:vAlign w:val="bottom"/>
          </w:tcPr>
          <w:p w:rsidR="00C64766" w:rsidRPr="00125D1E" w:rsidRDefault="00C64766" w:rsidP="0063624D">
            <w:pPr>
              <w:jc w:val="right"/>
              <w:rPr>
                <w:color w:val="000000"/>
              </w:rPr>
            </w:pPr>
            <w:r w:rsidRPr="00125D1E">
              <w:rPr>
                <w:color w:val="000000"/>
              </w:rPr>
              <w:t>2</w:t>
            </w:r>
          </w:p>
        </w:tc>
        <w:tc>
          <w:tcPr>
            <w:tcW w:w="606" w:type="pct"/>
            <w:gridSpan w:val="3"/>
            <w:vAlign w:val="center"/>
          </w:tcPr>
          <w:p w:rsidR="00C64766" w:rsidRPr="00125D1E" w:rsidRDefault="00C64766" w:rsidP="0063624D">
            <w:r w:rsidRPr="00125D1E">
              <w:rPr>
                <w:color w:val="000000"/>
              </w:rPr>
              <w:t>435x327x287</w:t>
            </w:r>
          </w:p>
        </w:tc>
        <w:tc>
          <w:tcPr>
            <w:tcW w:w="306" w:type="pct"/>
            <w:vAlign w:val="bottom"/>
          </w:tcPr>
          <w:p w:rsidR="00C64766" w:rsidRPr="00125D1E" w:rsidRDefault="00C64766" w:rsidP="0063624D">
            <w:pPr>
              <w:jc w:val="center"/>
              <w:rPr>
                <w:color w:val="000000"/>
              </w:rPr>
            </w:pPr>
            <w:r w:rsidRPr="00125D1E">
              <w:rPr>
                <w:color w:val="000000"/>
              </w:rPr>
              <w:t>2</w:t>
            </w:r>
          </w:p>
        </w:tc>
        <w:tc>
          <w:tcPr>
            <w:tcW w:w="657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  <w:gridSpan w:val="2"/>
          </w:tcPr>
          <w:p w:rsidR="00C64766" w:rsidRPr="00147A69" w:rsidRDefault="00C64766" w:rsidP="00265307">
            <w:pPr>
              <w:jc w:val="center"/>
            </w:pPr>
          </w:p>
        </w:tc>
        <w:tc>
          <w:tcPr>
            <w:tcW w:w="506" w:type="pct"/>
          </w:tcPr>
          <w:p w:rsidR="00C64766" w:rsidRPr="00147A69" w:rsidRDefault="00C64766" w:rsidP="00265307">
            <w:pPr>
              <w:jc w:val="center"/>
            </w:pPr>
          </w:p>
        </w:tc>
      </w:tr>
      <w:tr w:rsidR="00C64766" w:rsidRPr="00B23922" w:rsidTr="00C64766">
        <w:trPr>
          <w:cantSplit/>
        </w:trPr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64766" w:rsidRDefault="00C64766" w:rsidP="00247EDD">
            <w:pPr>
              <w:rPr>
                <w:bCs/>
                <w:kern w:val="36"/>
                <w:bdr w:val="none" w:sz="0" w:space="0" w:color="auto" w:frame="1"/>
              </w:rPr>
            </w:pPr>
          </w:p>
        </w:tc>
        <w:tc>
          <w:tcPr>
            <w:tcW w:w="1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64766" w:rsidRPr="0016442D" w:rsidRDefault="00C64766" w:rsidP="00247EDD">
            <w:pPr>
              <w:jc w:val="center"/>
            </w:pPr>
          </w:p>
        </w:tc>
        <w:tc>
          <w:tcPr>
            <w:tcW w:w="1243" w:type="pct"/>
            <w:gridSpan w:val="3"/>
            <w:tcBorders>
              <w:left w:val="single" w:sz="4" w:space="0" w:color="auto"/>
              <w:right w:val="nil"/>
            </w:tcBorders>
            <w:vAlign w:val="center"/>
          </w:tcPr>
          <w:p w:rsidR="00C64766" w:rsidRPr="004A3806" w:rsidRDefault="00C64766" w:rsidP="00247EDD">
            <w:pPr>
              <w:rPr>
                <w:b/>
              </w:rPr>
            </w:pPr>
            <w:proofErr w:type="spellStart"/>
            <w:r w:rsidRPr="004A3806">
              <w:rPr>
                <w:b/>
              </w:rPr>
              <w:t>Cena</w:t>
            </w:r>
            <w:proofErr w:type="spellEnd"/>
            <w:r w:rsidRPr="004A3806">
              <w:rPr>
                <w:b/>
              </w:rPr>
              <w:t xml:space="preserve"> </w:t>
            </w:r>
            <w:proofErr w:type="spellStart"/>
            <w:r w:rsidRPr="004A3806">
              <w:rPr>
                <w:b/>
              </w:rPr>
              <w:t>celkom</w:t>
            </w:r>
            <w:proofErr w:type="spellEnd"/>
            <w:r w:rsidRPr="004A3806">
              <w:rPr>
                <w:b/>
              </w:rPr>
              <w:t xml:space="preserve"> v € </w:t>
            </w:r>
            <w:proofErr w:type="spellStart"/>
            <w:r w:rsidRPr="004A3806">
              <w:rPr>
                <w:b/>
              </w:rPr>
              <w:t>bez</w:t>
            </w:r>
            <w:proofErr w:type="spellEnd"/>
            <w:r w:rsidRPr="004A3806">
              <w:rPr>
                <w:b/>
              </w:rPr>
              <w:t xml:space="preserve"> DPH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64766" w:rsidRPr="0016442D" w:rsidRDefault="00C64766" w:rsidP="00247EDD">
            <w:pPr>
              <w:rPr>
                <w:color w:val="000000"/>
              </w:rPr>
            </w:pPr>
          </w:p>
        </w:tc>
        <w:tc>
          <w:tcPr>
            <w:tcW w:w="2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64766" w:rsidRPr="0016442D" w:rsidRDefault="00C64766" w:rsidP="00247EDD">
            <w:pPr>
              <w:rPr>
                <w:color w:val="00000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4766" w:rsidRPr="0016442D" w:rsidRDefault="00C64766" w:rsidP="00247EDD">
            <w:pPr>
              <w:jc w:val="right"/>
            </w:pPr>
          </w:p>
        </w:tc>
        <w:tc>
          <w:tcPr>
            <w:tcW w:w="79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4766" w:rsidRPr="0016442D" w:rsidRDefault="00C64766" w:rsidP="00247EDD"/>
        </w:tc>
        <w:tc>
          <w:tcPr>
            <w:tcW w:w="4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4766" w:rsidRPr="0016442D" w:rsidRDefault="00C64766" w:rsidP="00247EDD">
            <w:pPr>
              <w:jc w:val="right"/>
            </w:pPr>
          </w:p>
        </w:tc>
        <w:tc>
          <w:tcPr>
            <w:tcW w:w="6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4766" w:rsidRPr="00B23922" w:rsidRDefault="00C64766" w:rsidP="00247EDD">
            <w:pPr>
              <w:jc w:val="center"/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4766" w:rsidRPr="00B23922" w:rsidRDefault="00C64766" w:rsidP="00247EDD">
            <w:pPr>
              <w:jc w:val="center"/>
            </w:pPr>
          </w:p>
        </w:tc>
        <w:tc>
          <w:tcPr>
            <w:tcW w:w="506" w:type="pct"/>
            <w:tcBorders>
              <w:left w:val="single" w:sz="4" w:space="0" w:color="auto"/>
            </w:tcBorders>
          </w:tcPr>
          <w:p w:rsidR="00C64766" w:rsidRPr="00B23922" w:rsidRDefault="00C64766" w:rsidP="00247EDD">
            <w:pPr>
              <w:jc w:val="center"/>
            </w:pPr>
          </w:p>
        </w:tc>
      </w:tr>
      <w:tr w:rsidR="00C64766" w:rsidRPr="00B23922" w:rsidTr="00C64766">
        <w:trPr>
          <w:cantSplit/>
        </w:trPr>
        <w:tc>
          <w:tcPr>
            <w:tcW w:w="23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4766" w:rsidRDefault="00C64766" w:rsidP="00247EDD">
            <w:pPr>
              <w:rPr>
                <w:bCs/>
                <w:kern w:val="36"/>
                <w:bdr w:val="none" w:sz="0" w:space="0" w:color="auto" w:frame="1"/>
              </w:rPr>
            </w:pPr>
          </w:p>
        </w:tc>
        <w:tc>
          <w:tcPr>
            <w:tcW w:w="1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64766" w:rsidRPr="0016442D" w:rsidRDefault="00C64766" w:rsidP="00247EDD">
            <w:pPr>
              <w:jc w:val="center"/>
            </w:pPr>
          </w:p>
        </w:tc>
        <w:tc>
          <w:tcPr>
            <w:tcW w:w="1243" w:type="pct"/>
            <w:gridSpan w:val="3"/>
            <w:tcBorders>
              <w:left w:val="single" w:sz="4" w:space="0" w:color="auto"/>
              <w:right w:val="nil"/>
            </w:tcBorders>
            <w:vAlign w:val="center"/>
          </w:tcPr>
          <w:p w:rsidR="00C64766" w:rsidRPr="004A3806" w:rsidRDefault="00C64766" w:rsidP="00247EDD">
            <w:proofErr w:type="spellStart"/>
            <w:r>
              <w:t>Náklady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dopravu</w:t>
            </w:r>
            <w:proofErr w:type="spellEnd"/>
            <w:r>
              <w:t xml:space="preserve"> </w:t>
            </w:r>
            <w:proofErr w:type="spellStart"/>
            <w:r>
              <w:t>celkom</w:t>
            </w:r>
            <w:proofErr w:type="spellEnd"/>
            <w:r>
              <w:t xml:space="preserve"> v </w:t>
            </w:r>
            <w:r w:rsidRPr="004A3806">
              <w:t xml:space="preserve">€ </w:t>
            </w:r>
            <w:proofErr w:type="spellStart"/>
            <w:r w:rsidRPr="004A3806">
              <w:t>bez</w:t>
            </w:r>
            <w:proofErr w:type="spellEnd"/>
            <w:r w:rsidRPr="004A3806">
              <w:t xml:space="preserve"> DPH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64766" w:rsidRPr="0016442D" w:rsidRDefault="00C64766" w:rsidP="00247EDD">
            <w:pPr>
              <w:rPr>
                <w:color w:val="000000"/>
              </w:rPr>
            </w:pPr>
          </w:p>
        </w:tc>
        <w:tc>
          <w:tcPr>
            <w:tcW w:w="2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64766" w:rsidRPr="0016442D" w:rsidRDefault="00C64766" w:rsidP="00247EDD">
            <w:pPr>
              <w:rPr>
                <w:color w:val="00000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4766" w:rsidRPr="0016442D" w:rsidRDefault="00C64766" w:rsidP="00247EDD">
            <w:pPr>
              <w:jc w:val="right"/>
            </w:pPr>
          </w:p>
        </w:tc>
        <w:tc>
          <w:tcPr>
            <w:tcW w:w="79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4766" w:rsidRPr="0016442D" w:rsidRDefault="00C64766" w:rsidP="00247EDD"/>
        </w:tc>
        <w:tc>
          <w:tcPr>
            <w:tcW w:w="4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4766" w:rsidRPr="0016442D" w:rsidRDefault="00C64766" w:rsidP="00247EDD">
            <w:pPr>
              <w:jc w:val="right"/>
            </w:pPr>
          </w:p>
        </w:tc>
        <w:tc>
          <w:tcPr>
            <w:tcW w:w="6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4766" w:rsidRPr="00B23922" w:rsidRDefault="00C64766" w:rsidP="00247EDD">
            <w:pPr>
              <w:jc w:val="center"/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4766" w:rsidRPr="00B23922" w:rsidRDefault="00C64766" w:rsidP="00247EDD">
            <w:pPr>
              <w:jc w:val="center"/>
            </w:pPr>
          </w:p>
        </w:tc>
        <w:tc>
          <w:tcPr>
            <w:tcW w:w="506" w:type="pct"/>
            <w:tcBorders>
              <w:left w:val="single" w:sz="4" w:space="0" w:color="auto"/>
            </w:tcBorders>
          </w:tcPr>
          <w:p w:rsidR="00C64766" w:rsidRPr="00B23922" w:rsidRDefault="00C64766" w:rsidP="00247EDD">
            <w:pPr>
              <w:jc w:val="center"/>
            </w:pPr>
          </w:p>
        </w:tc>
      </w:tr>
      <w:tr w:rsidR="00C64766" w:rsidRPr="00B23922" w:rsidTr="00C64766">
        <w:trPr>
          <w:cantSplit/>
        </w:trPr>
        <w:tc>
          <w:tcPr>
            <w:tcW w:w="23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4766" w:rsidRDefault="00C64766" w:rsidP="00247EDD">
            <w:pPr>
              <w:rPr>
                <w:bCs/>
                <w:kern w:val="36"/>
                <w:bdr w:val="none" w:sz="0" w:space="0" w:color="auto" w:frame="1"/>
              </w:rPr>
            </w:pPr>
          </w:p>
        </w:tc>
        <w:tc>
          <w:tcPr>
            <w:tcW w:w="1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64766" w:rsidRPr="0016442D" w:rsidRDefault="00C64766" w:rsidP="00247EDD">
            <w:pPr>
              <w:jc w:val="center"/>
            </w:pPr>
          </w:p>
        </w:tc>
        <w:tc>
          <w:tcPr>
            <w:tcW w:w="1243" w:type="pct"/>
            <w:gridSpan w:val="3"/>
            <w:tcBorders>
              <w:left w:val="single" w:sz="4" w:space="0" w:color="auto"/>
              <w:right w:val="nil"/>
            </w:tcBorders>
            <w:vAlign w:val="center"/>
          </w:tcPr>
          <w:p w:rsidR="00C64766" w:rsidRDefault="00C64766" w:rsidP="00247EDD">
            <w:proofErr w:type="spellStart"/>
            <w:r>
              <w:t>Náklady</w:t>
            </w:r>
            <w:proofErr w:type="spellEnd"/>
            <w:r>
              <w:t xml:space="preserve"> 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montáž</w:t>
            </w:r>
            <w:proofErr w:type="spellEnd"/>
            <w:r w:rsidRPr="004A3806">
              <w:t xml:space="preserve"> </w:t>
            </w:r>
            <w:proofErr w:type="spellStart"/>
            <w:r w:rsidRPr="004A3806">
              <w:t>celkom</w:t>
            </w:r>
            <w:proofErr w:type="spellEnd"/>
            <w:r w:rsidRPr="004A3806">
              <w:t xml:space="preserve"> v </w:t>
            </w:r>
          </w:p>
          <w:p w:rsidR="00C64766" w:rsidRPr="004A3806" w:rsidRDefault="00C64766" w:rsidP="00247EDD">
            <w:r w:rsidRPr="004A3806">
              <w:t xml:space="preserve">€ </w:t>
            </w:r>
            <w:proofErr w:type="spellStart"/>
            <w:r w:rsidRPr="004A3806">
              <w:t>bez</w:t>
            </w:r>
            <w:proofErr w:type="spellEnd"/>
            <w:r w:rsidRPr="004A3806">
              <w:t xml:space="preserve"> DPH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64766" w:rsidRPr="0016442D" w:rsidRDefault="00C64766" w:rsidP="00247EDD">
            <w:pPr>
              <w:rPr>
                <w:color w:val="000000"/>
              </w:rPr>
            </w:pPr>
          </w:p>
        </w:tc>
        <w:tc>
          <w:tcPr>
            <w:tcW w:w="2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64766" w:rsidRPr="0016442D" w:rsidRDefault="00C64766" w:rsidP="00247EDD">
            <w:pPr>
              <w:rPr>
                <w:color w:val="00000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4766" w:rsidRPr="0016442D" w:rsidRDefault="00C64766" w:rsidP="00247EDD">
            <w:pPr>
              <w:jc w:val="right"/>
            </w:pPr>
          </w:p>
        </w:tc>
        <w:tc>
          <w:tcPr>
            <w:tcW w:w="79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4766" w:rsidRPr="0016442D" w:rsidRDefault="00C64766" w:rsidP="00247EDD"/>
        </w:tc>
        <w:tc>
          <w:tcPr>
            <w:tcW w:w="4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4766" w:rsidRPr="0016442D" w:rsidRDefault="00C64766" w:rsidP="00247EDD">
            <w:pPr>
              <w:jc w:val="right"/>
            </w:pPr>
          </w:p>
        </w:tc>
        <w:tc>
          <w:tcPr>
            <w:tcW w:w="6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4766" w:rsidRPr="00B23922" w:rsidRDefault="00C64766" w:rsidP="00247EDD">
            <w:pPr>
              <w:jc w:val="center"/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4766" w:rsidRPr="00B23922" w:rsidRDefault="00C64766" w:rsidP="00247EDD">
            <w:pPr>
              <w:jc w:val="center"/>
            </w:pPr>
          </w:p>
        </w:tc>
        <w:tc>
          <w:tcPr>
            <w:tcW w:w="506" w:type="pct"/>
            <w:tcBorders>
              <w:left w:val="single" w:sz="4" w:space="0" w:color="auto"/>
            </w:tcBorders>
          </w:tcPr>
          <w:p w:rsidR="00C64766" w:rsidRPr="00B23922" w:rsidRDefault="00C64766" w:rsidP="00247EDD">
            <w:pPr>
              <w:jc w:val="center"/>
            </w:pPr>
          </w:p>
        </w:tc>
      </w:tr>
      <w:tr w:rsidR="00C64766" w:rsidRPr="00B23922" w:rsidTr="00C64766">
        <w:trPr>
          <w:cantSplit/>
        </w:trPr>
        <w:tc>
          <w:tcPr>
            <w:tcW w:w="23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4766" w:rsidRDefault="00C64766" w:rsidP="00247EDD">
            <w:pPr>
              <w:rPr>
                <w:bCs/>
                <w:kern w:val="36"/>
                <w:bdr w:val="none" w:sz="0" w:space="0" w:color="auto" w:frame="1"/>
              </w:rPr>
            </w:pPr>
          </w:p>
        </w:tc>
        <w:tc>
          <w:tcPr>
            <w:tcW w:w="1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64766" w:rsidRPr="0016442D" w:rsidRDefault="00C64766" w:rsidP="00247EDD">
            <w:pPr>
              <w:jc w:val="center"/>
            </w:pPr>
          </w:p>
        </w:tc>
        <w:tc>
          <w:tcPr>
            <w:tcW w:w="1243" w:type="pct"/>
            <w:gridSpan w:val="3"/>
            <w:tcBorders>
              <w:left w:val="single" w:sz="4" w:space="0" w:color="auto"/>
              <w:right w:val="nil"/>
            </w:tcBorders>
            <w:vAlign w:val="center"/>
          </w:tcPr>
          <w:p w:rsidR="00C64766" w:rsidRDefault="00C64766" w:rsidP="00247EDD">
            <w:proofErr w:type="spellStart"/>
            <w:r>
              <w:t>Cena</w:t>
            </w:r>
            <w:proofErr w:type="spellEnd"/>
            <w:r>
              <w:t xml:space="preserve">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celý</w:t>
            </w:r>
            <w:proofErr w:type="spellEnd"/>
            <w:r>
              <w:t xml:space="preserve"> </w:t>
            </w:r>
            <w:proofErr w:type="spellStart"/>
            <w:r>
              <w:t>predmet</w:t>
            </w:r>
            <w:proofErr w:type="spellEnd"/>
            <w:r>
              <w:t xml:space="preserve"> </w:t>
            </w:r>
            <w:proofErr w:type="spellStart"/>
            <w:r>
              <w:t>zákazky</w:t>
            </w:r>
            <w:proofErr w:type="spellEnd"/>
            <w:r>
              <w:t xml:space="preserve"> v € </w:t>
            </w:r>
            <w:proofErr w:type="spellStart"/>
            <w:r>
              <w:t>bez</w:t>
            </w:r>
            <w:proofErr w:type="spellEnd"/>
            <w:r>
              <w:t xml:space="preserve"> DPH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64766" w:rsidRPr="0016442D" w:rsidRDefault="00C64766" w:rsidP="00247EDD">
            <w:pPr>
              <w:rPr>
                <w:color w:val="000000"/>
              </w:rPr>
            </w:pPr>
          </w:p>
        </w:tc>
        <w:tc>
          <w:tcPr>
            <w:tcW w:w="2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64766" w:rsidRPr="0016442D" w:rsidRDefault="00C64766" w:rsidP="00247EDD">
            <w:pPr>
              <w:rPr>
                <w:color w:val="00000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4766" w:rsidRPr="0016442D" w:rsidRDefault="00C64766" w:rsidP="00247EDD">
            <w:pPr>
              <w:jc w:val="right"/>
            </w:pPr>
          </w:p>
        </w:tc>
        <w:tc>
          <w:tcPr>
            <w:tcW w:w="79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4766" w:rsidRPr="0016442D" w:rsidRDefault="00C64766" w:rsidP="00247EDD"/>
        </w:tc>
        <w:tc>
          <w:tcPr>
            <w:tcW w:w="4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4766" w:rsidRPr="0016442D" w:rsidRDefault="00C64766" w:rsidP="00247EDD">
            <w:pPr>
              <w:jc w:val="right"/>
            </w:pPr>
          </w:p>
        </w:tc>
        <w:tc>
          <w:tcPr>
            <w:tcW w:w="6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4766" w:rsidRPr="00B23922" w:rsidRDefault="00C64766" w:rsidP="00247EDD">
            <w:pPr>
              <w:jc w:val="center"/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4766" w:rsidRPr="00B23922" w:rsidRDefault="00C64766" w:rsidP="00247EDD">
            <w:pPr>
              <w:jc w:val="center"/>
            </w:pPr>
          </w:p>
        </w:tc>
        <w:tc>
          <w:tcPr>
            <w:tcW w:w="506" w:type="pct"/>
            <w:tcBorders>
              <w:left w:val="single" w:sz="4" w:space="0" w:color="auto"/>
            </w:tcBorders>
          </w:tcPr>
          <w:p w:rsidR="00C64766" w:rsidRPr="00B23922" w:rsidRDefault="00C64766" w:rsidP="00247EDD">
            <w:pPr>
              <w:jc w:val="center"/>
            </w:pPr>
          </w:p>
        </w:tc>
      </w:tr>
      <w:tr w:rsidR="00C64766" w:rsidRPr="00B23922" w:rsidTr="00C64766">
        <w:trPr>
          <w:cantSplit/>
        </w:trPr>
        <w:tc>
          <w:tcPr>
            <w:tcW w:w="23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4766" w:rsidRDefault="00C64766" w:rsidP="00247EDD">
            <w:pPr>
              <w:rPr>
                <w:bCs/>
                <w:kern w:val="36"/>
                <w:bdr w:val="none" w:sz="0" w:space="0" w:color="auto" w:frame="1"/>
              </w:rPr>
            </w:pPr>
          </w:p>
        </w:tc>
        <w:tc>
          <w:tcPr>
            <w:tcW w:w="1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64766" w:rsidRPr="0016442D" w:rsidRDefault="00C64766" w:rsidP="00247EDD">
            <w:pPr>
              <w:jc w:val="center"/>
            </w:pPr>
          </w:p>
        </w:tc>
        <w:tc>
          <w:tcPr>
            <w:tcW w:w="1243" w:type="pct"/>
            <w:gridSpan w:val="3"/>
            <w:tcBorders>
              <w:left w:val="single" w:sz="4" w:space="0" w:color="auto"/>
              <w:right w:val="nil"/>
            </w:tcBorders>
            <w:vAlign w:val="center"/>
          </w:tcPr>
          <w:p w:rsidR="00C64766" w:rsidRPr="004A3806" w:rsidRDefault="00C64766" w:rsidP="00247EDD">
            <w:proofErr w:type="spellStart"/>
            <w:r>
              <w:t>Sadzba</w:t>
            </w:r>
            <w:proofErr w:type="spellEnd"/>
            <w:r>
              <w:t xml:space="preserve"> DPH v %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64766" w:rsidRPr="0016442D" w:rsidRDefault="00C64766" w:rsidP="00247EDD">
            <w:pPr>
              <w:rPr>
                <w:color w:val="000000"/>
              </w:rPr>
            </w:pPr>
          </w:p>
        </w:tc>
        <w:tc>
          <w:tcPr>
            <w:tcW w:w="2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64766" w:rsidRPr="0016442D" w:rsidRDefault="00C64766" w:rsidP="00247EDD">
            <w:pPr>
              <w:rPr>
                <w:color w:val="00000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4766" w:rsidRPr="0016442D" w:rsidRDefault="00C64766" w:rsidP="00247EDD">
            <w:pPr>
              <w:jc w:val="right"/>
            </w:pPr>
          </w:p>
        </w:tc>
        <w:tc>
          <w:tcPr>
            <w:tcW w:w="79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4766" w:rsidRPr="0016442D" w:rsidRDefault="00C64766" w:rsidP="00247EDD"/>
        </w:tc>
        <w:tc>
          <w:tcPr>
            <w:tcW w:w="4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4766" w:rsidRPr="0016442D" w:rsidRDefault="00C64766" w:rsidP="00247EDD">
            <w:pPr>
              <w:jc w:val="right"/>
            </w:pPr>
          </w:p>
        </w:tc>
        <w:tc>
          <w:tcPr>
            <w:tcW w:w="6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4766" w:rsidRPr="00B23922" w:rsidRDefault="00C64766" w:rsidP="00247EDD">
            <w:pPr>
              <w:jc w:val="center"/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4766" w:rsidRPr="00B23922" w:rsidRDefault="00C64766" w:rsidP="00247EDD">
            <w:pPr>
              <w:jc w:val="center"/>
            </w:pPr>
          </w:p>
        </w:tc>
        <w:tc>
          <w:tcPr>
            <w:tcW w:w="506" w:type="pct"/>
            <w:tcBorders>
              <w:left w:val="single" w:sz="4" w:space="0" w:color="auto"/>
            </w:tcBorders>
          </w:tcPr>
          <w:p w:rsidR="00C64766" w:rsidRPr="00B23922" w:rsidRDefault="00C64766" w:rsidP="00247EDD">
            <w:pPr>
              <w:jc w:val="center"/>
            </w:pPr>
          </w:p>
        </w:tc>
      </w:tr>
      <w:tr w:rsidR="00C64766" w:rsidRPr="00B23922" w:rsidTr="00C64766">
        <w:trPr>
          <w:cantSplit/>
        </w:trPr>
        <w:tc>
          <w:tcPr>
            <w:tcW w:w="2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64766" w:rsidRDefault="00C64766" w:rsidP="00247EDD">
            <w:pPr>
              <w:rPr>
                <w:bCs/>
                <w:kern w:val="36"/>
                <w:bdr w:val="none" w:sz="0" w:space="0" w:color="auto" w:frame="1"/>
              </w:rPr>
            </w:pPr>
          </w:p>
        </w:tc>
        <w:tc>
          <w:tcPr>
            <w:tcW w:w="1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4766" w:rsidRPr="0016442D" w:rsidRDefault="00C64766" w:rsidP="00247EDD">
            <w:pPr>
              <w:jc w:val="center"/>
            </w:pPr>
          </w:p>
        </w:tc>
        <w:tc>
          <w:tcPr>
            <w:tcW w:w="1243" w:type="pct"/>
            <w:gridSpan w:val="3"/>
            <w:tcBorders>
              <w:left w:val="single" w:sz="4" w:space="0" w:color="auto"/>
              <w:right w:val="nil"/>
            </w:tcBorders>
            <w:vAlign w:val="center"/>
          </w:tcPr>
          <w:p w:rsidR="00C64766" w:rsidRPr="004A3806" w:rsidRDefault="00C64766" w:rsidP="00247EDD">
            <w:pPr>
              <w:rPr>
                <w:b/>
              </w:rPr>
            </w:pPr>
            <w:proofErr w:type="spellStart"/>
            <w:r w:rsidRPr="004A3806">
              <w:rPr>
                <w:b/>
              </w:rPr>
              <w:t>Cena</w:t>
            </w:r>
            <w:proofErr w:type="spellEnd"/>
            <w:r w:rsidRPr="004A3806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celý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predmet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zákazky</w:t>
            </w:r>
            <w:proofErr w:type="spellEnd"/>
            <w:r>
              <w:rPr>
                <w:b/>
              </w:rPr>
              <w:t xml:space="preserve"> </w:t>
            </w:r>
            <w:r w:rsidRPr="004A3806">
              <w:rPr>
                <w:b/>
              </w:rPr>
              <w:t xml:space="preserve"> v € s DPH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64766" w:rsidRPr="0016442D" w:rsidRDefault="00C64766" w:rsidP="00247EDD">
            <w:pPr>
              <w:rPr>
                <w:color w:val="000000"/>
              </w:rPr>
            </w:pPr>
          </w:p>
        </w:tc>
        <w:tc>
          <w:tcPr>
            <w:tcW w:w="2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64766" w:rsidRPr="0016442D" w:rsidRDefault="00C64766" w:rsidP="00247EDD">
            <w:pPr>
              <w:rPr>
                <w:color w:val="000000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4766" w:rsidRPr="0016442D" w:rsidRDefault="00C64766" w:rsidP="00247EDD">
            <w:pPr>
              <w:jc w:val="right"/>
            </w:pPr>
          </w:p>
        </w:tc>
        <w:tc>
          <w:tcPr>
            <w:tcW w:w="79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4766" w:rsidRPr="0016442D" w:rsidRDefault="00C64766" w:rsidP="00247EDD"/>
        </w:tc>
        <w:tc>
          <w:tcPr>
            <w:tcW w:w="4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4766" w:rsidRPr="0016442D" w:rsidRDefault="00C64766" w:rsidP="00247EDD">
            <w:pPr>
              <w:jc w:val="right"/>
            </w:pPr>
          </w:p>
        </w:tc>
        <w:tc>
          <w:tcPr>
            <w:tcW w:w="6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4766" w:rsidRPr="00B23922" w:rsidRDefault="00C64766" w:rsidP="00247EDD">
            <w:pPr>
              <w:jc w:val="center"/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4766" w:rsidRPr="00B23922" w:rsidRDefault="00C64766" w:rsidP="00247EDD">
            <w:pPr>
              <w:jc w:val="center"/>
            </w:pPr>
          </w:p>
        </w:tc>
        <w:tc>
          <w:tcPr>
            <w:tcW w:w="506" w:type="pct"/>
            <w:tcBorders>
              <w:left w:val="single" w:sz="4" w:space="0" w:color="auto"/>
              <w:bottom w:val="single" w:sz="4" w:space="0" w:color="auto"/>
            </w:tcBorders>
          </w:tcPr>
          <w:p w:rsidR="00C64766" w:rsidRPr="00B23922" w:rsidRDefault="00C64766" w:rsidP="00247EDD">
            <w:pPr>
              <w:jc w:val="center"/>
            </w:pPr>
          </w:p>
        </w:tc>
      </w:tr>
    </w:tbl>
    <w:p w:rsidR="000E0961" w:rsidRPr="000E0961" w:rsidRDefault="000E0961" w:rsidP="000E0961"/>
    <w:p w:rsidR="000E0961" w:rsidRDefault="000E0961" w:rsidP="000E0961"/>
    <w:p w:rsidR="000E0961" w:rsidRDefault="000E0961" w:rsidP="000E0961">
      <w:pPr>
        <w:autoSpaceDE w:val="0"/>
        <w:autoSpaceDN w:val="0"/>
        <w:adjustRightInd w:val="0"/>
        <w:jc w:val="both"/>
        <w:rPr>
          <w:u w:val="single"/>
        </w:rPr>
      </w:pPr>
      <w:r w:rsidRPr="0048703B">
        <w:rPr>
          <w:u w:val="single"/>
        </w:rPr>
        <w:t xml:space="preserve">ŠTANDARDY NÁBYTKU </w:t>
      </w:r>
    </w:p>
    <w:p w:rsidR="000E0961" w:rsidRPr="0048703B" w:rsidRDefault="000E0961" w:rsidP="000E0961">
      <w:pPr>
        <w:autoSpaceDE w:val="0"/>
        <w:autoSpaceDN w:val="0"/>
        <w:adjustRightInd w:val="0"/>
        <w:jc w:val="both"/>
        <w:rPr>
          <w:u w:val="single"/>
        </w:rPr>
      </w:pPr>
    </w:p>
    <w:p w:rsidR="000E0961" w:rsidRPr="006924B5" w:rsidRDefault="000E0961" w:rsidP="000E0961">
      <w:pPr>
        <w:autoSpaceDE w:val="0"/>
        <w:autoSpaceDN w:val="0"/>
        <w:adjustRightInd w:val="0"/>
        <w:jc w:val="both"/>
        <w:rPr>
          <w:i/>
        </w:rPr>
      </w:pPr>
      <w:r w:rsidRPr="006924B5">
        <w:rPr>
          <w:i/>
        </w:rPr>
        <w:t>Nábytok pre použitie v zdravotníctve.</w:t>
      </w:r>
    </w:p>
    <w:p w:rsidR="000E0961" w:rsidRPr="006924B5" w:rsidRDefault="000E0961" w:rsidP="000E0961">
      <w:pPr>
        <w:autoSpaceDE w:val="0"/>
        <w:autoSpaceDN w:val="0"/>
        <w:adjustRightInd w:val="0"/>
        <w:jc w:val="both"/>
        <w:rPr>
          <w:rFonts w:eastAsia="CIDFont+F3"/>
          <w:i/>
        </w:rPr>
      </w:pPr>
      <w:r w:rsidRPr="006924B5">
        <w:rPr>
          <w:rFonts w:eastAsia="CIDFont+F3"/>
          <w:i/>
        </w:rPr>
        <w:t>Technická špecifikácia:</w:t>
      </w:r>
    </w:p>
    <w:p w:rsidR="000E0961" w:rsidRPr="00907432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</w:p>
    <w:p w:rsidR="000E0961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 w:rsidRPr="00907432">
        <w:rPr>
          <w:rFonts w:eastAsia="CIDFont+F3"/>
        </w:rPr>
        <w:t>Sk</w:t>
      </w:r>
      <w:r>
        <w:rPr>
          <w:rFonts w:eastAsia="CIDFont+F3"/>
        </w:rPr>
        <w:t>riň</w:t>
      </w:r>
      <w:r w:rsidRPr="00907432">
        <w:rPr>
          <w:rFonts w:eastAsia="CIDFont+F3"/>
        </w:rPr>
        <w:t>ový nábyt</w:t>
      </w:r>
      <w:r>
        <w:rPr>
          <w:rFonts w:eastAsia="CIDFont+F3"/>
        </w:rPr>
        <w:t>o</w:t>
      </w:r>
      <w:r w:rsidRPr="00907432">
        <w:rPr>
          <w:rFonts w:eastAsia="CIDFont+F3"/>
        </w:rPr>
        <w:t>k:</w:t>
      </w:r>
    </w:p>
    <w:p w:rsidR="000E0961" w:rsidRPr="00907432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>
        <w:rPr>
          <w:rFonts w:eastAsia="CIDFont+F3"/>
        </w:rPr>
        <w:t>- farebné a rozmerové prevedenie podľa PD</w:t>
      </w:r>
    </w:p>
    <w:p w:rsidR="000E0961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 w:rsidRPr="00907432">
        <w:rPr>
          <w:rFonts w:eastAsia="CIDFont+F3"/>
        </w:rPr>
        <w:t>- korpus</w:t>
      </w:r>
      <w:r>
        <w:rPr>
          <w:rFonts w:eastAsia="CIDFont+F3"/>
        </w:rPr>
        <w:t>, čelá, dvere</w:t>
      </w:r>
      <w:r w:rsidRPr="00907432">
        <w:rPr>
          <w:rFonts w:eastAsia="CIDFont+F3"/>
        </w:rPr>
        <w:t xml:space="preserve"> + police – lamino</w:t>
      </w:r>
      <w:r>
        <w:rPr>
          <w:rFonts w:eastAsia="CIDFont+F3"/>
        </w:rPr>
        <w:t>vaná D</w:t>
      </w:r>
      <w:r w:rsidRPr="00907432">
        <w:rPr>
          <w:rFonts w:eastAsia="CIDFont+F3"/>
        </w:rPr>
        <w:t>TD-18</w:t>
      </w:r>
      <w:r>
        <w:rPr>
          <w:rFonts w:eastAsia="CIDFont+F3"/>
        </w:rPr>
        <w:t>-19 mm, dekór podľa PD</w:t>
      </w:r>
    </w:p>
    <w:p w:rsidR="000E0961" w:rsidRDefault="000E0961" w:rsidP="000E0961">
      <w:pPr>
        <w:autoSpaceDE w:val="0"/>
        <w:autoSpaceDN w:val="0"/>
        <w:adjustRightInd w:val="0"/>
        <w:jc w:val="both"/>
        <w:rPr>
          <w:color w:val="2E2E2E"/>
          <w:shd w:val="clear" w:color="auto" w:fill="FFFFFF"/>
        </w:rPr>
      </w:pPr>
      <w:r>
        <w:rPr>
          <w:color w:val="2E2E2E"/>
          <w:shd w:val="clear" w:color="auto" w:fill="FFFFFF"/>
        </w:rPr>
        <w:t xml:space="preserve">  </w:t>
      </w:r>
      <w:r w:rsidRPr="00313396">
        <w:rPr>
          <w:color w:val="2E2E2E"/>
          <w:shd w:val="clear" w:color="auto" w:fill="FFFFFF"/>
        </w:rPr>
        <w:t xml:space="preserve">optimálne povrchové vlastnosti (ako je odolnosť proti oderu a poškriabaniu) v súlade s EN </w:t>
      </w:r>
      <w:r>
        <w:rPr>
          <w:color w:val="2E2E2E"/>
          <w:shd w:val="clear" w:color="auto" w:fill="FFFFFF"/>
        </w:rPr>
        <w:t xml:space="preserve"> </w:t>
      </w:r>
    </w:p>
    <w:p w:rsidR="000E0961" w:rsidRPr="00313396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>
        <w:rPr>
          <w:color w:val="2E2E2E"/>
          <w:shd w:val="clear" w:color="auto" w:fill="FFFFFF"/>
        </w:rPr>
        <w:lastRenderedPageBreak/>
        <w:t xml:space="preserve">  </w:t>
      </w:r>
      <w:r w:rsidRPr="00313396">
        <w:rPr>
          <w:color w:val="2E2E2E"/>
          <w:shd w:val="clear" w:color="auto" w:fill="FFFFFF"/>
        </w:rPr>
        <w:t>14322</w:t>
      </w:r>
      <w:r>
        <w:rPr>
          <w:color w:val="2E2E2E"/>
          <w:shd w:val="clear" w:color="auto" w:fill="FFFFFF"/>
        </w:rPr>
        <w:t xml:space="preserve"> a EN 312, hygienicky bezpečná, stálofarebná, klasifikácia P2, emisná trieda E1</w:t>
      </w:r>
      <w:r w:rsidRPr="00313396">
        <w:rPr>
          <w:rStyle w:val="apple-converted-space"/>
          <w:color w:val="2E2E2E"/>
          <w:shd w:val="clear" w:color="auto" w:fill="FFFFFF"/>
        </w:rPr>
        <w:t> </w:t>
      </w:r>
    </w:p>
    <w:p w:rsidR="000E0961" w:rsidRPr="00907432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>
        <w:rPr>
          <w:rFonts w:eastAsia="CIDFont+F3"/>
        </w:rPr>
        <w:t xml:space="preserve">- ABS hrany 2 mm nalepené PUR lepidlom </w:t>
      </w:r>
      <w:r w:rsidRPr="00907432">
        <w:rPr>
          <w:rFonts w:eastAsia="CIDFont+F3"/>
        </w:rPr>
        <w:t>(odolné v</w:t>
      </w:r>
      <w:r>
        <w:rPr>
          <w:rFonts w:eastAsia="CIDFont+F3"/>
        </w:rPr>
        <w:t>o</w:t>
      </w:r>
      <w:r w:rsidRPr="00907432">
        <w:rPr>
          <w:rFonts w:eastAsia="CIDFont+F3"/>
        </w:rPr>
        <w:t>či siln</w:t>
      </w:r>
      <w:r>
        <w:rPr>
          <w:rFonts w:eastAsia="CIDFont+F3"/>
        </w:rPr>
        <w:t>e</w:t>
      </w:r>
      <w:r w:rsidRPr="00907432">
        <w:rPr>
          <w:rFonts w:eastAsia="CIDFont+F3"/>
        </w:rPr>
        <w:t>jš</w:t>
      </w:r>
      <w:r>
        <w:rPr>
          <w:rFonts w:eastAsia="CIDFont+F3"/>
        </w:rPr>
        <w:t>ej</w:t>
      </w:r>
      <w:r w:rsidRPr="00907432">
        <w:rPr>
          <w:rFonts w:eastAsia="CIDFont+F3"/>
        </w:rPr>
        <w:t xml:space="preserve"> de</w:t>
      </w:r>
      <w:r>
        <w:rPr>
          <w:rFonts w:eastAsia="CIDFont+F3"/>
        </w:rPr>
        <w:t>zinfekcii a vode</w:t>
      </w:r>
      <w:r w:rsidRPr="00907432">
        <w:rPr>
          <w:rFonts w:eastAsia="CIDFont+F3"/>
        </w:rPr>
        <w:t>)</w:t>
      </w:r>
    </w:p>
    <w:p w:rsidR="000E0961" w:rsidRPr="00907432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 w:rsidRPr="00907432">
        <w:rPr>
          <w:rFonts w:eastAsia="CIDFont+F3"/>
        </w:rPr>
        <w:t>- p</w:t>
      </w:r>
      <w:r>
        <w:rPr>
          <w:rFonts w:eastAsia="CIDFont+F3"/>
        </w:rPr>
        <w:t>á</w:t>
      </w:r>
      <w:r w:rsidRPr="00907432">
        <w:rPr>
          <w:rFonts w:eastAsia="CIDFont+F3"/>
        </w:rPr>
        <w:t>nty a doj</w:t>
      </w:r>
      <w:r>
        <w:rPr>
          <w:rFonts w:eastAsia="CIDFont+F3"/>
        </w:rPr>
        <w:t>a</w:t>
      </w:r>
      <w:r w:rsidRPr="00907432">
        <w:rPr>
          <w:rFonts w:eastAsia="CIDFont+F3"/>
        </w:rPr>
        <w:t>zdy s tlmením (odolné v</w:t>
      </w:r>
      <w:r>
        <w:rPr>
          <w:rFonts w:eastAsia="CIDFont+F3"/>
        </w:rPr>
        <w:t>o</w:t>
      </w:r>
      <w:r w:rsidRPr="00907432">
        <w:rPr>
          <w:rFonts w:eastAsia="CIDFont+F3"/>
        </w:rPr>
        <w:t>či siln</w:t>
      </w:r>
      <w:r>
        <w:rPr>
          <w:rFonts w:eastAsia="CIDFont+F3"/>
        </w:rPr>
        <w:t>e</w:t>
      </w:r>
      <w:r w:rsidRPr="00907432">
        <w:rPr>
          <w:rFonts w:eastAsia="CIDFont+F3"/>
        </w:rPr>
        <w:t>jš</w:t>
      </w:r>
      <w:r>
        <w:rPr>
          <w:rFonts w:eastAsia="CIDFont+F3"/>
        </w:rPr>
        <w:t>ej</w:t>
      </w:r>
      <w:r w:rsidRPr="00907432">
        <w:rPr>
          <w:rFonts w:eastAsia="CIDFont+F3"/>
        </w:rPr>
        <w:t xml:space="preserve"> de</w:t>
      </w:r>
      <w:r>
        <w:rPr>
          <w:rFonts w:eastAsia="CIDFont+F3"/>
        </w:rPr>
        <w:t>zinfekcii</w:t>
      </w:r>
      <w:r w:rsidRPr="00907432">
        <w:rPr>
          <w:rFonts w:eastAsia="CIDFont+F3"/>
        </w:rPr>
        <w:t>)</w:t>
      </w:r>
    </w:p>
    <w:p w:rsidR="000E0961" w:rsidRPr="00907432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 w:rsidRPr="00907432">
        <w:rPr>
          <w:rFonts w:eastAsia="CIDFont+F3"/>
        </w:rPr>
        <w:t>- z</w:t>
      </w:r>
      <w:r>
        <w:rPr>
          <w:rFonts w:eastAsia="CIDFont+F3"/>
        </w:rPr>
        <w:t>adné</w:t>
      </w:r>
      <w:r w:rsidRPr="00907432">
        <w:rPr>
          <w:rFonts w:eastAsia="CIDFont+F3"/>
        </w:rPr>
        <w:t xml:space="preserve"> </w:t>
      </w:r>
      <w:r>
        <w:rPr>
          <w:rFonts w:eastAsia="CIDFont+F3"/>
        </w:rPr>
        <w:t>steny skriniek hr.min.8 mm</w:t>
      </w:r>
    </w:p>
    <w:p w:rsidR="000E0961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 w:rsidRPr="00907432">
        <w:rPr>
          <w:rFonts w:eastAsia="CIDFont+F3"/>
        </w:rPr>
        <w:t xml:space="preserve">- nohy – </w:t>
      </w:r>
      <w:r>
        <w:rPr>
          <w:rFonts w:eastAsia="CIDFont+F3"/>
        </w:rPr>
        <w:t>kovové s </w:t>
      </w:r>
      <w:proofErr w:type="spellStart"/>
      <w:r>
        <w:rPr>
          <w:rFonts w:eastAsia="CIDFont+F3"/>
        </w:rPr>
        <w:t>rektifikáciou</w:t>
      </w:r>
      <w:proofErr w:type="spellEnd"/>
      <w:r>
        <w:rPr>
          <w:rFonts w:eastAsia="CIDFont+F3"/>
        </w:rPr>
        <w:t xml:space="preserve"> </w:t>
      </w:r>
      <w:proofErr w:type="spellStart"/>
      <w:r>
        <w:rPr>
          <w:rFonts w:eastAsia="CIDFont+F3"/>
        </w:rPr>
        <w:t>v.min</w:t>
      </w:r>
      <w:proofErr w:type="spellEnd"/>
      <w:r>
        <w:rPr>
          <w:rFonts w:eastAsia="CIDFont+F3"/>
        </w:rPr>
        <w:t>. 100 mm, odtieň RAL 7035</w:t>
      </w:r>
    </w:p>
    <w:p w:rsidR="000E0961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>
        <w:rPr>
          <w:rFonts w:eastAsia="CIDFont+F3"/>
        </w:rPr>
        <w:t xml:space="preserve">- prevedenie zásuviek podľa PD, systém TIP ON </w:t>
      </w:r>
      <w:proofErr w:type="spellStart"/>
      <w:r>
        <w:rPr>
          <w:rFonts w:eastAsia="CIDFont+F3"/>
        </w:rPr>
        <w:t>Bluemotion</w:t>
      </w:r>
      <w:proofErr w:type="spellEnd"/>
      <w:r>
        <w:rPr>
          <w:rFonts w:eastAsia="CIDFont+F3"/>
        </w:rPr>
        <w:t xml:space="preserve"> – adaptívny tlmiaci systém </w:t>
      </w:r>
    </w:p>
    <w:p w:rsidR="000E0961" w:rsidRPr="00907432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>
        <w:rPr>
          <w:rFonts w:eastAsia="CIDFont+F3"/>
        </w:rPr>
        <w:t xml:space="preserve">  s tlmeným dovieraním (alebo ekvivalent)</w:t>
      </w:r>
    </w:p>
    <w:p w:rsidR="000E0961" w:rsidRPr="00907432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 w:rsidRPr="00907432">
        <w:rPr>
          <w:rFonts w:eastAsia="CIDFont+F3"/>
        </w:rPr>
        <w:t xml:space="preserve">- </w:t>
      </w:r>
      <w:r>
        <w:rPr>
          <w:rFonts w:eastAsia="CIDFont+F3"/>
        </w:rPr>
        <w:t xml:space="preserve">v prípade použitia </w:t>
      </w:r>
      <w:proofErr w:type="spellStart"/>
      <w:r>
        <w:rPr>
          <w:rFonts w:eastAsia="CIDFont+F3"/>
        </w:rPr>
        <w:t>madiel</w:t>
      </w:r>
      <w:proofErr w:type="spellEnd"/>
      <w:r>
        <w:rPr>
          <w:rFonts w:eastAsia="CIDFont+F3"/>
        </w:rPr>
        <w:t xml:space="preserve">, </w:t>
      </w:r>
      <w:proofErr w:type="spellStart"/>
      <w:r>
        <w:rPr>
          <w:rFonts w:eastAsia="CIDFont+F3"/>
        </w:rPr>
        <w:t>madlá</w:t>
      </w:r>
      <w:proofErr w:type="spellEnd"/>
      <w:r>
        <w:rPr>
          <w:rFonts w:eastAsia="CIDFont+F3"/>
        </w:rPr>
        <w:t xml:space="preserve"> kovové v tvare C odtieň RAL 7035</w:t>
      </w:r>
    </w:p>
    <w:p w:rsidR="000E0961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>
        <w:rPr>
          <w:rFonts w:eastAsia="CIDFont+F3"/>
        </w:rPr>
        <w:t xml:space="preserve">- </w:t>
      </w:r>
      <w:r w:rsidRPr="00907432">
        <w:rPr>
          <w:rFonts w:eastAsia="CIDFont+F3"/>
        </w:rPr>
        <w:t xml:space="preserve">police </w:t>
      </w:r>
      <w:r>
        <w:rPr>
          <w:rFonts w:eastAsia="CIDFont+F3"/>
        </w:rPr>
        <w:t>sú</w:t>
      </w:r>
      <w:r w:rsidRPr="00907432">
        <w:rPr>
          <w:rFonts w:eastAsia="CIDFont+F3"/>
        </w:rPr>
        <w:t xml:space="preserve"> vo</w:t>
      </w:r>
      <w:r>
        <w:rPr>
          <w:rFonts w:eastAsia="CIDFont+F3"/>
        </w:rPr>
        <w:t>ľ</w:t>
      </w:r>
      <w:r w:rsidRPr="00907432">
        <w:rPr>
          <w:rFonts w:eastAsia="CIDFont+F3"/>
        </w:rPr>
        <w:t>né, výškov</w:t>
      </w:r>
      <w:r>
        <w:rPr>
          <w:rFonts w:eastAsia="CIDFont+F3"/>
        </w:rPr>
        <w:t xml:space="preserve">o </w:t>
      </w:r>
      <w:r w:rsidRPr="00907432">
        <w:rPr>
          <w:rFonts w:eastAsia="CIDFont+F3"/>
        </w:rPr>
        <w:t>p</w:t>
      </w:r>
      <w:r>
        <w:rPr>
          <w:rFonts w:eastAsia="CIDFont+F3"/>
        </w:rPr>
        <w:t>r</w:t>
      </w:r>
      <w:r w:rsidRPr="00907432">
        <w:rPr>
          <w:rFonts w:eastAsia="CIDFont+F3"/>
        </w:rPr>
        <w:t>estavite</w:t>
      </w:r>
      <w:r>
        <w:rPr>
          <w:rFonts w:eastAsia="CIDFont+F3"/>
        </w:rPr>
        <w:t>ľ</w:t>
      </w:r>
      <w:r w:rsidRPr="00907432">
        <w:rPr>
          <w:rFonts w:eastAsia="CIDFont+F3"/>
        </w:rPr>
        <w:t xml:space="preserve">né na kovových </w:t>
      </w:r>
      <w:proofErr w:type="spellStart"/>
      <w:r w:rsidRPr="00907432">
        <w:rPr>
          <w:rFonts w:eastAsia="CIDFont+F3"/>
        </w:rPr>
        <w:t>podp</w:t>
      </w:r>
      <w:r>
        <w:rPr>
          <w:rFonts w:eastAsia="CIDFont+F3"/>
        </w:rPr>
        <w:t>e</w:t>
      </w:r>
      <w:r w:rsidRPr="00907432">
        <w:rPr>
          <w:rFonts w:eastAsia="CIDFont+F3"/>
        </w:rPr>
        <w:t>rkách</w:t>
      </w:r>
      <w:proofErr w:type="spellEnd"/>
      <w:r w:rsidRPr="00907432">
        <w:rPr>
          <w:rFonts w:eastAsia="CIDFont+F3"/>
        </w:rPr>
        <w:t xml:space="preserve"> umožňuj</w:t>
      </w:r>
      <w:r>
        <w:rPr>
          <w:rFonts w:eastAsia="CIDFont+F3"/>
        </w:rPr>
        <w:t>úcich</w:t>
      </w:r>
      <w:r w:rsidRPr="00907432">
        <w:rPr>
          <w:rFonts w:eastAsia="CIDFont+F3"/>
        </w:rPr>
        <w:t xml:space="preserve"> zachy</w:t>
      </w:r>
      <w:r>
        <w:rPr>
          <w:rFonts w:eastAsia="CIDFont+F3"/>
        </w:rPr>
        <w:t>tenie</w:t>
      </w:r>
      <w:r w:rsidRPr="00907432">
        <w:rPr>
          <w:rFonts w:eastAsia="CIDFont+F3"/>
        </w:rPr>
        <w:t xml:space="preserve"> </w:t>
      </w:r>
    </w:p>
    <w:p w:rsidR="000E0961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>
        <w:rPr>
          <w:rFonts w:eastAsia="CIDFont+F3"/>
        </w:rPr>
        <w:t xml:space="preserve">  p</w:t>
      </w:r>
      <w:r w:rsidRPr="00907432">
        <w:rPr>
          <w:rFonts w:eastAsia="CIDFont+F3"/>
        </w:rPr>
        <w:t>roti</w:t>
      </w:r>
      <w:r>
        <w:rPr>
          <w:rFonts w:eastAsia="CIDFont+F3"/>
        </w:rPr>
        <w:t xml:space="preserve"> </w:t>
      </w:r>
      <w:r w:rsidRPr="00907432">
        <w:rPr>
          <w:rFonts w:eastAsia="CIDFont+F3"/>
        </w:rPr>
        <w:t>nech</w:t>
      </w:r>
      <w:r>
        <w:rPr>
          <w:rFonts w:eastAsia="CIDFont+F3"/>
        </w:rPr>
        <w:t>ce</w:t>
      </w:r>
      <w:r w:rsidRPr="00907432">
        <w:rPr>
          <w:rFonts w:eastAsia="CIDFont+F3"/>
        </w:rPr>
        <w:t>nému vyt</w:t>
      </w:r>
      <w:r>
        <w:rPr>
          <w:rFonts w:eastAsia="CIDFont+F3"/>
        </w:rPr>
        <w:t>iahnutiu, ABS hrany 2 mm nalepené PUR lepidlom</w:t>
      </w:r>
    </w:p>
    <w:p w:rsidR="000E0961" w:rsidRPr="00907432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</w:p>
    <w:p w:rsidR="000E0961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 w:rsidRPr="00907432">
        <w:rPr>
          <w:rFonts w:eastAsia="CIDFont+F3"/>
        </w:rPr>
        <w:t>Stoly</w:t>
      </w:r>
      <w:r>
        <w:rPr>
          <w:rFonts w:eastAsia="CIDFont+F3"/>
        </w:rPr>
        <w:t xml:space="preserve"> a pracovné zostavy:</w:t>
      </w:r>
    </w:p>
    <w:p w:rsidR="000E0961" w:rsidRPr="00907432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>
        <w:rPr>
          <w:rFonts w:eastAsia="CIDFont+F3"/>
        </w:rPr>
        <w:t>- farebné  a rozmerové prevedenie podľa PD</w:t>
      </w:r>
    </w:p>
    <w:p w:rsidR="000E0961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 w:rsidRPr="00907432">
        <w:rPr>
          <w:rFonts w:eastAsia="CIDFont+F3"/>
        </w:rPr>
        <w:t xml:space="preserve">- kostra kovová </w:t>
      </w:r>
      <w:r>
        <w:rPr>
          <w:rFonts w:eastAsia="CIDFont+F3"/>
        </w:rPr>
        <w:t xml:space="preserve">tvar T </w:t>
      </w:r>
      <w:r w:rsidRPr="00907432">
        <w:rPr>
          <w:rFonts w:eastAsia="CIDFont+F3"/>
        </w:rPr>
        <w:t>(</w:t>
      </w:r>
      <w:r>
        <w:rPr>
          <w:rFonts w:eastAsia="CIDFont+F3"/>
        </w:rPr>
        <w:t>farba</w:t>
      </w:r>
      <w:r w:rsidRPr="00907432">
        <w:rPr>
          <w:rFonts w:eastAsia="CIDFont+F3"/>
        </w:rPr>
        <w:t xml:space="preserve"> </w:t>
      </w:r>
      <w:proofErr w:type="spellStart"/>
      <w:r w:rsidRPr="00907432">
        <w:rPr>
          <w:rFonts w:eastAsia="CIDFont+F3"/>
        </w:rPr>
        <w:t>comaxit</w:t>
      </w:r>
      <w:proofErr w:type="spellEnd"/>
      <w:r>
        <w:rPr>
          <w:rFonts w:eastAsia="CIDFont+F3"/>
        </w:rPr>
        <w:t xml:space="preserve"> RAL 7035</w:t>
      </w:r>
      <w:r w:rsidRPr="00907432">
        <w:rPr>
          <w:rFonts w:eastAsia="CIDFont+F3"/>
        </w:rPr>
        <w:t>)</w:t>
      </w:r>
      <w:r>
        <w:rPr>
          <w:rFonts w:eastAsia="CIDFont+F3"/>
        </w:rPr>
        <w:t>, podnože s </w:t>
      </w:r>
      <w:proofErr w:type="spellStart"/>
      <w:r>
        <w:rPr>
          <w:rFonts w:eastAsia="CIDFont+F3"/>
        </w:rPr>
        <w:t>rektifikáciou</w:t>
      </w:r>
      <w:proofErr w:type="spellEnd"/>
    </w:p>
    <w:p w:rsidR="000E0961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 w:rsidRPr="00907432">
        <w:rPr>
          <w:rFonts w:eastAsia="CIDFont+F3"/>
        </w:rPr>
        <w:t>- d</w:t>
      </w:r>
      <w:r>
        <w:rPr>
          <w:rFonts w:eastAsia="CIDFont+F3"/>
        </w:rPr>
        <w:t>o</w:t>
      </w:r>
      <w:r w:rsidRPr="00907432">
        <w:rPr>
          <w:rFonts w:eastAsia="CIDFont+F3"/>
        </w:rPr>
        <w:t>ska pr</w:t>
      </w:r>
      <w:r>
        <w:rPr>
          <w:rFonts w:eastAsia="CIDFont+F3"/>
        </w:rPr>
        <w:t>e</w:t>
      </w:r>
      <w:r w:rsidRPr="00907432">
        <w:rPr>
          <w:rFonts w:eastAsia="CIDFont+F3"/>
        </w:rPr>
        <w:t xml:space="preserve"> prac</w:t>
      </w:r>
      <w:r>
        <w:rPr>
          <w:rFonts w:eastAsia="CIDFont+F3"/>
        </w:rPr>
        <w:t>ovný stôl</w:t>
      </w:r>
      <w:r w:rsidRPr="00907432">
        <w:rPr>
          <w:rFonts w:eastAsia="CIDFont+F3"/>
        </w:rPr>
        <w:t xml:space="preserve"> – </w:t>
      </w:r>
      <w:proofErr w:type="spellStart"/>
      <w:r w:rsidRPr="00907432">
        <w:rPr>
          <w:rFonts w:eastAsia="CIDFont+F3"/>
        </w:rPr>
        <w:t>lamino</w:t>
      </w:r>
      <w:proofErr w:type="spellEnd"/>
      <w:r w:rsidRPr="00907432">
        <w:rPr>
          <w:rFonts w:eastAsia="CIDFont+F3"/>
        </w:rPr>
        <w:t xml:space="preserve"> </w:t>
      </w:r>
      <w:r>
        <w:rPr>
          <w:rFonts w:eastAsia="CIDFont+F3"/>
        </w:rPr>
        <w:t>D</w:t>
      </w:r>
      <w:r w:rsidRPr="00907432">
        <w:rPr>
          <w:rFonts w:eastAsia="CIDFont+F3"/>
        </w:rPr>
        <w:t xml:space="preserve">TD </w:t>
      </w:r>
      <w:r>
        <w:rPr>
          <w:rFonts w:eastAsia="CIDFont+F3"/>
        </w:rPr>
        <w:t>25</w:t>
      </w:r>
      <w:r w:rsidRPr="00907432">
        <w:rPr>
          <w:rFonts w:eastAsia="CIDFont+F3"/>
        </w:rPr>
        <w:t>mm, ABS hrana 2 mm</w:t>
      </w:r>
      <w:r>
        <w:rPr>
          <w:rFonts w:eastAsia="CIDFont+F3"/>
        </w:rPr>
        <w:t xml:space="preserve"> po obvode nalepená PUR  </w:t>
      </w:r>
    </w:p>
    <w:p w:rsidR="000E0961" w:rsidRDefault="000E0961" w:rsidP="000E0961">
      <w:pPr>
        <w:autoSpaceDE w:val="0"/>
        <w:autoSpaceDN w:val="0"/>
        <w:adjustRightInd w:val="0"/>
        <w:jc w:val="both"/>
        <w:rPr>
          <w:color w:val="2E2E2E"/>
          <w:shd w:val="clear" w:color="auto" w:fill="FFFFFF"/>
        </w:rPr>
      </w:pPr>
      <w:r>
        <w:rPr>
          <w:rFonts w:eastAsia="CIDFont+F3"/>
        </w:rPr>
        <w:t xml:space="preserve">  lepidlom </w:t>
      </w:r>
      <w:r w:rsidRPr="00907432">
        <w:rPr>
          <w:rFonts w:eastAsia="CIDFont+F3"/>
        </w:rPr>
        <w:t>(odolné v</w:t>
      </w:r>
      <w:r>
        <w:rPr>
          <w:rFonts w:eastAsia="CIDFont+F3"/>
        </w:rPr>
        <w:t>o</w:t>
      </w:r>
      <w:r w:rsidRPr="00907432">
        <w:rPr>
          <w:rFonts w:eastAsia="CIDFont+F3"/>
        </w:rPr>
        <w:t>či siln</w:t>
      </w:r>
      <w:r>
        <w:rPr>
          <w:rFonts w:eastAsia="CIDFont+F3"/>
        </w:rPr>
        <w:t>e</w:t>
      </w:r>
      <w:r w:rsidRPr="00907432">
        <w:rPr>
          <w:rFonts w:eastAsia="CIDFont+F3"/>
        </w:rPr>
        <w:t>jš</w:t>
      </w:r>
      <w:r>
        <w:rPr>
          <w:rFonts w:eastAsia="CIDFont+F3"/>
        </w:rPr>
        <w:t>ej</w:t>
      </w:r>
      <w:r w:rsidRPr="00907432">
        <w:rPr>
          <w:rFonts w:eastAsia="CIDFont+F3"/>
        </w:rPr>
        <w:t xml:space="preserve"> de</w:t>
      </w:r>
      <w:r>
        <w:rPr>
          <w:rFonts w:eastAsia="CIDFont+F3"/>
        </w:rPr>
        <w:t>zinfekcii</w:t>
      </w:r>
      <w:r w:rsidRPr="00907432">
        <w:rPr>
          <w:rFonts w:eastAsia="CIDFont+F3"/>
        </w:rPr>
        <w:t>)</w:t>
      </w:r>
      <w:r>
        <w:rPr>
          <w:rFonts w:eastAsia="CIDFont+F3"/>
        </w:rPr>
        <w:t xml:space="preserve">, </w:t>
      </w:r>
      <w:r w:rsidRPr="00313396">
        <w:rPr>
          <w:color w:val="2E2E2E"/>
          <w:shd w:val="clear" w:color="auto" w:fill="FFFFFF"/>
        </w:rPr>
        <w:t xml:space="preserve">optimálne povrchové vlastnosti (ako je odolnosť </w:t>
      </w:r>
    </w:p>
    <w:p w:rsidR="000E0961" w:rsidRDefault="000E0961" w:rsidP="000E0961">
      <w:pPr>
        <w:autoSpaceDE w:val="0"/>
        <w:autoSpaceDN w:val="0"/>
        <w:adjustRightInd w:val="0"/>
        <w:jc w:val="both"/>
        <w:rPr>
          <w:color w:val="2E2E2E"/>
          <w:shd w:val="clear" w:color="auto" w:fill="FFFFFF"/>
        </w:rPr>
      </w:pPr>
      <w:r>
        <w:rPr>
          <w:color w:val="2E2E2E"/>
          <w:shd w:val="clear" w:color="auto" w:fill="FFFFFF"/>
        </w:rPr>
        <w:t xml:space="preserve">  </w:t>
      </w:r>
      <w:r w:rsidRPr="00313396">
        <w:rPr>
          <w:color w:val="2E2E2E"/>
          <w:shd w:val="clear" w:color="auto" w:fill="FFFFFF"/>
        </w:rPr>
        <w:t xml:space="preserve">proti oderu a poškriabaniu) v súlade s EN </w:t>
      </w:r>
      <w:r>
        <w:rPr>
          <w:color w:val="2E2E2E"/>
          <w:shd w:val="clear" w:color="auto" w:fill="FFFFFF"/>
        </w:rPr>
        <w:t xml:space="preserve"> 1</w:t>
      </w:r>
      <w:r w:rsidRPr="00313396">
        <w:rPr>
          <w:color w:val="2E2E2E"/>
          <w:shd w:val="clear" w:color="auto" w:fill="FFFFFF"/>
        </w:rPr>
        <w:t>4322</w:t>
      </w:r>
      <w:r>
        <w:rPr>
          <w:color w:val="2E2E2E"/>
          <w:shd w:val="clear" w:color="auto" w:fill="FFFFFF"/>
        </w:rPr>
        <w:t xml:space="preserve"> a EN 312, hygienicky bezpečná, </w:t>
      </w:r>
      <w:proofErr w:type="spellStart"/>
      <w:r>
        <w:rPr>
          <w:color w:val="2E2E2E"/>
          <w:shd w:val="clear" w:color="auto" w:fill="FFFFFF"/>
        </w:rPr>
        <w:t>stálofare</w:t>
      </w:r>
      <w:proofErr w:type="spellEnd"/>
      <w:r>
        <w:rPr>
          <w:color w:val="2E2E2E"/>
          <w:shd w:val="clear" w:color="auto" w:fill="FFFFFF"/>
        </w:rPr>
        <w:t>-</w:t>
      </w:r>
    </w:p>
    <w:p w:rsidR="000E0961" w:rsidRPr="00313396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>
        <w:rPr>
          <w:color w:val="2E2E2E"/>
          <w:shd w:val="clear" w:color="auto" w:fill="FFFFFF"/>
        </w:rPr>
        <w:t xml:space="preserve">  </w:t>
      </w:r>
      <w:proofErr w:type="spellStart"/>
      <w:r>
        <w:rPr>
          <w:color w:val="2E2E2E"/>
          <w:shd w:val="clear" w:color="auto" w:fill="FFFFFF"/>
        </w:rPr>
        <w:t>bná</w:t>
      </w:r>
      <w:proofErr w:type="spellEnd"/>
      <w:r>
        <w:rPr>
          <w:color w:val="2E2E2E"/>
          <w:shd w:val="clear" w:color="auto" w:fill="FFFFFF"/>
        </w:rPr>
        <w:t>, klasifikácia P2, emisná trieda E1</w:t>
      </w:r>
      <w:r w:rsidRPr="00313396">
        <w:rPr>
          <w:rStyle w:val="apple-converted-space"/>
          <w:color w:val="2E2E2E"/>
          <w:shd w:val="clear" w:color="auto" w:fill="FFFFFF"/>
        </w:rPr>
        <w:t> </w:t>
      </w:r>
    </w:p>
    <w:p w:rsidR="000E0961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 w:rsidRPr="00907432">
        <w:rPr>
          <w:rFonts w:eastAsia="CIDFont+F3"/>
        </w:rPr>
        <w:t xml:space="preserve">- </w:t>
      </w:r>
      <w:r>
        <w:rPr>
          <w:rFonts w:eastAsia="CIDFont+F3"/>
        </w:rPr>
        <w:t xml:space="preserve">pracovná </w:t>
      </w:r>
      <w:r w:rsidRPr="00907432">
        <w:rPr>
          <w:rFonts w:eastAsia="CIDFont+F3"/>
        </w:rPr>
        <w:t>d</w:t>
      </w:r>
      <w:r>
        <w:rPr>
          <w:rFonts w:eastAsia="CIDFont+F3"/>
        </w:rPr>
        <w:t>o</w:t>
      </w:r>
      <w:r w:rsidRPr="00907432">
        <w:rPr>
          <w:rFonts w:eastAsia="CIDFont+F3"/>
        </w:rPr>
        <w:t>ska pr</w:t>
      </w:r>
      <w:r>
        <w:rPr>
          <w:rFonts w:eastAsia="CIDFont+F3"/>
        </w:rPr>
        <w:t>e</w:t>
      </w:r>
      <w:r w:rsidRPr="00907432">
        <w:rPr>
          <w:rFonts w:eastAsia="CIDFont+F3"/>
        </w:rPr>
        <w:t xml:space="preserve"> prac</w:t>
      </w:r>
      <w:r>
        <w:rPr>
          <w:rFonts w:eastAsia="CIDFont+F3"/>
        </w:rPr>
        <w:t>ovnú zostavu</w:t>
      </w:r>
      <w:r w:rsidRPr="00907432">
        <w:rPr>
          <w:rFonts w:eastAsia="CIDFont+F3"/>
        </w:rPr>
        <w:t xml:space="preserve"> – </w:t>
      </w:r>
      <w:proofErr w:type="spellStart"/>
      <w:r w:rsidRPr="00907432">
        <w:rPr>
          <w:rFonts w:eastAsia="CIDFont+F3"/>
        </w:rPr>
        <w:t>postforming</w:t>
      </w:r>
      <w:proofErr w:type="spellEnd"/>
      <w:r w:rsidRPr="00907432">
        <w:rPr>
          <w:rFonts w:eastAsia="CIDFont+F3"/>
        </w:rPr>
        <w:t xml:space="preserve"> </w:t>
      </w:r>
      <w:r>
        <w:rPr>
          <w:rFonts w:eastAsia="CIDFont+F3"/>
        </w:rPr>
        <w:t>hr</w:t>
      </w:r>
      <w:r w:rsidRPr="00907432">
        <w:rPr>
          <w:rFonts w:eastAsia="CIDFont+F3"/>
        </w:rPr>
        <w:t>. 38 mm</w:t>
      </w:r>
      <w:r>
        <w:rPr>
          <w:rFonts w:eastAsia="CIDFont+F3"/>
        </w:rPr>
        <w:t xml:space="preserve"> a na krajoch ABS hrana 2 </w:t>
      </w:r>
    </w:p>
    <w:p w:rsidR="000E0961" w:rsidRDefault="000E0961" w:rsidP="000E0961">
      <w:pPr>
        <w:autoSpaceDE w:val="0"/>
        <w:autoSpaceDN w:val="0"/>
        <w:adjustRightInd w:val="0"/>
        <w:jc w:val="both"/>
        <w:rPr>
          <w:color w:val="2E2E2E"/>
          <w:shd w:val="clear" w:color="auto" w:fill="FFFFFF"/>
        </w:rPr>
      </w:pPr>
      <w:r>
        <w:rPr>
          <w:rFonts w:eastAsia="CIDFont+F3"/>
        </w:rPr>
        <w:t xml:space="preserve">  mm nalepená PUR lepidlom </w:t>
      </w:r>
      <w:r w:rsidRPr="00907432">
        <w:rPr>
          <w:rFonts w:eastAsia="CIDFont+F3"/>
        </w:rPr>
        <w:t>(odolné v</w:t>
      </w:r>
      <w:r>
        <w:rPr>
          <w:rFonts w:eastAsia="CIDFont+F3"/>
        </w:rPr>
        <w:t>o</w:t>
      </w:r>
      <w:r w:rsidRPr="00907432">
        <w:rPr>
          <w:rFonts w:eastAsia="CIDFont+F3"/>
        </w:rPr>
        <w:t>či siln</w:t>
      </w:r>
      <w:r>
        <w:rPr>
          <w:rFonts w:eastAsia="CIDFont+F3"/>
        </w:rPr>
        <w:t>e</w:t>
      </w:r>
      <w:r w:rsidRPr="00907432">
        <w:rPr>
          <w:rFonts w:eastAsia="CIDFont+F3"/>
        </w:rPr>
        <w:t>jš</w:t>
      </w:r>
      <w:r>
        <w:rPr>
          <w:rFonts w:eastAsia="CIDFont+F3"/>
        </w:rPr>
        <w:t>ej</w:t>
      </w:r>
      <w:r w:rsidRPr="00907432">
        <w:rPr>
          <w:rFonts w:eastAsia="CIDFont+F3"/>
        </w:rPr>
        <w:t xml:space="preserve"> de</w:t>
      </w:r>
      <w:r>
        <w:rPr>
          <w:rFonts w:eastAsia="CIDFont+F3"/>
        </w:rPr>
        <w:t>zinfekcii</w:t>
      </w:r>
      <w:r w:rsidRPr="00907432">
        <w:rPr>
          <w:rFonts w:eastAsia="CIDFont+F3"/>
        </w:rPr>
        <w:t>)</w:t>
      </w:r>
      <w:r>
        <w:rPr>
          <w:rFonts w:eastAsia="CIDFont+F3"/>
        </w:rPr>
        <w:t>, druh lepenia D3, p</w:t>
      </w:r>
      <w:r w:rsidRPr="00A67B27">
        <w:rPr>
          <w:color w:val="2E2E2E"/>
          <w:shd w:val="clear" w:color="auto" w:fill="FFFFFF"/>
        </w:rPr>
        <w:t xml:space="preserve">racovné </w:t>
      </w:r>
    </w:p>
    <w:p w:rsidR="000E0961" w:rsidRPr="004601F7" w:rsidRDefault="000E0961" w:rsidP="000E0961">
      <w:pPr>
        <w:autoSpaceDE w:val="0"/>
        <w:autoSpaceDN w:val="0"/>
        <w:adjustRightInd w:val="0"/>
        <w:jc w:val="both"/>
        <w:rPr>
          <w:color w:val="2E2E2E"/>
          <w:shd w:val="clear" w:color="auto" w:fill="FFFFFF"/>
        </w:rPr>
      </w:pPr>
      <w:r>
        <w:rPr>
          <w:color w:val="2E2E2E"/>
          <w:shd w:val="clear" w:color="auto" w:fill="FFFFFF"/>
        </w:rPr>
        <w:t xml:space="preserve">  </w:t>
      </w:r>
      <w:r w:rsidRPr="00A67B27">
        <w:rPr>
          <w:color w:val="2E2E2E"/>
          <w:shd w:val="clear" w:color="auto" w:fill="FFFFFF"/>
        </w:rPr>
        <w:t>dosky</w:t>
      </w:r>
      <w:r>
        <w:rPr>
          <w:color w:val="2E2E2E"/>
          <w:shd w:val="clear" w:color="auto" w:fill="FFFFFF"/>
        </w:rPr>
        <w:t xml:space="preserve"> </w:t>
      </w:r>
      <w:r w:rsidRPr="00A67B27">
        <w:rPr>
          <w:color w:val="2E2E2E"/>
          <w:shd w:val="clear" w:color="auto" w:fill="FFFFFF"/>
        </w:rPr>
        <w:t xml:space="preserve">zadná strana s </w:t>
      </w:r>
      <w:r>
        <w:rPr>
          <w:color w:val="2E2E2E"/>
          <w:shd w:val="clear" w:color="auto" w:fill="FFFFFF"/>
        </w:rPr>
        <w:t xml:space="preserve"> </w:t>
      </w:r>
      <w:r w:rsidRPr="00A67B27">
        <w:rPr>
          <w:color w:val="2E2E2E"/>
          <w:shd w:val="clear" w:color="auto" w:fill="FFFFFF"/>
        </w:rPr>
        <w:t>lepidlom PUR a ochranným ultrafialovým lakom.</w:t>
      </w:r>
      <w:r w:rsidRPr="00A67B27">
        <w:rPr>
          <w:rStyle w:val="apple-converted-space"/>
          <w:color w:val="2E2E2E"/>
          <w:shd w:val="clear" w:color="auto" w:fill="FFFFFF"/>
        </w:rPr>
        <w:t> </w:t>
      </w:r>
      <w:r>
        <w:rPr>
          <w:rStyle w:val="apple-converted-space"/>
          <w:color w:val="2E2E2E"/>
          <w:shd w:val="clear" w:color="auto" w:fill="FFFFFF"/>
        </w:rPr>
        <w:t>Odolná proti</w:t>
      </w:r>
      <w:r w:rsidR="004601F7">
        <w:rPr>
          <w:rStyle w:val="apple-converted-space"/>
          <w:color w:val="2E2E2E"/>
          <w:shd w:val="clear" w:color="auto" w:fill="FFFFFF"/>
        </w:rPr>
        <w:t xml:space="preserve"> poškriabaniu, emisná trieda E1.</w:t>
      </w:r>
      <w:r>
        <w:rPr>
          <w:rStyle w:val="apple-converted-space"/>
          <w:color w:val="2E2E2E"/>
          <w:shd w:val="clear" w:color="auto" w:fill="FFFFFF"/>
        </w:rPr>
        <w:t xml:space="preserve"> </w:t>
      </w:r>
    </w:p>
    <w:p w:rsidR="000E0961" w:rsidRPr="00907432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>
        <w:rPr>
          <w:rFonts w:eastAsia="CIDFont+F3"/>
        </w:rPr>
        <w:t xml:space="preserve">- nerezové drezy a vaničky, rozmerovo prispôsobiť navrhovaným rozmerom nábytku </w:t>
      </w:r>
    </w:p>
    <w:p w:rsidR="000E0961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</w:p>
    <w:p w:rsidR="000E0961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 w:rsidRPr="00907432">
        <w:rPr>
          <w:rFonts w:eastAsia="CIDFont+F3"/>
        </w:rPr>
        <w:t>Zásuvky</w:t>
      </w:r>
      <w:r>
        <w:rPr>
          <w:rFonts w:eastAsia="CIDFont+F3"/>
        </w:rPr>
        <w:t xml:space="preserve"> a kontajnery</w:t>
      </w:r>
      <w:r w:rsidRPr="00907432">
        <w:rPr>
          <w:rFonts w:eastAsia="CIDFont+F3"/>
        </w:rPr>
        <w:t>:</w:t>
      </w:r>
    </w:p>
    <w:p w:rsidR="000E0961" w:rsidRPr="00907432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>
        <w:rPr>
          <w:rFonts w:eastAsia="CIDFont+F3"/>
        </w:rPr>
        <w:t>- farebné  a rozmerové prevedenie podľa PD</w:t>
      </w:r>
    </w:p>
    <w:p w:rsidR="000E0961" w:rsidRPr="00907432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 w:rsidRPr="00907432">
        <w:rPr>
          <w:rFonts w:eastAsia="CIDFont+F3"/>
        </w:rPr>
        <w:t>- oce</w:t>
      </w:r>
      <w:r>
        <w:rPr>
          <w:rFonts w:eastAsia="CIDFont+F3"/>
        </w:rPr>
        <w:t>ľ</w:t>
      </w:r>
      <w:r w:rsidRPr="00907432">
        <w:rPr>
          <w:rFonts w:eastAsia="CIDFont+F3"/>
        </w:rPr>
        <w:t xml:space="preserve">ové bočnice </w:t>
      </w:r>
      <w:proofErr w:type="spellStart"/>
      <w:r>
        <w:rPr>
          <w:rFonts w:eastAsia="CIDFont+F3"/>
        </w:rPr>
        <w:t>guličkový</w:t>
      </w:r>
      <w:proofErr w:type="spellEnd"/>
      <w:r>
        <w:rPr>
          <w:rFonts w:eastAsia="CIDFont+F3"/>
        </w:rPr>
        <w:t xml:space="preserve"> </w:t>
      </w:r>
      <w:proofErr w:type="spellStart"/>
      <w:r>
        <w:rPr>
          <w:rFonts w:eastAsia="CIDFont+F3"/>
        </w:rPr>
        <w:t>plnovýsuv</w:t>
      </w:r>
      <w:proofErr w:type="spellEnd"/>
    </w:p>
    <w:p w:rsidR="000E0961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 w:rsidRPr="00907432">
        <w:rPr>
          <w:rFonts w:eastAsia="CIDFont+F3"/>
        </w:rPr>
        <w:t>- dno zásuvky lamino</w:t>
      </w:r>
      <w:r>
        <w:rPr>
          <w:rFonts w:eastAsia="CIDFont+F3"/>
        </w:rPr>
        <w:t>vaná DTD</w:t>
      </w:r>
      <w:r w:rsidRPr="00907432">
        <w:rPr>
          <w:rFonts w:eastAsia="CIDFont+F3"/>
        </w:rPr>
        <w:t xml:space="preserve"> </w:t>
      </w:r>
      <w:r>
        <w:rPr>
          <w:rFonts w:eastAsia="CIDFont+F3"/>
        </w:rPr>
        <w:t>hr.</w:t>
      </w:r>
      <w:r w:rsidRPr="00907432">
        <w:rPr>
          <w:rFonts w:eastAsia="CIDFont+F3"/>
        </w:rPr>
        <w:t xml:space="preserve"> 18</w:t>
      </w:r>
      <w:r>
        <w:rPr>
          <w:rFonts w:eastAsia="CIDFont+F3"/>
        </w:rPr>
        <w:t>-19</w:t>
      </w:r>
      <w:r w:rsidRPr="00907432">
        <w:rPr>
          <w:rFonts w:eastAsia="CIDFont+F3"/>
        </w:rPr>
        <w:t xml:space="preserve"> mm</w:t>
      </w:r>
      <w:r>
        <w:rPr>
          <w:rFonts w:eastAsia="CIDFont+F3"/>
        </w:rPr>
        <w:t xml:space="preserve"> alt. použitie </w:t>
      </w:r>
      <w:proofErr w:type="spellStart"/>
      <w:r>
        <w:rPr>
          <w:rFonts w:eastAsia="CIDFont+F3"/>
        </w:rPr>
        <w:t>PremiumBOXU</w:t>
      </w:r>
      <w:proofErr w:type="spellEnd"/>
      <w:r>
        <w:rPr>
          <w:rFonts w:eastAsia="CIDFont+F3"/>
        </w:rPr>
        <w:t xml:space="preserve"> </w:t>
      </w:r>
      <w:proofErr w:type="spellStart"/>
      <w:r>
        <w:rPr>
          <w:rFonts w:eastAsia="CIDFont+F3"/>
        </w:rPr>
        <w:t>v.min</w:t>
      </w:r>
      <w:proofErr w:type="spellEnd"/>
      <w:r>
        <w:rPr>
          <w:rFonts w:eastAsia="CIDFont+F3"/>
        </w:rPr>
        <w:t>. 100 mm</w:t>
      </w:r>
    </w:p>
    <w:p w:rsidR="000E0961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 w:rsidRPr="00907432">
        <w:rPr>
          <w:rFonts w:eastAsia="CIDFont+F3"/>
        </w:rPr>
        <w:t xml:space="preserve">- </w:t>
      </w:r>
      <w:r>
        <w:rPr>
          <w:rFonts w:eastAsia="CIDFont+F3"/>
        </w:rPr>
        <w:t>čelo</w:t>
      </w:r>
      <w:r w:rsidRPr="00907432">
        <w:rPr>
          <w:rFonts w:eastAsia="CIDFont+F3"/>
        </w:rPr>
        <w:t xml:space="preserve"> zásuvky lamino</w:t>
      </w:r>
      <w:r>
        <w:rPr>
          <w:rFonts w:eastAsia="CIDFont+F3"/>
        </w:rPr>
        <w:t>vaná DTD</w:t>
      </w:r>
      <w:r w:rsidRPr="00907432">
        <w:rPr>
          <w:rFonts w:eastAsia="CIDFont+F3"/>
        </w:rPr>
        <w:t xml:space="preserve"> </w:t>
      </w:r>
      <w:r>
        <w:rPr>
          <w:rFonts w:eastAsia="CIDFont+F3"/>
        </w:rPr>
        <w:t>hr.</w:t>
      </w:r>
      <w:r w:rsidRPr="00907432">
        <w:rPr>
          <w:rFonts w:eastAsia="CIDFont+F3"/>
        </w:rPr>
        <w:t xml:space="preserve"> 18</w:t>
      </w:r>
      <w:r>
        <w:rPr>
          <w:rFonts w:eastAsia="CIDFont+F3"/>
        </w:rPr>
        <w:t>-19</w:t>
      </w:r>
      <w:r w:rsidRPr="00907432">
        <w:rPr>
          <w:rFonts w:eastAsia="CIDFont+F3"/>
        </w:rPr>
        <w:t xml:space="preserve"> mm</w:t>
      </w:r>
      <w:r>
        <w:rPr>
          <w:rFonts w:eastAsia="CIDFont+F3"/>
        </w:rPr>
        <w:t xml:space="preserve"> </w:t>
      </w:r>
    </w:p>
    <w:p w:rsidR="000E0961" w:rsidRPr="00907432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>
        <w:rPr>
          <w:rFonts w:eastAsia="CIDFont+F3"/>
        </w:rPr>
        <w:t xml:space="preserve">- ABS hrany 2 mm nalepené PUR lepidlom </w:t>
      </w:r>
      <w:r w:rsidRPr="00907432">
        <w:rPr>
          <w:rFonts w:eastAsia="CIDFont+F3"/>
        </w:rPr>
        <w:t>(odolné v</w:t>
      </w:r>
      <w:r>
        <w:rPr>
          <w:rFonts w:eastAsia="CIDFont+F3"/>
        </w:rPr>
        <w:t>o</w:t>
      </w:r>
      <w:r w:rsidRPr="00907432">
        <w:rPr>
          <w:rFonts w:eastAsia="CIDFont+F3"/>
        </w:rPr>
        <w:t>či siln</w:t>
      </w:r>
      <w:r>
        <w:rPr>
          <w:rFonts w:eastAsia="CIDFont+F3"/>
        </w:rPr>
        <w:t>e</w:t>
      </w:r>
      <w:r w:rsidRPr="00907432">
        <w:rPr>
          <w:rFonts w:eastAsia="CIDFont+F3"/>
        </w:rPr>
        <w:t>jš</w:t>
      </w:r>
      <w:r>
        <w:rPr>
          <w:rFonts w:eastAsia="CIDFont+F3"/>
        </w:rPr>
        <w:t>ej</w:t>
      </w:r>
      <w:r w:rsidRPr="00907432">
        <w:rPr>
          <w:rFonts w:eastAsia="CIDFont+F3"/>
        </w:rPr>
        <w:t xml:space="preserve"> de</w:t>
      </w:r>
      <w:r>
        <w:rPr>
          <w:rFonts w:eastAsia="CIDFont+F3"/>
        </w:rPr>
        <w:t>zinfekcii</w:t>
      </w:r>
      <w:r w:rsidRPr="00907432">
        <w:rPr>
          <w:rFonts w:eastAsia="CIDFont+F3"/>
        </w:rPr>
        <w:t>)</w:t>
      </w:r>
    </w:p>
    <w:p w:rsidR="000E0961" w:rsidRPr="00907432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 w:rsidRPr="00907432">
        <w:rPr>
          <w:rFonts w:eastAsia="CIDFont+F3"/>
        </w:rPr>
        <w:t xml:space="preserve">- </w:t>
      </w:r>
      <w:proofErr w:type="spellStart"/>
      <w:r w:rsidRPr="00907432">
        <w:rPr>
          <w:rFonts w:eastAsia="CIDFont+F3"/>
        </w:rPr>
        <w:t>výsuv</w:t>
      </w:r>
      <w:proofErr w:type="spellEnd"/>
      <w:r w:rsidRPr="00907432">
        <w:rPr>
          <w:rFonts w:eastAsia="CIDFont+F3"/>
        </w:rPr>
        <w:t xml:space="preserve"> </w:t>
      </w:r>
      <w:r>
        <w:rPr>
          <w:rFonts w:eastAsia="CIDFont+F3"/>
        </w:rPr>
        <w:t xml:space="preserve">100 </w:t>
      </w:r>
      <w:r w:rsidRPr="00907432">
        <w:rPr>
          <w:rFonts w:eastAsia="CIDFont+F3"/>
        </w:rPr>
        <w:t>%</w:t>
      </w:r>
    </w:p>
    <w:p w:rsidR="000E0961" w:rsidRPr="00907432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 w:rsidRPr="00907432">
        <w:rPr>
          <w:rFonts w:eastAsia="CIDFont+F3"/>
        </w:rPr>
        <w:t>- nosnos</w:t>
      </w:r>
      <w:r>
        <w:rPr>
          <w:rFonts w:eastAsia="CIDFont+F3"/>
        </w:rPr>
        <w:t>ť</w:t>
      </w:r>
      <w:r w:rsidRPr="00907432">
        <w:rPr>
          <w:rFonts w:eastAsia="CIDFont+F3"/>
        </w:rPr>
        <w:t xml:space="preserve"> zásuvky min. </w:t>
      </w:r>
      <w:r>
        <w:rPr>
          <w:rFonts w:eastAsia="CIDFont+F3"/>
        </w:rPr>
        <w:t>30</w:t>
      </w:r>
      <w:r w:rsidRPr="00907432">
        <w:rPr>
          <w:rFonts w:eastAsia="CIDFont+F3"/>
        </w:rPr>
        <w:t xml:space="preserve"> kg</w:t>
      </w:r>
    </w:p>
    <w:p w:rsidR="000E0961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 w:rsidRPr="00907432">
        <w:rPr>
          <w:rFonts w:eastAsia="CIDFont+F3"/>
        </w:rPr>
        <w:t>- tlmen</w:t>
      </w:r>
      <w:r>
        <w:rPr>
          <w:rFonts w:eastAsia="CIDFont+F3"/>
        </w:rPr>
        <w:t>ie</w:t>
      </w:r>
      <w:r w:rsidRPr="00907432">
        <w:rPr>
          <w:rFonts w:eastAsia="CIDFont+F3"/>
        </w:rPr>
        <w:t xml:space="preserve"> zásuv</w:t>
      </w:r>
      <w:r>
        <w:rPr>
          <w:rFonts w:eastAsia="CIDFont+F3"/>
        </w:rPr>
        <w:t>i</w:t>
      </w:r>
      <w:r w:rsidRPr="00907432">
        <w:rPr>
          <w:rFonts w:eastAsia="CIDFont+F3"/>
        </w:rPr>
        <w:t>ek</w:t>
      </w:r>
      <w:r>
        <w:rPr>
          <w:rFonts w:eastAsia="CIDFont+F3"/>
        </w:rPr>
        <w:t xml:space="preserve"> systémom TIP ON BLUEMOTION, adaptívny tlmiaci systém s tlmeným dovieraním (alebo ekvivalent)</w:t>
      </w:r>
    </w:p>
    <w:p w:rsidR="000E0961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>
        <w:rPr>
          <w:rFonts w:eastAsia="CIDFont+F3"/>
        </w:rPr>
        <w:lastRenderedPageBreak/>
        <w:t>- farebné  a rozmerové prevedenie podľa PD</w:t>
      </w:r>
    </w:p>
    <w:p w:rsidR="000E0961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>
        <w:rPr>
          <w:rFonts w:eastAsia="CIDFont+F3"/>
        </w:rPr>
        <w:t>- uzamykanie podľa PD v prípade kontajnerov sa uzamyká iba horná zásuvka (min.3 kľúče)</w:t>
      </w:r>
    </w:p>
    <w:p w:rsidR="000E0961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</w:p>
    <w:p w:rsidR="000E0961" w:rsidRPr="00726C56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>
        <w:rPr>
          <w:rFonts w:eastAsia="CIDFont+F3"/>
        </w:rPr>
        <w:t>Nerezové police:</w:t>
      </w:r>
    </w:p>
    <w:p w:rsidR="000E0961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>
        <w:rPr>
          <w:rFonts w:eastAsia="CIDFont+F3"/>
        </w:rPr>
        <w:t>- farebné  a rozmerové prevedenie podľa PD</w:t>
      </w:r>
    </w:p>
    <w:p w:rsidR="000E0961" w:rsidRPr="00907432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>
        <w:rPr>
          <w:rFonts w:eastAsia="CIDFont+F3"/>
        </w:rPr>
        <w:t>- m</w:t>
      </w:r>
      <w:r w:rsidRPr="00907432">
        <w:rPr>
          <w:rFonts w:eastAsia="CIDFont+F3"/>
        </w:rPr>
        <w:t xml:space="preserve">ateriál – </w:t>
      </w:r>
      <w:proofErr w:type="spellStart"/>
      <w:r w:rsidRPr="00907432">
        <w:rPr>
          <w:rFonts w:eastAsia="CIDFont+F3"/>
        </w:rPr>
        <w:t>austentická</w:t>
      </w:r>
      <w:proofErr w:type="spellEnd"/>
      <w:r w:rsidRPr="00907432">
        <w:rPr>
          <w:rFonts w:eastAsia="CIDFont+F3"/>
        </w:rPr>
        <w:t xml:space="preserve"> nemagnetická ne</w:t>
      </w:r>
      <w:r>
        <w:rPr>
          <w:rFonts w:eastAsia="CIDFont+F3"/>
        </w:rPr>
        <w:t>h</w:t>
      </w:r>
      <w:r w:rsidRPr="00907432">
        <w:rPr>
          <w:rFonts w:eastAsia="CIDFont+F3"/>
        </w:rPr>
        <w:t>r</w:t>
      </w:r>
      <w:r>
        <w:rPr>
          <w:rFonts w:eastAsia="CIDFont+F3"/>
        </w:rPr>
        <w:t>dzavejúca</w:t>
      </w:r>
      <w:r w:rsidRPr="00907432">
        <w:rPr>
          <w:rFonts w:eastAsia="CIDFont+F3"/>
        </w:rPr>
        <w:t xml:space="preserve"> oce</w:t>
      </w:r>
      <w:r>
        <w:rPr>
          <w:rFonts w:eastAsia="CIDFont+F3"/>
        </w:rPr>
        <w:t>ľ</w:t>
      </w:r>
      <w:r w:rsidRPr="00907432">
        <w:rPr>
          <w:rFonts w:eastAsia="CIDFont+F3"/>
        </w:rPr>
        <w:t xml:space="preserve"> 18/10 </w:t>
      </w:r>
      <w:proofErr w:type="spellStart"/>
      <w:r w:rsidRPr="00907432">
        <w:rPr>
          <w:rFonts w:eastAsia="CIDFont+F3"/>
        </w:rPr>
        <w:t>CrNi</w:t>
      </w:r>
      <w:proofErr w:type="spellEnd"/>
      <w:r w:rsidRPr="00907432">
        <w:rPr>
          <w:rFonts w:eastAsia="CIDFont+F3"/>
        </w:rPr>
        <w:t xml:space="preserve"> </w:t>
      </w:r>
      <w:r>
        <w:rPr>
          <w:rFonts w:eastAsia="CIDFont+F3"/>
        </w:rPr>
        <w:t>podľa</w:t>
      </w:r>
      <w:r w:rsidRPr="00907432">
        <w:rPr>
          <w:rFonts w:eastAsia="CIDFont+F3"/>
        </w:rPr>
        <w:t xml:space="preserve"> ČSN 17241, TM</w:t>
      </w:r>
    </w:p>
    <w:p w:rsidR="000E0961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>
        <w:rPr>
          <w:rFonts w:eastAsia="CIDFont+F3"/>
        </w:rPr>
        <w:t xml:space="preserve">  </w:t>
      </w:r>
      <w:r w:rsidRPr="00907432">
        <w:rPr>
          <w:rFonts w:eastAsia="CIDFont+F3"/>
        </w:rPr>
        <w:t>AISI304, EN 1.4301</w:t>
      </w:r>
    </w:p>
    <w:p w:rsidR="000E0961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>
        <w:rPr>
          <w:rFonts w:eastAsia="CIDFont+F3"/>
        </w:rPr>
        <w:t xml:space="preserve">- </w:t>
      </w:r>
      <w:proofErr w:type="spellStart"/>
      <w:r>
        <w:rPr>
          <w:rFonts w:eastAsia="CIDFont+F3"/>
        </w:rPr>
        <w:t>min.hrúbka</w:t>
      </w:r>
      <w:proofErr w:type="spellEnd"/>
      <w:r>
        <w:rPr>
          <w:rFonts w:eastAsia="CIDFont+F3"/>
        </w:rPr>
        <w:t xml:space="preserve"> materiálu pracovnej dosky stolu min. 1,2 mm</w:t>
      </w:r>
    </w:p>
    <w:p w:rsidR="000E0961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>
        <w:rPr>
          <w:rFonts w:eastAsia="CIDFont+F3"/>
        </w:rPr>
        <w:t xml:space="preserve">- </w:t>
      </w:r>
      <w:proofErr w:type="spellStart"/>
      <w:r>
        <w:rPr>
          <w:rFonts w:eastAsia="CIDFont+F3"/>
        </w:rPr>
        <w:t>min.hrúbka</w:t>
      </w:r>
      <w:proofErr w:type="spellEnd"/>
      <w:r>
        <w:rPr>
          <w:rFonts w:eastAsia="CIDFont+F3"/>
        </w:rPr>
        <w:t xml:space="preserve"> materiálu políc min. 1,0 mm</w:t>
      </w:r>
    </w:p>
    <w:p w:rsidR="000E0961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>
        <w:rPr>
          <w:rFonts w:eastAsia="CIDFont+F3"/>
        </w:rPr>
        <w:t>- doska musí byť plne zavarená a vybrúsená</w:t>
      </w:r>
    </w:p>
    <w:p w:rsidR="000E0961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>
        <w:rPr>
          <w:rFonts w:eastAsia="CIDFont+F3"/>
        </w:rPr>
        <w:t xml:space="preserve">- ako nosný systém stolov bude použitý </w:t>
      </w:r>
      <w:proofErr w:type="spellStart"/>
      <w:r>
        <w:rPr>
          <w:rFonts w:eastAsia="CIDFont+F3"/>
        </w:rPr>
        <w:t>jakel</w:t>
      </w:r>
      <w:proofErr w:type="spellEnd"/>
      <w:r>
        <w:rPr>
          <w:rFonts w:eastAsia="CIDFont+F3"/>
        </w:rPr>
        <w:t xml:space="preserve"> 20-30/20-30 mm s hr. steny 1,25-2 mm</w:t>
      </w:r>
    </w:p>
    <w:p w:rsidR="000E0961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>
        <w:rPr>
          <w:rFonts w:eastAsia="CIDFont+F3"/>
        </w:rPr>
        <w:t xml:space="preserve">- nožičky stolov sú s </w:t>
      </w:r>
      <w:proofErr w:type="spellStart"/>
      <w:r>
        <w:rPr>
          <w:rFonts w:eastAsia="CIDFont+F3"/>
        </w:rPr>
        <w:t>rektifikáciou</w:t>
      </w:r>
      <w:proofErr w:type="spellEnd"/>
    </w:p>
    <w:p w:rsidR="000E0961" w:rsidRPr="00907432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</w:p>
    <w:p w:rsidR="000E0961" w:rsidRPr="006924B5" w:rsidRDefault="000E0961" w:rsidP="000E0961">
      <w:pPr>
        <w:autoSpaceDE w:val="0"/>
        <w:autoSpaceDN w:val="0"/>
        <w:adjustRightInd w:val="0"/>
        <w:jc w:val="both"/>
        <w:rPr>
          <w:rFonts w:eastAsia="CIDFont+F3"/>
          <w:i/>
        </w:rPr>
      </w:pPr>
      <w:r w:rsidRPr="006924B5">
        <w:rPr>
          <w:rFonts w:eastAsia="CIDFont+F3"/>
          <w:i/>
        </w:rPr>
        <w:t>Sprievodná dokumentácia a technická špecifikácia predmetu zákazky</w:t>
      </w:r>
    </w:p>
    <w:p w:rsidR="000E0961" w:rsidRDefault="000E0961" w:rsidP="000E0961">
      <w:pPr>
        <w:autoSpaceDE w:val="0"/>
        <w:autoSpaceDN w:val="0"/>
        <w:adjustRightInd w:val="0"/>
        <w:jc w:val="both"/>
        <w:rPr>
          <w:rFonts w:eastAsia="CIDFont+F3"/>
        </w:rPr>
      </w:pPr>
      <w:r w:rsidRPr="00907432">
        <w:rPr>
          <w:rFonts w:eastAsia="CIDFont+F3"/>
        </w:rPr>
        <w:t>Podrobná sprievodná dokumentácia a technická špecifikácia predmetu zákazky je uvedená v</w:t>
      </w:r>
      <w:r>
        <w:rPr>
          <w:rFonts w:eastAsia="CIDFont+F3"/>
        </w:rPr>
        <w:t> projektovej dokumentácii interiéru.</w:t>
      </w:r>
    </w:p>
    <w:p w:rsidR="000E0961" w:rsidRPr="00A9422E" w:rsidRDefault="000E0961" w:rsidP="000E0961">
      <w:pPr>
        <w:rPr>
          <w:i/>
        </w:rPr>
      </w:pPr>
    </w:p>
    <w:p w:rsidR="000E0961" w:rsidRPr="00A9422E" w:rsidRDefault="000E0961" w:rsidP="000E0961">
      <w:pPr>
        <w:autoSpaceDE w:val="0"/>
        <w:autoSpaceDN w:val="0"/>
        <w:adjustRightInd w:val="0"/>
        <w:jc w:val="both"/>
        <w:rPr>
          <w:i/>
        </w:rPr>
      </w:pPr>
      <w:r w:rsidRPr="00A9422E">
        <w:rPr>
          <w:i/>
        </w:rPr>
        <w:t>Verejný obstarávateľ si vyhradzuje právo odchýlky jednotlivých rozmerov v rozsahu +- 3 % bez vplyvu na jednotkovú cenu predmetnej položky rozpočtu.</w:t>
      </w:r>
    </w:p>
    <w:p w:rsidR="000E0961" w:rsidRPr="00A9422E" w:rsidRDefault="000E0961" w:rsidP="000E0961">
      <w:pPr>
        <w:rPr>
          <w:i/>
        </w:rPr>
      </w:pPr>
    </w:p>
    <w:p w:rsidR="00793793" w:rsidRPr="000E0961" w:rsidRDefault="00793793" w:rsidP="000E0961"/>
    <w:sectPr w:rsidR="00793793" w:rsidRPr="000E0961" w:rsidSect="004C53A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IDFont+F3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C53A8"/>
    <w:rsid w:val="0009047A"/>
    <w:rsid w:val="000E0961"/>
    <w:rsid w:val="003A6E6A"/>
    <w:rsid w:val="004601F7"/>
    <w:rsid w:val="004820BB"/>
    <w:rsid w:val="004C53A8"/>
    <w:rsid w:val="00756CF7"/>
    <w:rsid w:val="00793793"/>
    <w:rsid w:val="00880EFB"/>
    <w:rsid w:val="008B0A92"/>
    <w:rsid w:val="0098546C"/>
    <w:rsid w:val="00986854"/>
    <w:rsid w:val="00B76326"/>
    <w:rsid w:val="00B94413"/>
    <w:rsid w:val="00BD2AC9"/>
    <w:rsid w:val="00C21D08"/>
    <w:rsid w:val="00C25ED2"/>
    <w:rsid w:val="00C501E3"/>
    <w:rsid w:val="00C52343"/>
    <w:rsid w:val="00C64766"/>
    <w:rsid w:val="00CA03F5"/>
    <w:rsid w:val="00D56D47"/>
    <w:rsid w:val="00D7426C"/>
    <w:rsid w:val="00D75C4E"/>
    <w:rsid w:val="00E10D88"/>
    <w:rsid w:val="00F064B6"/>
    <w:rsid w:val="00F14FFF"/>
    <w:rsid w:val="00FA510D"/>
    <w:rsid w:val="00FD5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C53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F064B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C53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Predvolenpsmoodseku"/>
    <w:link w:val="Nadpis1"/>
    <w:rsid w:val="00F064B6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Zoznam3">
    <w:name w:val="List 3"/>
    <w:basedOn w:val="Normlny"/>
    <w:uiPriority w:val="99"/>
    <w:rsid w:val="00F064B6"/>
    <w:pPr>
      <w:ind w:left="849" w:hanging="283"/>
    </w:pPr>
  </w:style>
  <w:style w:type="character" w:customStyle="1" w:styleId="apple-converted-space">
    <w:name w:val="apple-converted-space"/>
    <w:basedOn w:val="Predvolenpsmoodseku"/>
    <w:rsid w:val="000E09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0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kjesenska</dc:creator>
  <cp:lastModifiedBy>kjesenska</cp:lastModifiedBy>
  <cp:revision>15</cp:revision>
  <cp:lastPrinted>2020-07-07T06:10:00Z</cp:lastPrinted>
  <dcterms:created xsi:type="dcterms:W3CDTF">2020-05-28T12:10:00Z</dcterms:created>
  <dcterms:modified xsi:type="dcterms:W3CDTF">2020-07-07T06:26:00Z</dcterms:modified>
</cp:coreProperties>
</file>