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99" w:rsidRPr="00863F26" w:rsidRDefault="00186F99" w:rsidP="008C0E06">
      <w:pPr>
        <w:tabs>
          <w:tab w:val="left" w:pos="3261"/>
        </w:tabs>
      </w:pPr>
      <w:r w:rsidRPr="00863F26">
        <w:t>Podmienka a štruktúra zmluvy:</w:t>
      </w:r>
    </w:p>
    <w:p w:rsidR="00186F99" w:rsidRPr="008C0E06" w:rsidRDefault="00186F99" w:rsidP="00186F99">
      <w:pPr>
        <w:tabs>
          <w:tab w:val="left" w:pos="3261"/>
        </w:tabs>
        <w:rPr>
          <w:u w:val="single"/>
        </w:rPr>
      </w:pPr>
      <w:r w:rsidRPr="00863F26">
        <w:rPr>
          <w:b/>
          <w:u w:val="single"/>
        </w:rPr>
        <w:t>I.     ,,VZOR NÁVRHU ZMLUVY</w:t>
      </w:r>
      <w:r w:rsidR="008C0E06">
        <w:rPr>
          <w:b/>
          <w:u w:val="single"/>
        </w:rPr>
        <w:t xml:space="preserve"> – </w:t>
      </w:r>
      <w:r w:rsidR="008C0E06" w:rsidRPr="008C0E06">
        <w:rPr>
          <w:u w:val="single"/>
        </w:rPr>
        <w:t>(pre časť č.2)</w:t>
      </w:r>
      <w:r w:rsidRPr="008C0E06">
        <w:rPr>
          <w:b/>
          <w:u w:val="single"/>
        </w:rPr>
        <w:t>“</w:t>
      </w:r>
    </w:p>
    <w:p w:rsidR="00186F99" w:rsidRPr="008C0E06" w:rsidRDefault="00186F99" w:rsidP="00186F99">
      <w:pPr>
        <w:tabs>
          <w:tab w:val="left" w:pos="3261"/>
        </w:tabs>
        <w:jc w:val="center"/>
      </w:pPr>
    </w:p>
    <w:p w:rsidR="00186F99" w:rsidRPr="00186F99" w:rsidRDefault="00186F99" w:rsidP="00186F99">
      <w:pPr>
        <w:tabs>
          <w:tab w:val="left" w:pos="3261"/>
        </w:tabs>
        <w:jc w:val="center"/>
        <w:rPr>
          <w:b/>
        </w:rPr>
      </w:pPr>
      <w:r w:rsidRPr="00186F99">
        <w:rPr>
          <w:b/>
        </w:rPr>
        <w:t>ZMLUVA  č. ...../.......</w:t>
      </w:r>
    </w:p>
    <w:p w:rsidR="00186F99" w:rsidRPr="00186F99" w:rsidRDefault="00186F99" w:rsidP="00186F99">
      <w:pPr>
        <w:tabs>
          <w:tab w:val="left" w:pos="3261"/>
        </w:tabs>
        <w:jc w:val="center"/>
        <w:rPr>
          <w:b/>
        </w:rPr>
      </w:pPr>
    </w:p>
    <w:p w:rsidR="00186F99" w:rsidRPr="00186F99" w:rsidRDefault="00186F99" w:rsidP="00186F99">
      <w:pPr>
        <w:tabs>
          <w:tab w:val="left" w:pos="4253"/>
        </w:tabs>
        <w:jc w:val="center"/>
      </w:pPr>
      <w:r w:rsidRPr="00186F99">
        <w:t>uzatvorená v zmysle ustanovenia §536 a nasl. zákona NR SR č. 513/1991 Zb. (Obchodného zákonníka) v znení neskorších predpisov</w:t>
      </w:r>
    </w:p>
    <w:p w:rsidR="00186F99" w:rsidRPr="00186F99" w:rsidRDefault="00186F99" w:rsidP="00186F99">
      <w:pPr>
        <w:jc w:val="both"/>
      </w:pPr>
    </w:p>
    <w:p w:rsidR="00186F99" w:rsidRPr="00186F99" w:rsidRDefault="00186F99" w:rsidP="003B7F5E">
      <w:pPr>
        <w:pStyle w:val="Nadpis1"/>
        <w:ind w:left="2832" w:firstLine="708"/>
        <w:rPr>
          <w:rFonts w:ascii="Times New Roman" w:hAnsi="Times New Roman" w:cs="Times New Roman"/>
          <w:sz w:val="24"/>
          <w:szCs w:val="24"/>
        </w:rPr>
      </w:pPr>
      <w:r w:rsidRPr="00186F99">
        <w:rPr>
          <w:rFonts w:ascii="Times New Roman" w:hAnsi="Times New Roman" w:cs="Times New Roman"/>
          <w:sz w:val="24"/>
          <w:szCs w:val="24"/>
        </w:rPr>
        <w:t>I. Zmluvné strany</w:t>
      </w:r>
    </w:p>
    <w:p w:rsidR="00186F99" w:rsidRPr="00186F99" w:rsidRDefault="00186F99" w:rsidP="00186F99">
      <w:pPr>
        <w:tabs>
          <w:tab w:val="left" w:pos="3544"/>
        </w:tabs>
        <w:jc w:val="both"/>
        <w:rPr>
          <w:b/>
        </w:rPr>
      </w:pPr>
    </w:p>
    <w:p w:rsidR="00186F99" w:rsidRPr="00186F99" w:rsidRDefault="00186F99" w:rsidP="00186F99">
      <w:pPr>
        <w:pStyle w:val="Nadpis6"/>
        <w:tabs>
          <w:tab w:val="left" w:pos="2977"/>
        </w:tabs>
        <w:ind w:right="-142"/>
        <w:rPr>
          <w:i/>
        </w:rPr>
      </w:pPr>
      <w:r w:rsidRPr="00186F99">
        <w:t>OBJEDNÁVATEĽ:</w:t>
      </w:r>
      <w:r w:rsidRPr="00186F99">
        <w:tab/>
      </w:r>
      <w:r w:rsidRPr="00186F99">
        <w:tab/>
        <w:t>Univerzitná nemocnica Martin</w:t>
      </w:r>
    </w:p>
    <w:p w:rsidR="00186F99" w:rsidRPr="00186F99" w:rsidRDefault="00186F99" w:rsidP="00186F99">
      <w:pPr>
        <w:pStyle w:val="Nadpis6"/>
        <w:tabs>
          <w:tab w:val="left" w:pos="2977"/>
        </w:tabs>
        <w:ind w:right="-142"/>
        <w:rPr>
          <w:i/>
        </w:rPr>
      </w:pPr>
      <w:r w:rsidRPr="00186F99">
        <w:tab/>
      </w:r>
      <w:r w:rsidRPr="00186F99">
        <w:tab/>
        <w:t>Kolárova 2</w:t>
      </w:r>
    </w:p>
    <w:p w:rsidR="00186F99" w:rsidRPr="00186F99" w:rsidRDefault="00186F99" w:rsidP="00186F99">
      <w:pPr>
        <w:ind w:left="2836" w:firstLine="709"/>
      </w:pPr>
      <w:r w:rsidRPr="00186F99">
        <w:t>036 59 Martin</w:t>
      </w:r>
    </w:p>
    <w:p w:rsidR="00186F99" w:rsidRPr="00186F99" w:rsidRDefault="00186F99" w:rsidP="00186F99">
      <w:pPr>
        <w:tabs>
          <w:tab w:val="left" w:pos="1276"/>
        </w:tabs>
        <w:ind w:left="3420" w:hanging="3420"/>
        <w:jc w:val="both"/>
      </w:pPr>
      <w:r w:rsidRPr="00186F99">
        <w:t xml:space="preserve">V zastúpení: </w:t>
      </w:r>
    </w:p>
    <w:p w:rsidR="00186F99" w:rsidRPr="00186F99" w:rsidRDefault="00186F99" w:rsidP="00186F99">
      <w:pPr>
        <w:tabs>
          <w:tab w:val="left" w:pos="1276"/>
        </w:tabs>
        <w:ind w:left="3420" w:hanging="3420"/>
        <w:jc w:val="both"/>
      </w:pPr>
      <w:r w:rsidRPr="00186F99">
        <w:tab/>
      </w:r>
      <w:r w:rsidRPr="00186F99">
        <w:tab/>
        <w:t>MUDr. Dušan Krkoška, PhD. MBA, generálny riaditeľ</w:t>
      </w:r>
    </w:p>
    <w:p w:rsidR="00186F99" w:rsidRPr="00186F99" w:rsidRDefault="00186F99" w:rsidP="00186F99">
      <w:pPr>
        <w:tabs>
          <w:tab w:val="left" w:pos="1276"/>
        </w:tabs>
        <w:ind w:left="3420" w:hanging="3420"/>
        <w:jc w:val="both"/>
      </w:pPr>
      <w:r w:rsidRPr="00186F99">
        <w:tab/>
      </w:r>
      <w:r w:rsidRPr="00186F99">
        <w:tab/>
        <w:t>doc. MUDr. Dalibor Murgaš, PhD., medicínsky riaditeľ</w:t>
      </w:r>
    </w:p>
    <w:p w:rsidR="00186F99" w:rsidRPr="00186F99" w:rsidRDefault="00186F99" w:rsidP="00186F99">
      <w:pPr>
        <w:tabs>
          <w:tab w:val="left" w:pos="1276"/>
        </w:tabs>
        <w:ind w:left="3420" w:hanging="3420"/>
        <w:jc w:val="both"/>
      </w:pPr>
      <w:r w:rsidRPr="00186F99">
        <w:tab/>
      </w:r>
      <w:r w:rsidRPr="00186F99">
        <w:tab/>
        <w:t>Ing. Stanislav Škorňa, ekonomický riaditeľ</w:t>
      </w:r>
    </w:p>
    <w:p w:rsidR="00186F99" w:rsidRPr="00186F99" w:rsidRDefault="00186F99" w:rsidP="00186F99">
      <w:pPr>
        <w:tabs>
          <w:tab w:val="left" w:pos="1276"/>
        </w:tabs>
        <w:ind w:left="3420" w:hanging="3420"/>
        <w:jc w:val="both"/>
      </w:pPr>
    </w:p>
    <w:p w:rsidR="00186F99" w:rsidRPr="00186F99" w:rsidRDefault="00186F99" w:rsidP="00186F99">
      <w:pPr>
        <w:tabs>
          <w:tab w:val="left" w:pos="1276"/>
        </w:tabs>
        <w:jc w:val="both"/>
      </w:pPr>
      <w:r w:rsidRPr="00186F99">
        <w:t xml:space="preserve">V mene organizácie sú oprávnení konať najmenej dvaja členovia štatutárneho orgánu spoločne. </w:t>
      </w:r>
    </w:p>
    <w:p w:rsidR="00186F99" w:rsidRPr="00186F99" w:rsidRDefault="00186F99" w:rsidP="00186F99">
      <w:pPr>
        <w:pStyle w:val="Zkladntext"/>
      </w:pPr>
      <w:r w:rsidRPr="00186F99">
        <w:t>Osoby oprávnené rokovať vo veciach</w:t>
      </w:r>
    </w:p>
    <w:p w:rsidR="00186F99" w:rsidRPr="00186F99" w:rsidRDefault="00186F99" w:rsidP="00186F99">
      <w:pPr>
        <w:pStyle w:val="Zkladntext"/>
        <w:ind w:left="1418" w:firstLine="709"/>
      </w:pPr>
      <w:r w:rsidRPr="00186F99">
        <w:t xml:space="preserve"> zmluvných:</w:t>
      </w:r>
      <w:r w:rsidRPr="00186F99">
        <w:tab/>
        <w:t>MUDr. Dušan Krkoška, PhD. MBA</w:t>
      </w:r>
    </w:p>
    <w:p w:rsidR="00186F99" w:rsidRPr="00186F99" w:rsidRDefault="00186F99" w:rsidP="00186F99">
      <w:pPr>
        <w:pStyle w:val="Zkladntext"/>
        <w:ind w:left="3420" w:hanging="3420"/>
      </w:pPr>
      <w:r w:rsidRPr="00186F99">
        <w:tab/>
      </w:r>
      <w:r w:rsidRPr="00186F99">
        <w:tab/>
        <w:t>doc. MUDr. Dalibor Murgaš, PhD.</w:t>
      </w:r>
    </w:p>
    <w:p w:rsidR="00186F99" w:rsidRPr="00186F99" w:rsidRDefault="00186F99" w:rsidP="00186F99">
      <w:pPr>
        <w:pStyle w:val="Zkladntext"/>
        <w:ind w:left="3420" w:hanging="3420"/>
      </w:pPr>
      <w:r w:rsidRPr="00186F99">
        <w:tab/>
      </w:r>
      <w:r w:rsidRPr="00186F99">
        <w:tab/>
        <w:t>Ing. Stanislav Škorňa</w:t>
      </w:r>
    </w:p>
    <w:p w:rsidR="00186F99" w:rsidRPr="00186F99" w:rsidRDefault="00186F99" w:rsidP="00186F99">
      <w:pPr>
        <w:ind w:left="1418" w:firstLine="709"/>
        <w:jc w:val="both"/>
      </w:pPr>
      <w:r w:rsidRPr="00186F99">
        <w:t>technických:</w:t>
      </w:r>
      <w:r w:rsidRPr="00186F99">
        <w:tab/>
        <w:t>Ing. Peter Maruniak</w:t>
      </w:r>
    </w:p>
    <w:p w:rsidR="00186F99" w:rsidRPr="00186F99" w:rsidRDefault="00186F99" w:rsidP="00186F99">
      <w:pPr>
        <w:ind w:left="3420" w:hanging="3420"/>
        <w:jc w:val="both"/>
      </w:pPr>
      <w:r w:rsidRPr="00186F99">
        <w:t>IČO:</w:t>
      </w:r>
      <w:r w:rsidRPr="00186F99">
        <w:tab/>
      </w:r>
      <w:r w:rsidRPr="00186F99">
        <w:tab/>
        <w:t>00 365 327</w:t>
      </w:r>
    </w:p>
    <w:p w:rsidR="00186F99" w:rsidRPr="00186F99" w:rsidRDefault="00186F99" w:rsidP="00186F99">
      <w:pPr>
        <w:ind w:left="3420" w:hanging="3420"/>
        <w:jc w:val="both"/>
      </w:pPr>
      <w:r w:rsidRPr="00186F99">
        <w:t>DIČ:</w:t>
      </w:r>
      <w:r w:rsidRPr="00186F99">
        <w:tab/>
      </w:r>
      <w:r w:rsidRPr="00186F99">
        <w:tab/>
        <w:t>2020598019</w:t>
      </w:r>
    </w:p>
    <w:p w:rsidR="00186F99" w:rsidRPr="00186F99" w:rsidRDefault="00186F99" w:rsidP="00186F99">
      <w:pPr>
        <w:ind w:left="3420" w:hanging="3420"/>
        <w:jc w:val="both"/>
      </w:pPr>
      <w:r w:rsidRPr="00186F99">
        <w:t>IČ DPH:</w:t>
      </w:r>
      <w:r w:rsidRPr="00186F99">
        <w:tab/>
      </w:r>
      <w:r w:rsidRPr="00186F99">
        <w:tab/>
        <w:t>SK2020598019</w:t>
      </w:r>
    </w:p>
    <w:p w:rsidR="00186F99" w:rsidRPr="00186F99" w:rsidRDefault="00186F99" w:rsidP="00186F99">
      <w:pPr>
        <w:jc w:val="both"/>
      </w:pPr>
      <w:r w:rsidRPr="00186F99">
        <w:t>Bankové spojenie:</w:t>
      </w:r>
      <w:r w:rsidRPr="00186F99">
        <w:tab/>
      </w:r>
      <w:r w:rsidRPr="00186F99">
        <w:tab/>
      </w:r>
      <w:r w:rsidRPr="00186F99">
        <w:tab/>
        <w:t>Štátna pokladnica</w:t>
      </w:r>
    </w:p>
    <w:p w:rsidR="00186F99" w:rsidRPr="00186F99" w:rsidRDefault="00186F99" w:rsidP="00186F99">
      <w:pPr>
        <w:ind w:left="3420" w:hanging="3420"/>
        <w:jc w:val="both"/>
      </w:pPr>
      <w:r w:rsidRPr="00186F99">
        <w:t>Číslo účtu:</w:t>
      </w:r>
      <w:r w:rsidRPr="00186F99">
        <w:tab/>
      </w:r>
      <w:r w:rsidRPr="00186F99">
        <w:tab/>
        <w:t>7000281377/8180</w:t>
      </w:r>
    </w:p>
    <w:p w:rsidR="00186F99" w:rsidRPr="00186F99" w:rsidRDefault="00186F99" w:rsidP="00186F99">
      <w:pPr>
        <w:ind w:left="3420" w:hanging="3420"/>
        <w:jc w:val="both"/>
      </w:pPr>
      <w:r w:rsidRPr="00186F99">
        <w:t>IBAN:</w:t>
      </w:r>
      <w:r w:rsidRPr="00186F99">
        <w:tab/>
      </w:r>
      <w:r w:rsidRPr="00186F99">
        <w:tab/>
        <w:t>IBAN SK84 8180 0000 0070 0028 1377</w:t>
      </w:r>
    </w:p>
    <w:p w:rsidR="00186F99" w:rsidRPr="00186F99" w:rsidRDefault="00186F99" w:rsidP="00186F99">
      <w:pPr>
        <w:ind w:left="3420" w:hanging="3420"/>
        <w:jc w:val="both"/>
      </w:pPr>
      <w:r w:rsidRPr="00186F99">
        <w:t>BIC/SWIFT:</w:t>
      </w:r>
      <w:r w:rsidRPr="00186F99">
        <w:tab/>
      </w:r>
      <w:r w:rsidRPr="00186F99">
        <w:tab/>
        <w:t>SPSRSKBAXXX</w:t>
      </w:r>
      <w:r w:rsidRPr="00186F99">
        <w:tab/>
      </w:r>
    </w:p>
    <w:p w:rsidR="00186F99" w:rsidRPr="00186F99" w:rsidRDefault="00186F99" w:rsidP="00186F99">
      <w:pPr>
        <w:ind w:left="3420" w:hanging="3420"/>
        <w:jc w:val="both"/>
      </w:pPr>
      <w:r w:rsidRPr="00186F99">
        <w:t>(ďalej len „</w:t>
      </w:r>
      <w:r w:rsidRPr="00186F99">
        <w:rPr>
          <w:b/>
        </w:rPr>
        <w:t>Objednávateľ</w:t>
      </w:r>
      <w:r w:rsidRPr="00186F99">
        <w:t>“)</w:t>
      </w:r>
    </w:p>
    <w:p w:rsidR="00186F99" w:rsidRPr="00186F99" w:rsidRDefault="00186F99" w:rsidP="00186F99">
      <w:pPr>
        <w:pStyle w:val="Nadpis6"/>
        <w:tabs>
          <w:tab w:val="left" w:pos="2977"/>
        </w:tabs>
        <w:ind w:right="-142"/>
        <w:rPr>
          <w:b w:val="0"/>
        </w:rPr>
      </w:pPr>
      <w:r w:rsidRPr="00186F99">
        <w:t>ZHOTOVITEĽ:</w:t>
      </w:r>
      <w:r w:rsidRPr="00186F99">
        <w:tab/>
      </w:r>
    </w:p>
    <w:p w:rsidR="00186F99" w:rsidRPr="00186F99" w:rsidRDefault="00186F99" w:rsidP="00186F99">
      <w:pPr>
        <w:pStyle w:val="Nadpis6"/>
        <w:tabs>
          <w:tab w:val="left" w:pos="2977"/>
        </w:tabs>
        <w:ind w:right="-142"/>
      </w:pPr>
      <w:r w:rsidRPr="00186F99">
        <w:t>Obchodné meno:</w:t>
      </w:r>
      <w:r w:rsidRPr="00186F99">
        <w:tab/>
      </w:r>
      <w:r w:rsidRPr="00186F99">
        <w:tab/>
        <w:t>..................................................................</w:t>
      </w:r>
      <w:r w:rsidRPr="00186F99">
        <w:tab/>
      </w:r>
      <w:r w:rsidRPr="00186F99">
        <w:tab/>
      </w:r>
    </w:p>
    <w:p w:rsidR="00186F99" w:rsidRPr="00186F99" w:rsidRDefault="00186F99" w:rsidP="00186F99">
      <w:r w:rsidRPr="00186F99">
        <w:t>Sídlo:</w:t>
      </w:r>
      <w:r w:rsidRPr="00186F99">
        <w:tab/>
      </w:r>
      <w:r w:rsidRPr="00186F99">
        <w:tab/>
      </w:r>
      <w:r w:rsidRPr="00186F99">
        <w:tab/>
      </w:r>
      <w:r w:rsidRPr="00186F99">
        <w:tab/>
      </w:r>
      <w:r w:rsidRPr="00186F99">
        <w:tab/>
        <w:t>..................................................................</w:t>
      </w:r>
    </w:p>
    <w:p w:rsidR="00186F99" w:rsidRPr="00186F99" w:rsidRDefault="00186F99" w:rsidP="00186F99">
      <w:r w:rsidRPr="00186F99">
        <w:t>V zastúpení:</w:t>
      </w:r>
      <w:r w:rsidRPr="00186F99">
        <w:tab/>
      </w:r>
      <w:r w:rsidRPr="00186F99">
        <w:tab/>
      </w:r>
      <w:r w:rsidRPr="00186F99">
        <w:tab/>
      </w:r>
      <w:r w:rsidRPr="00186F99">
        <w:tab/>
        <w:t>..................................................................</w:t>
      </w:r>
    </w:p>
    <w:p w:rsidR="00186F99" w:rsidRPr="00186F99" w:rsidRDefault="00186F99" w:rsidP="00186F99">
      <w:pPr>
        <w:tabs>
          <w:tab w:val="left" w:pos="2977"/>
          <w:tab w:val="left" w:pos="3544"/>
        </w:tabs>
        <w:jc w:val="both"/>
      </w:pPr>
      <w:r w:rsidRPr="00186F99">
        <w:t>IČO:</w:t>
      </w:r>
      <w:r w:rsidRPr="00186F99">
        <w:tab/>
      </w:r>
      <w:r w:rsidRPr="00186F99">
        <w:tab/>
        <w:t>..................................................................</w:t>
      </w:r>
    </w:p>
    <w:p w:rsidR="00186F99" w:rsidRPr="00186F99" w:rsidRDefault="00186F99" w:rsidP="00186F99">
      <w:pPr>
        <w:tabs>
          <w:tab w:val="left" w:pos="2977"/>
          <w:tab w:val="left" w:pos="3544"/>
        </w:tabs>
        <w:jc w:val="both"/>
      </w:pPr>
      <w:r w:rsidRPr="00186F99">
        <w:t>DIČ:</w:t>
      </w:r>
      <w:r w:rsidRPr="00186F99">
        <w:tab/>
      </w:r>
      <w:r w:rsidRPr="00186F99">
        <w:tab/>
        <w:t>..................................................................</w:t>
      </w:r>
      <w:r w:rsidRPr="00186F99">
        <w:tab/>
      </w:r>
    </w:p>
    <w:p w:rsidR="00186F99" w:rsidRPr="00186F99" w:rsidRDefault="00186F99" w:rsidP="00186F99">
      <w:pPr>
        <w:tabs>
          <w:tab w:val="left" w:pos="2977"/>
          <w:tab w:val="left" w:pos="3544"/>
        </w:tabs>
        <w:jc w:val="both"/>
      </w:pPr>
      <w:r w:rsidRPr="00186F99">
        <w:t>IČ DPH:</w:t>
      </w:r>
      <w:r w:rsidRPr="00186F99">
        <w:tab/>
      </w:r>
      <w:r w:rsidRPr="00186F99">
        <w:tab/>
        <w:t>..................................................................</w:t>
      </w:r>
    </w:p>
    <w:p w:rsidR="00186F99" w:rsidRPr="00186F99" w:rsidRDefault="00186F99" w:rsidP="00186F99">
      <w:pPr>
        <w:tabs>
          <w:tab w:val="left" w:pos="2977"/>
          <w:tab w:val="left" w:pos="3544"/>
        </w:tabs>
        <w:jc w:val="both"/>
      </w:pPr>
      <w:r w:rsidRPr="00186F99">
        <w:t>Bankové spojenie:</w:t>
      </w:r>
      <w:r w:rsidRPr="00186F99">
        <w:tab/>
      </w:r>
      <w:r w:rsidRPr="00186F99">
        <w:tab/>
        <w:t>..................................................................</w:t>
      </w:r>
      <w:r w:rsidRPr="00186F99">
        <w:tab/>
      </w:r>
    </w:p>
    <w:p w:rsidR="00186F99" w:rsidRPr="00186F99" w:rsidRDefault="00186F99" w:rsidP="00186F99">
      <w:pPr>
        <w:tabs>
          <w:tab w:val="left" w:pos="2977"/>
        </w:tabs>
        <w:ind w:left="568" w:hanging="568"/>
        <w:jc w:val="both"/>
      </w:pPr>
      <w:r w:rsidRPr="00186F99">
        <w:t>Číslo účtu:</w:t>
      </w:r>
      <w:r w:rsidRPr="00186F99">
        <w:tab/>
      </w:r>
      <w:r w:rsidRPr="00186F99">
        <w:tab/>
        <w:t>..................................................................</w:t>
      </w:r>
    </w:p>
    <w:p w:rsidR="00186F99" w:rsidRPr="00186F99" w:rsidRDefault="00186F99" w:rsidP="00186F99">
      <w:pPr>
        <w:tabs>
          <w:tab w:val="left" w:pos="2977"/>
        </w:tabs>
        <w:ind w:left="568" w:hanging="568"/>
        <w:jc w:val="both"/>
      </w:pPr>
      <w:r w:rsidRPr="00186F99">
        <w:t>IBAN:</w:t>
      </w:r>
      <w:r w:rsidRPr="00186F99">
        <w:tab/>
      </w:r>
      <w:r w:rsidRPr="00186F99">
        <w:tab/>
        <w:t>..................................................................</w:t>
      </w:r>
    </w:p>
    <w:p w:rsidR="00186F99" w:rsidRPr="00186F99" w:rsidRDefault="00186F99" w:rsidP="00186F99">
      <w:pPr>
        <w:tabs>
          <w:tab w:val="left" w:pos="2977"/>
        </w:tabs>
        <w:ind w:left="568" w:hanging="568"/>
        <w:jc w:val="both"/>
      </w:pPr>
      <w:r w:rsidRPr="00186F99">
        <w:t>BIC/SWIFT:</w:t>
      </w:r>
      <w:r w:rsidRPr="00186F99">
        <w:tab/>
      </w:r>
      <w:r w:rsidRPr="00186F99">
        <w:tab/>
        <w:t>..................................................................</w:t>
      </w:r>
    </w:p>
    <w:p w:rsidR="00186F99" w:rsidRPr="00186F99" w:rsidRDefault="00186F99" w:rsidP="00186F99">
      <w:pPr>
        <w:pStyle w:val="Zkladntext"/>
        <w:tabs>
          <w:tab w:val="left" w:pos="426"/>
          <w:tab w:val="left" w:pos="2552"/>
        </w:tabs>
      </w:pPr>
      <w:r w:rsidRPr="00186F99">
        <w:t>Zápis v Obchodnom registri Okresného súdu ................, oddiel...................., vložka č. ...................</w:t>
      </w:r>
    </w:p>
    <w:p w:rsidR="00186F99" w:rsidRPr="00186F99" w:rsidRDefault="00186F99" w:rsidP="00186F99">
      <w:pPr>
        <w:pStyle w:val="Zkladntext"/>
        <w:tabs>
          <w:tab w:val="left" w:pos="426"/>
          <w:tab w:val="left" w:pos="2552"/>
        </w:tabs>
        <w:rPr>
          <w:i/>
        </w:rPr>
      </w:pPr>
      <w:r w:rsidRPr="00186F99">
        <w:rPr>
          <w:i/>
        </w:rPr>
        <w:t>Uviesť údaj, či zhotoviteľ je alebo nie je platcom DPH.</w:t>
      </w:r>
    </w:p>
    <w:p w:rsidR="00186F99" w:rsidRPr="00186F99" w:rsidRDefault="00186F99" w:rsidP="00186F99">
      <w:pPr>
        <w:ind w:left="3420" w:hanging="3420"/>
        <w:jc w:val="both"/>
      </w:pPr>
      <w:r w:rsidRPr="00186F99">
        <w:t>(ďalej len „</w:t>
      </w:r>
      <w:r w:rsidRPr="00186F99">
        <w:rPr>
          <w:b/>
        </w:rPr>
        <w:t>Zhotoviteľ</w:t>
      </w:r>
      <w:r w:rsidRPr="00186F99">
        <w:t>“)</w:t>
      </w:r>
    </w:p>
    <w:p w:rsidR="00186F99" w:rsidRPr="00186F99" w:rsidRDefault="00186F99" w:rsidP="003B7F5E">
      <w:pPr>
        <w:pStyle w:val="Nadpis1"/>
        <w:ind w:left="2712" w:firstLine="708"/>
        <w:rPr>
          <w:rFonts w:ascii="Times New Roman" w:hAnsi="Times New Roman" w:cs="Times New Roman"/>
          <w:sz w:val="24"/>
          <w:szCs w:val="24"/>
        </w:rPr>
      </w:pPr>
      <w:r w:rsidRPr="00186F99">
        <w:rPr>
          <w:rFonts w:ascii="Times New Roman" w:hAnsi="Times New Roman" w:cs="Times New Roman"/>
          <w:sz w:val="24"/>
          <w:szCs w:val="24"/>
        </w:rPr>
        <w:lastRenderedPageBreak/>
        <w:t>II. Predmet zmluvy</w:t>
      </w:r>
    </w:p>
    <w:p w:rsidR="00186F99" w:rsidRPr="00186F99" w:rsidRDefault="00186F99" w:rsidP="00186F99">
      <w:pPr>
        <w:rPr>
          <w:lang w:eastAsia="sk-SK"/>
        </w:rPr>
      </w:pPr>
    </w:p>
    <w:p w:rsidR="00186F99" w:rsidRPr="00186F99" w:rsidRDefault="003B7F5E" w:rsidP="003B7F5E">
      <w:pPr>
        <w:pStyle w:val="Nadpis3"/>
        <w:tabs>
          <w:tab w:val="left" w:pos="3544"/>
        </w:tabs>
        <w:ind w:left="0"/>
        <w:rPr>
          <w:b w:val="0"/>
        </w:rPr>
      </w:pPr>
      <w:r>
        <w:rPr>
          <w:b w:val="0"/>
        </w:rPr>
        <w:t xml:space="preserve">1. </w:t>
      </w:r>
      <w:r w:rsidR="00186F99" w:rsidRPr="00186F99">
        <w:rPr>
          <w:b w:val="0"/>
        </w:rPr>
        <w:t>Predmetom zmluvy je:</w:t>
      </w:r>
    </w:p>
    <w:p w:rsidR="00186F99" w:rsidRPr="00186F99" w:rsidRDefault="00186F99" w:rsidP="00186F99"/>
    <w:p w:rsidR="00186F99" w:rsidRPr="00186F99" w:rsidRDefault="00186F99" w:rsidP="00186F99">
      <w:pPr>
        <w:pStyle w:val="Nadpis3"/>
        <w:tabs>
          <w:tab w:val="left" w:pos="3544"/>
        </w:tabs>
        <w:jc w:val="left"/>
        <w:rPr>
          <w:b w:val="0"/>
        </w:rPr>
      </w:pPr>
      <w:r w:rsidRPr="00186F99">
        <w:t xml:space="preserve">,,Dodanie a montáž kusového nábytku do priestorov dostavby 6. Pavilónu Univerzitnej nemocnice Martin“ (ďalej len „Dielo“) </w:t>
      </w:r>
      <w:r w:rsidRPr="00186F99">
        <w:rPr>
          <w:b w:val="0"/>
        </w:rPr>
        <w:t>podľa špecifikácie a  zadávacích podmienok Objednávateľa.</w:t>
      </w:r>
    </w:p>
    <w:p w:rsidR="00186F99" w:rsidRPr="00186F99" w:rsidRDefault="00186F99" w:rsidP="00186F99">
      <w:pPr>
        <w:pStyle w:val="Nadpis3"/>
        <w:jc w:val="left"/>
        <w:rPr>
          <w:b w:val="0"/>
        </w:rPr>
      </w:pPr>
      <w:r w:rsidRPr="00186F99">
        <w:rPr>
          <w:b w:val="0"/>
        </w:rPr>
        <w:t>Špecifikácia predmetu zmluvy tvorí ako príloha č. 1 neoddeliteľnú súčasť tejto zmluvy.</w:t>
      </w:r>
    </w:p>
    <w:p w:rsidR="00186F99" w:rsidRPr="00186F99" w:rsidRDefault="00186F99" w:rsidP="00186F99">
      <w:pPr>
        <w:tabs>
          <w:tab w:val="left" w:pos="284"/>
        </w:tabs>
        <w:spacing w:after="120"/>
        <w:jc w:val="both"/>
        <w:rPr>
          <w:b/>
          <w:u w:val="single"/>
        </w:rPr>
      </w:pPr>
      <w:r w:rsidRPr="00186F99">
        <w:rPr>
          <w:b/>
          <w:u w:val="single"/>
        </w:rPr>
        <w:t xml:space="preserve"> </w:t>
      </w:r>
    </w:p>
    <w:p w:rsidR="00186F99" w:rsidRPr="00186F99" w:rsidRDefault="00186F99" w:rsidP="00186F99">
      <w:pPr>
        <w:jc w:val="both"/>
      </w:pPr>
    </w:p>
    <w:p w:rsidR="00186F99" w:rsidRPr="00186F99" w:rsidRDefault="00186F99" w:rsidP="00186F99">
      <w:pPr>
        <w:pStyle w:val="Nadpis2"/>
        <w:jc w:val="center"/>
      </w:pPr>
      <w:r w:rsidRPr="00186F99">
        <w:t>III. Cena za dielo</w:t>
      </w:r>
    </w:p>
    <w:p w:rsidR="00186F99" w:rsidRPr="00186F99" w:rsidRDefault="00186F99" w:rsidP="00186F99">
      <w:pPr>
        <w:rPr>
          <w:lang w:eastAsia="sk-SK"/>
        </w:rPr>
      </w:pPr>
    </w:p>
    <w:p w:rsidR="003B7F5E" w:rsidRDefault="003B7F5E" w:rsidP="003B7F5E">
      <w:pPr>
        <w:tabs>
          <w:tab w:val="left" w:pos="567"/>
        </w:tabs>
        <w:jc w:val="both"/>
      </w:pPr>
      <w:r>
        <w:t xml:space="preserve">1. </w:t>
      </w:r>
      <w:r w:rsidR="00186F99" w:rsidRPr="00186F99">
        <w:t xml:space="preserve">Celková </w:t>
      </w:r>
      <w:r>
        <w:t xml:space="preserve">  </w:t>
      </w:r>
      <w:r w:rsidR="00186F99" w:rsidRPr="00186F99">
        <w:t>cena</w:t>
      </w:r>
      <w:r>
        <w:t xml:space="preserve">  </w:t>
      </w:r>
      <w:r w:rsidR="00186F99" w:rsidRPr="00186F99">
        <w:t xml:space="preserve"> je</w:t>
      </w:r>
      <w:r>
        <w:t xml:space="preserve">  </w:t>
      </w:r>
      <w:r w:rsidR="00186F99" w:rsidRPr="00186F99">
        <w:t xml:space="preserve"> dohodnutá</w:t>
      </w:r>
      <w:r>
        <w:t xml:space="preserve"> </w:t>
      </w:r>
      <w:r w:rsidR="00186F99" w:rsidRPr="00186F99">
        <w:t xml:space="preserve"> zmluvnými</w:t>
      </w:r>
      <w:r>
        <w:t xml:space="preserve"> </w:t>
      </w:r>
      <w:r w:rsidR="00186F99" w:rsidRPr="00186F99">
        <w:t xml:space="preserve"> stranami  v súlade so zákonom č. 18/1996 Z. z. </w:t>
      </w:r>
    </w:p>
    <w:p w:rsidR="003B7F5E" w:rsidRDefault="003B7F5E" w:rsidP="003B7F5E">
      <w:pPr>
        <w:tabs>
          <w:tab w:val="left" w:pos="567"/>
        </w:tabs>
        <w:jc w:val="both"/>
      </w:pPr>
      <w:r>
        <w:t xml:space="preserve">    </w:t>
      </w:r>
      <w:r w:rsidR="00186F99" w:rsidRPr="00186F99">
        <w:t xml:space="preserve">o cenách </w:t>
      </w:r>
      <w:r>
        <w:t xml:space="preserve"> </w:t>
      </w:r>
      <w:r w:rsidR="00186F99" w:rsidRPr="00186F99">
        <w:t>v </w:t>
      </w:r>
      <w:r>
        <w:t xml:space="preserve"> </w:t>
      </w:r>
      <w:r w:rsidR="00186F99" w:rsidRPr="00186F99">
        <w:t xml:space="preserve">znení </w:t>
      </w:r>
      <w:r>
        <w:t xml:space="preserve"> </w:t>
      </w:r>
      <w:r w:rsidR="00186F99" w:rsidRPr="00186F99">
        <w:t xml:space="preserve">neskorších </w:t>
      </w:r>
      <w:r>
        <w:t xml:space="preserve"> </w:t>
      </w:r>
      <w:r w:rsidR="00186F99" w:rsidRPr="00186F99">
        <w:t xml:space="preserve">predpisov, </w:t>
      </w:r>
      <w:r>
        <w:t xml:space="preserve"> </w:t>
      </w:r>
      <w:r w:rsidR="00186F99" w:rsidRPr="00186F99">
        <w:t xml:space="preserve">pričom </w:t>
      </w:r>
      <w:r>
        <w:t xml:space="preserve"> </w:t>
      </w:r>
      <w:r w:rsidR="00186F99" w:rsidRPr="00186F99">
        <w:t>celková</w:t>
      </w:r>
      <w:r>
        <w:t xml:space="preserve"> </w:t>
      </w:r>
      <w:r w:rsidR="00186F99" w:rsidRPr="00186F99">
        <w:t xml:space="preserve"> cena </w:t>
      </w:r>
      <w:r>
        <w:t xml:space="preserve"> </w:t>
      </w:r>
      <w:r w:rsidR="00186F99" w:rsidRPr="00186F99">
        <w:t xml:space="preserve">diela </w:t>
      </w:r>
      <w:r>
        <w:t xml:space="preserve"> </w:t>
      </w:r>
      <w:r w:rsidR="00186F99" w:rsidRPr="00186F99">
        <w:t xml:space="preserve">je </w:t>
      </w:r>
      <w:r>
        <w:t xml:space="preserve"> </w:t>
      </w:r>
      <w:r w:rsidR="00186F99" w:rsidRPr="00186F99">
        <w:t xml:space="preserve">dohodnutá </w:t>
      </w:r>
      <w:r>
        <w:t xml:space="preserve">  </w:t>
      </w:r>
      <w:r w:rsidR="00186F99" w:rsidRPr="00186F99">
        <w:t xml:space="preserve"> ako </w:t>
      </w:r>
    </w:p>
    <w:p w:rsidR="00186F99" w:rsidRPr="00186F99" w:rsidRDefault="003B7F5E" w:rsidP="003B7F5E">
      <w:pPr>
        <w:tabs>
          <w:tab w:val="left" w:pos="567"/>
        </w:tabs>
        <w:jc w:val="both"/>
      </w:pPr>
      <w:r>
        <w:t xml:space="preserve">    </w:t>
      </w:r>
      <w:r w:rsidR="00186F99" w:rsidRPr="00186F99">
        <w:t xml:space="preserve">maximálna nasledovne: </w:t>
      </w:r>
    </w:p>
    <w:p w:rsidR="00186F99" w:rsidRPr="00186F99" w:rsidRDefault="00186F99" w:rsidP="00186F99">
      <w:pPr>
        <w:tabs>
          <w:tab w:val="left" w:pos="567"/>
        </w:tabs>
        <w:ind w:left="360"/>
        <w:jc w:val="both"/>
      </w:pPr>
    </w:p>
    <w:p w:rsidR="00186F99" w:rsidRPr="00186F99" w:rsidRDefault="00186F99" w:rsidP="00186F99">
      <w:pPr>
        <w:tabs>
          <w:tab w:val="left" w:pos="567"/>
        </w:tabs>
        <w:ind w:left="360"/>
      </w:pPr>
      <w:r w:rsidRPr="00186F99">
        <w:t>............................. Eur vrátane DPH</w:t>
      </w:r>
    </w:p>
    <w:p w:rsidR="00186F99" w:rsidRPr="00186F99" w:rsidRDefault="00186F99" w:rsidP="00186F99">
      <w:pPr>
        <w:tabs>
          <w:tab w:val="left" w:pos="567"/>
        </w:tabs>
        <w:ind w:left="360"/>
        <w:jc w:val="center"/>
        <w:rPr>
          <w:highlight w:val="red"/>
        </w:rPr>
      </w:pPr>
    </w:p>
    <w:p w:rsidR="00186F99" w:rsidRPr="00186F99" w:rsidRDefault="00186F99" w:rsidP="00186F99">
      <w:pPr>
        <w:tabs>
          <w:tab w:val="left" w:pos="567"/>
        </w:tabs>
      </w:pPr>
      <w:r w:rsidRPr="00186F99">
        <w:t xml:space="preserve">     (slovom: ......................................................................................................€)</w:t>
      </w:r>
    </w:p>
    <w:p w:rsidR="00186F99" w:rsidRPr="00186F99" w:rsidRDefault="00186F99" w:rsidP="00186F99">
      <w:pPr>
        <w:pStyle w:val="Zkladntext"/>
        <w:ind w:left="426"/>
      </w:pPr>
    </w:p>
    <w:p w:rsidR="00186F99" w:rsidRPr="00186F99" w:rsidRDefault="00186F99" w:rsidP="00186F99">
      <w:pPr>
        <w:pStyle w:val="Zkladntext"/>
      </w:pPr>
      <w:r w:rsidRPr="00186F99">
        <w:t xml:space="preserve">     Cena za dielo predstavuje:</w:t>
      </w:r>
    </w:p>
    <w:p w:rsidR="00186F99" w:rsidRPr="00186F99" w:rsidRDefault="00186F99" w:rsidP="00186F99">
      <w:pPr>
        <w:tabs>
          <w:tab w:val="left" w:pos="5387"/>
        </w:tabs>
        <w:autoSpaceDE w:val="0"/>
        <w:autoSpaceDN w:val="0"/>
        <w:adjustRightInd w:val="0"/>
        <w:jc w:val="both"/>
        <w:rPr>
          <w:rFonts w:eastAsiaTheme="minorHAnsi"/>
          <w:color w:val="000000"/>
          <w:lang w:eastAsia="en-US"/>
        </w:rPr>
      </w:pPr>
      <w:r w:rsidRPr="00186F99">
        <w:rPr>
          <w:rFonts w:eastAsiaTheme="minorHAnsi"/>
          <w:color w:val="000000"/>
          <w:lang w:eastAsia="en-US"/>
        </w:rPr>
        <w:t xml:space="preserve">      </w:t>
      </w:r>
    </w:p>
    <w:p w:rsidR="00186F99" w:rsidRPr="00186F99" w:rsidRDefault="00186F99" w:rsidP="00186F99">
      <w:pPr>
        <w:jc w:val="both"/>
      </w:pPr>
      <w:r w:rsidRPr="00186F99">
        <w:t xml:space="preserve">    Cena za celý predmet zákazky v € bez DPH</w:t>
      </w:r>
      <w:r w:rsidRPr="00186F99">
        <w:tab/>
      </w:r>
      <w:r w:rsidR="003B7F5E">
        <w:t xml:space="preserve">           </w:t>
      </w:r>
      <w:r w:rsidRPr="00186F99">
        <w:t>..............................</w:t>
      </w:r>
    </w:p>
    <w:p w:rsidR="00186F99" w:rsidRPr="00186F99" w:rsidRDefault="00186F99" w:rsidP="00186F99">
      <w:pPr>
        <w:jc w:val="both"/>
      </w:pPr>
      <w:r w:rsidRPr="00186F99">
        <w:t xml:space="preserve">    Sadzba DPH v %</w:t>
      </w:r>
      <w:r w:rsidRPr="00186F99">
        <w:tab/>
      </w:r>
      <w:r w:rsidRPr="00186F99">
        <w:tab/>
      </w:r>
      <w:r w:rsidRPr="00186F99">
        <w:tab/>
      </w:r>
      <w:r w:rsidRPr="00186F99">
        <w:tab/>
      </w:r>
      <w:r w:rsidRPr="00186F99">
        <w:tab/>
      </w:r>
      <w:r w:rsidRPr="00186F99">
        <w:tab/>
      </w:r>
      <w:r w:rsidR="003B7F5E">
        <w:t xml:space="preserve"> </w:t>
      </w:r>
      <w:r w:rsidRPr="00186F99">
        <w:t xml:space="preserve">............................. </w:t>
      </w:r>
    </w:p>
    <w:p w:rsidR="00186F99" w:rsidRPr="00186F99" w:rsidRDefault="00186F99" w:rsidP="00186F99">
      <w:pPr>
        <w:jc w:val="both"/>
      </w:pPr>
      <w:r w:rsidRPr="00186F99">
        <w:t xml:space="preserve">    Cena za celý </w:t>
      </w:r>
      <w:r w:rsidR="003B7F5E">
        <w:t>predmet zákazky v € s DPH</w:t>
      </w:r>
      <w:r w:rsidR="003B7F5E">
        <w:tab/>
      </w:r>
      <w:r w:rsidR="003B7F5E">
        <w:tab/>
      </w:r>
      <w:r w:rsidR="003B7F5E">
        <w:tab/>
        <w:t xml:space="preserve"> ...</w:t>
      </w:r>
      <w:r w:rsidRPr="00186F99">
        <w:t>..........................</w:t>
      </w:r>
    </w:p>
    <w:p w:rsidR="00186F99" w:rsidRPr="00186F99" w:rsidRDefault="00186F99" w:rsidP="00186F99">
      <w:pPr>
        <w:jc w:val="both"/>
        <w:rPr>
          <w:highlight w:val="yellow"/>
        </w:rPr>
      </w:pPr>
      <w:r w:rsidRPr="00186F99">
        <w:t xml:space="preserve">    (slovom........................................................................................................ €)</w:t>
      </w:r>
    </w:p>
    <w:p w:rsidR="00186F99" w:rsidRPr="00186F99" w:rsidRDefault="00186F99" w:rsidP="00186F99">
      <w:pPr>
        <w:jc w:val="both"/>
      </w:pPr>
    </w:p>
    <w:p w:rsidR="00186F99" w:rsidRPr="00186F99" w:rsidRDefault="00186F99" w:rsidP="00186F99">
      <w:pPr>
        <w:ind w:left="360"/>
        <w:jc w:val="both"/>
      </w:pPr>
      <w:r w:rsidRPr="00186F99">
        <w:t xml:space="preserve">V špecifikácii podľa Prílohy č. 1, </w:t>
      </w:r>
      <w:r w:rsidRPr="00186F99">
        <w:rPr>
          <w:rFonts w:eastAsiaTheme="minorHAnsi"/>
          <w:color w:val="000000"/>
          <w:lang w:eastAsia="en-US"/>
        </w:rPr>
        <w:t xml:space="preserve">ktorá tvorí neoddeliteľnú súčasť tejto zmluvy (ďalej aj „predmet zmluvy“ ). </w:t>
      </w:r>
    </w:p>
    <w:p w:rsidR="00186F99" w:rsidRPr="00186F99" w:rsidRDefault="00186F99" w:rsidP="00186F99">
      <w:pPr>
        <w:tabs>
          <w:tab w:val="left" w:pos="567"/>
        </w:tabs>
        <w:ind w:left="360"/>
        <w:jc w:val="both"/>
      </w:pPr>
    </w:p>
    <w:p w:rsidR="003B7F5E" w:rsidRDefault="003B7F5E" w:rsidP="003B7F5E">
      <w:pPr>
        <w:tabs>
          <w:tab w:val="left" w:pos="567"/>
        </w:tabs>
        <w:jc w:val="both"/>
      </w:pPr>
      <w:r>
        <w:t xml:space="preserve">2.  </w:t>
      </w:r>
      <w:r w:rsidR="00186F99" w:rsidRPr="00186F99">
        <w:t>V</w:t>
      </w:r>
      <w:r>
        <w:t xml:space="preserve"> </w:t>
      </w:r>
      <w:r w:rsidR="00186F99" w:rsidRPr="00186F99">
        <w:t xml:space="preserve"> cene </w:t>
      </w:r>
      <w:r>
        <w:t xml:space="preserve"> </w:t>
      </w:r>
      <w:r w:rsidR="00186F99" w:rsidRPr="00186F99">
        <w:t xml:space="preserve">podľa </w:t>
      </w:r>
      <w:r>
        <w:t xml:space="preserve"> </w:t>
      </w:r>
      <w:r w:rsidR="00186F99" w:rsidRPr="00186F99">
        <w:t>bodu 1 tohto článku je zahrnutá cena za celý predmet zmluvy vrátane DPH</w:t>
      </w:r>
    </w:p>
    <w:p w:rsidR="003B7F5E" w:rsidRDefault="003B7F5E" w:rsidP="003B7F5E">
      <w:pPr>
        <w:tabs>
          <w:tab w:val="left" w:pos="567"/>
        </w:tabs>
        <w:jc w:val="both"/>
      </w:pPr>
      <w:r>
        <w:t xml:space="preserve">    </w:t>
      </w:r>
      <w:r w:rsidR="00186F99" w:rsidRPr="00186F99">
        <w:t xml:space="preserve"> v </w:t>
      </w:r>
      <w:r>
        <w:t xml:space="preserve"> </w:t>
      </w:r>
      <w:r w:rsidR="00186F99" w:rsidRPr="00186F99">
        <w:t xml:space="preserve">súlade </w:t>
      </w:r>
      <w:r>
        <w:t xml:space="preserve"> </w:t>
      </w:r>
      <w:r w:rsidR="00186F99" w:rsidRPr="00186F99">
        <w:t>s </w:t>
      </w:r>
      <w:r>
        <w:t xml:space="preserve"> </w:t>
      </w:r>
      <w:r w:rsidR="00186F99" w:rsidRPr="00186F99">
        <w:t xml:space="preserve">platnými predpismi,  vrátane </w:t>
      </w:r>
      <w:r w:rsidR="00186F99" w:rsidRPr="00186F99">
        <w:rPr>
          <w:bCs/>
        </w:rPr>
        <w:t xml:space="preserve">zamerania priestorov dostavby, </w:t>
      </w:r>
      <w:r w:rsidR="00186F99" w:rsidRPr="00186F99">
        <w:t xml:space="preserve">dodanie a montáž </w:t>
      </w:r>
    </w:p>
    <w:p w:rsidR="003B7F5E" w:rsidRDefault="003B7F5E" w:rsidP="003B7F5E">
      <w:pPr>
        <w:tabs>
          <w:tab w:val="left" w:pos="567"/>
        </w:tabs>
        <w:jc w:val="both"/>
      </w:pPr>
      <w:r>
        <w:t xml:space="preserve">     </w:t>
      </w:r>
      <w:r w:rsidR="00186F99" w:rsidRPr="00186F99">
        <w:t xml:space="preserve">nábytku, </w:t>
      </w:r>
      <w:r>
        <w:t xml:space="preserve">    </w:t>
      </w:r>
      <w:r w:rsidR="00186F99" w:rsidRPr="00186F99">
        <w:t>odskúšanie</w:t>
      </w:r>
      <w:r>
        <w:t xml:space="preserve">       </w:t>
      </w:r>
      <w:r w:rsidR="00186F99" w:rsidRPr="00186F99">
        <w:t xml:space="preserve"> funkčnosti </w:t>
      </w:r>
      <w:r>
        <w:t xml:space="preserve">      </w:t>
      </w:r>
      <w:r w:rsidR="00186F99" w:rsidRPr="00186F99">
        <w:t xml:space="preserve">dodaného </w:t>
      </w:r>
      <w:r>
        <w:t xml:space="preserve">   </w:t>
      </w:r>
      <w:r w:rsidR="00186F99" w:rsidRPr="00186F99">
        <w:t xml:space="preserve">tovaru, </w:t>
      </w:r>
      <w:r>
        <w:t xml:space="preserve">   </w:t>
      </w:r>
      <w:r w:rsidR="00186F99" w:rsidRPr="00186F99">
        <w:t xml:space="preserve">návodov </w:t>
      </w:r>
      <w:r>
        <w:t xml:space="preserve">    </w:t>
      </w:r>
      <w:r w:rsidR="00186F99" w:rsidRPr="00186F99">
        <w:t xml:space="preserve">na </w:t>
      </w:r>
      <w:r>
        <w:t xml:space="preserve">      </w:t>
      </w:r>
      <w:r w:rsidR="00186F99" w:rsidRPr="00186F99">
        <w:t>údržbu</w:t>
      </w:r>
    </w:p>
    <w:p w:rsidR="003B7F5E" w:rsidRDefault="003B7F5E" w:rsidP="003B7F5E">
      <w:pPr>
        <w:tabs>
          <w:tab w:val="left" w:pos="567"/>
        </w:tabs>
        <w:jc w:val="both"/>
      </w:pPr>
      <w:r>
        <w:t xml:space="preserve">   </w:t>
      </w:r>
      <w:r w:rsidR="00186F99" w:rsidRPr="00186F99">
        <w:t xml:space="preserve"> </w:t>
      </w:r>
      <w:r>
        <w:t xml:space="preserve"> </w:t>
      </w:r>
      <w:r w:rsidR="00186F99" w:rsidRPr="00186F99">
        <w:t>v </w:t>
      </w:r>
      <w:r>
        <w:t xml:space="preserve"> </w:t>
      </w:r>
      <w:r w:rsidR="00186F99" w:rsidRPr="00186F99">
        <w:t xml:space="preserve">slovenskom/českom </w:t>
      </w:r>
      <w:r>
        <w:t xml:space="preserve"> </w:t>
      </w:r>
      <w:r w:rsidR="00186F99" w:rsidRPr="00186F99">
        <w:t xml:space="preserve">jazyku </w:t>
      </w:r>
      <w:r>
        <w:t xml:space="preserve"> </w:t>
      </w:r>
      <w:r w:rsidR="00186F99" w:rsidRPr="00186F99">
        <w:t>a</w:t>
      </w:r>
      <w:r>
        <w:t> </w:t>
      </w:r>
      <w:r w:rsidR="00186F99" w:rsidRPr="00186F99">
        <w:t>ďalších</w:t>
      </w:r>
      <w:r>
        <w:t xml:space="preserve"> </w:t>
      </w:r>
      <w:r w:rsidR="00186F99" w:rsidRPr="00186F99">
        <w:t xml:space="preserve"> nákladov, </w:t>
      </w:r>
      <w:r>
        <w:t xml:space="preserve"> </w:t>
      </w:r>
      <w:r w:rsidR="00186F99" w:rsidRPr="00186F99">
        <w:t>ktoré</w:t>
      </w:r>
      <w:r>
        <w:t xml:space="preserve"> </w:t>
      </w:r>
      <w:r w:rsidR="00186F99" w:rsidRPr="00186F99">
        <w:t xml:space="preserve"> sa môžu vyskytnúť v</w:t>
      </w:r>
      <w:r>
        <w:t> </w:t>
      </w:r>
      <w:r w:rsidR="00186F99" w:rsidRPr="00186F99">
        <w:t>súvislosti</w:t>
      </w:r>
    </w:p>
    <w:p w:rsidR="003B7F5E" w:rsidRDefault="003B7F5E" w:rsidP="003B7F5E">
      <w:pPr>
        <w:tabs>
          <w:tab w:val="left" w:pos="567"/>
        </w:tabs>
        <w:jc w:val="both"/>
      </w:pPr>
      <w:r>
        <w:t xml:space="preserve">   </w:t>
      </w:r>
      <w:r w:rsidR="00186F99" w:rsidRPr="00186F99">
        <w:t xml:space="preserve"> </w:t>
      </w:r>
      <w:r>
        <w:t xml:space="preserve"> </w:t>
      </w:r>
      <w:r w:rsidR="00186F99" w:rsidRPr="00186F99">
        <w:t>s</w:t>
      </w:r>
      <w:r>
        <w:t xml:space="preserve"> </w:t>
      </w:r>
      <w:r w:rsidR="00186F99" w:rsidRPr="00186F99">
        <w:t> </w:t>
      </w:r>
      <w:r>
        <w:t xml:space="preserve"> </w:t>
      </w:r>
      <w:r w:rsidR="00186F99" w:rsidRPr="00186F99">
        <w:t xml:space="preserve">plnením </w:t>
      </w:r>
      <w:r>
        <w:t xml:space="preserve">  </w:t>
      </w:r>
      <w:r w:rsidR="00186F99" w:rsidRPr="00186F99">
        <w:t>predmetu</w:t>
      </w:r>
      <w:r>
        <w:t xml:space="preserve">  </w:t>
      </w:r>
      <w:r w:rsidR="00186F99" w:rsidRPr="00186F99">
        <w:t xml:space="preserve"> zmluvy</w:t>
      </w:r>
      <w:r>
        <w:t xml:space="preserve">  </w:t>
      </w:r>
      <w:r w:rsidR="00186F99" w:rsidRPr="00186F99">
        <w:t xml:space="preserve"> a</w:t>
      </w:r>
      <w:r>
        <w:t xml:space="preserve">  </w:t>
      </w:r>
      <w:r w:rsidR="00186F99" w:rsidRPr="00186F99">
        <w:t>dopravy</w:t>
      </w:r>
      <w:r>
        <w:t xml:space="preserve"> </w:t>
      </w:r>
      <w:r w:rsidR="00186F99" w:rsidRPr="00186F99">
        <w:t xml:space="preserve"> na </w:t>
      </w:r>
      <w:r>
        <w:t xml:space="preserve"> </w:t>
      </w:r>
      <w:r w:rsidR="00186F99" w:rsidRPr="00186F99">
        <w:t>miesto</w:t>
      </w:r>
      <w:r>
        <w:t xml:space="preserve"> </w:t>
      </w:r>
      <w:r w:rsidR="00186F99" w:rsidRPr="00186F99">
        <w:t xml:space="preserve"> určenia.  K</w:t>
      </w:r>
      <w:r>
        <w:t> </w:t>
      </w:r>
      <w:r w:rsidR="00186F99" w:rsidRPr="00186F99">
        <w:t>uvedenej</w:t>
      </w:r>
      <w:r>
        <w:t xml:space="preserve"> </w:t>
      </w:r>
      <w:r w:rsidR="00186F99" w:rsidRPr="00186F99">
        <w:t xml:space="preserve"> cene</w:t>
      </w:r>
      <w:r>
        <w:t xml:space="preserve"> </w:t>
      </w:r>
      <w:r w:rsidR="00186F99" w:rsidRPr="00186F99">
        <w:t xml:space="preserve"> nie</w:t>
      </w:r>
      <w:r>
        <w:t xml:space="preserve"> </w:t>
      </w:r>
      <w:r w:rsidR="00186F99" w:rsidRPr="00186F99">
        <w:t xml:space="preserve"> je</w:t>
      </w:r>
    </w:p>
    <w:p w:rsidR="00186F99" w:rsidRPr="00186F99" w:rsidRDefault="003B7F5E" w:rsidP="003B7F5E">
      <w:pPr>
        <w:tabs>
          <w:tab w:val="left" w:pos="567"/>
        </w:tabs>
        <w:jc w:val="both"/>
        <w:rPr>
          <w:color w:val="C00000"/>
        </w:rPr>
      </w:pPr>
      <w:r>
        <w:t xml:space="preserve">   </w:t>
      </w:r>
      <w:r w:rsidR="00186F99" w:rsidRPr="00186F99">
        <w:t xml:space="preserve"> </w:t>
      </w:r>
      <w:r>
        <w:t xml:space="preserve"> </w:t>
      </w:r>
      <w:r w:rsidR="00186F99" w:rsidRPr="00186F99">
        <w:t>oprávnený účtovať zhotoviteľ žiadne ďalšie poplatky ani príplatky.</w:t>
      </w:r>
    </w:p>
    <w:p w:rsidR="00186F99" w:rsidRPr="00186F99" w:rsidRDefault="00186F99" w:rsidP="00186F99">
      <w:pPr>
        <w:tabs>
          <w:tab w:val="left" w:pos="567"/>
        </w:tabs>
        <w:ind w:left="360"/>
        <w:jc w:val="both"/>
        <w:rPr>
          <w:color w:val="C00000"/>
        </w:rPr>
      </w:pPr>
    </w:p>
    <w:p w:rsidR="00186F99" w:rsidRPr="00186F99" w:rsidRDefault="00186F99" w:rsidP="00186F99">
      <w:pPr>
        <w:ind w:firstLine="360"/>
        <w:jc w:val="both"/>
      </w:pPr>
      <w:r w:rsidRPr="00186F99">
        <w:t>Neoddeliteľnou   súčasťou   Zmluvy  je  Príloha  č.  1  špecifikácia   parametrov  predmetu</w:t>
      </w:r>
    </w:p>
    <w:p w:rsidR="00186F99" w:rsidRPr="00186F99" w:rsidRDefault="00186F99" w:rsidP="00186F99">
      <w:pPr>
        <w:ind w:firstLine="360"/>
        <w:jc w:val="both"/>
        <w:rPr>
          <w:bCs/>
        </w:rPr>
      </w:pPr>
      <w:r w:rsidRPr="00186F99">
        <w:t xml:space="preserve">zmluvy vrátane kalkulácie zmluvnej ceny. </w:t>
      </w:r>
    </w:p>
    <w:p w:rsidR="00186F99" w:rsidRPr="00186F99" w:rsidRDefault="00186F99" w:rsidP="00186F99"/>
    <w:p w:rsidR="00186F99" w:rsidRPr="00186F99" w:rsidRDefault="00186F99" w:rsidP="00186F99"/>
    <w:p w:rsidR="00186F99" w:rsidRPr="00186F99" w:rsidRDefault="00186F99" w:rsidP="00186F99">
      <w:pPr>
        <w:pStyle w:val="Nadpis2"/>
        <w:jc w:val="center"/>
      </w:pPr>
      <w:r w:rsidRPr="00186F99">
        <w:t>IV. Miesto a termín plnenia</w:t>
      </w:r>
    </w:p>
    <w:p w:rsidR="00186F99" w:rsidRPr="00186F99" w:rsidRDefault="00186F99" w:rsidP="00186F99"/>
    <w:p w:rsidR="00186F99" w:rsidRPr="00186F99" w:rsidRDefault="00186F99" w:rsidP="00186F99"/>
    <w:p w:rsidR="003B7F5E" w:rsidRDefault="003B7F5E" w:rsidP="003B7F5E">
      <w:pPr>
        <w:tabs>
          <w:tab w:val="left" w:pos="567"/>
        </w:tabs>
        <w:jc w:val="both"/>
      </w:pPr>
      <w:r>
        <w:t xml:space="preserve">1. </w:t>
      </w:r>
      <w:r w:rsidR="00186F99" w:rsidRPr="00186F99">
        <w:t>Miesto</w:t>
      </w:r>
      <w:r>
        <w:t xml:space="preserve"> </w:t>
      </w:r>
      <w:r w:rsidR="00186F99" w:rsidRPr="00186F99">
        <w:t xml:space="preserve"> plnenia </w:t>
      </w:r>
      <w:r>
        <w:t xml:space="preserve"> </w:t>
      </w:r>
      <w:r w:rsidR="00186F99" w:rsidRPr="00186F99">
        <w:t xml:space="preserve">predmetu </w:t>
      </w:r>
      <w:r>
        <w:t xml:space="preserve"> </w:t>
      </w:r>
      <w:r w:rsidR="00186F99" w:rsidRPr="00186F99">
        <w:t xml:space="preserve">zmluvy </w:t>
      </w:r>
      <w:r>
        <w:t xml:space="preserve"> </w:t>
      </w:r>
      <w:r w:rsidR="00186F99" w:rsidRPr="00186F99">
        <w:t xml:space="preserve">je: Univerzitná </w:t>
      </w:r>
      <w:r>
        <w:t xml:space="preserve"> </w:t>
      </w:r>
      <w:r w:rsidR="00186F99" w:rsidRPr="00186F99">
        <w:t>nemocnica Martin, Kollárova 2, 036 59</w:t>
      </w:r>
    </w:p>
    <w:p w:rsidR="003B7F5E" w:rsidRDefault="003B7F5E" w:rsidP="003B7F5E">
      <w:pPr>
        <w:tabs>
          <w:tab w:val="left" w:pos="567"/>
        </w:tabs>
        <w:jc w:val="both"/>
      </w:pPr>
      <w:r>
        <w:t xml:space="preserve">   </w:t>
      </w:r>
      <w:r w:rsidR="00186F99" w:rsidRPr="00186F99">
        <w:t xml:space="preserve"> Martin, </w:t>
      </w:r>
      <w:r>
        <w:t xml:space="preserve">    </w:t>
      </w:r>
      <w:r w:rsidR="00186F99" w:rsidRPr="00186F99">
        <w:t xml:space="preserve">Dostavba </w:t>
      </w:r>
      <w:r>
        <w:t xml:space="preserve">   </w:t>
      </w:r>
      <w:r w:rsidR="00186F99" w:rsidRPr="00186F99">
        <w:t xml:space="preserve">6. </w:t>
      </w:r>
      <w:r>
        <w:t xml:space="preserve">  </w:t>
      </w:r>
      <w:r w:rsidR="00186F99" w:rsidRPr="00186F99">
        <w:t xml:space="preserve">pavilónu </w:t>
      </w:r>
      <w:r>
        <w:t xml:space="preserve">     </w:t>
      </w:r>
      <w:r w:rsidR="00186F99" w:rsidRPr="00186F99">
        <w:t>(Neurologická</w:t>
      </w:r>
      <w:r>
        <w:t xml:space="preserve">    </w:t>
      </w:r>
      <w:r w:rsidR="00186F99" w:rsidRPr="00186F99">
        <w:t xml:space="preserve"> klinika – 4. </w:t>
      </w:r>
      <w:r>
        <w:t xml:space="preserve">  </w:t>
      </w:r>
      <w:r w:rsidR="00186F99" w:rsidRPr="00186F99">
        <w:t xml:space="preserve">nadzemné </w:t>
      </w:r>
      <w:r>
        <w:t xml:space="preserve">    </w:t>
      </w:r>
      <w:r w:rsidR="00186F99" w:rsidRPr="00186F99">
        <w:t>podlažie,</w:t>
      </w:r>
    </w:p>
    <w:p w:rsidR="00186F99" w:rsidRPr="00186F99" w:rsidRDefault="003B7F5E" w:rsidP="003B7F5E">
      <w:pPr>
        <w:tabs>
          <w:tab w:val="left" w:pos="567"/>
        </w:tabs>
        <w:jc w:val="both"/>
      </w:pPr>
      <w:r>
        <w:t xml:space="preserve">   </w:t>
      </w:r>
      <w:r w:rsidR="00186F99" w:rsidRPr="00186F99">
        <w:t>Neonatologická klinika – 2., 3. nadzemné podlažie).</w:t>
      </w:r>
    </w:p>
    <w:p w:rsidR="00186F99" w:rsidRPr="00186F99" w:rsidRDefault="00186F99" w:rsidP="00186F99">
      <w:pPr>
        <w:tabs>
          <w:tab w:val="left" w:pos="567"/>
        </w:tabs>
        <w:ind w:left="360"/>
        <w:jc w:val="both"/>
      </w:pPr>
    </w:p>
    <w:p w:rsidR="003B7F5E" w:rsidRDefault="003B7F5E" w:rsidP="003B7F5E">
      <w:pPr>
        <w:tabs>
          <w:tab w:val="left" w:pos="567"/>
        </w:tabs>
        <w:jc w:val="both"/>
      </w:pPr>
      <w:r>
        <w:t xml:space="preserve">2. </w:t>
      </w:r>
      <w:r w:rsidR="00186F99" w:rsidRPr="00186F99">
        <w:t xml:space="preserve">Zhotoviteľ </w:t>
      </w:r>
      <w:r>
        <w:t xml:space="preserve"> </w:t>
      </w:r>
      <w:r w:rsidR="00186F99" w:rsidRPr="00186F99">
        <w:t xml:space="preserve">sa zaväzuje,  že predmet zmluvy v rozsahu cenovej špecifikácie diela zrealizuje </w:t>
      </w:r>
    </w:p>
    <w:p w:rsidR="003B7F5E" w:rsidRDefault="003B7F5E" w:rsidP="003B7F5E">
      <w:pPr>
        <w:tabs>
          <w:tab w:val="left" w:pos="567"/>
        </w:tabs>
        <w:jc w:val="both"/>
      </w:pPr>
      <w:r>
        <w:t xml:space="preserve">   </w:t>
      </w:r>
      <w:r w:rsidR="00186F99" w:rsidRPr="00186F99">
        <w:t xml:space="preserve">do 45 </w:t>
      </w:r>
      <w:r>
        <w:t xml:space="preserve"> </w:t>
      </w:r>
      <w:r w:rsidR="00186F99" w:rsidRPr="00186F99">
        <w:t xml:space="preserve">dní </w:t>
      </w:r>
      <w:r>
        <w:t xml:space="preserve"> </w:t>
      </w:r>
      <w:r w:rsidR="00186F99" w:rsidRPr="00186F99">
        <w:t xml:space="preserve">od nadobudnutia účinnosti tejto zmluvy.  Podmienkou </w:t>
      </w:r>
      <w:r>
        <w:t xml:space="preserve"> </w:t>
      </w:r>
      <w:r w:rsidR="00186F99" w:rsidRPr="00186F99">
        <w:t>splnenia tohto záväzku je</w:t>
      </w:r>
    </w:p>
    <w:p w:rsidR="003B7F5E" w:rsidRDefault="003B7F5E" w:rsidP="003B7F5E">
      <w:pPr>
        <w:tabs>
          <w:tab w:val="left" w:pos="567"/>
        </w:tabs>
        <w:jc w:val="both"/>
      </w:pPr>
    </w:p>
    <w:p w:rsidR="003B7F5E" w:rsidRDefault="003B7F5E" w:rsidP="003B7F5E">
      <w:pPr>
        <w:tabs>
          <w:tab w:val="left" w:pos="567"/>
        </w:tabs>
        <w:jc w:val="both"/>
      </w:pPr>
      <w:r>
        <w:t xml:space="preserve">   </w:t>
      </w:r>
      <w:r w:rsidR="00186F99" w:rsidRPr="00186F99">
        <w:t xml:space="preserve"> pripravenosť</w:t>
      </w:r>
      <w:r>
        <w:t xml:space="preserve">  </w:t>
      </w:r>
      <w:r w:rsidR="00186F99" w:rsidRPr="00186F99">
        <w:t xml:space="preserve"> priestorov pre  zameranie. Pripravenosťou priestorov sa rozumejú miestnosti</w:t>
      </w:r>
    </w:p>
    <w:p w:rsidR="003B7F5E" w:rsidRDefault="00186F99" w:rsidP="003B7F5E">
      <w:pPr>
        <w:tabs>
          <w:tab w:val="left" w:pos="567"/>
        </w:tabs>
        <w:jc w:val="both"/>
      </w:pPr>
      <w:r w:rsidRPr="00186F99">
        <w:t xml:space="preserve"> </w:t>
      </w:r>
      <w:r w:rsidR="003B7F5E">
        <w:t xml:space="preserve">   </w:t>
      </w:r>
      <w:r w:rsidRPr="00186F99">
        <w:t xml:space="preserve">s riadne ukončenými stavebnými prácami, dostatočne osvetlené,  vykurované, s optimálnou </w:t>
      </w:r>
    </w:p>
    <w:p w:rsidR="003B7F5E" w:rsidRDefault="003B7F5E" w:rsidP="003B7F5E">
      <w:pPr>
        <w:tabs>
          <w:tab w:val="left" w:pos="567"/>
        </w:tabs>
        <w:jc w:val="both"/>
      </w:pPr>
      <w:r>
        <w:t xml:space="preserve">    </w:t>
      </w:r>
      <w:r w:rsidR="00186F99" w:rsidRPr="00186F99">
        <w:t xml:space="preserve">vlhkosťou </w:t>
      </w:r>
      <w:r>
        <w:t xml:space="preserve"> </w:t>
      </w:r>
      <w:r w:rsidR="00186F99" w:rsidRPr="00186F99">
        <w:t>pre</w:t>
      </w:r>
      <w:r>
        <w:t xml:space="preserve"> </w:t>
      </w:r>
      <w:r w:rsidR="00186F99" w:rsidRPr="00186F99">
        <w:t xml:space="preserve"> inštaláciu nábytku.  Zároveň </w:t>
      </w:r>
      <w:r>
        <w:t xml:space="preserve"> </w:t>
      </w:r>
      <w:r w:rsidR="00186F99" w:rsidRPr="00186F99">
        <w:t xml:space="preserve">bude </w:t>
      </w:r>
      <w:r>
        <w:t xml:space="preserve"> </w:t>
      </w:r>
      <w:r w:rsidR="00186F99" w:rsidRPr="00186F99">
        <w:t>objekt</w:t>
      </w:r>
      <w:r>
        <w:t xml:space="preserve"> </w:t>
      </w:r>
      <w:r w:rsidR="00186F99" w:rsidRPr="00186F99">
        <w:t xml:space="preserve"> a </w:t>
      </w:r>
      <w:r>
        <w:t xml:space="preserve"> </w:t>
      </w:r>
      <w:r w:rsidR="00186F99" w:rsidRPr="00186F99">
        <w:t xml:space="preserve">všetky vnútorné komunikačné </w:t>
      </w:r>
    </w:p>
    <w:p w:rsidR="003B7F5E" w:rsidRDefault="003B7F5E" w:rsidP="003B7F5E">
      <w:pPr>
        <w:tabs>
          <w:tab w:val="left" w:pos="567"/>
        </w:tabs>
        <w:jc w:val="both"/>
      </w:pPr>
      <w:r>
        <w:t xml:space="preserve">    </w:t>
      </w:r>
      <w:r w:rsidR="00186F99" w:rsidRPr="00186F99">
        <w:t>priestory</w:t>
      </w:r>
      <w:r>
        <w:t xml:space="preserve"> </w:t>
      </w:r>
      <w:r w:rsidR="00186F99" w:rsidRPr="00186F99">
        <w:t xml:space="preserve"> prístupné </w:t>
      </w:r>
      <w:r>
        <w:t xml:space="preserve"> </w:t>
      </w:r>
      <w:r w:rsidR="00186F99" w:rsidRPr="00186F99">
        <w:t xml:space="preserve">pre </w:t>
      </w:r>
      <w:r>
        <w:t xml:space="preserve"> </w:t>
      </w:r>
      <w:r w:rsidR="00186F99" w:rsidRPr="00186F99">
        <w:t>nerušenú</w:t>
      </w:r>
      <w:r>
        <w:t xml:space="preserve"> </w:t>
      </w:r>
      <w:r w:rsidR="00186F99" w:rsidRPr="00186F99">
        <w:t xml:space="preserve"> prepravu</w:t>
      </w:r>
      <w:r>
        <w:t xml:space="preserve"> </w:t>
      </w:r>
      <w:r w:rsidR="00186F99" w:rsidRPr="00186F99">
        <w:t xml:space="preserve"> a </w:t>
      </w:r>
      <w:r>
        <w:t xml:space="preserve"> </w:t>
      </w:r>
      <w:r w:rsidR="00186F99" w:rsidRPr="00186F99">
        <w:t xml:space="preserve">montáž </w:t>
      </w:r>
      <w:r>
        <w:t xml:space="preserve"> </w:t>
      </w:r>
      <w:r w:rsidR="00186F99" w:rsidRPr="00186F99">
        <w:t xml:space="preserve">interiérových </w:t>
      </w:r>
      <w:r>
        <w:t xml:space="preserve"> </w:t>
      </w:r>
      <w:r w:rsidR="00186F99" w:rsidRPr="00186F99">
        <w:t xml:space="preserve">prvkov.  </w:t>
      </w:r>
      <w:r>
        <w:t xml:space="preserve"> </w:t>
      </w:r>
      <w:r w:rsidR="00186F99" w:rsidRPr="00186F99">
        <w:t xml:space="preserve">Elektrickú </w:t>
      </w:r>
    </w:p>
    <w:p w:rsidR="00186F99" w:rsidRPr="00186F99" w:rsidRDefault="003B7F5E" w:rsidP="003B7F5E">
      <w:pPr>
        <w:tabs>
          <w:tab w:val="left" w:pos="567"/>
        </w:tabs>
        <w:jc w:val="both"/>
      </w:pPr>
      <w:r>
        <w:t xml:space="preserve">    </w:t>
      </w:r>
      <w:r w:rsidR="00186F99" w:rsidRPr="00186F99">
        <w:t xml:space="preserve">energiu a sociálne priestory poskytne objednávateľ bez nároku na platenie. </w:t>
      </w:r>
    </w:p>
    <w:p w:rsidR="00186F99" w:rsidRPr="00186F99" w:rsidRDefault="00186F99" w:rsidP="00186F99">
      <w:pPr>
        <w:tabs>
          <w:tab w:val="left" w:pos="567"/>
        </w:tabs>
        <w:jc w:val="both"/>
      </w:pPr>
    </w:p>
    <w:p w:rsidR="003B7F5E" w:rsidRDefault="003B7F5E" w:rsidP="003B7F5E">
      <w:pPr>
        <w:tabs>
          <w:tab w:val="left" w:pos="567"/>
        </w:tabs>
        <w:jc w:val="both"/>
      </w:pPr>
      <w:r>
        <w:t xml:space="preserve">3. </w:t>
      </w:r>
      <w:r w:rsidR="00186F99" w:rsidRPr="00186F99">
        <w:t xml:space="preserve">V prípade, že priestory v dohodnutom termíne </w:t>
      </w:r>
      <w:r w:rsidR="00E027B2">
        <w:t xml:space="preserve"> </w:t>
      </w:r>
      <w:r w:rsidR="00186F99" w:rsidRPr="00186F99">
        <w:t xml:space="preserve">nebudú </w:t>
      </w:r>
      <w:r w:rsidR="00E027B2">
        <w:t xml:space="preserve"> </w:t>
      </w:r>
      <w:r w:rsidR="00186F99" w:rsidRPr="00186F99">
        <w:t>pripravené na montáž interiérových</w:t>
      </w:r>
    </w:p>
    <w:p w:rsidR="003B7F5E" w:rsidRDefault="003B7F5E" w:rsidP="003B7F5E">
      <w:pPr>
        <w:tabs>
          <w:tab w:val="left" w:pos="567"/>
        </w:tabs>
        <w:jc w:val="both"/>
      </w:pPr>
      <w:r>
        <w:t xml:space="preserve">   </w:t>
      </w:r>
      <w:r w:rsidR="00186F99" w:rsidRPr="00186F99">
        <w:t xml:space="preserve"> prvkov </w:t>
      </w:r>
      <w:r w:rsidR="00E027B2">
        <w:t xml:space="preserve">  </w:t>
      </w:r>
      <w:r w:rsidR="00186F99" w:rsidRPr="00186F99">
        <w:t>(vlhkosť</w:t>
      </w:r>
      <w:r w:rsidR="00E027B2">
        <w:t xml:space="preserve"> </w:t>
      </w:r>
      <w:r w:rsidR="00186F99" w:rsidRPr="00186F99">
        <w:t xml:space="preserve"> prostredia,</w:t>
      </w:r>
      <w:r w:rsidR="00E027B2">
        <w:t xml:space="preserve"> </w:t>
      </w:r>
      <w:r w:rsidR="00186F99" w:rsidRPr="00186F99">
        <w:t xml:space="preserve"> prebiehajúce </w:t>
      </w:r>
      <w:r w:rsidR="00E027B2">
        <w:t xml:space="preserve">  </w:t>
      </w:r>
      <w:r w:rsidR="00186F99" w:rsidRPr="00186F99">
        <w:t>stavebné</w:t>
      </w:r>
      <w:r w:rsidR="00E027B2">
        <w:t xml:space="preserve">  </w:t>
      </w:r>
      <w:r w:rsidR="00186F99" w:rsidRPr="00186F99">
        <w:t xml:space="preserve"> a </w:t>
      </w:r>
      <w:r w:rsidR="00E027B2">
        <w:t xml:space="preserve">  </w:t>
      </w:r>
      <w:r w:rsidR="00186F99" w:rsidRPr="00186F99">
        <w:t xml:space="preserve">iné </w:t>
      </w:r>
      <w:r w:rsidR="00E027B2">
        <w:t xml:space="preserve"> </w:t>
      </w:r>
      <w:r w:rsidR="00186F99" w:rsidRPr="00186F99">
        <w:t xml:space="preserve">úpravy </w:t>
      </w:r>
      <w:r w:rsidR="00E027B2">
        <w:t xml:space="preserve"> </w:t>
      </w:r>
      <w:r w:rsidR="00186F99" w:rsidRPr="00186F99">
        <w:t xml:space="preserve">priestoru, </w:t>
      </w:r>
      <w:r w:rsidR="00E027B2">
        <w:t xml:space="preserve"> </w:t>
      </w:r>
      <w:r w:rsidR="00186F99" w:rsidRPr="00186F99">
        <w:t xml:space="preserve">príp. </w:t>
      </w:r>
      <w:r w:rsidR="00E027B2">
        <w:t xml:space="preserve"> </w:t>
      </w:r>
      <w:r w:rsidR="00186F99" w:rsidRPr="00186F99">
        <w:t>iné</w:t>
      </w:r>
    </w:p>
    <w:p w:rsidR="00E027B2" w:rsidRDefault="003B7F5E" w:rsidP="003B7F5E">
      <w:pPr>
        <w:tabs>
          <w:tab w:val="left" w:pos="567"/>
        </w:tabs>
        <w:jc w:val="both"/>
      </w:pPr>
      <w:r>
        <w:t xml:space="preserve">  </w:t>
      </w:r>
      <w:r w:rsidR="00E027B2">
        <w:t xml:space="preserve"> </w:t>
      </w:r>
      <w:r w:rsidR="00186F99" w:rsidRPr="00186F99">
        <w:t xml:space="preserve"> skutočnosti </w:t>
      </w:r>
      <w:r w:rsidR="00E027B2">
        <w:t xml:space="preserve">  </w:t>
      </w:r>
      <w:r w:rsidR="00186F99" w:rsidRPr="00186F99">
        <w:t xml:space="preserve">znemožňujúce </w:t>
      </w:r>
      <w:r w:rsidR="00E027B2">
        <w:t xml:space="preserve">  </w:t>
      </w:r>
      <w:r w:rsidR="00186F99" w:rsidRPr="00186F99">
        <w:t xml:space="preserve">montáž), </w:t>
      </w:r>
      <w:r w:rsidR="00E027B2">
        <w:t xml:space="preserve">  </w:t>
      </w:r>
      <w:r w:rsidR="00186F99" w:rsidRPr="00186F99">
        <w:t xml:space="preserve">termín </w:t>
      </w:r>
      <w:r w:rsidR="00E027B2">
        <w:t xml:space="preserve">  </w:t>
      </w:r>
      <w:r w:rsidR="00186F99" w:rsidRPr="00186F99">
        <w:t xml:space="preserve">plnenia </w:t>
      </w:r>
      <w:r w:rsidR="00E027B2">
        <w:t xml:space="preserve">  </w:t>
      </w:r>
      <w:r w:rsidR="00186F99" w:rsidRPr="00186F99">
        <w:t xml:space="preserve">sa </w:t>
      </w:r>
      <w:r w:rsidR="00E027B2">
        <w:t xml:space="preserve">  </w:t>
      </w:r>
      <w:r w:rsidR="00186F99" w:rsidRPr="00186F99">
        <w:t xml:space="preserve">určí </w:t>
      </w:r>
      <w:r w:rsidR="00E027B2">
        <w:t xml:space="preserve">  </w:t>
      </w:r>
      <w:r w:rsidR="00186F99" w:rsidRPr="00186F99">
        <w:t xml:space="preserve">po </w:t>
      </w:r>
      <w:r w:rsidR="00E027B2">
        <w:t xml:space="preserve">  </w:t>
      </w:r>
      <w:r w:rsidR="00186F99" w:rsidRPr="00186F99">
        <w:t>vzájomnej</w:t>
      </w:r>
      <w:r w:rsidR="00E027B2">
        <w:t xml:space="preserve">  </w:t>
      </w:r>
      <w:r w:rsidR="00186F99" w:rsidRPr="00186F99">
        <w:t xml:space="preserve"> dohode</w:t>
      </w:r>
    </w:p>
    <w:p w:rsidR="00186F99" w:rsidRPr="00186F99" w:rsidRDefault="00E027B2" w:rsidP="003B7F5E">
      <w:pPr>
        <w:tabs>
          <w:tab w:val="left" w:pos="567"/>
        </w:tabs>
        <w:jc w:val="both"/>
      </w:pPr>
      <w:r>
        <w:t xml:space="preserve">   </w:t>
      </w:r>
      <w:r w:rsidR="00186F99" w:rsidRPr="00186F99">
        <w:t xml:space="preserve"> zhotoviteľa</w:t>
      </w:r>
      <w:r>
        <w:t xml:space="preserve"> </w:t>
      </w:r>
      <w:r w:rsidR="00186F99" w:rsidRPr="00186F99">
        <w:t>a objednávateľa.</w:t>
      </w:r>
    </w:p>
    <w:p w:rsidR="00186F99" w:rsidRPr="00186F99" w:rsidRDefault="00E027B2" w:rsidP="00186F99">
      <w:pPr>
        <w:tabs>
          <w:tab w:val="left" w:pos="567"/>
        </w:tabs>
        <w:jc w:val="both"/>
      </w:pPr>
      <w:r>
        <w:t xml:space="preserve">    </w:t>
      </w:r>
      <w:r w:rsidR="00186F99" w:rsidRPr="00186F99">
        <w:t>Po  dobu  meškania   objednávateľa   s  poskytnutím  spolupôsobenia  nie  je  zhotoviteľ  v</w:t>
      </w:r>
    </w:p>
    <w:p w:rsidR="00186F99" w:rsidRPr="00186F99" w:rsidRDefault="00186F99" w:rsidP="00186F99">
      <w:pPr>
        <w:tabs>
          <w:tab w:val="left" w:pos="567"/>
        </w:tabs>
        <w:jc w:val="both"/>
      </w:pPr>
      <w:r w:rsidRPr="00186F99">
        <w:t xml:space="preserve">   </w:t>
      </w:r>
      <w:r w:rsidR="00E027B2">
        <w:t xml:space="preserve"> </w:t>
      </w:r>
      <w:r w:rsidRPr="00186F99">
        <w:t xml:space="preserve">omeškaní so splnením povinnosti dodať predmet zmluvy v dojednanom termíne. </w:t>
      </w:r>
    </w:p>
    <w:p w:rsidR="00186F99" w:rsidRPr="00186F99" w:rsidRDefault="00186F99" w:rsidP="00186F99"/>
    <w:p w:rsidR="00186F99" w:rsidRPr="00186F99" w:rsidRDefault="00186F99" w:rsidP="00186F99"/>
    <w:p w:rsidR="00186F99" w:rsidRPr="00186F99" w:rsidRDefault="00186F99" w:rsidP="00186F99">
      <w:pPr>
        <w:pStyle w:val="Nadpis2"/>
        <w:jc w:val="center"/>
      </w:pPr>
      <w:r w:rsidRPr="00186F99">
        <w:t>V. Fakturácia</w:t>
      </w:r>
    </w:p>
    <w:p w:rsidR="00186F99" w:rsidRPr="00186F99" w:rsidRDefault="00186F99" w:rsidP="00186F99"/>
    <w:p w:rsidR="00E027B2" w:rsidRDefault="00E027B2" w:rsidP="00E027B2">
      <w:pPr>
        <w:pStyle w:val="Zoznam2"/>
        <w:ind w:left="142" w:firstLine="0"/>
        <w:jc w:val="both"/>
      </w:pPr>
      <w:r>
        <w:t xml:space="preserve">1. </w:t>
      </w:r>
      <w:r w:rsidR="00186F99" w:rsidRPr="00186F99">
        <w:t xml:space="preserve">Faktúra </w:t>
      </w:r>
      <w:r>
        <w:t xml:space="preserve"> </w:t>
      </w:r>
      <w:r w:rsidR="00186F99" w:rsidRPr="00186F99">
        <w:t xml:space="preserve">za </w:t>
      </w:r>
      <w:r>
        <w:t xml:space="preserve"> </w:t>
      </w:r>
      <w:r w:rsidR="00186F99" w:rsidRPr="00186F99">
        <w:t xml:space="preserve">predmet </w:t>
      </w:r>
      <w:r>
        <w:t xml:space="preserve"> </w:t>
      </w:r>
      <w:r w:rsidR="00186F99" w:rsidRPr="00186F99">
        <w:t>zmluvy</w:t>
      </w:r>
      <w:r>
        <w:t xml:space="preserve"> </w:t>
      </w:r>
      <w:r w:rsidR="00186F99" w:rsidRPr="00186F99">
        <w:t xml:space="preserve"> bude </w:t>
      </w:r>
      <w:r>
        <w:t xml:space="preserve"> </w:t>
      </w:r>
      <w:r w:rsidR="00186F99" w:rsidRPr="00186F99">
        <w:t xml:space="preserve">zhotoviteľom </w:t>
      </w:r>
      <w:r>
        <w:t xml:space="preserve"> </w:t>
      </w:r>
      <w:r w:rsidR="00186F99" w:rsidRPr="00186F99">
        <w:t>vystavená</w:t>
      </w:r>
      <w:r>
        <w:t xml:space="preserve"> </w:t>
      </w:r>
      <w:r w:rsidR="00186F99" w:rsidRPr="00186F99">
        <w:t xml:space="preserve"> po </w:t>
      </w:r>
      <w:r>
        <w:t xml:space="preserve"> </w:t>
      </w:r>
      <w:r w:rsidR="00186F99" w:rsidRPr="00186F99">
        <w:t xml:space="preserve">dokončení </w:t>
      </w:r>
      <w:r>
        <w:t xml:space="preserve"> </w:t>
      </w:r>
      <w:r w:rsidR="00186F99" w:rsidRPr="00186F99">
        <w:t>a</w:t>
      </w:r>
      <w:r>
        <w:t> </w:t>
      </w:r>
      <w:r w:rsidR="00186F99" w:rsidRPr="00186F99">
        <w:t>písomnom</w:t>
      </w:r>
    </w:p>
    <w:p w:rsidR="00AD31C7" w:rsidRDefault="00E027B2" w:rsidP="00AD31C7">
      <w:pPr>
        <w:pStyle w:val="Zoznam2"/>
        <w:ind w:left="142" w:firstLine="0"/>
        <w:jc w:val="both"/>
      </w:pPr>
      <w:r>
        <w:t xml:space="preserve">   </w:t>
      </w:r>
      <w:r w:rsidR="00AD31C7">
        <w:t>o</w:t>
      </w:r>
      <w:r w:rsidR="00186F99" w:rsidRPr="00186F99">
        <w:t>dovzdaní</w:t>
      </w:r>
      <w:r w:rsidR="00AD31C7">
        <w:t xml:space="preserve"> a prevzatí diela, najneskôr do piateho pracovného dňa v mesiaci, nasledujúceho</w:t>
      </w:r>
    </w:p>
    <w:p w:rsidR="00AD31C7" w:rsidRDefault="00AD31C7" w:rsidP="00AD31C7">
      <w:pPr>
        <w:pStyle w:val="Zoznam2"/>
        <w:ind w:left="142" w:firstLine="0"/>
        <w:jc w:val="both"/>
      </w:pPr>
      <w:r>
        <w:t xml:space="preserve">   po dni dodania predmetu zmluvy.</w:t>
      </w:r>
      <w:r w:rsidR="00E027B2">
        <w:t xml:space="preserve"> </w:t>
      </w:r>
      <w:r w:rsidR="00186F99" w:rsidRPr="00186F99">
        <w:t xml:space="preserve">Splatnosť </w:t>
      </w:r>
      <w:r w:rsidR="00E027B2">
        <w:t xml:space="preserve">   </w:t>
      </w:r>
      <w:r w:rsidR="00186F99" w:rsidRPr="00186F99">
        <w:t xml:space="preserve">faktúry </w:t>
      </w:r>
      <w:r w:rsidR="00E027B2">
        <w:t xml:space="preserve">   </w:t>
      </w:r>
      <w:r w:rsidR="00186F99" w:rsidRPr="00186F99">
        <w:t xml:space="preserve">bude </w:t>
      </w:r>
      <w:r w:rsidR="00E027B2">
        <w:t xml:space="preserve">   </w:t>
      </w:r>
      <w:r w:rsidR="00186F99" w:rsidRPr="00186F99">
        <w:t>60</w:t>
      </w:r>
      <w:r w:rsidR="00E027B2">
        <w:t xml:space="preserve">   </w:t>
      </w:r>
      <w:r w:rsidR="00186F99" w:rsidRPr="00186F99">
        <w:t xml:space="preserve"> dní </w:t>
      </w:r>
      <w:r w:rsidR="00E027B2">
        <w:t xml:space="preserve"> </w:t>
      </w:r>
      <w:r w:rsidR="00186F99" w:rsidRPr="00186F99">
        <w:t>od</w:t>
      </w:r>
      <w:r>
        <w:t xml:space="preserve"> </w:t>
      </w:r>
      <w:r w:rsidR="00186F99" w:rsidRPr="00186F99">
        <w:t xml:space="preserve"> jej doručenia</w:t>
      </w:r>
    </w:p>
    <w:p w:rsidR="00AD31C7" w:rsidRDefault="00AD31C7" w:rsidP="00AD31C7">
      <w:pPr>
        <w:pStyle w:val="Zoznam2"/>
        <w:ind w:left="142" w:firstLine="0"/>
        <w:jc w:val="both"/>
      </w:pPr>
      <w:r>
        <w:t xml:space="preserve">   o</w:t>
      </w:r>
      <w:r w:rsidR="00186F99" w:rsidRPr="00186F99">
        <w:t xml:space="preserve">bjednávateľovi. </w:t>
      </w:r>
      <w:r>
        <w:t xml:space="preserve"> </w:t>
      </w:r>
      <w:r w:rsidR="00186F99" w:rsidRPr="00186F99">
        <w:t>V</w:t>
      </w:r>
      <w:r>
        <w:t> </w:t>
      </w:r>
      <w:r w:rsidR="00186F99" w:rsidRPr="00186F99">
        <w:t>pochybnostiach</w:t>
      </w:r>
      <w:r>
        <w:t xml:space="preserve"> </w:t>
      </w:r>
      <w:r w:rsidR="00186F99" w:rsidRPr="00186F99">
        <w:t xml:space="preserve"> sa má za to, že faktúra bola doručená na</w:t>
      </w:r>
      <w:r>
        <w:t xml:space="preserve"> </w:t>
      </w:r>
      <w:r w:rsidR="00186F99" w:rsidRPr="00186F99">
        <w:t xml:space="preserve">3. </w:t>
      </w:r>
      <w:r>
        <w:t>d</w:t>
      </w:r>
      <w:r w:rsidR="00186F99" w:rsidRPr="00186F99">
        <w:t>eň od jej</w:t>
      </w:r>
    </w:p>
    <w:p w:rsidR="00AD31C7" w:rsidRDefault="00AD31C7" w:rsidP="00AD31C7">
      <w:pPr>
        <w:pStyle w:val="Zoznam2"/>
        <w:ind w:left="142" w:firstLine="0"/>
        <w:jc w:val="both"/>
      </w:pPr>
      <w:r>
        <w:t xml:space="preserve">  </w:t>
      </w:r>
      <w:r w:rsidR="00186F99" w:rsidRPr="00186F99">
        <w:t xml:space="preserve"> odoslania zhotoviteľom. Vo faktúre objednávateľ </w:t>
      </w:r>
      <w:r>
        <w:t xml:space="preserve"> </w:t>
      </w:r>
      <w:r w:rsidR="00186F99" w:rsidRPr="00186F99">
        <w:t>zníži uhradenú čiastku</w:t>
      </w:r>
      <w:r>
        <w:t xml:space="preserve"> </w:t>
      </w:r>
      <w:r w:rsidR="00186F99" w:rsidRPr="00186F99">
        <w:t xml:space="preserve">o zádržné, </w:t>
      </w:r>
      <w:r w:rsidR="00E027B2">
        <w:t xml:space="preserve"> </w:t>
      </w:r>
      <w:r w:rsidR="00186F99" w:rsidRPr="00186F99">
        <w:t>ktorú</w:t>
      </w:r>
    </w:p>
    <w:p w:rsidR="00186F99" w:rsidRPr="00186F99" w:rsidRDefault="00AD31C7" w:rsidP="00AD31C7">
      <w:pPr>
        <w:pStyle w:val="Zoznam2"/>
        <w:ind w:left="142" w:firstLine="0"/>
        <w:jc w:val="both"/>
      </w:pPr>
      <w:r>
        <w:t xml:space="preserve">   </w:t>
      </w:r>
      <w:r w:rsidR="00186F99" w:rsidRPr="00186F99">
        <w:t>uvoľní po splnení podmienok uvedených v bode 5. tohto článku.</w:t>
      </w:r>
    </w:p>
    <w:p w:rsidR="00186F99" w:rsidRPr="00186F99" w:rsidRDefault="00186F99" w:rsidP="00186F99">
      <w:pPr>
        <w:pStyle w:val="Zarkazkladnhotextu"/>
        <w:ind w:left="360"/>
        <w:jc w:val="both"/>
      </w:pPr>
    </w:p>
    <w:p w:rsidR="00E027B2" w:rsidRDefault="00E027B2" w:rsidP="00E027B2">
      <w:pPr>
        <w:pStyle w:val="Zoznam2"/>
        <w:ind w:left="142" w:firstLine="0"/>
        <w:jc w:val="both"/>
      </w:pPr>
      <w:r>
        <w:t xml:space="preserve">2. </w:t>
      </w:r>
      <w:r w:rsidR="00186F99" w:rsidRPr="00186F99">
        <w:t xml:space="preserve"> Faktúra musí obsahovať náležitosti daňového dokladu v zmysle zákona č. 222/2004 Z. z.</w:t>
      </w:r>
    </w:p>
    <w:p w:rsidR="00186F99" w:rsidRPr="00186F99" w:rsidRDefault="00E027B2" w:rsidP="00E027B2">
      <w:pPr>
        <w:pStyle w:val="Zoznam2"/>
        <w:ind w:left="142" w:firstLine="0"/>
        <w:jc w:val="both"/>
      </w:pPr>
      <w:r>
        <w:t xml:space="preserve">    </w:t>
      </w:r>
      <w:r w:rsidR="00186F99" w:rsidRPr="00186F99">
        <w:t xml:space="preserve"> o dani z pridanej hodnoty v znení neskorších predpisov, a to najmä:</w:t>
      </w:r>
    </w:p>
    <w:p w:rsidR="00186F99" w:rsidRPr="00186F99" w:rsidRDefault="00186F99" w:rsidP="00186F99">
      <w:pPr>
        <w:pStyle w:val="Zoznam2"/>
        <w:ind w:left="502" w:firstLine="0"/>
        <w:jc w:val="both"/>
      </w:pPr>
      <w:r w:rsidRPr="00186F99">
        <w:t>2.1  označenie zhotoviteľa a objednávateľa (obchodné meno, sídlo, IČO, DIČ, IČ DPH),</w:t>
      </w:r>
    </w:p>
    <w:p w:rsidR="00186F99" w:rsidRPr="00186F99" w:rsidRDefault="00186F99" w:rsidP="00186F99">
      <w:pPr>
        <w:pStyle w:val="Zoznam2"/>
        <w:ind w:left="502" w:firstLine="0"/>
        <w:jc w:val="both"/>
      </w:pPr>
      <w:r w:rsidRPr="00186F99">
        <w:t>2.2  číslo faktúry,</w:t>
      </w:r>
    </w:p>
    <w:p w:rsidR="00186F99" w:rsidRPr="00186F99" w:rsidRDefault="00186F99" w:rsidP="00186F99">
      <w:pPr>
        <w:pStyle w:val="Zoznam2"/>
        <w:numPr>
          <w:ilvl w:val="1"/>
          <w:numId w:val="38"/>
        </w:numPr>
        <w:jc w:val="both"/>
      </w:pPr>
      <w:r w:rsidRPr="00186F99">
        <w:t xml:space="preserve"> deň vystavenia faktúry, deň splatnosti a deň zdaniteľného plnenia,</w:t>
      </w:r>
    </w:p>
    <w:p w:rsidR="00186F99" w:rsidRPr="00186F99" w:rsidRDefault="00186F99" w:rsidP="00186F99">
      <w:pPr>
        <w:pStyle w:val="Zoznam2"/>
        <w:numPr>
          <w:ilvl w:val="1"/>
          <w:numId w:val="38"/>
        </w:numPr>
        <w:jc w:val="both"/>
      </w:pPr>
      <w:r w:rsidRPr="00186F99">
        <w:t xml:space="preserve"> označenie peňažného ústavu a číslo účtu zhotoviteľa a objednávateľa ,</w:t>
      </w:r>
    </w:p>
    <w:p w:rsidR="00186F99" w:rsidRPr="00186F99" w:rsidRDefault="00186F99" w:rsidP="00186F99">
      <w:pPr>
        <w:pStyle w:val="Zoznam2"/>
        <w:numPr>
          <w:ilvl w:val="1"/>
          <w:numId w:val="38"/>
        </w:numPr>
        <w:jc w:val="both"/>
      </w:pPr>
      <w:r w:rsidRPr="00186F99">
        <w:t xml:space="preserve"> druh tovaru, mernú jednotku a množstvo,</w:t>
      </w:r>
    </w:p>
    <w:p w:rsidR="00186F99" w:rsidRPr="00186F99" w:rsidRDefault="00186F99" w:rsidP="00186F99">
      <w:pPr>
        <w:pStyle w:val="Zoznam2"/>
        <w:numPr>
          <w:ilvl w:val="1"/>
          <w:numId w:val="38"/>
        </w:numPr>
        <w:jc w:val="both"/>
      </w:pPr>
      <w:r w:rsidRPr="00186F99">
        <w:t xml:space="preserve"> jednotkovú cenu tovaru bez DPH,</w:t>
      </w:r>
    </w:p>
    <w:p w:rsidR="00186F99" w:rsidRPr="00186F99" w:rsidRDefault="00186F99" w:rsidP="00186F99">
      <w:pPr>
        <w:pStyle w:val="Zoznam2"/>
        <w:numPr>
          <w:ilvl w:val="1"/>
          <w:numId w:val="38"/>
        </w:numPr>
        <w:jc w:val="both"/>
      </w:pPr>
      <w:r w:rsidRPr="00186F99">
        <w:t xml:space="preserve"> celkovú cenu bez DPH,</w:t>
      </w:r>
    </w:p>
    <w:p w:rsidR="00186F99" w:rsidRPr="00186F99" w:rsidRDefault="00186F99" w:rsidP="00186F99">
      <w:pPr>
        <w:pStyle w:val="Zoznam2"/>
        <w:numPr>
          <w:ilvl w:val="1"/>
          <w:numId w:val="38"/>
        </w:numPr>
        <w:jc w:val="both"/>
      </w:pPr>
      <w:r w:rsidRPr="00186F99">
        <w:t xml:space="preserve"> sadzbu DPH a výšku DPH,</w:t>
      </w:r>
    </w:p>
    <w:p w:rsidR="00186F99" w:rsidRPr="00186F99" w:rsidRDefault="00186F99" w:rsidP="00186F99">
      <w:pPr>
        <w:pStyle w:val="Zoznam2"/>
        <w:numPr>
          <w:ilvl w:val="1"/>
          <w:numId w:val="38"/>
        </w:numPr>
        <w:jc w:val="both"/>
      </w:pPr>
      <w:r w:rsidRPr="00186F99">
        <w:t xml:space="preserve"> celkovú fakturovanú sumu s DPH,</w:t>
      </w:r>
    </w:p>
    <w:p w:rsidR="00186F99" w:rsidRPr="00186F99" w:rsidRDefault="00AD31C7" w:rsidP="00E027B2">
      <w:pPr>
        <w:pStyle w:val="Zoznam2"/>
        <w:numPr>
          <w:ilvl w:val="1"/>
          <w:numId w:val="37"/>
        </w:numPr>
        <w:jc w:val="both"/>
      </w:pPr>
      <w:r>
        <w:t xml:space="preserve"> p</w:t>
      </w:r>
      <w:r w:rsidR="00186F99" w:rsidRPr="00186F99">
        <w:t>ečiatku a podpis oprávnenej osoby.</w:t>
      </w:r>
    </w:p>
    <w:p w:rsidR="00186F99" w:rsidRPr="00186F99" w:rsidRDefault="00186F99" w:rsidP="00186F99">
      <w:pPr>
        <w:pStyle w:val="Zoznam2"/>
        <w:ind w:left="502" w:firstLine="0"/>
        <w:jc w:val="both"/>
      </w:pPr>
    </w:p>
    <w:p w:rsidR="00186F99" w:rsidRPr="00186F99" w:rsidRDefault="00186F99" w:rsidP="00E027B2">
      <w:pPr>
        <w:pStyle w:val="Zoznam2"/>
        <w:numPr>
          <w:ilvl w:val="0"/>
          <w:numId w:val="37"/>
        </w:numPr>
        <w:jc w:val="both"/>
      </w:pPr>
      <w:r w:rsidRPr="00186F99">
        <w:t>V prípade, že faktúra nebude obsahovať náležitosti uvedené v bode 2 tohto článku zmluvy, objednávateľ je oprávnený vrátiť ju zhotoviteľovi na doplnenie alebo opravu. V takomto prípade plynie lehota splatnosti odo dňa doručenia opravenej alebo doplnenej faktúry objednávateľovi.</w:t>
      </w:r>
    </w:p>
    <w:p w:rsidR="00186F99" w:rsidRPr="00186F99" w:rsidRDefault="00186F99" w:rsidP="00186F99">
      <w:pPr>
        <w:pStyle w:val="Zoznam2"/>
        <w:ind w:left="502" w:firstLine="0"/>
        <w:jc w:val="both"/>
      </w:pPr>
    </w:p>
    <w:p w:rsidR="00186F99" w:rsidRPr="00186F99" w:rsidRDefault="00186F99" w:rsidP="00E027B2">
      <w:pPr>
        <w:pStyle w:val="Odsekzoznamu"/>
        <w:numPr>
          <w:ilvl w:val="0"/>
          <w:numId w:val="37"/>
        </w:numPr>
        <w:autoSpaceDE w:val="0"/>
        <w:autoSpaceDN w:val="0"/>
        <w:adjustRightInd w:val="0"/>
        <w:contextualSpacing/>
        <w:jc w:val="both"/>
      </w:pPr>
      <w:r w:rsidRPr="00186F99">
        <w:t xml:space="preserve"> Dátumom úhrady je dátum pripísania fakturovanej čiastky na účet zhotoviteľa, pokiaľ sa zmluvné strany nedohodnú inak.</w:t>
      </w:r>
    </w:p>
    <w:p w:rsidR="00186F99" w:rsidRPr="00186F99" w:rsidRDefault="00186F99" w:rsidP="00186F99">
      <w:pPr>
        <w:pStyle w:val="Odsekzoznamu"/>
      </w:pPr>
    </w:p>
    <w:p w:rsidR="00186F99" w:rsidRPr="00186F99" w:rsidRDefault="00186F99" w:rsidP="00E027B2">
      <w:pPr>
        <w:pStyle w:val="Odsekzoznamu"/>
        <w:widowControl w:val="0"/>
        <w:numPr>
          <w:ilvl w:val="0"/>
          <w:numId w:val="37"/>
        </w:numPr>
        <w:overflowPunct w:val="0"/>
        <w:autoSpaceDE w:val="0"/>
        <w:autoSpaceDN w:val="0"/>
        <w:adjustRightInd w:val="0"/>
        <w:ind w:right="60"/>
        <w:contextualSpacing/>
        <w:jc w:val="both"/>
      </w:pPr>
      <w:r w:rsidRPr="00186F99">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čl. VIII bodu 5 zmluvy.</w:t>
      </w:r>
      <w:r w:rsidRPr="00186F99">
        <w:tab/>
      </w:r>
    </w:p>
    <w:p w:rsidR="00186F99" w:rsidRPr="00186F99" w:rsidRDefault="00186F99" w:rsidP="00186F99">
      <w:pPr>
        <w:pStyle w:val="Zarkazkladnhotextu"/>
        <w:ind w:left="0"/>
        <w:rPr>
          <w:b/>
        </w:rPr>
      </w:pPr>
    </w:p>
    <w:p w:rsidR="00186F99" w:rsidRPr="00186F99" w:rsidRDefault="00186F99" w:rsidP="00186F99">
      <w:pPr>
        <w:pStyle w:val="Zarkazkladnhotextu"/>
        <w:jc w:val="center"/>
        <w:rPr>
          <w:b/>
        </w:rPr>
      </w:pPr>
      <w:r w:rsidRPr="00186F99">
        <w:rPr>
          <w:b/>
        </w:rPr>
        <w:t xml:space="preserve">VI. Kvalitatívne a dodacie podmienky </w:t>
      </w:r>
    </w:p>
    <w:p w:rsidR="00186F99" w:rsidRPr="00186F99" w:rsidRDefault="00186F99" w:rsidP="00186F99">
      <w:pPr>
        <w:pStyle w:val="Zarkazkladnhotextu"/>
        <w:jc w:val="center"/>
        <w:rPr>
          <w:b/>
        </w:rPr>
      </w:pPr>
    </w:p>
    <w:p w:rsidR="00E027B2" w:rsidRDefault="00E027B2" w:rsidP="00E027B2">
      <w:pPr>
        <w:contextualSpacing/>
        <w:jc w:val="both"/>
      </w:pPr>
      <w:r>
        <w:t xml:space="preserve">1.   </w:t>
      </w:r>
      <w:r w:rsidR="00186F99" w:rsidRPr="00186F99">
        <w:t>Zhotoviteľ pred realizáciou zákazky zameria priestory dostavby a dodávaný nábytok bude</w:t>
      </w:r>
    </w:p>
    <w:p w:rsidR="00186F99" w:rsidRPr="00186F99" w:rsidRDefault="00E027B2" w:rsidP="00E027B2">
      <w:pPr>
        <w:contextualSpacing/>
        <w:jc w:val="both"/>
      </w:pPr>
      <w:r>
        <w:t xml:space="preserve">     </w:t>
      </w:r>
      <w:r w:rsidR="00186F99" w:rsidRPr="00186F99">
        <w:t xml:space="preserve"> prispôsobený  skutkovému stavu a namontovanej technológii.</w:t>
      </w:r>
    </w:p>
    <w:p w:rsidR="00186F99" w:rsidRPr="00186F99" w:rsidRDefault="00186F99" w:rsidP="00186F99">
      <w:pPr>
        <w:pStyle w:val="Odsekzoznamu"/>
        <w:ind w:left="360"/>
        <w:jc w:val="both"/>
      </w:pPr>
    </w:p>
    <w:p w:rsidR="00E027B2" w:rsidRDefault="00E027B2" w:rsidP="00E027B2">
      <w:pPr>
        <w:contextualSpacing/>
        <w:jc w:val="both"/>
      </w:pPr>
      <w:r>
        <w:t xml:space="preserve">2.  </w:t>
      </w:r>
      <w:r w:rsidR="00186F99" w:rsidRPr="00186F99">
        <w:t>Zhotoviteľ prehlasuje, že si je vedomý, že nábytok dodávaný</w:t>
      </w:r>
      <w:r>
        <w:t xml:space="preserve"> </w:t>
      </w:r>
      <w:r w:rsidR="00186F99" w:rsidRPr="00186F99">
        <w:t xml:space="preserve"> na</w:t>
      </w:r>
      <w:r>
        <w:t xml:space="preserve"> </w:t>
      </w:r>
      <w:r w:rsidR="00186F99" w:rsidRPr="00186F99">
        <w:t xml:space="preserve"> základe </w:t>
      </w:r>
      <w:r>
        <w:t xml:space="preserve"> </w:t>
      </w:r>
      <w:r w:rsidR="00186F99" w:rsidRPr="00186F99">
        <w:t xml:space="preserve">tejto </w:t>
      </w:r>
      <w:r>
        <w:t xml:space="preserve"> </w:t>
      </w:r>
      <w:r w:rsidR="00186F99" w:rsidRPr="00186F99">
        <w:t>zmluvy</w:t>
      </w:r>
      <w:r>
        <w:t xml:space="preserve"> </w:t>
      </w:r>
      <w:r w:rsidR="00186F99" w:rsidRPr="00186F99">
        <w:t xml:space="preserve"> je</w:t>
      </w:r>
    </w:p>
    <w:p w:rsidR="00E027B2" w:rsidRDefault="00E027B2" w:rsidP="00E027B2">
      <w:pPr>
        <w:contextualSpacing/>
        <w:jc w:val="both"/>
      </w:pPr>
      <w:r>
        <w:t xml:space="preserve">    </w:t>
      </w:r>
      <w:r w:rsidR="00186F99" w:rsidRPr="00186F99">
        <w:t xml:space="preserve"> </w:t>
      </w:r>
      <w:r>
        <w:t>u</w:t>
      </w:r>
      <w:r w:rsidR="00186F99" w:rsidRPr="00186F99">
        <w:t>rčený</w:t>
      </w:r>
      <w:r>
        <w:t xml:space="preserve">  </w:t>
      </w:r>
      <w:r w:rsidR="00186F99" w:rsidRPr="00186F99">
        <w:t xml:space="preserve"> pre </w:t>
      </w:r>
      <w:r>
        <w:t xml:space="preserve">  </w:t>
      </w:r>
      <w:r w:rsidR="00186F99" w:rsidRPr="00186F99">
        <w:t xml:space="preserve">zdravotnícke </w:t>
      </w:r>
      <w:r>
        <w:t xml:space="preserve">  </w:t>
      </w:r>
      <w:r w:rsidR="00186F99" w:rsidRPr="00186F99">
        <w:t xml:space="preserve">zariadenie, </w:t>
      </w:r>
      <w:r>
        <w:t xml:space="preserve"> </w:t>
      </w:r>
      <w:r w:rsidR="00186F99" w:rsidRPr="00186F99">
        <w:t xml:space="preserve">teda </w:t>
      </w:r>
      <w:r>
        <w:t xml:space="preserve"> </w:t>
      </w:r>
      <w:r w:rsidR="00186F99" w:rsidRPr="00186F99">
        <w:t xml:space="preserve">do </w:t>
      </w:r>
      <w:r>
        <w:t xml:space="preserve"> </w:t>
      </w:r>
      <w:r w:rsidR="00186F99" w:rsidRPr="00186F99">
        <w:t>prevádzky</w:t>
      </w:r>
      <w:r>
        <w:t xml:space="preserve"> </w:t>
      </w:r>
      <w:r w:rsidR="00186F99" w:rsidRPr="00186F99">
        <w:t xml:space="preserve"> náročnej na čistotu prostredia </w:t>
      </w:r>
    </w:p>
    <w:p w:rsidR="00186F99" w:rsidRPr="00186F99" w:rsidRDefault="00E027B2" w:rsidP="00E027B2">
      <w:pPr>
        <w:contextualSpacing/>
        <w:jc w:val="both"/>
      </w:pPr>
      <w:r>
        <w:t xml:space="preserve">     </w:t>
      </w:r>
      <w:r w:rsidR="00186F99" w:rsidRPr="00186F99">
        <w:t>a bude ho nutné pravidelne čistiť a dezinfikovať chemickými prípravkami.</w:t>
      </w:r>
    </w:p>
    <w:p w:rsidR="00186F99" w:rsidRPr="00186F99" w:rsidRDefault="00186F99" w:rsidP="00186F99"/>
    <w:p w:rsidR="00186F99" w:rsidRPr="00186F99" w:rsidRDefault="00186F99" w:rsidP="00E027B2">
      <w:pPr>
        <w:pStyle w:val="Zarkazkladnhotextu"/>
        <w:numPr>
          <w:ilvl w:val="0"/>
          <w:numId w:val="44"/>
        </w:numPr>
        <w:tabs>
          <w:tab w:val="left" w:pos="567"/>
        </w:tabs>
        <w:overflowPunct w:val="0"/>
        <w:autoSpaceDE w:val="0"/>
        <w:autoSpaceDN w:val="0"/>
        <w:adjustRightInd w:val="0"/>
        <w:spacing w:after="0"/>
        <w:jc w:val="both"/>
        <w:textAlignment w:val="baseline"/>
        <w:rPr>
          <w:b/>
        </w:rPr>
      </w:pPr>
      <w:r w:rsidRPr="00186F99">
        <w:t xml:space="preserve">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 objednávateľom od zhotoviteľa. </w:t>
      </w:r>
    </w:p>
    <w:p w:rsidR="00186F99" w:rsidRPr="00186F99" w:rsidRDefault="00186F99" w:rsidP="00186F99">
      <w:pPr>
        <w:pStyle w:val="Zarkazkladnhotextu"/>
        <w:tabs>
          <w:tab w:val="left" w:pos="426"/>
        </w:tabs>
        <w:spacing w:after="0"/>
        <w:ind w:left="0"/>
        <w:jc w:val="both"/>
      </w:pPr>
      <w:r w:rsidRPr="00186F99">
        <w:t xml:space="preserve">      Za Zhotoviteľa dielo odovzdá:  vedúci montážny pracovník</w:t>
      </w:r>
    </w:p>
    <w:p w:rsidR="00186F99" w:rsidRPr="00186F99" w:rsidRDefault="00186F99" w:rsidP="00186F99">
      <w:pPr>
        <w:pStyle w:val="Zarkazkladnhotextu"/>
        <w:tabs>
          <w:tab w:val="left" w:pos="426"/>
        </w:tabs>
        <w:spacing w:after="0"/>
        <w:ind w:left="0"/>
        <w:jc w:val="both"/>
      </w:pPr>
      <w:r w:rsidRPr="00186F99">
        <w:t xml:space="preserve">      Za Objednávateľa dielo prevezme:  určená osoba, ktorá je oprávnená  konať v jeho mene</w:t>
      </w:r>
    </w:p>
    <w:p w:rsidR="00186F99" w:rsidRPr="00186F99" w:rsidRDefault="00186F99" w:rsidP="00186F99">
      <w:pPr>
        <w:pStyle w:val="Zarkazkladnhotextu"/>
        <w:tabs>
          <w:tab w:val="left" w:pos="426"/>
        </w:tabs>
        <w:spacing w:after="0"/>
        <w:ind w:left="0"/>
        <w:jc w:val="both"/>
      </w:pPr>
      <w:r w:rsidRPr="00186F99">
        <w:t xml:space="preserve">      na tento účel. </w:t>
      </w:r>
    </w:p>
    <w:p w:rsidR="00186F99" w:rsidRPr="00186F99" w:rsidRDefault="00186F99" w:rsidP="00186F99">
      <w:pPr>
        <w:pStyle w:val="Zarkazkladnhotextu"/>
        <w:tabs>
          <w:tab w:val="left" w:pos="426"/>
        </w:tabs>
        <w:spacing w:after="0"/>
        <w:ind w:left="426" w:hanging="284"/>
        <w:jc w:val="both"/>
      </w:pPr>
    </w:p>
    <w:p w:rsidR="00186F99" w:rsidRPr="00186F99" w:rsidRDefault="00186F99" w:rsidP="00E027B2">
      <w:pPr>
        <w:pStyle w:val="Zarkazkladnhotextu"/>
        <w:numPr>
          <w:ilvl w:val="0"/>
          <w:numId w:val="44"/>
        </w:numPr>
        <w:tabs>
          <w:tab w:val="left" w:pos="426"/>
        </w:tabs>
        <w:overflowPunct w:val="0"/>
        <w:autoSpaceDE w:val="0"/>
        <w:autoSpaceDN w:val="0"/>
        <w:adjustRightInd w:val="0"/>
        <w:spacing w:after="0"/>
        <w:jc w:val="both"/>
        <w:textAlignment w:val="baseline"/>
        <w:rPr>
          <w:b/>
        </w:rPr>
      </w:pPr>
      <w:r w:rsidRPr="00186F99">
        <w:t xml:space="preserve">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touto zmluvou, prílohami zmluvy, v špecifikácii a zadávacích podmienkach objednávateľa, príslušnými slovenskými, európskymi a medzinárodnými technickými normami, ktoré môžu byť k dielu uplatnené. Pre účely vylúčenia pochybností, v prípade kumulatívneho splnenia podmienok podľa tohto bodu zmluvy, môžu zmluvné strany pristúpiť k protokolárnemu odovzdaniu a prevzatiu diela v zmysle tejto zmluvy. </w:t>
      </w:r>
    </w:p>
    <w:p w:rsidR="00186F99" w:rsidRPr="00186F99" w:rsidRDefault="00186F99" w:rsidP="00186F99">
      <w:pPr>
        <w:pStyle w:val="Zarkazkladnhotextu"/>
        <w:tabs>
          <w:tab w:val="left" w:pos="426"/>
        </w:tabs>
        <w:ind w:left="360"/>
        <w:jc w:val="both"/>
        <w:rPr>
          <w:b/>
        </w:rPr>
      </w:pPr>
    </w:p>
    <w:p w:rsidR="00186F99" w:rsidRPr="00186F99" w:rsidRDefault="00186F99" w:rsidP="00E027B2">
      <w:pPr>
        <w:pStyle w:val="Zoznam2"/>
        <w:numPr>
          <w:ilvl w:val="0"/>
          <w:numId w:val="44"/>
        </w:numPr>
        <w:jc w:val="both"/>
        <w:rPr>
          <w:color w:val="FF0000"/>
        </w:rPr>
      </w:pPr>
      <w:r w:rsidRPr="00186F99">
        <w:t>Zhotoviteľ je povinný dodržiavať všetky všeobecne záväzné právne predpisy vzťahujúce sa na vykonanie diela v 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r w:rsidRPr="00186F99">
        <w:rPr>
          <w:color w:val="FF0000"/>
        </w:rPr>
        <w:t>.</w:t>
      </w:r>
    </w:p>
    <w:p w:rsidR="00186F99" w:rsidRPr="00186F99" w:rsidRDefault="00186F99" w:rsidP="00186F99">
      <w:pPr>
        <w:pStyle w:val="Zarkazkladnhotextu"/>
        <w:ind w:left="0"/>
        <w:rPr>
          <w:b/>
        </w:rPr>
      </w:pPr>
    </w:p>
    <w:p w:rsidR="00186F99" w:rsidRPr="00186F99" w:rsidRDefault="00186F99" w:rsidP="00186F99">
      <w:pPr>
        <w:pStyle w:val="Zarkazkladnhotextu"/>
        <w:ind w:left="0"/>
        <w:jc w:val="center"/>
        <w:rPr>
          <w:b/>
        </w:rPr>
      </w:pPr>
      <w:r w:rsidRPr="00186F99">
        <w:rPr>
          <w:b/>
        </w:rPr>
        <w:t>VII. Osobitné ujednania</w:t>
      </w:r>
    </w:p>
    <w:p w:rsidR="00186F99" w:rsidRPr="00186F99" w:rsidRDefault="00186F99" w:rsidP="00186F99">
      <w:pPr>
        <w:pStyle w:val="Zarkazkladnhotextu"/>
        <w:ind w:left="0"/>
        <w:jc w:val="center"/>
        <w:rPr>
          <w:b/>
        </w:rPr>
      </w:pPr>
    </w:p>
    <w:p w:rsidR="00186F99" w:rsidRPr="00186F99" w:rsidRDefault="00186F99" w:rsidP="00E027B2">
      <w:pPr>
        <w:pStyle w:val="Zoznam2"/>
        <w:numPr>
          <w:ilvl w:val="0"/>
          <w:numId w:val="48"/>
        </w:numPr>
        <w:jc w:val="both"/>
      </w:pPr>
      <w:r w:rsidRPr="00186F99">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186F99" w:rsidRPr="00186F99" w:rsidRDefault="00186F99" w:rsidP="00186F99">
      <w:pPr>
        <w:pStyle w:val="Odsekzoznamu"/>
        <w:ind w:left="360"/>
        <w:jc w:val="both"/>
      </w:pPr>
    </w:p>
    <w:p w:rsidR="00186F99" w:rsidRPr="00186F99" w:rsidRDefault="00186F99" w:rsidP="00E027B2">
      <w:pPr>
        <w:pStyle w:val="Odsekzoznamu"/>
        <w:numPr>
          <w:ilvl w:val="0"/>
          <w:numId w:val="48"/>
        </w:numPr>
        <w:spacing w:line="276" w:lineRule="auto"/>
        <w:contextualSpacing/>
        <w:jc w:val="both"/>
      </w:pPr>
      <w:r w:rsidRPr="00186F99">
        <w:t>Výrobca doloží atesty a certifikáty v zmysle platných právnych predpisov pred odovzdaním diela.</w:t>
      </w:r>
    </w:p>
    <w:p w:rsidR="00186F99" w:rsidRPr="00186F99" w:rsidRDefault="00186F99" w:rsidP="00186F99">
      <w:pPr>
        <w:pStyle w:val="Zoznam2"/>
        <w:ind w:left="360" w:firstLine="0"/>
        <w:jc w:val="both"/>
      </w:pPr>
    </w:p>
    <w:p w:rsidR="00186F99" w:rsidRPr="00186F99" w:rsidRDefault="00186F99" w:rsidP="00186F99">
      <w:pPr>
        <w:pStyle w:val="Zarkazkladnhotextu"/>
        <w:jc w:val="center"/>
        <w:rPr>
          <w:b/>
        </w:rPr>
      </w:pPr>
      <w:r w:rsidRPr="00186F99">
        <w:rPr>
          <w:b/>
        </w:rPr>
        <w:t>VIII. Záruka za dielo</w:t>
      </w: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poskytuje záruku na svoje výrobky 24 mesiacov.  Na subdodávky sa vzťahuje záruka poskytovaná jednotlivými dodávateľmi, minimálne však 24 mesiacov.</w:t>
      </w:r>
    </w:p>
    <w:p w:rsidR="00186F99" w:rsidRPr="00186F99" w:rsidRDefault="00186F99" w:rsidP="00186F99">
      <w:pPr>
        <w:pStyle w:val="Zarkazkladnhotextu"/>
        <w:ind w:left="36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Záručné doby začínajú plynúť odo dňa odovzdania pí</w:t>
      </w:r>
      <w:r w:rsidR="00E027B2">
        <w:t xml:space="preserve">somného protokolu o odovzdaní a </w:t>
      </w:r>
      <w:r w:rsidRPr="00186F99">
        <w:t>prevzatí diela podpísaného oprávnenými  zástupcami obidvoch zmluvných strán.</w:t>
      </w:r>
    </w:p>
    <w:p w:rsidR="00186F99" w:rsidRPr="00186F99" w:rsidRDefault="00186F99" w:rsidP="00186F99">
      <w:pPr>
        <w:pStyle w:val="Zarkazkladnhotextu"/>
        <w:ind w:left="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zodpovedá za to, že predmet tejto zmluvy bude zhotovený podľa podmienok zmluvy riadne a včas. Počas záručnej doby bude mať požadované vlastnosti dohodnuté v tejto zmluve.</w:t>
      </w:r>
    </w:p>
    <w:p w:rsidR="00186F99" w:rsidRPr="00186F99" w:rsidRDefault="00186F99" w:rsidP="00186F99">
      <w:pPr>
        <w:pStyle w:val="Zarkazkladnhotextu"/>
        <w:ind w:left="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sa zaväzuje odstrániť vadu diela uplatnenú objednávateľom bezplatne bez zbytočného odkladu, najneskôr však v lehote do 10 dní od uplatnenia reklamácie.</w:t>
      </w:r>
    </w:p>
    <w:p w:rsidR="00186F99" w:rsidRPr="00186F99" w:rsidRDefault="00186F99" w:rsidP="00186F99">
      <w:pPr>
        <w:pStyle w:val="Zarkazkladnhotextu"/>
        <w:ind w:left="0"/>
        <w:jc w:val="both"/>
      </w:pPr>
    </w:p>
    <w:p w:rsidR="00186F99" w:rsidRPr="00186F99" w:rsidRDefault="00186F99" w:rsidP="00E027B2">
      <w:pPr>
        <w:widowControl w:val="0"/>
        <w:numPr>
          <w:ilvl w:val="0"/>
          <w:numId w:val="49"/>
        </w:numPr>
        <w:overflowPunct w:val="0"/>
        <w:autoSpaceDE w:val="0"/>
        <w:autoSpaceDN w:val="0"/>
        <w:adjustRightInd w:val="0"/>
        <w:spacing w:line="276" w:lineRule="auto"/>
        <w:ind w:right="20"/>
        <w:jc w:val="both"/>
      </w:pPr>
      <w:r w:rsidRPr="00186F99">
        <w:t xml:space="preserve">V prípade, že zhotoviteľ neodstráni reklamované vady v dohodnutej lehote alebo odmietne odstrániť reklamované vady, má objednávateľ právo zabezpečiť odstránenie reklamovaných  vád prostredníctvom tretej osoby na náklady zhotoviteľa . Na úhradu nárokov tretej osobe pri odstraňovaní vád týmto spôsobom sa použije zadržaná čiastka v zmysle čl. V. bodu 5 zmluvy. </w:t>
      </w:r>
    </w:p>
    <w:p w:rsidR="00186F99" w:rsidRPr="00186F99" w:rsidRDefault="00186F99" w:rsidP="00186F99">
      <w:pPr>
        <w:widowControl w:val="0"/>
        <w:overflowPunct w:val="0"/>
        <w:autoSpaceDE w:val="0"/>
        <w:autoSpaceDN w:val="0"/>
        <w:adjustRightInd w:val="0"/>
        <w:spacing w:line="276" w:lineRule="auto"/>
        <w:ind w:right="2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nezodpovedá za škody spôsobené po riadnom odovzdaní a ukončení diela zapríčinené inou osobou, prípadne neodborným a nešetrným zaobchádzaním.</w:t>
      </w:r>
    </w:p>
    <w:p w:rsidR="00186F99" w:rsidRPr="00186F99" w:rsidRDefault="00186F99" w:rsidP="00186F99">
      <w:pPr>
        <w:keepNext/>
        <w:rPr>
          <w:b/>
          <w:bCs/>
        </w:rPr>
      </w:pPr>
    </w:p>
    <w:p w:rsidR="00186F99" w:rsidRPr="00186F99" w:rsidRDefault="00186F99" w:rsidP="00186F99">
      <w:pPr>
        <w:keepNext/>
        <w:rPr>
          <w:b/>
          <w:bCs/>
        </w:rPr>
      </w:pPr>
    </w:p>
    <w:p w:rsidR="00186F99" w:rsidRPr="00186F99" w:rsidRDefault="00186F99" w:rsidP="00186F99">
      <w:pPr>
        <w:keepNext/>
        <w:jc w:val="center"/>
        <w:rPr>
          <w:b/>
          <w:bCs/>
        </w:rPr>
      </w:pPr>
      <w:r w:rsidRPr="00186F99">
        <w:rPr>
          <w:b/>
          <w:bCs/>
        </w:rPr>
        <w:t>IX. Subdodávatelia a osobitné povinnosti zhotoviteľa</w:t>
      </w:r>
    </w:p>
    <w:p w:rsidR="00186F99" w:rsidRPr="00186F99" w:rsidRDefault="00186F99" w:rsidP="00186F99">
      <w:pPr>
        <w:pStyle w:val="Odsekzoznamu"/>
        <w:keepNext/>
        <w:ind w:left="4254" w:hanging="568"/>
        <w:rPr>
          <w:b/>
          <w:bCs/>
        </w:rPr>
      </w:pPr>
    </w:p>
    <w:p w:rsidR="00186F99" w:rsidRPr="00186F99" w:rsidRDefault="00186F99" w:rsidP="00186F99">
      <w:pPr>
        <w:pStyle w:val="Odsekzoznamu"/>
        <w:keepNext/>
        <w:ind w:left="4254" w:hanging="568"/>
        <w:rPr>
          <w:b/>
          <w:bCs/>
        </w:rPr>
      </w:pPr>
    </w:p>
    <w:p w:rsidR="00186F99" w:rsidRPr="00186F99" w:rsidRDefault="00186F99" w:rsidP="00186F99">
      <w:pPr>
        <w:pStyle w:val="Odsekzoznamu"/>
        <w:keepNext/>
        <w:ind w:left="426" w:hanging="426"/>
        <w:jc w:val="both"/>
      </w:pPr>
      <w:r w:rsidRPr="00186F99">
        <w:t>1.  Zhotoviteľ pri plnení predmetu zmluvy špecifikovaného v čl. II  tejto zmluvy využije subdodávateľov uvedených v prílohe č. 2 tejto zmluvy – Identifikácia subdodávateľov.</w:t>
      </w:r>
    </w:p>
    <w:p w:rsidR="00186F99" w:rsidRPr="00186F99" w:rsidRDefault="00186F99" w:rsidP="00186F99">
      <w:pPr>
        <w:pStyle w:val="Odsekzoznamu"/>
        <w:keepNext/>
        <w:ind w:left="426" w:hanging="426"/>
        <w:jc w:val="both"/>
      </w:pPr>
    </w:p>
    <w:p w:rsidR="00186F99" w:rsidRPr="00186F99" w:rsidRDefault="00186F99" w:rsidP="00186F99">
      <w:pPr>
        <w:pStyle w:val="Zoznam2"/>
        <w:tabs>
          <w:tab w:val="left" w:pos="426"/>
        </w:tabs>
        <w:ind w:left="0" w:firstLine="0"/>
        <w:jc w:val="both"/>
      </w:pPr>
      <w:r w:rsidRPr="00186F99">
        <w:t xml:space="preserve">2.   K zmene subdodávateľa môže dôjsť len po odsúhlasení zmeny objednávateľom. </w:t>
      </w:r>
    </w:p>
    <w:p w:rsidR="00186F99" w:rsidRPr="00186F99" w:rsidRDefault="00186F99" w:rsidP="00186F99">
      <w:pPr>
        <w:pStyle w:val="Zoznam2"/>
        <w:tabs>
          <w:tab w:val="left" w:pos="426"/>
        </w:tabs>
        <w:ind w:left="0" w:firstLine="0"/>
        <w:jc w:val="both"/>
      </w:pPr>
      <w:r w:rsidRPr="00186F99">
        <w:t xml:space="preserve">      Zhotoviteľ   je  povinný  najneskôr  desať  kalendárnych  dní pred dňom, ktorý predchádza</w:t>
      </w:r>
    </w:p>
    <w:p w:rsidR="00186F99" w:rsidRPr="00186F99" w:rsidRDefault="00186F99" w:rsidP="00186F99">
      <w:pPr>
        <w:pStyle w:val="Zoznam2"/>
        <w:tabs>
          <w:tab w:val="left" w:pos="426"/>
        </w:tabs>
        <w:ind w:left="0" w:firstLine="0"/>
        <w:jc w:val="both"/>
      </w:pPr>
      <w:r w:rsidRPr="00186F99">
        <w:t xml:space="preserve">      dňu,  v ktorom nastane  zmena  subdodávateľa,  písomne  oznámiť objednávateľovi zámer </w:t>
      </w:r>
    </w:p>
    <w:p w:rsidR="00186F99" w:rsidRPr="00186F99" w:rsidRDefault="00186F99" w:rsidP="00186F99">
      <w:pPr>
        <w:pStyle w:val="Zoznam2"/>
        <w:tabs>
          <w:tab w:val="left" w:pos="426"/>
        </w:tabs>
        <w:ind w:left="0" w:firstLine="0"/>
        <w:jc w:val="both"/>
      </w:pPr>
      <w:r w:rsidRPr="00186F99">
        <w:t xml:space="preserve">       zmeny  subdodávateľa  s  uvedením identifikačných údajov subdodávateľa. Objednávateľ</w:t>
      </w:r>
    </w:p>
    <w:p w:rsidR="00186F99" w:rsidRPr="00186F99" w:rsidRDefault="00186F99" w:rsidP="00186F99">
      <w:pPr>
        <w:pStyle w:val="Zoznam2"/>
        <w:tabs>
          <w:tab w:val="left" w:pos="426"/>
        </w:tabs>
        <w:ind w:left="0" w:firstLine="0"/>
        <w:jc w:val="both"/>
      </w:pPr>
      <w:r w:rsidRPr="00186F99">
        <w:t xml:space="preserve">       zašle   písomné   stanovisko   (súhlas/nesúhlas)   zhotoviteľovi  bez  zbytočného  odkladu.</w:t>
      </w:r>
    </w:p>
    <w:p w:rsidR="00186F99" w:rsidRPr="00186F99" w:rsidRDefault="00186F99" w:rsidP="00186F99">
      <w:pPr>
        <w:pStyle w:val="Zoznam2"/>
        <w:tabs>
          <w:tab w:val="left" w:pos="426"/>
        </w:tabs>
        <w:ind w:left="0" w:firstLine="0"/>
        <w:jc w:val="both"/>
      </w:pPr>
      <w:r w:rsidRPr="00186F99">
        <w:t xml:space="preserve">       Schválený  bude  každý  subdodávateľ,  ktorý  bude  riadne identifikovaný v zmysle bodu</w:t>
      </w:r>
    </w:p>
    <w:p w:rsidR="00186F99" w:rsidRPr="00186F99" w:rsidRDefault="00186F99" w:rsidP="00186F99">
      <w:pPr>
        <w:pStyle w:val="Zoznam2"/>
        <w:tabs>
          <w:tab w:val="left" w:pos="426"/>
        </w:tabs>
        <w:ind w:left="0" w:firstLine="0"/>
        <w:jc w:val="both"/>
      </w:pPr>
      <w:r w:rsidRPr="00186F99">
        <w:t xml:space="preserve">       1,  bude  ním  predložené  vyhlásenie  o detailnom  oboznámení  sa s predmetom zákazky </w:t>
      </w:r>
    </w:p>
    <w:p w:rsidR="00186F99" w:rsidRPr="00186F99" w:rsidRDefault="00186F99" w:rsidP="00186F99">
      <w:pPr>
        <w:pStyle w:val="Zoznam2"/>
        <w:tabs>
          <w:tab w:val="left" w:pos="426"/>
        </w:tabs>
        <w:ind w:left="0" w:firstLine="0"/>
        <w:jc w:val="both"/>
      </w:pPr>
      <w:r w:rsidRPr="00186F99">
        <w:t xml:space="preserve">       a podmienkami  jeho  plnenia,  s  ktorými  bude  bezvýhradne  súhlasiť  a bude   zapísaný</w:t>
      </w:r>
    </w:p>
    <w:p w:rsidR="00186F99" w:rsidRPr="00186F99" w:rsidRDefault="00186F99" w:rsidP="00186F99">
      <w:pPr>
        <w:pStyle w:val="Zoznam2"/>
        <w:tabs>
          <w:tab w:val="left" w:pos="426"/>
        </w:tabs>
        <w:ind w:left="0" w:firstLine="0"/>
        <w:jc w:val="both"/>
      </w:pPr>
      <w:r w:rsidRPr="00186F99">
        <w:t xml:space="preserve">       v registri partnerov   verejného  sektora,  ak   mu  táto  povinnosť  vyplýva   zo  zákona  č.</w:t>
      </w:r>
    </w:p>
    <w:p w:rsidR="00186F99" w:rsidRPr="00186F99" w:rsidRDefault="00186F99" w:rsidP="00186F99">
      <w:pPr>
        <w:pStyle w:val="Zoznam2"/>
        <w:tabs>
          <w:tab w:val="left" w:pos="426"/>
        </w:tabs>
        <w:ind w:left="0" w:firstLine="0"/>
        <w:jc w:val="both"/>
      </w:pPr>
      <w:r w:rsidRPr="00186F99">
        <w:t xml:space="preserve">       315/2016 Z. z. v platnom znení.</w:t>
      </w:r>
    </w:p>
    <w:p w:rsidR="00186F99" w:rsidRPr="00186F99" w:rsidRDefault="00186F99" w:rsidP="00186F99">
      <w:pPr>
        <w:pStyle w:val="Zoznam2"/>
        <w:ind w:left="360" w:firstLine="0"/>
        <w:jc w:val="both"/>
      </w:pPr>
    </w:p>
    <w:p w:rsidR="00186F99" w:rsidRPr="00186F99" w:rsidRDefault="00186F99" w:rsidP="00186F99">
      <w:pPr>
        <w:pStyle w:val="Zoznam2"/>
        <w:ind w:left="426" w:hanging="426"/>
        <w:jc w:val="both"/>
      </w:pPr>
      <w:r w:rsidRPr="00186F99">
        <w:t>3.  Zhotoviteľ  sa zaväzuje na požiadanie objednávateľa  predložiť mu všetky zmluvy, ktoré má uzavreté so subdodávateľmi.</w:t>
      </w:r>
    </w:p>
    <w:p w:rsidR="00186F99" w:rsidRPr="00186F99" w:rsidRDefault="00186F99" w:rsidP="00186F99">
      <w:pPr>
        <w:pStyle w:val="Zoznam2"/>
        <w:jc w:val="both"/>
      </w:pPr>
    </w:p>
    <w:p w:rsidR="00186F99" w:rsidRPr="00186F99" w:rsidRDefault="00186F99" w:rsidP="00186F99">
      <w:pPr>
        <w:pStyle w:val="Zoznam2"/>
        <w:ind w:left="426" w:hanging="426"/>
        <w:jc w:val="both"/>
      </w:pPr>
      <w:r w:rsidRPr="00186F99">
        <w:lastRenderedPageBreak/>
        <w:t>4.  Využitím subdodávateľov nie je dotknutá zodpovednosť zhotoviteľa za plnenie predmetu zmluvy. Zhotoviteľ  je plne zodpovedný za výkony, opomenutia alebo zlyhania svojich subdodávateľov rovnako ako za svoje vlastné dodávky.</w:t>
      </w:r>
    </w:p>
    <w:p w:rsidR="00186F99" w:rsidRPr="00186F99" w:rsidRDefault="00186F99" w:rsidP="00186F99">
      <w:pPr>
        <w:pStyle w:val="Zoznam2"/>
        <w:ind w:left="426" w:hanging="426"/>
        <w:jc w:val="both"/>
      </w:pPr>
    </w:p>
    <w:p w:rsidR="00186F99" w:rsidRPr="00186F99" w:rsidRDefault="00186F99" w:rsidP="00186F99">
      <w:pPr>
        <w:pStyle w:val="Zoznam2"/>
        <w:ind w:left="284" w:hanging="284"/>
        <w:jc w:val="both"/>
      </w:pPr>
      <w:r w:rsidRPr="00186F99">
        <w:t>5.   Zhotoviteľa  subdodávatelia  sú  povinní byť počas trvania tejto zmluvy zapísaní v registri</w:t>
      </w:r>
    </w:p>
    <w:p w:rsidR="00186F99" w:rsidRPr="00186F99" w:rsidRDefault="00186F99" w:rsidP="00186F99">
      <w:pPr>
        <w:pStyle w:val="Zoznam2"/>
        <w:ind w:left="284" w:hanging="284"/>
        <w:jc w:val="both"/>
      </w:pPr>
      <w:r w:rsidRPr="00186F99">
        <w:t xml:space="preserve">      partnerov   verejného   sektora (ďalej  len  „register“), ak  im  táto  povinnosť  vyplýva  zo</w:t>
      </w:r>
    </w:p>
    <w:p w:rsidR="00186F99" w:rsidRPr="00186F99" w:rsidRDefault="00186F99" w:rsidP="00186F99">
      <w:pPr>
        <w:pStyle w:val="Zoznam2"/>
        <w:ind w:left="284" w:hanging="284"/>
        <w:jc w:val="both"/>
      </w:pPr>
      <w:r w:rsidRPr="00186F99">
        <w:t xml:space="preserve">      zákona č. 315/2016 Z. z. v platnom znení.</w:t>
      </w:r>
    </w:p>
    <w:p w:rsidR="00186F99" w:rsidRPr="00186F99" w:rsidRDefault="00186F99" w:rsidP="00186F99">
      <w:pPr>
        <w:pStyle w:val="Zoznam2"/>
        <w:ind w:left="284" w:hanging="424"/>
        <w:jc w:val="both"/>
      </w:pPr>
    </w:p>
    <w:p w:rsidR="00186F99" w:rsidRPr="00186F99" w:rsidRDefault="00186F99" w:rsidP="00186F99">
      <w:pPr>
        <w:autoSpaceDE w:val="0"/>
        <w:autoSpaceDN w:val="0"/>
        <w:adjustRightInd w:val="0"/>
        <w:jc w:val="both"/>
      </w:pPr>
      <w:r w:rsidRPr="00186F99">
        <w:t>6. V  prípade,   ak   objednávateľ    zistí,  že  subdodávateľ  nie  je  zapísaný  v  registri,  vyzve</w:t>
      </w:r>
    </w:p>
    <w:p w:rsidR="00186F99" w:rsidRPr="00186F99" w:rsidRDefault="00186F99" w:rsidP="00186F99">
      <w:pPr>
        <w:autoSpaceDE w:val="0"/>
        <w:autoSpaceDN w:val="0"/>
        <w:adjustRightInd w:val="0"/>
        <w:jc w:val="both"/>
      </w:pPr>
      <w:r w:rsidRPr="00186F99">
        <w:t xml:space="preserve">    zhotoviteľa  na  odstránenie  tohto  protiprávneho  stavu  a  určí mu primeranú lehotu, ktorá</w:t>
      </w:r>
    </w:p>
    <w:p w:rsidR="00186F99" w:rsidRPr="00186F99" w:rsidRDefault="00186F99" w:rsidP="00186F99">
      <w:pPr>
        <w:autoSpaceDE w:val="0"/>
        <w:autoSpaceDN w:val="0"/>
        <w:adjustRightInd w:val="0"/>
        <w:jc w:val="both"/>
      </w:pPr>
      <w:r w:rsidRPr="00186F99">
        <w:t xml:space="preserve">    nesmie  byť  kratšia  ako  15  kalendárnych  dní,  aby zabezpečil, aby si subdodávateľ splnil</w:t>
      </w:r>
    </w:p>
    <w:p w:rsidR="00186F99" w:rsidRPr="00186F99" w:rsidRDefault="00186F99" w:rsidP="00186F99">
      <w:pPr>
        <w:autoSpaceDE w:val="0"/>
        <w:autoSpaceDN w:val="0"/>
        <w:adjustRightInd w:val="0"/>
        <w:jc w:val="both"/>
      </w:pPr>
      <w:r w:rsidRPr="00186F99">
        <w:t xml:space="preserve">    povinnosť  byť  v  tejto  lehote  zapísaný  do  registra alebo aby zhotoviteľ navrhol v súlade</w:t>
      </w:r>
    </w:p>
    <w:p w:rsidR="00186F99" w:rsidRPr="00186F99" w:rsidRDefault="00186F99" w:rsidP="00186F99">
      <w:pPr>
        <w:autoSpaceDE w:val="0"/>
        <w:autoSpaceDN w:val="0"/>
        <w:adjustRightInd w:val="0"/>
        <w:jc w:val="both"/>
      </w:pPr>
      <w:r w:rsidRPr="00186F99">
        <w:t xml:space="preserve">    s bodmi tohto článku zmenu subdodávateľa, ktorý spĺňa podmienku zápisu v registri.</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E027B2">
      <w:pPr>
        <w:jc w:val="center"/>
        <w:rPr>
          <w:b/>
          <w:bCs/>
        </w:rPr>
      </w:pPr>
      <w:r w:rsidRPr="00186F99">
        <w:rPr>
          <w:b/>
          <w:bCs/>
        </w:rPr>
        <w:t>X. Sankcie</w:t>
      </w:r>
    </w:p>
    <w:p w:rsidR="00186F99" w:rsidRPr="00186F99" w:rsidRDefault="00186F99" w:rsidP="00186F99">
      <w:pPr>
        <w:jc w:val="center"/>
        <w:rPr>
          <w:b/>
          <w:bCs/>
        </w:rPr>
      </w:pPr>
    </w:p>
    <w:p w:rsidR="00186F99" w:rsidRPr="00186F99" w:rsidRDefault="00186F99" w:rsidP="00186F99">
      <w:pPr>
        <w:pStyle w:val="Odsekzoznamu"/>
        <w:ind w:left="0"/>
      </w:pPr>
      <w:r w:rsidRPr="00186F99">
        <w:t>1.  Zhotoviteľ  zaplatí  Objednávateľovi  zmluvnú  pokutu  vo  výške  0,05 %  z celkovej ceny</w:t>
      </w:r>
    </w:p>
    <w:p w:rsidR="00186F99" w:rsidRPr="00186F99" w:rsidRDefault="00186F99" w:rsidP="00186F99">
      <w:pPr>
        <w:pStyle w:val="Odsekzoznamu"/>
        <w:ind w:left="0"/>
      </w:pPr>
      <w:r w:rsidRPr="00186F99">
        <w:t xml:space="preserve">     diela  za každý deň omeškania s odovzdaním diela.. </w:t>
      </w:r>
    </w:p>
    <w:p w:rsidR="00186F99" w:rsidRPr="00186F99" w:rsidRDefault="00186F99" w:rsidP="00186F99">
      <w:pPr>
        <w:pStyle w:val="Odsekzoznamu"/>
        <w:ind w:left="360"/>
        <w:jc w:val="both"/>
      </w:pPr>
    </w:p>
    <w:p w:rsidR="00186F99" w:rsidRPr="00186F99" w:rsidRDefault="00186F99" w:rsidP="00186F99">
      <w:pPr>
        <w:pStyle w:val="Zoznam2"/>
        <w:ind w:left="0" w:firstLine="0"/>
        <w:jc w:val="both"/>
      </w:pPr>
      <w:r w:rsidRPr="00186F99">
        <w:t>2. Zmluvné  strany  sa  dohodli,  že  ak  je  objednávateľ  v  omeškaní s úhradou ceny za dielo,</w:t>
      </w:r>
    </w:p>
    <w:p w:rsidR="00186F99" w:rsidRPr="00186F99" w:rsidRDefault="00186F99" w:rsidP="00186F99">
      <w:pPr>
        <w:pStyle w:val="Zoznam2"/>
        <w:ind w:left="0" w:firstLine="0"/>
        <w:jc w:val="both"/>
      </w:pPr>
      <w:r w:rsidRPr="00186F99">
        <w:t xml:space="preserve">    zhotoviteľ si  môže  uplatniť  úrok  z  omeškania z neuhradenej sumy v súlade s nariadením</w:t>
      </w:r>
    </w:p>
    <w:p w:rsidR="00186F99" w:rsidRPr="00186F99" w:rsidRDefault="00186F99" w:rsidP="00186F99">
      <w:pPr>
        <w:pStyle w:val="Zoznam2"/>
        <w:ind w:left="0" w:firstLine="0"/>
        <w:jc w:val="both"/>
      </w:pPr>
      <w:r w:rsidRPr="00186F99">
        <w:t xml:space="preserve">    vlády č. 21/2013  Z. z. v platnom znení.</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3. Ak  si  subdodávatelia  zhotoviteľa  nesplnia  povinnosť  byť  zapísaní  v  registri  partnerov</w:t>
      </w:r>
    </w:p>
    <w:p w:rsidR="00186F99" w:rsidRPr="00186F99" w:rsidRDefault="00186F99" w:rsidP="00186F99">
      <w:pPr>
        <w:pStyle w:val="Zoznam2"/>
        <w:ind w:left="0" w:firstLine="0"/>
        <w:jc w:val="both"/>
      </w:pPr>
      <w:r w:rsidRPr="00186F99">
        <w:t xml:space="preserve">     verejného   sektora   (ďalej len „register“),   zhotoviteľ   zaplatí  objednávateľovi   zmluvnú </w:t>
      </w:r>
    </w:p>
    <w:p w:rsidR="00186F99" w:rsidRPr="00186F99" w:rsidRDefault="00186F99" w:rsidP="00186F99">
      <w:pPr>
        <w:pStyle w:val="Zoznam2"/>
        <w:ind w:left="0" w:firstLine="0"/>
        <w:jc w:val="both"/>
      </w:pPr>
      <w:r w:rsidRPr="00186F99">
        <w:t xml:space="preserve">     pokutu  vo  výške  100,- €  za  každý  aj začatý deň porušenia tejto povinnosti a za každého</w:t>
      </w:r>
    </w:p>
    <w:p w:rsidR="00186F99" w:rsidRPr="00186F99" w:rsidRDefault="00186F99" w:rsidP="00186F99">
      <w:pPr>
        <w:pStyle w:val="Zoznam2"/>
        <w:ind w:left="0" w:firstLine="0"/>
        <w:jc w:val="both"/>
      </w:pPr>
      <w:r w:rsidRPr="00186F99">
        <w:t xml:space="preserve">     subdodávateľa, ktorý túto povinnosť porušil.</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Ak   registrujúci    orgán    rozhodne   o  výmaze    zhotoviteľa   z registra   podľa   ust. § 12</w:t>
      </w:r>
    </w:p>
    <w:p w:rsidR="00186F99" w:rsidRPr="00186F99" w:rsidRDefault="00186F99" w:rsidP="00186F99">
      <w:pPr>
        <w:pStyle w:val="Zoznam2"/>
        <w:ind w:left="0" w:firstLine="0"/>
        <w:jc w:val="both"/>
      </w:pPr>
      <w:r w:rsidRPr="00186F99">
        <w:t xml:space="preserve">    zákona   č.  315/2016 Z.  z.   v  platnom   znení,   ak   registrujúci  orgán   uloží   pokutu   za</w:t>
      </w:r>
    </w:p>
    <w:p w:rsidR="00186F99" w:rsidRPr="00186F99" w:rsidRDefault="00186F99" w:rsidP="00186F99">
      <w:pPr>
        <w:pStyle w:val="Zoznam2"/>
        <w:ind w:left="0" w:firstLine="0"/>
        <w:jc w:val="both"/>
      </w:pPr>
      <w:r w:rsidRPr="00186F99">
        <w:t xml:space="preserve">    nesplnenie  povinnosti  podať  návrh   na  zápis   zmeny   zapísaných  údajov  týkajúcich  sa</w:t>
      </w:r>
    </w:p>
    <w:p w:rsidR="00186F99" w:rsidRPr="00186F99" w:rsidRDefault="00186F99" w:rsidP="00186F99">
      <w:pPr>
        <w:pStyle w:val="Zoznam2"/>
        <w:ind w:left="0" w:firstLine="0"/>
        <w:jc w:val="both"/>
      </w:pPr>
      <w:r w:rsidRPr="00186F99">
        <w:t xml:space="preserve">    konečného   užívateľa   výhod  v  zákonnej  lehote  alebo  za  porušenie  zákazu  vykonávať</w:t>
      </w:r>
    </w:p>
    <w:p w:rsidR="00186F99" w:rsidRPr="00186F99" w:rsidRDefault="00186F99" w:rsidP="00186F99">
      <w:pPr>
        <w:pStyle w:val="Zoznam2"/>
        <w:ind w:left="0" w:firstLine="0"/>
        <w:jc w:val="both"/>
      </w:pPr>
      <w:r w:rsidRPr="00186F99">
        <w:t xml:space="preserve">    úkony  oprávnenej  osoby  z  dôvodu  jej  vylúčenia   alebo   ak  v registri   nie  je   zapísaná</w:t>
      </w:r>
    </w:p>
    <w:p w:rsidR="00186F99" w:rsidRPr="00186F99" w:rsidRDefault="00186F99" w:rsidP="00186F99">
      <w:pPr>
        <w:pStyle w:val="Zoznam2"/>
        <w:ind w:left="0" w:firstLine="0"/>
        <w:jc w:val="both"/>
      </w:pPr>
      <w:r w:rsidRPr="00186F99">
        <w:t xml:space="preserve">    oprávnená  osoba  dlhšie  ako  30  kalendárnych  dní  a objednávateľ z dôvodu ekonomickej </w:t>
      </w:r>
    </w:p>
    <w:p w:rsidR="00186F99" w:rsidRPr="00186F99" w:rsidRDefault="00186F99" w:rsidP="00186F99">
      <w:pPr>
        <w:pStyle w:val="Zoznam2"/>
        <w:ind w:left="0" w:firstLine="0"/>
        <w:jc w:val="both"/>
      </w:pPr>
      <w:r w:rsidRPr="00186F99">
        <w:t xml:space="preserve">    výhodnosti  nevyužil  právo  odstúpiť   od   zmluvy,  zhotoviteľ   zaplatí     objednávateľovi</w:t>
      </w:r>
    </w:p>
    <w:p w:rsidR="00186F99" w:rsidRPr="00186F99" w:rsidRDefault="00186F99" w:rsidP="00186F99">
      <w:pPr>
        <w:pStyle w:val="Zoznam2"/>
        <w:ind w:left="0" w:firstLine="0"/>
        <w:jc w:val="both"/>
      </w:pPr>
      <w:r w:rsidRPr="00186F99">
        <w:t xml:space="preserve">    zmluvnú pokutu vo výške 10 000,- €. </w:t>
      </w:r>
    </w:p>
    <w:p w:rsidR="00186F99" w:rsidRPr="00186F99" w:rsidRDefault="00186F99" w:rsidP="00186F99">
      <w:pPr>
        <w:pStyle w:val="Zoznam2"/>
        <w:ind w:left="0" w:firstLine="0"/>
        <w:jc w:val="both"/>
      </w:pPr>
    </w:p>
    <w:p w:rsidR="00186F99" w:rsidRPr="00186F99" w:rsidRDefault="00186F99" w:rsidP="00186F99">
      <w:pPr>
        <w:overflowPunct w:val="0"/>
        <w:autoSpaceDE w:val="0"/>
        <w:autoSpaceDN w:val="0"/>
        <w:ind w:right="20"/>
        <w:jc w:val="both"/>
      </w:pPr>
      <w:r w:rsidRPr="00186F99">
        <w:t xml:space="preserve">5. Ak zo strany zhotoviteľa, resp. subdodávateľa nie je splnená povinnosť podľa § 11 ods. 2 </w:t>
      </w:r>
    </w:p>
    <w:p w:rsidR="00186F99" w:rsidRPr="00186F99" w:rsidRDefault="00186F99" w:rsidP="00186F99">
      <w:pPr>
        <w:overflowPunct w:val="0"/>
        <w:autoSpaceDE w:val="0"/>
        <w:autoSpaceDN w:val="0"/>
        <w:ind w:right="20"/>
        <w:jc w:val="both"/>
      </w:pPr>
      <w:r w:rsidRPr="00186F99">
        <w:t xml:space="preserve">    zák. č. 315/2016 Z. z. v platnom znení alebo ak v registri nemá zapísanú oprávnenú osobu</w:t>
      </w:r>
    </w:p>
    <w:p w:rsidR="00186F99" w:rsidRPr="00186F99" w:rsidRDefault="00186F99" w:rsidP="00186F99">
      <w:pPr>
        <w:overflowPunct w:val="0"/>
        <w:autoSpaceDE w:val="0"/>
        <w:autoSpaceDN w:val="0"/>
        <w:ind w:right="20"/>
        <w:jc w:val="both"/>
      </w:pPr>
      <w:r w:rsidRPr="00186F99">
        <w:t xml:space="preserve">    dlhšie  ako  30  kalendárnych  dní, nie je objednávateľ ako účastník zmluvy v omeškaní, ak</w:t>
      </w:r>
    </w:p>
    <w:p w:rsidR="00186F99" w:rsidRPr="00186F99" w:rsidRDefault="00186F99" w:rsidP="00186F99">
      <w:pPr>
        <w:overflowPunct w:val="0"/>
        <w:autoSpaceDE w:val="0"/>
        <w:autoSpaceDN w:val="0"/>
        <w:ind w:right="20"/>
        <w:jc w:val="both"/>
      </w:pPr>
      <w:r w:rsidRPr="00186F99">
        <w:t xml:space="preserve">    z tohto dôvodu nebude plniť, čo mu ukladá zmluva.</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 xml:space="preserve">6. Ustanovenia  bodov   3   až   5   tohto   článku    sa    vzťahujú   len   na   zhotoviteľa,   resp. </w:t>
      </w:r>
    </w:p>
    <w:p w:rsidR="00186F99" w:rsidRPr="00186F99" w:rsidRDefault="00186F99" w:rsidP="00186F99">
      <w:pPr>
        <w:overflowPunct w:val="0"/>
        <w:autoSpaceDE w:val="0"/>
        <w:autoSpaceDN w:val="0"/>
        <w:ind w:right="20"/>
        <w:jc w:val="both"/>
      </w:pPr>
      <w:r w:rsidRPr="00186F99">
        <w:t xml:space="preserve">    subdodávateľa, ktorí majú povinnosť byť zapísaný v registri partnerov verejného sektora</w:t>
      </w:r>
    </w:p>
    <w:p w:rsidR="00186F99" w:rsidRPr="00186F99" w:rsidRDefault="00186F99" w:rsidP="00186F99">
      <w:pPr>
        <w:overflowPunct w:val="0"/>
        <w:autoSpaceDE w:val="0"/>
        <w:autoSpaceDN w:val="0"/>
        <w:ind w:right="20"/>
        <w:jc w:val="both"/>
      </w:pPr>
      <w:r w:rsidRPr="00186F99">
        <w:t xml:space="preserve">    v súlade so zákonom č. 315/2016 Z. z. v znení neskorších predpisov.</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7. Zmluvné   strany   sa   dohodli,  že  ak  zhotoviteľ  neodstráni  vady  resp.  nedorobky diela,</w:t>
      </w:r>
    </w:p>
    <w:p w:rsidR="00186F99" w:rsidRPr="00186F99" w:rsidRDefault="00186F99" w:rsidP="00186F99">
      <w:pPr>
        <w:overflowPunct w:val="0"/>
        <w:autoSpaceDE w:val="0"/>
        <w:autoSpaceDN w:val="0"/>
        <w:ind w:right="20"/>
        <w:jc w:val="both"/>
      </w:pPr>
      <w:r w:rsidRPr="00186F99">
        <w:t xml:space="preserve">    príslušného  nábytku   v súlade   s   čl.  VIII  tejto  zmluvy,  je  povinný   uhradiť   zmluvnú</w:t>
      </w:r>
    </w:p>
    <w:p w:rsidR="00186F99" w:rsidRPr="00186F99" w:rsidRDefault="00186F99" w:rsidP="00186F99">
      <w:pPr>
        <w:overflowPunct w:val="0"/>
        <w:autoSpaceDE w:val="0"/>
        <w:autoSpaceDN w:val="0"/>
        <w:ind w:right="20"/>
        <w:jc w:val="both"/>
      </w:pPr>
      <w:r w:rsidRPr="00186F99">
        <w:t xml:space="preserve">    pokutu vo výške 100 eur za každý deň omeškania s odstraňovaním vád.  </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8. Zmluvná pokuta je splatná do 15 dní odo dňa doručenia žiadosti o jej úhradu zhotoviteľovi.</w:t>
      </w:r>
    </w:p>
    <w:p w:rsidR="00186F99" w:rsidRPr="00186F99" w:rsidRDefault="00186F99" w:rsidP="00186F99">
      <w:pPr>
        <w:overflowPunct w:val="0"/>
        <w:autoSpaceDE w:val="0"/>
        <w:autoSpaceDN w:val="0"/>
        <w:ind w:right="20"/>
        <w:jc w:val="both"/>
      </w:pPr>
    </w:p>
    <w:p w:rsidR="00186F99" w:rsidRPr="00186F99" w:rsidRDefault="00186F99" w:rsidP="00186F99">
      <w:pPr>
        <w:autoSpaceDE w:val="0"/>
        <w:autoSpaceDN w:val="0"/>
        <w:adjustRightInd w:val="0"/>
        <w:jc w:val="both"/>
      </w:pPr>
      <w:r w:rsidRPr="00186F99">
        <w:t>9. Uplatnením  zmluvnej  pokuty  a sankcií  nie  je  dotknutý  nárok  na  náhradu  škody, ktorú</w:t>
      </w:r>
    </w:p>
    <w:p w:rsidR="00186F99" w:rsidRPr="00186F99" w:rsidRDefault="00186F99" w:rsidP="00186F99">
      <w:pPr>
        <w:autoSpaceDE w:val="0"/>
        <w:autoSpaceDN w:val="0"/>
        <w:adjustRightInd w:val="0"/>
        <w:jc w:val="both"/>
      </w:pPr>
      <w:r w:rsidRPr="00186F99">
        <w:t xml:space="preserve">    svojim  konaním,  nekonaním spôsobil objednávateľovi zhotoviteľ.  Ukončením zmluvného</w:t>
      </w:r>
    </w:p>
    <w:p w:rsidR="00186F99" w:rsidRPr="00186F99" w:rsidRDefault="00186F99" w:rsidP="00186F99">
      <w:pPr>
        <w:autoSpaceDE w:val="0"/>
        <w:autoSpaceDN w:val="0"/>
        <w:adjustRightInd w:val="0"/>
        <w:jc w:val="both"/>
      </w:pPr>
      <w:r w:rsidRPr="00186F99">
        <w:t xml:space="preserve">    vzťahu  nie  je dotknuté právo na náhradu škody a uplatnenia si zmluvnej pokuty.  Zmluvné</w:t>
      </w:r>
    </w:p>
    <w:p w:rsidR="00186F99" w:rsidRPr="00186F99" w:rsidRDefault="00186F99" w:rsidP="00186F99">
      <w:pPr>
        <w:autoSpaceDE w:val="0"/>
        <w:autoSpaceDN w:val="0"/>
        <w:adjustRightInd w:val="0"/>
        <w:jc w:val="both"/>
      </w:pPr>
      <w:r w:rsidRPr="00186F99">
        <w:t xml:space="preserve">    strany  sa  dohodli,  že  ustanovenie o  zmluvnej  pokute  zostáva  v  platnosti aj po uplynutí </w:t>
      </w:r>
    </w:p>
    <w:p w:rsidR="00186F99" w:rsidRPr="00186F99" w:rsidRDefault="00186F99" w:rsidP="00186F99">
      <w:pPr>
        <w:autoSpaceDE w:val="0"/>
        <w:autoSpaceDN w:val="0"/>
        <w:adjustRightInd w:val="0"/>
        <w:jc w:val="both"/>
      </w:pPr>
      <w:r w:rsidRPr="00186F99">
        <w:t xml:space="preserve">    platnosti tejto zmluvy.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Odsekzoznamu"/>
        <w:autoSpaceDE w:val="0"/>
        <w:autoSpaceDN w:val="0"/>
        <w:adjustRightInd w:val="0"/>
        <w:ind w:left="3545" w:firstLine="709"/>
        <w:rPr>
          <w:rFonts w:eastAsiaTheme="minorHAnsi"/>
          <w:b/>
          <w:lang w:eastAsia="en-US"/>
        </w:rPr>
      </w:pPr>
      <w:r w:rsidRPr="00186F99">
        <w:rPr>
          <w:rFonts w:eastAsiaTheme="minorHAnsi"/>
          <w:b/>
          <w:lang w:eastAsia="en-US"/>
        </w:rPr>
        <w:t>Čl. XI.</w:t>
      </w:r>
    </w:p>
    <w:p w:rsidR="00186F99" w:rsidRPr="00186F99" w:rsidRDefault="00186F99" w:rsidP="00186F99">
      <w:pPr>
        <w:pStyle w:val="Odsekzoznamu"/>
        <w:autoSpaceDE w:val="0"/>
        <w:autoSpaceDN w:val="0"/>
        <w:adjustRightInd w:val="0"/>
        <w:ind w:left="3545"/>
        <w:rPr>
          <w:rFonts w:eastAsiaTheme="minorHAnsi"/>
          <w:b/>
          <w:lang w:eastAsia="en-US"/>
        </w:rPr>
      </w:pPr>
      <w:r w:rsidRPr="00186F99">
        <w:rPr>
          <w:rFonts w:eastAsiaTheme="minorHAnsi"/>
          <w:b/>
          <w:lang w:eastAsia="en-US"/>
        </w:rPr>
        <w:t>Skončenie zmluvy</w:t>
      </w:r>
    </w:p>
    <w:p w:rsidR="00186F99" w:rsidRPr="00186F99" w:rsidRDefault="00186F99" w:rsidP="00186F99">
      <w:pPr>
        <w:pStyle w:val="Zoznam2"/>
        <w:ind w:left="0" w:firstLine="0"/>
        <w:jc w:val="both"/>
      </w:pPr>
      <w:r w:rsidRPr="00186F99">
        <w:t>1. Táto Zmluva zaniká:</w:t>
      </w:r>
    </w:p>
    <w:p w:rsidR="00186F99" w:rsidRPr="00186F99" w:rsidRDefault="00186F99" w:rsidP="00186F99">
      <w:pPr>
        <w:pStyle w:val="Zoznam2"/>
        <w:ind w:left="284" w:hanging="284"/>
        <w:jc w:val="both"/>
      </w:pPr>
      <w:r w:rsidRPr="00186F99">
        <w:t>-   písomnou dohodou zmluvných strán ku dňu podpisu dohody alebo k inému dňu, na ktorom sa zmluvné strany dohodnú;</w:t>
      </w:r>
    </w:p>
    <w:p w:rsidR="00186F99" w:rsidRPr="00186F99" w:rsidRDefault="00186F99" w:rsidP="00186F99">
      <w:pPr>
        <w:pStyle w:val="Zoznam2"/>
        <w:ind w:left="284" w:hanging="284"/>
        <w:jc w:val="both"/>
      </w:pPr>
      <w:r w:rsidRPr="00186F99">
        <w:t>-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186F99" w:rsidRPr="00186F99" w:rsidRDefault="00186F99" w:rsidP="00186F99">
      <w:pPr>
        <w:pStyle w:val="Zoznam2"/>
        <w:ind w:left="0" w:firstLine="0"/>
        <w:jc w:val="both"/>
      </w:pPr>
      <w:r w:rsidRPr="00186F99">
        <w:t>-   písomnou výpoveďou aj bez uvedenia dôvodu.</w:t>
      </w:r>
    </w:p>
    <w:p w:rsidR="00186F99" w:rsidRPr="00186F99" w:rsidRDefault="00186F99" w:rsidP="00186F99">
      <w:pPr>
        <w:pStyle w:val="Zoznam2"/>
        <w:ind w:left="0" w:firstLine="0"/>
        <w:jc w:val="both"/>
      </w:pPr>
      <w:r w:rsidRPr="00186F99">
        <w:t xml:space="preserve">    V prípade skončenia tejto zmluvy výpoveďou, skončí zmluva uplynutím výpovednej  doby,</w:t>
      </w:r>
    </w:p>
    <w:p w:rsidR="00186F99" w:rsidRPr="00186F99" w:rsidRDefault="00186F99" w:rsidP="00186F99">
      <w:pPr>
        <w:pStyle w:val="Zoznam2"/>
        <w:ind w:left="0" w:firstLine="0"/>
        <w:jc w:val="both"/>
      </w:pPr>
      <w:r w:rsidRPr="00186F99">
        <w:t xml:space="preserve">    ktorá  je  tri  mesiace,  pričom  výpovedná  doba  začína   plynúť  v  prvý  deň kalendárneho</w:t>
      </w:r>
    </w:p>
    <w:p w:rsidR="00186F99" w:rsidRPr="00186F99" w:rsidRDefault="00186F99" w:rsidP="00186F99">
      <w:pPr>
        <w:pStyle w:val="Zoznam2"/>
        <w:ind w:left="0" w:firstLine="0"/>
        <w:jc w:val="both"/>
      </w:pPr>
      <w:r w:rsidRPr="00186F99">
        <w:t xml:space="preserve">    mesiaca nasledujúceho po doručení výpovede.  </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 xml:space="preserve">2. Zhotoviteľ je oprávnený od tejto zmluvy odstúpiť v prípadoch uvedených v zákone a vtedy, </w:t>
      </w:r>
    </w:p>
    <w:p w:rsidR="00186F99" w:rsidRPr="00186F99" w:rsidRDefault="00186F99" w:rsidP="00186F99">
      <w:pPr>
        <w:pStyle w:val="Zoznam2"/>
        <w:ind w:left="0" w:firstLine="0"/>
        <w:jc w:val="both"/>
      </w:pPr>
      <w:r w:rsidRPr="00186F99">
        <w:t xml:space="preserve">    ak objednávateľ bezdôvodne neprevezme včas a riadne poskytnuté plnenie. </w:t>
      </w:r>
    </w:p>
    <w:p w:rsidR="00186F99" w:rsidRPr="00186F99" w:rsidRDefault="00186F99" w:rsidP="00186F99">
      <w:pPr>
        <w:pStyle w:val="Zoznam2"/>
        <w:ind w:left="360" w:firstLine="0"/>
        <w:jc w:val="both"/>
      </w:pPr>
    </w:p>
    <w:p w:rsidR="00186F99" w:rsidRPr="00186F99" w:rsidRDefault="00186F99" w:rsidP="00186F99">
      <w:pPr>
        <w:pStyle w:val="Zoznam2"/>
        <w:ind w:left="0" w:firstLine="0"/>
        <w:jc w:val="both"/>
      </w:pPr>
      <w:r w:rsidRPr="00186F99">
        <w:t>3. Objednávateľ   je    oprávnený   odstúpiť   od   zmluvy   v prípadoch  uvedených   v  zákone</w:t>
      </w:r>
    </w:p>
    <w:p w:rsidR="00186F99" w:rsidRPr="00186F99" w:rsidRDefault="00186F99" w:rsidP="00186F99">
      <w:pPr>
        <w:pStyle w:val="Zoznam2"/>
        <w:ind w:left="0" w:firstLine="0"/>
        <w:jc w:val="both"/>
      </w:pPr>
      <w:r w:rsidRPr="00186F99">
        <w:t xml:space="preserve">    alebo  ak  má  dodávka  podstatné  vady  alebo  v  prípade,  ak  je  zhotoviteľ  v omeškaním</w:t>
      </w:r>
    </w:p>
    <w:p w:rsidR="00186F99" w:rsidRPr="00186F99" w:rsidRDefault="00186F99" w:rsidP="00186F99">
      <w:pPr>
        <w:pStyle w:val="Zoznam2"/>
        <w:ind w:left="0" w:firstLine="0"/>
        <w:jc w:val="both"/>
      </w:pPr>
      <w:r w:rsidRPr="00186F99">
        <w:t xml:space="preserve">    s plnením povinnosti podľa tejto zmluvy viac ako 10   dní s dohodnutým termínom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Objednávateľ je tiež oprávnený odstúpiť od zmluvy:</w:t>
      </w:r>
    </w:p>
    <w:p w:rsidR="00186F99" w:rsidRPr="00186F99" w:rsidRDefault="00186F99" w:rsidP="00186F99">
      <w:pPr>
        <w:pStyle w:val="Zoznam2"/>
        <w:numPr>
          <w:ilvl w:val="0"/>
          <w:numId w:val="16"/>
        </w:numPr>
        <w:jc w:val="both"/>
      </w:pPr>
      <w:r w:rsidRPr="00186F99">
        <w:t>ak zhotoviteľ, resp. subdodávatelia neboli v čase uzavretia zmluvy zapísaní v registri alebo ak boli počas trvania zmluvy vymazaní z registra partnerov verejného sektora,</w:t>
      </w:r>
    </w:p>
    <w:p w:rsidR="00186F99" w:rsidRPr="00186F99" w:rsidRDefault="00186F99" w:rsidP="00186F99">
      <w:pPr>
        <w:pStyle w:val="Zoznam2"/>
        <w:numPr>
          <w:ilvl w:val="0"/>
          <w:numId w:val="16"/>
        </w:numPr>
        <w:jc w:val="both"/>
      </w:pPr>
      <w:r w:rsidRPr="00186F99">
        <w:t>ak si subdodávatelia zhotoviteľa, ktorí musia byť zapísaní v registri ani v dodatočne primeranej lehote určenej objednávateľom nesplnia povinnosť byť zapísaní v registri alebo ak dôjde k ich výmazu z registra počas trvania zmluvy,</w:t>
      </w:r>
    </w:p>
    <w:p w:rsidR="00186F99" w:rsidRPr="00186F99" w:rsidRDefault="00186F99" w:rsidP="00186F99">
      <w:pPr>
        <w:pStyle w:val="Zoznam2"/>
        <w:numPr>
          <w:ilvl w:val="0"/>
          <w:numId w:val="16"/>
        </w:numPr>
        <w:jc w:val="both"/>
      </w:pPr>
      <w:r w:rsidRPr="00186F99">
        <w:t xml:space="preserve">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186F99">
        <w:rPr>
          <w:u w:val="single"/>
        </w:rPr>
        <w:t>a to v prípade, ak si objednávateľ z dôvodu ekonomickej výhodnosti neuplatní zmluvnú pokutu tejto zmluvy.</w:t>
      </w:r>
    </w:p>
    <w:p w:rsidR="00186F99" w:rsidRPr="00186F99" w:rsidRDefault="00186F99" w:rsidP="00186F99">
      <w:pPr>
        <w:pStyle w:val="Zoznam2"/>
        <w:ind w:left="360" w:firstLine="0"/>
        <w:jc w:val="both"/>
      </w:pPr>
      <w:r w:rsidRPr="00186F99">
        <w:t>Vyššie uvedené ustanovenie je objednávateľ oprávnený využiť v prípade, ak zhotoviteľ  resp. subdodávateľ má povinnosť byť zapísaný v registri partnerov verejného sektora v súlade so zákonom  č. 315/2016 Z. z..</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5.  Odstúpením  od  zmluvy nezaniká povinnosť objednávateľa zaplatiť za už dodaný predmet</w:t>
      </w:r>
    </w:p>
    <w:p w:rsidR="00186F99" w:rsidRPr="00186F99" w:rsidRDefault="00186F99" w:rsidP="00186F99">
      <w:pPr>
        <w:pStyle w:val="Zoznam2"/>
        <w:ind w:left="0" w:firstLine="0"/>
        <w:jc w:val="both"/>
      </w:pPr>
      <w:r w:rsidRPr="00186F99">
        <w:t xml:space="preserve">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6.  Ukončenie    zmluvy    môže  nastať   odstúpením   od  zmluvy   pre   podstatné   porušenie</w:t>
      </w:r>
    </w:p>
    <w:p w:rsidR="00186F99" w:rsidRPr="00186F99" w:rsidRDefault="00186F99" w:rsidP="00186F99">
      <w:pPr>
        <w:pStyle w:val="Zoznam2"/>
        <w:ind w:left="0" w:firstLine="0"/>
        <w:jc w:val="both"/>
      </w:pPr>
      <w:r w:rsidRPr="00186F99">
        <w:t xml:space="preserve">     zmluvných podmienok. </w:t>
      </w:r>
    </w:p>
    <w:p w:rsidR="00186F99" w:rsidRPr="00186F99" w:rsidRDefault="00186F99" w:rsidP="00E027B2">
      <w:pPr>
        <w:pStyle w:val="Odsekzoznamu"/>
        <w:numPr>
          <w:ilvl w:val="0"/>
          <w:numId w:val="49"/>
        </w:numPr>
        <w:autoSpaceDE w:val="0"/>
        <w:autoSpaceDN w:val="0"/>
        <w:adjustRightInd w:val="0"/>
        <w:contextualSpacing/>
        <w:jc w:val="both"/>
        <w:rPr>
          <w:rFonts w:eastAsiaTheme="minorHAnsi"/>
          <w:lang w:eastAsia="en-US"/>
        </w:rPr>
      </w:pPr>
      <w:r w:rsidRPr="00186F99">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Zarkazkladnhotextu"/>
        <w:jc w:val="center"/>
        <w:rPr>
          <w:b/>
        </w:rPr>
      </w:pPr>
      <w:r w:rsidRPr="00186F99">
        <w:rPr>
          <w:b/>
        </w:rPr>
        <w:t>XII. Záverečné ustanovenia</w:t>
      </w:r>
    </w:p>
    <w:p w:rsidR="00186F99" w:rsidRPr="00186F99" w:rsidRDefault="00186F99" w:rsidP="00186F99">
      <w:pPr>
        <w:pStyle w:val="Zarkazkladnhotextu"/>
        <w:jc w:val="center"/>
        <w:rPr>
          <w:b/>
        </w:rPr>
      </w:pPr>
    </w:p>
    <w:p w:rsidR="00E027B2" w:rsidRDefault="00E027B2" w:rsidP="00E027B2">
      <w:pPr>
        <w:pStyle w:val="Zoznam2"/>
        <w:ind w:left="0" w:firstLine="0"/>
        <w:jc w:val="both"/>
      </w:pPr>
      <w:r>
        <w:t xml:space="preserve">1.    </w:t>
      </w:r>
      <w:r w:rsidR="00186F99" w:rsidRPr="00186F99">
        <w:t xml:space="preserve">Právne </w:t>
      </w:r>
      <w:r>
        <w:t xml:space="preserve">   </w:t>
      </w:r>
      <w:r w:rsidR="00186F99" w:rsidRPr="00186F99">
        <w:t xml:space="preserve">vzťahy </w:t>
      </w:r>
      <w:r>
        <w:t xml:space="preserve">   </w:t>
      </w:r>
      <w:r w:rsidR="00186F99" w:rsidRPr="00186F99">
        <w:t>touto</w:t>
      </w:r>
      <w:r>
        <w:t xml:space="preserve">   </w:t>
      </w:r>
      <w:r w:rsidR="00186F99" w:rsidRPr="00186F99">
        <w:t xml:space="preserve"> Zmluvou </w:t>
      </w:r>
      <w:r>
        <w:t xml:space="preserve">   </w:t>
      </w:r>
      <w:r w:rsidR="00186F99" w:rsidRPr="00186F99">
        <w:t xml:space="preserve">neupravené </w:t>
      </w:r>
      <w:r>
        <w:t xml:space="preserve">   </w:t>
      </w:r>
      <w:r w:rsidR="00186F99" w:rsidRPr="00186F99">
        <w:t xml:space="preserve">sa </w:t>
      </w:r>
      <w:r>
        <w:t xml:space="preserve">  </w:t>
      </w:r>
      <w:r w:rsidR="00186F99" w:rsidRPr="00186F99">
        <w:t>riadia príslušnými ustanoveniami</w:t>
      </w:r>
    </w:p>
    <w:p w:rsidR="00186F99" w:rsidRPr="00186F99" w:rsidRDefault="00E027B2" w:rsidP="00E027B2">
      <w:pPr>
        <w:pStyle w:val="Zoznam2"/>
        <w:ind w:left="0" w:firstLine="0"/>
        <w:jc w:val="both"/>
      </w:pPr>
      <w:r>
        <w:t xml:space="preserve">   </w:t>
      </w:r>
      <w:r w:rsidR="00186F99" w:rsidRPr="00186F99">
        <w:t xml:space="preserve"> </w:t>
      </w:r>
      <w:r>
        <w:t xml:space="preserve">  </w:t>
      </w:r>
      <w:r w:rsidR="00186F99" w:rsidRPr="00186F99">
        <w:t>Obchodného zákonníka a iných všeobecne záväzných právnych predpisov.</w:t>
      </w:r>
    </w:p>
    <w:p w:rsidR="00186F99" w:rsidRPr="00186F99" w:rsidRDefault="00186F99" w:rsidP="00186F99">
      <w:pPr>
        <w:pStyle w:val="Zoznam2"/>
        <w:ind w:left="360" w:firstLine="0"/>
        <w:jc w:val="both"/>
      </w:pPr>
    </w:p>
    <w:p w:rsidR="00E027B2" w:rsidRDefault="00E027B2" w:rsidP="00E027B2">
      <w:pPr>
        <w:pStyle w:val="Zoznam2"/>
        <w:ind w:left="284"/>
        <w:jc w:val="both"/>
      </w:pPr>
      <w:r>
        <w:t xml:space="preserve">2.   </w:t>
      </w:r>
      <w:r w:rsidR="00186F99" w:rsidRPr="00186F99">
        <w:t xml:space="preserve">Pokiaľ niektoré z ustanovení tejto zmluvy je neplatné alebo neúčinné alebo nevynútiteľné, </w:t>
      </w:r>
    </w:p>
    <w:p w:rsidR="00E027B2" w:rsidRDefault="00E027B2" w:rsidP="00E027B2">
      <w:pPr>
        <w:pStyle w:val="Zoznam2"/>
        <w:ind w:left="284"/>
        <w:jc w:val="both"/>
      </w:pPr>
      <w:r>
        <w:t xml:space="preserve">     </w:t>
      </w:r>
      <w:r w:rsidR="00186F99" w:rsidRPr="00186F99">
        <w:t xml:space="preserve">nemá </w:t>
      </w:r>
      <w:r>
        <w:t xml:space="preserve">   </w:t>
      </w:r>
      <w:r w:rsidR="00186F99" w:rsidRPr="00186F99">
        <w:t>to</w:t>
      </w:r>
      <w:r>
        <w:t xml:space="preserve">   </w:t>
      </w:r>
      <w:r w:rsidR="00186F99" w:rsidRPr="00186F99">
        <w:t xml:space="preserve"> vplyv </w:t>
      </w:r>
      <w:r>
        <w:t xml:space="preserve">   </w:t>
      </w:r>
      <w:r w:rsidR="00186F99" w:rsidRPr="00186F99">
        <w:t>na</w:t>
      </w:r>
      <w:r>
        <w:t xml:space="preserve">   </w:t>
      </w:r>
      <w:r w:rsidR="00186F99" w:rsidRPr="00186F99">
        <w:t xml:space="preserve"> platnosť, </w:t>
      </w:r>
      <w:r>
        <w:t xml:space="preserve">  </w:t>
      </w:r>
      <w:r w:rsidR="00186F99" w:rsidRPr="00186F99">
        <w:t xml:space="preserve">účinnosť alebo vynútiteľnosť jej ostatných ustanovení. </w:t>
      </w:r>
    </w:p>
    <w:p w:rsidR="00E027B2" w:rsidRDefault="00E027B2" w:rsidP="00E027B2">
      <w:pPr>
        <w:pStyle w:val="Zoznam2"/>
        <w:ind w:left="284"/>
        <w:jc w:val="both"/>
      </w:pPr>
      <w:r>
        <w:t xml:space="preserve">     </w:t>
      </w:r>
      <w:r w:rsidR="00186F99" w:rsidRPr="00186F99">
        <w:t>V </w:t>
      </w:r>
      <w:r>
        <w:t xml:space="preserve"> </w:t>
      </w:r>
      <w:r w:rsidR="00186F99" w:rsidRPr="00186F99">
        <w:t xml:space="preserve">prípade, </w:t>
      </w:r>
      <w:r>
        <w:t xml:space="preserve">  </w:t>
      </w:r>
      <w:r w:rsidR="00186F99" w:rsidRPr="00186F99">
        <w:t xml:space="preserve">že </w:t>
      </w:r>
      <w:r>
        <w:t xml:space="preserve">  </w:t>
      </w:r>
      <w:r w:rsidR="00186F99" w:rsidRPr="00186F99">
        <w:t xml:space="preserve">niektoré </w:t>
      </w:r>
      <w:r>
        <w:t xml:space="preserve">  </w:t>
      </w:r>
      <w:r w:rsidR="00186F99" w:rsidRPr="00186F99">
        <w:t>z</w:t>
      </w:r>
      <w:r>
        <w:t xml:space="preserve">  </w:t>
      </w:r>
      <w:r w:rsidR="00186F99" w:rsidRPr="00186F99">
        <w:t xml:space="preserve"> ustanovení </w:t>
      </w:r>
      <w:r>
        <w:t xml:space="preserve">  </w:t>
      </w:r>
      <w:r w:rsidR="00186F99" w:rsidRPr="00186F99">
        <w:t>tejto</w:t>
      </w:r>
      <w:r>
        <w:t xml:space="preserve">  </w:t>
      </w:r>
      <w:r w:rsidR="00186F99" w:rsidRPr="00186F99">
        <w:t xml:space="preserve"> zmluvy je neplatné, alebo sa stane neskôr</w:t>
      </w:r>
    </w:p>
    <w:p w:rsidR="00E027B2" w:rsidRDefault="00E027B2" w:rsidP="00E027B2">
      <w:pPr>
        <w:pStyle w:val="Zoznam2"/>
        <w:ind w:left="284"/>
        <w:jc w:val="both"/>
      </w:pPr>
      <w:r>
        <w:t xml:space="preserve">    </w:t>
      </w:r>
      <w:r w:rsidR="00186F99" w:rsidRPr="00186F99">
        <w:t xml:space="preserve"> neplatným </w:t>
      </w:r>
      <w:r>
        <w:t xml:space="preserve">  </w:t>
      </w:r>
      <w:r w:rsidR="00186F99" w:rsidRPr="00186F99">
        <w:t>alebo</w:t>
      </w:r>
      <w:r>
        <w:t xml:space="preserve">  </w:t>
      </w:r>
      <w:r w:rsidR="00186F99" w:rsidRPr="00186F99">
        <w:t xml:space="preserve"> neúčinným,</w:t>
      </w:r>
      <w:r>
        <w:t xml:space="preserve">  </w:t>
      </w:r>
      <w:r w:rsidR="00186F99" w:rsidRPr="00186F99">
        <w:t xml:space="preserve"> zaväzujú sa zmluvné strany, že ho nahradia ustanovením,</w:t>
      </w:r>
    </w:p>
    <w:p w:rsidR="00186F99" w:rsidRPr="00186F99" w:rsidRDefault="00E027B2" w:rsidP="00E027B2">
      <w:pPr>
        <w:pStyle w:val="Zoznam2"/>
        <w:ind w:left="284"/>
        <w:jc w:val="both"/>
      </w:pPr>
      <w:r>
        <w:t xml:space="preserve">    </w:t>
      </w:r>
      <w:r w:rsidR="00186F99" w:rsidRPr="00186F99">
        <w:t xml:space="preserve"> ktoré najviac zodpovedá ich pôvodnej vôli.</w:t>
      </w:r>
    </w:p>
    <w:p w:rsidR="00186F99" w:rsidRPr="00186F99" w:rsidRDefault="00186F99" w:rsidP="00186F99">
      <w:pPr>
        <w:pStyle w:val="Zoznam2"/>
        <w:ind w:left="0" w:firstLine="0"/>
        <w:jc w:val="both"/>
      </w:pPr>
    </w:p>
    <w:p w:rsidR="00186F99" w:rsidRPr="00186F99" w:rsidRDefault="00E027B2" w:rsidP="00E027B2">
      <w:pPr>
        <w:pStyle w:val="Zoznam2"/>
        <w:ind w:left="284"/>
        <w:jc w:val="both"/>
      </w:pPr>
      <w:r>
        <w:t xml:space="preserve">3. </w:t>
      </w:r>
      <w:r w:rsidR="00186F99" w:rsidRPr="00186F99">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186F99" w:rsidRPr="00186F99" w:rsidRDefault="00186F99" w:rsidP="00186F99">
      <w:pPr>
        <w:pStyle w:val="Zoznam2"/>
        <w:ind w:left="0" w:firstLine="0"/>
        <w:jc w:val="both"/>
      </w:pPr>
    </w:p>
    <w:p w:rsidR="00E027B2" w:rsidRDefault="00E027B2" w:rsidP="00E027B2">
      <w:pPr>
        <w:pStyle w:val="Zoznam2"/>
        <w:ind w:left="0" w:firstLine="0"/>
        <w:jc w:val="both"/>
      </w:pPr>
      <w:r>
        <w:t xml:space="preserve">4. </w:t>
      </w:r>
      <w:r w:rsidR="00186F99" w:rsidRPr="00186F99">
        <w:t>Zmluva je vyhotovená v štyroch rovnopisoch, pričom pre každú zmluvnú stranu sú určené</w:t>
      </w:r>
    </w:p>
    <w:p w:rsidR="00186F99" w:rsidRPr="00186F99" w:rsidRDefault="00E027B2" w:rsidP="00E027B2">
      <w:pPr>
        <w:pStyle w:val="Zoznam2"/>
        <w:ind w:left="0" w:firstLine="0"/>
        <w:jc w:val="both"/>
        <w:rPr>
          <w:color w:val="FF0000"/>
        </w:rPr>
      </w:pPr>
      <w:r>
        <w:t xml:space="preserve">   </w:t>
      </w:r>
      <w:r w:rsidR="00186F99" w:rsidRPr="00186F99">
        <w:t xml:space="preserve"> dva rovnopisy</w:t>
      </w:r>
      <w:r w:rsidR="00186F99" w:rsidRPr="00186F99">
        <w:rPr>
          <w:color w:val="FF0000"/>
        </w:rPr>
        <w:t>.</w:t>
      </w:r>
    </w:p>
    <w:p w:rsidR="00186F99" w:rsidRPr="00186F99" w:rsidRDefault="00186F99" w:rsidP="00186F99">
      <w:pPr>
        <w:pStyle w:val="Zoznam2"/>
        <w:ind w:left="360" w:firstLine="0"/>
        <w:jc w:val="both"/>
        <w:rPr>
          <w:color w:val="FF0000"/>
        </w:rPr>
      </w:pPr>
    </w:p>
    <w:p w:rsidR="00E027B2"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5. </w:t>
      </w:r>
      <w:r w:rsidR="00194772">
        <w:t xml:space="preserve"> </w:t>
      </w:r>
      <w:r w:rsidR="00186F99" w:rsidRPr="00186F99">
        <w:t>Zmluvu</w:t>
      </w:r>
      <w:r>
        <w:t xml:space="preserve">  </w:t>
      </w:r>
      <w:r w:rsidR="00186F99" w:rsidRPr="00186F99">
        <w:t xml:space="preserve"> je </w:t>
      </w:r>
      <w:r>
        <w:t xml:space="preserve">   </w:t>
      </w:r>
      <w:r w:rsidR="00186F99" w:rsidRPr="00186F99">
        <w:t>možné meniť</w:t>
      </w:r>
      <w:r>
        <w:t xml:space="preserve">   </w:t>
      </w:r>
      <w:r w:rsidR="00186F99" w:rsidRPr="00186F99">
        <w:t xml:space="preserve"> a </w:t>
      </w:r>
      <w:r>
        <w:t xml:space="preserve"> </w:t>
      </w:r>
      <w:r w:rsidR="00186F99" w:rsidRPr="00186F99">
        <w:t xml:space="preserve">dopĺňať len po vzájomnej dohode zmluvných strán formou </w:t>
      </w:r>
      <w:r>
        <w:t xml:space="preserve"> </w:t>
      </w:r>
    </w:p>
    <w:p w:rsidR="00194772"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    </w:t>
      </w:r>
      <w:r w:rsidR="00194772">
        <w:t xml:space="preserve"> </w:t>
      </w:r>
      <w:r w:rsidR="00186F99" w:rsidRPr="00186F99">
        <w:t xml:space="preserve">písomných </w:t>
      </w:r>
      <w:r w:rsidR="00194772">
        <w:t xml:space="preserve">    </w:t>
      </w:r>
      <w:r w:rsidR="00186F99" w:rsidRPr="00186F99">
        <w:t>dodatkov</w:t>
      </w:r>
      <w:r w:rsidR="00194772">
        <w:t xml:space="preserve">   </w:t>
      </w:r>
      <w:r w:rsidR="00186F99" w:rsidRPr="00186F99">
        <w:t xml:space="preserve"> k</w:t>
      </w:r>
      <w:r w:rsidR="00194772">
        <w:t xml:space="preserve">   </w:t>
      </w:r>
      <w:r w:rsidR="00186F99" w:rsidRPr="00186F99">
        <w:t xml:space="preserve"> zmluve,</w:t>
      </w:r>
      <w:r w:rsidR="00194772">
        <w:t xml:space="preserve">   </w:t>
      </w:r>
      <w:r w:rsidR="00186F99" w:rsidRPr="00186F99">
        <w:t xml:space="preserve"> podpísaných </w:t>
      </w:r>
      <w:r w:rsidR="00194772">
        <w:t xml:space="preserve">   </w:t>
      </w:r>
      <w:r w:rsidR="00186F99" w:rsidRPr="00186F99">
        <w:t xml:space="preserve">štatutárnymi </w:t>
      </w:r>
      <w:r w:rsidR="00194772">
        <w:t xml:space="preserve">  </w:t>
      </w:r>
      <w:r>
        <w:t xml:space="preserve"> </w:t>
      </w:r>
      <w:r w:rsidR="00186F99" w:rsidRPr="00186F99">
        <w:t xml:space="preserve">orgánmi </w:t>
      </w:r>
      <w:r>
        <w:t xml:space="preserve">  </w:t>
      </w:r>
      <w:r w:rsidR="00194772">
        <w:t xml:space="preserve">  </w:t>
      </w:r>
      <w:r w:rsidR="00186F99" w:rsidRPr="00186F99">
        <w:t>obidvoch</w:t>
      </w:r>
    </w:p>
    <w:p w:rsidR="00186F99" w:rsidRPr="00186F99"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  </w:t>
      </w:r>
      <w:r w:rsidR="00186F99" w:rsidRPr="00186F99">
        <w:t xml:space="preserve"> </w:t>
      </w:r>
      <w:r w:rsidR="00194772">
        <w:t xml:space="preserve">  </w:t>
      </w:r>
      <w:r w:rsidR="00186F99" w:rsidRPr="00186F99">
        <w:t>zmluvných</w:t>
      </w:r>
      <w:r w:rsidR="00194772">
        <w:t xml:space="preserve"> </w:t>
      </w:r>
      <w:r w:rsidR="00186F99" w:rsidRPr="00186F99">
        <w:t>strán.</w:t>
      </w:r>
    </w:p>
    <w:p w:rsidR="00186F99" w:rsidRPr="00186F99" w:rsidRDefault="00186F99" w:rsidP="00186F99">
      <w:pPr>
        <w:pStyle w:val="Zarkazkladnhotextu"/>
        <w:ind w:left="0"/>
        <w:jc w:val="both"/>
      </w:pPr>
    </w:p>
    <w:p w:rsidR="00186F99" w:rsidRPr="00186F99" w:rsidRDefault="00186F99" w:rsidP="00E027B2">
      <w:pPr>
        <w:pStyle w:val="Zoznam2"/>
        <w:numPr>
          <w:ilvl w:val="0"/>
          <w:numId w:val="44"/>
        </w:numPr>
        <w:jc w:val="both"/>
      </w:pPr>
      <w:r w:rsidRPr="00186F99">
        <w:t>Zmluvné strany vyhlasujú, že si túto zmluvu prečítali, jej obsahu porozumeli a súhlasia s ním a že zmluvu uzatvárajú slobodne, vážne a bez nátlaku, na znak čoho pripájajú svoje podpisy.</w:t>
      </w:r>
    </w:p>
    <w:p w:rsidR="00186F99" w:rsidRPr="00186F99" w:rsidRDefault="00186F99" w:rsidP="00186F99">
      <w:pPr>
        <w:pStyle w:val="Zoznam2"/>
        <w:ind w:left="360" w:firstLine="0"/>
        <w:jc w:val="both"/>
      </w:pPr>
    </w:p>
    <w:p w:rsidR="00186F99" w:rsidRPr="00186F99" w:rsidRDefault="00186F99" w:rsidP="00E027B2">
      <w:pPr>
        <w:pStyle w:val="Odsekzoznamu"/>
        <w:widowControl w:val="0"/>
        <w:numPr>
          <w:ilvl w:val="0"/>
          <w:numId w:val="44"/>
        </w:numPr>
        <w:overflowPunct w:val="0"/>
        <w:autoSpaceDE w:val="0"/>
        <w:autoSpaceDN w:val="0"/>
        <w:adjustRightInd w:val="0"/>
        <w:ind w:right="20"/>
        <w:contextualSpacing/>
        <w:jc w:val="both"/>
      </w:pPr>
      <w:r w:rsidRPr="00186F99">
        <w:t>Táto zmluva nadobúda platnosť dňom jej podpísania oboma zmluvnými stranami a účinnosť dňom nasledujúcim po dni jej zverejnenia v Centrálnom registri zmlúv.</w:t>
      </w:r>
    </w:p>
    <w:p w:rsidR="00186F99" w:rsidRDefault="00186F99"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Pr="00186F99" w:rsidRDefault="00194772" w:rsidP="00186F99">
      <w:pPr>
        <w:pStyle w:val="Zoznam2"/>
        <w:ind w:left="0" w:firstLine="0"/>
        <w:jc w:val="both"/>
        <w:rPr>
          <w:color w:val="FF0000"/>
        </w:rPr>
      </w:pPr>
    </w:p>
    <w:p w:rsidR="00186F99" w:rsidRPr="00186F99" w:rsidRDefault="00186F99" w:rsidP="00186F99">
      <w:pPr>
        <w:pStyle w:val="Zoznam2"/>
        <w:ind w:left="0" w:firstLine="0"/>
        <w:jc w:val="both"/>
        <w:rPr>
          <w:color w:val="FF0000"/>
        </w:rPr>
      </w:pPr>
    </w:p>
    <w:p w:rsidR="00186F99" w:rsidRPr="00186F99" w:rsidRDefault="00186F99" w:rsidP="00186F99">
      <w:pPr>
        <w:jc w:val="both"/>
      </w:pPr>
      <w:r w:rsidRPr="00186F99">
        <w:t>Príloha č. 1 zmluvy – Špecifikácia parametrov predmetu zmluvy vrátane kalkulácie</w:t>
      </w:r>
    </w:p>
    <w:p w:rsidR="00186F99" w:rsidRPr="00186F99" w:rsidRDefault="00186F99" w:rsidP="00186F99">
      <w:pPr>
        <w:ind w:left="1416"/>
        <w:jc w:val="both"/>
      </w:pPr>
      <w:r w:rsidRPr="00186F99">
        <w:t xml:space="preserve">           zmluvnej ceny</w:t>
      </w:r>
    </w:p>
    <w:p w:rsidR="00186F99" w:rsidRPr="00186F99" w:rsidRDefault="00186F99" w:rsidP="00186F99">
      <w:pPr>
        <w:jc w:val="both"/>
      </w:pPr>
      <w:r w:rsidRPr="00186F99">
        <w:t>Príloha č. 2 zmluvy – Identifikácia subdodávateľov</w:t>
      </w:r>
    </w:p>
    <w:p w:rsidR="00186F99" w:rsidRPr="00186F99" w:rsidRDefault="00186F99" w:rsidP="00186F99">
      <w:pPr>
        <w:pStyle w:val="Zarkazkladnhotextu"/>
        <w:ind w:left="0"/>
        <w:jc w:val="both"/>
        <w:rPr>
          <w:color w:val="FF0000"/>
        </w:rPr>
      </w:pPr>
    </w:p>
    <w:p w:rsidR="00186F99" w:rsidRPr="00186F99" w:rsidRDefault="00186F99" w:rsidP="00186F99">
      <w:pPr>
        <w:pStyle w:val="Zarkazkladnhotextu"/>
        <w:ind w:left="0"/>
        <w:jc w:val="both"/>
        <w:rPr>
          <w:color w:val="FF0000"/>
        </w:rPr>
      </w:pPr>
    </w:p>
    <w:p w:rsidR="00186F99" w:rsidRPr="00186F99" w:rsidRDefault="00186F99" w:rsidP="00194772">
      <w:pPr>
        <w:pStyle w:val="Zarkazkladnhotextu"/>
        <w:ind w:left="6381" w:hanging="6381"/>
        <w:jc w:val="both"/>
      </w:pPr>
      <w:r w:rsidRPr="00186F99">
        <w:t>V Martine, dňa: ......................                                         V......................, dňa: .........................</w:t>
      </w:r>
    </w:p>
    <w:p w:rsidR="00186F99" w:rsidRPr="00186F99" w:rsidRDefault="00186F99" w:rsidP="00186F99">
      <w:pPr>
        <w:rPr>
          <w:b/>
        </w:rPr>
      </w:pPr>
      <w:r w:rsidRPr="00186F99">
        <w:rPr>
          <w:b/>
        </w:rPr>
        <w:t>Za objednávateľa:</w:t>
      </w:r>
      <w:r w:rsidRPr="00186F99">
        <w:rPr>
          <w:b/>
        </w:rPr>
        <w:tab/>
      </w:r>
      <w:r w:rsidRPr="00186F99">
        <w:rPr>
          <w:b/>
        </w:rPr>
        <w:tab/>
      </w:r>
      <w:r w:rsidRPr="00186F99">
        <w:rPr>
          <w:b/>
        </w:rPr>
        <w:tab/>
      </w:r>
      <w:r w:rsidRPr="00186F99">
        <w:rPr>
          <w:b/>
        </w:rPr>
        <w:tab/>
      </w:r>
      <w:r w:rsidRPr="00186F99">
        <w:rPr>
          <w:b/>
        </w:rPr>
        <w:tab/>
        <w:t xml:space="preserve">       Za zhotoviteľa:</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Meno:...................................................</w:t>
      </w:r>
    </w:p>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w:t>
      </w:r>
    </w:p>
    <w:p w:rsidR="00186F99" w:rsidRPr="00186F99" w:rsidRDefault="00186F99" w:rsidP="00186F99">
      <w:pPr>
        <w:ind w:left="4956"/>
      </w:pPr>
      <w:r w:rsidRPr="00186F99">
        <w:t xml:space="preserve">       Funkcia:...............................................</w:t>
      </w:r>
    </w:p>
    <w:p w:rsidR="00186F99" w:rsidRPr="00186F99" w:rsidRDefault="00186F99" w:rsidP="00186F99"/>
    <w:p w:rsidR="00186F99" w:rsidRPr="00186F99" w:rsidRDefault="00186F99" w:rsidP="00186F99"/>
    <w:p w:rsidR="00186F99" w:rsidRPr="00186F99" w:rsidRDefault="00186F99" w:rsidP="00186F99">
      <w:r w:rsidRPr="00186F99">
        <w:t>Podpis:................................................                              Podpis:.................................................</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p>
    <w:p w:rsidR="00186F99" w:rsidRPr="00186F99" w:rsidRDefault="00186F99" w:rsidP="00186F99">
      <w:r w:rsidRPr="00186F99">
        <w:t>Podpis:..........................................................</w:t>
      </w:r>
    </w:p>
    <w:p w:rsidR="00186F99" w:rsidRPr="00186F99" w:rsidRDefault="00186F99" w:rsidP="00186F99">
      <w:pPr>
        <w:jc w:val="both"/>
        <w:rPr>
          <w:i/>
          <w:iCs/>
        </w:rPr>
      </w:pPr>
    </w:p>
    <w:p w:rsidR="00186F99" w:rsidRPr="00186F99" w:rsidRDefault="00186F99" w:rsidP="00186F99"/>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863F26" w:rsidRPr="001D044D" w:rsidRDefault="00863F26" w:rsidP="00474998">
      <w:pPr>
        <w:tabs>
          <w:tab w:val="left" w:pos="3261"/>
        </w:tabs>
        <w:jc w:val="center"/>
        <w:rPr>
          <w:b/>
          <w:highlight w:val="yellow"/>
        </w:rPr>
      </w:pPr>
    </w:p>
    <w:p w:rsidR="00AC1A19" w:rsidRDefault="00AC1A19"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186F99" w:rsidRDefault="00186F9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507842" w:rsidRDefault="00507842" w:rsidP="006B32FD">
      <w:pPr>
        <w:jc w:val="both"/>
        <w:rPr>
          <w:b/>
          <w:bCs/>
        </w:rPr>
      </w:pPr>
    </w:p>
    <w:p w:rsidR="006B32FD" w:rsidRPr="00260465" w:rsidRDefault="00856414" w:rsidP="006B32FD">
      <w:pPr>
        <w:jc w:val="both"/>
        <w:rPr>
          <w:b/>
          <w:bCs/>
        </w:rPr>
      </w:pPr>
      <w:r>
        <w:rPr>
          <w:b/>
          <w:bCs/>
        </w:rPr>
        <w:t>Príloha č. 1</w:t>
      </w:r>
      <w:r w:rsidR="006B32FD" w:rsidRPr="00260465">
        <w:rPr>
          <w:b/>
          <w:bCs/>
        </w:rPr>
        <w:t xml:space="preserve"> </w:t>
      </w:r>
      <w:r w:rsidR="00B37FE1">
        <w:rPr>
          <w:b/>
          <w:bCs/>
        </w:rPr>
        <w:t xml:space="preserve">zmluvy </w:t>
      </w:r>
      <w:r w:rsidR="006B32FD" w:rsidRPr="00260465">
        <w:rPr>
          <w:b/>
          <w:bCs/>
        </w:rPr>
        <w:t xml:space="preserve">– </w:t>
      </w:r>
      <w:r>
        <w:rPr>
          <w:b/>
        </w:rPr>
        <w:t>špecifikácia parametrov</w:t>
      </w:r>
      <w:r w:rsidR="006B32FD" w:rsidRPr="00260465">
        <w:rPr>
          <w:b/>
        </w:rPr>
        <w:t xml:space="preserve"> predmetu zmluvy vrátane kalkulácie zmluvnej ceny</w:t>
      </w:r>
    </w:p>
    <w:p w:rsidR="006B32FD" w:rsidRPr="00260465" w:rsidRDefault="006B32FD" w:rsidP="006B32FD">
      <w:pPr>
        <w:pStyle w:val="Zkladntext"/>
        <w:rPr>
          <w:color w:val="000000"/>
        </w:rPr>
      </w:pPr>
    </w:p>
    <w:p w:rsidR="006B32FD" w:rsidRPr="00B37FE1" w:rsidRDefault="00B37FE1" w:rsidP="00B37FE1">
      <w:pPr>
        <w:pStyle w:val="Odsekzoznamu"/>
        <w:numPr>
          <w:ilvl w:val="0"/>
          <w:numId w:val="31"/>
        </w:numPr>
        <w:autoSpaceDE w:val="0"/>
        <w:autoSpaceDN w:val="0"/>
        <w:adjustRightInd w:val="0"/>
        <w:jc w:val="both"/>
        <w:rPr>
          <w:color w:val="000000"/>
        </w:rPr>
      </w:pPr>
      <w:r>
        <w:rPr>
          <w:color w:val="000000"/>
        </w:rPr>
        <w:t>Prílohy k častiam č.1 a č.2</w:t>
      </w:r>
      <w:r w:rsidR="006B32FD" w:rsidRPr="00260465">
        <w:rPr>
          <w:color w:val="000000"/>
        </w:rPr>
        <w:t xml:space="preserve"> v zmysle </w:t>
      </w:r>
      <w:r w:rsidR="006B32FD" w:rsidRPr="00260465">
        <w:rPr>
          <w:i/>
        </w:rPr>
        <w:t>C. Opis predmetu zákazky</w:t>
      </w:r>
      <w:r w:rsidR="006E6499">
        <w:rPr>
          <w:i/>
        </w:rPr>
        <w:t xml:space="preserve"> </w:t>
      </w:r>
      <w:r w:rsidR="006B32FD" w:rsidRPr="00260465">
        <w:t>a</w:t>
      </w:r>
      <w:r>
        <w:t xml:space="preserve"> časti </w:t>
      </w:r>
      <w:r w:rsidR="006B32FD" w:rsidRPr="00B37FE1">
        <w:rPr>
          <w:i/>
        </w:rPr>
        <w:t>D. Spôsob určenia ceny</w:t>
      </w:r>
      <w:r>
        <w:rPr>
          <w:i/>
        </w:rPr>
        <w:t xml:space="preserve"> </w:t>
      </w:r>
      <w:r w:rsidRPr="00B37FE1">
        <w:t>týchto súťažných podkladov</w:t>
      </w:r>
    </w:p>
    <w:p w:rsidR="006B32FD" w:rsidRPr="00260465" w:rsidRDefault="006B32FD" w:rsidP="006B32FD">
      <w:pPr>
        <w:spacing w:after="200" w:line="276" w:lineRule="auto"/>
      </w:pPr>
      <w:r w:rsidRPr="00260465">
        <w:br w:type="page"/>
      </w:r>
    </w:p>
    <w:p w:rsidR="006B32FD" w:rsidRPr="00260465" w:rsidRDefault="002C3BAC" w:rsidP="006B32FD">
      <w:pPr>
        <w:autoSpaceDE w:val="0"/>
        <w:autoSpaceDN w:val="0"/>
        <w:adjustRightInd w:val="0"/>
        <w:jc w:val="right"/>
        <w:rPr>
          <w:b/>
          <w:bCs/>
        </w:rPr>
      </w:pPr>
      <w:r>
        <w:rPr>
          <w:b/>
          <w:bCs/>
        </w:rPr>
        <w:lastRenderedPageBreak/>
        <w:t>Príloha č.2</w:t>
      </w:r>
      <w:r w:rsidR="006B32FD" w:rsidRPr="00260465">
        <w:rPr>
          <w:b/>
          <w:bCs/>
        </w:rPr>
        <w:t xml:space="preserve"> zmluvy – Identifikácia subdodávateľov:</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Subdodávateľ:</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 xml:space="preserve">Subdodávateľ – iná osoba v zmysle § 33 ods. 2 a § 34 ods. 3 (osoba využitá pri preukazovaní splnenia podmienok účasti týkajúcich sa finančného a ekonomického </w:t>
      </w:r>
      <w:r w:rsidRPr="008B2FDB">
        <w:rPr>
          <w:b/>
        </w:rPr>
        <w:t>postaveni</w:t>
      </w:r>
      <w:r w:rsidR="00F90A13" w:rsidRPr="008B2FDB">
        <w:rPr>
          <w:b/>
        </w:rPr>
        <w:t>a</w:t>
      </w:r>
      <w:r w:rsidR="00DF4C6C" w:rsidRPr="008B2FDB">
        <w:rPr>
          <w:b/>
          <w:bCs/>
          <w:sz w:val="40"/>
          <w:szCs w:val="40"/>
        </w:rPr>
        <w:t xml:space="preserve"> </w:t>
      </w:r>
      <w:r w:rsidR="00DF4C6C" w:rsidRPr="008B2FDB">
        <w:rPr>
          <w:b/>
          <w:bCs/>
        </w:rPr>
        <w:t>technickej spôsobilosti alebo odbornej spôsobilosti</w:t>
      </w:r>
      <w:r w:rsidRPr="008B2FDB">
        <w:rPr>
          <w:b/>
        </w:rPr>
        <w:t>):</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B32FD" w:rsidRPr="00260465" w:rsidRDefault="006B32FD" w:rsidP="006B32FD">
      <w:pPr>
        <w:autoSpaceDE w:val="0"/>
        <w:autoSpaceDN w:val="0"/>
        <w:adjustRightInd w:val="0"/>
        <w:rPr>
          <w:bCs/>
        </w:rPr>
      </w:pPr>
    </w:p>
    <w:p w:rsidR="006B32FD" w:rsidRPr="00260465" w:rsidRDefault="006B32FD" w:rsidP="006B32FD">
      <w:pPr>
        <w:autoSpaceDE w:val="0"/>
        <w:autoSpaceDN w:val="0"/>
        <w:adjustRightInd w:val="0"/>
        <w:jc w:val="both"/>
      </w:pPr>
      <w:r w:rsidRPr="00260465">
        <w:t>Zhotoviteľ vyhlasuje, že mu nie sú známi žiadni ďalší subdodávatelia v zmysle ustanovení § 2 ods. 1 písm. a) bod 7 zákona č. 315/2016 Z.z. v platnom znení okrem vyššie uvedených.</w:t>
      </w:r>
    </w:p>
    <w:p w:rsidR="006B32FD" w:rsidRPr="00260465" w:rsidRDefault="006B32FD" w:rsidP="006B32FD">
      <w:pPr>
        <w:autoSpaceDE w:val="0"/>
        <w:autoSpaceDN w:val="0"/>
        <w:adjustRightInd w:val="0"/>
        <w:jc w:val="both"/>
      </w:pPr>
    </w:p>
    <w:p w:rsidR="006B32FD" w:rsidRPr="00260465" w:rsidRDefault="006B32FD" w:rsidP="006B32FD">
      <w:pPr>
        <w:tabs>
          <w:tab w:val="left" w:pos="4536"/>
        </w:tabs>
      </w:pPr>
      <w:r w:rsidRPr="00260465">
        <w:t>V .......................... , dňa: ......................</w:t>
      </w:r>
    </w:p>
    <w:p w:rsidR="006B32FD" w:rsidRPr="00260465" w:rsidRDefault="006B32FD" w:rsidP="006B32FD">
      <w:pPr>
        <w:autoSpaceDE w:val="0"/>
        <w:autoSpaceDN w:val="0"/>
        <w:adjustRightInd w:val="0"/>
      </w:pPr>
    </w:p>
    <w:p w:rsidR="006B32FD" w:rsidRPr="00260465" w:rsidRDefault="000C6105" w:rsidP="006B32FD">
      <w:pPr>
        <w:keepNext/>
        <w:tabs>
          <w:tab w:val="left" w:pos="4536"/>
        </w:tabs>
        <w:jc w:val="both"/>
        <w:rPr>
          <w:b/>
          <w:iCs/>
        </w:rPr>
      </w:pPr>
      <w:r>
        <w:rPr>
          <w:b/>
          <w:iCs/>
        </w:rPr>
        <w:t>Za zhotoviteľa</w:t>
      </w:r>
      <w:r w:rsidR="006B32FD" w:rsidRPr="00260465">
        <w:rPr>
          <w:b/>
          <w:iCs/>
        </w:rPr>
        <w:t>:</w:t>
      </w:r>
    </w:p>
    <w:p w:rsidR="006B32FD" w:rsidRPr="00260465" w:rsidRDefault="006B32FD" w:rsidP="006B32FD">
      <w:pPr>
        <w:tabs>
          <w:tab w:val="left" w:pos="4536"/>
        </w:tabs>
        <w:jc w:val="both"/>
      </w:pPr>
    </w:p>
    <w:p w:rsidR="006B32FD" w:rsidRPr="00260465" w:rsidRDefault="006B32FD" w:rsidP="006B32FD">
      <w:pPr>
        <w:tabs>
          <w:tab w:val="left" w:pos="4536"/>
        </w:tabs>
        <w:jc w:val="both"/>
      </w:pPr>
      <w:r w:rsidRPr="00260465">
        <w:t>Meno: .................................................</w:t>
      </w:r>
    </w:p>
    <w:p w:rsidR="006B32FD" w:rsidRPr="00260465" w:rsidRDefault="006B32FD" w:rsidP="006B32FD">
      <w:pPr>
        <w:tabs>
          <w:tab w:val="left" w:pos="4536"/>
        </w:tabs>
        <w:jc w:val="both"/>
      </w:pPr>
      <w:r w:rsidRPr="00260465">
        <w:t>Funkcia: ..................................................</w:t>
      </w:r>
    </w:p>
    <w:p w:rsidR="006B32FD" w:rsidRPr="00260465" w:rsidRDefault="006B32FD" w:rsidP="006B32FD">
      <w:pPr>
        <w:tabs>
          <w:tab w:val="left" w:pos="4536"/>
        </w:tabs>
        <w:jc w:val="both"/>
      </w:pPr>
    </w:p>
    <w:p w:rsidR="006B32FD" w:rsidRPr="00260465" w:rsidRDefault="006B32FD" w:rsidP="006B32FD">
      <w:pPr>
        <w:tabs>
          <w:tab w:val="left" w:pos="4536"/>
        </w:tabs>
        <w:jc w:val="both"/>
      </w:pPr>
    </w:p>
    <w:p w:rsidR="000237FC" w:rsidRPr="003305CD" w:rsidRDefault="006B32FD" w:rsidP="006B32FD">
      <w:pPr>
        <w:tabs>
          <w:tab w:val="left" w:pos="4536"/>
        </w:tabs>
        <w:jc w:val="both"/>
      </w:pPr>
      <w:r w:rsidRPr="00260465">
        <w:t>Podpis: ..................................................</w:t>
      </w:r>
    </w:p>
    <w:sectPr w:rsidR="000237FC" w:rsidRPr="003305CD" w:rsidSect="00DC03F2">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01" w:rsidRDefault="002A0A01">
      <w:r>
        <w:separator/>
      </w:r>
    </w:p>
  </w:endnote>
  <w:endnote w:type="continuationSeparator" w:id="1">
    <w:p w:rsidR="002A0A01" w:rsidRDefault="002A0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01" w:rsidRDefault="002A0A01">
      <w:r>
        <w:separator/>
      </w:r>
    </w:p>
  </w:footnote>
  <w:footnote w:type="continuationSeparator" w:id="1">
    <w:p w:rsidR="002A0A01" w:rsidRDefault="002A0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69"/>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4F96BE5"/>
    <w:multiLevelType w:val="hybridMultilevel"/>
    <w:tmpl w:val="8258F2C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D573CD"/>
    <w:multiLevelType w:val="hybridMultilevel"/>
    <w:tmpl w:val="558C30E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nsid w:val="0A1B69FA"/>
    <w:multiLevelType w:val="multilevel"/>
    <w:tmpl w:val="638EAD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ED7A46"/>
    <w:multiLevelType w:val="singleLevel"/>
    <w:tmpl w:val="4316334A"/>
    <w:lvl w:ilvl="0">
      <w:start w:val="1"/>
      <w:numFmt w:val="decimal"/>
      <w:lvlText w:val="%1."/>
      <w:lvlJc w:val="left"/>
      <w:pPr>
        <w:tabs>
          <w:tab w:val="num" w:pos="360"/>
        </w:tabs>
        <w:ind w:left="360" w:hanging="360"/>
      </w:pPr>
      <w:rPr>
        <w:b w:val="0"/>
        <w:i w:val="0"/>
        <w:color w:val="auto"/>
      </w:r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6C2F0D"/>
    <w:multiLevelType w:val="hybridMultilevel"/>
    <w:tmpl w:val="E04C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1">
    <w:nsid w:val="167D7CD7"/>
    <w:multiLevelType w:val="singleLevel"/>
    <w:tmpl w:val="FC8E74F8"/>
    <w:lvl w:ilvl="0">
      <w:start w:val="1"/>
      <w:numFmt w:val="decimal"/>
      <w:lvlText w:val="%1."/>
      <w:lvlJc w:val="left"/>
      <w:pPr>
        <w:tabs>
          <w:tab w:val="num" w:pos="360"/>
        </w:tabs>
        <w:ind w:left="360" w:hanging="360"/>
      </w:pPr>
      <w:rPr>
        <w:color w:val="auto"/>
      </w:rPr>
    </w:lvl>
  </w:abstractNum>
  <w:abstractNum w:abstractNumId="12">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EE627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D27D73"/>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FC762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85127"/>
    <w:multiLevelType w:val="hybridMultilevel"/>
    <w:tmpl w:val="E31C4C00"/>
    <w:lvl w:ilvl="0" w:tplc="108870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390F0D"/>
    <w:multiLevelType w:val="multilevel"/>
    <w:tmpl w:val="D6A2897C"/>
    <w:lvl w:ilvl="0">
      <w:start w:val="1"/>
      <w:numFmt w:val="decimal"/>
      <w:lvlText w:val="%1."/>
      <w:lvlJc w:val="left"/>
      <w:pPr>
        <w:tabs>
          <w:tab w:val="num" w:pos="360"/>
        </w:tabs>
        <w:ind w:left="360"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0">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21">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nsid w:val="3BB847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0A474C"/>
    <w:multiLevelType w:val="singleLevel"/>
    <w:tmpl w:val="A5620918"/>
    <w:lvl w:ilvl="0">
      <w:start w:val="1"/>
      <w:numFmt w:val="decimal"/>
      <w:lvlText w:val="%1."/>
      <w:lvlJc w:val="left"/>
      <w:pPr>
        <w:tabs>
          <w:tab w:val="num" w:pos="360"/>
        </w:tabs>
        <w:ind w:left="360" w:hanging="360"/>
      </w:pPr>
      <w:rPr>
        <w:b w:val="0"/>
        <w:color w:val="auto"/>
      </w:rPr>
    </w:lvl>
  </w:abstractNum>
  <w:abstractNum w:abstractNumId="2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6627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3">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1D349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A006C8"/>
    <w:multiLevelType w:val="hybridMultilevel"/>
    <w:tmpl w:val="51C8BA90"/>
    <w:lvl w:ilvl="0" w:tplc="9536B0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8">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19E2E7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2">
    <w:nsid w:val="67783982"/>
    <w:multiLevelType w:val="hybridMultilevel"/>
    <w:tmpl w:val="5E984154"/>
    <w:numStyleLink w:val="Importovantl1"/>
  </w:abstractNum>
  <w:abstractNum w:abstractNumId="43">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254ADC"/>
    <w:multiLevelType w:val="multilevel"/>
    <w:tmpl w:val="8E62C7E6"/>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8">
    <w:nsid w:val="7848220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2"/>
  </w:num>
  <w:num w:numId="3">
    <w:abstractNumId w:val="45"/>
  </w:num>
  <w:num w:numId="4">
    <w:abstractNumId w:val="37"/>
  </w:num>
  <w:num w:numId="5">
    <w:abstractNumId w:val="7"/>
  </w:num>
  <w:num w:numId="6">
    <w:abstractNumId w:val="47"/>
  </w:num>
  <w:num w:numId="7">
    <w:abstractNumId w:val="29"/>
  </w:num>
  <w:num w:numId="8">
    <w:abstractNumId w:val="10"/>
  </w:num>
  <w:num w:numId="9">
    <w:abstractNumId w:val="2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6"/>
  </w:num>
  <w:num w:numId="14">
    <w:abstractNumId w:val="19"/>
  </w:num>
  <w:num w:numId="15">
    <w:abstractNumId w:val="12"/>
  </w:num>
  <w:num w:numId="16">
    <w:abstractNumId w:val="3"/>
  </w:num>
  <w:num w:numId="17">
    <w:abstractNumId w:val="49"/>
  </w:num>
  <w:num w:numId="18">
    <w:abstractNumId w:val="30"/>
  </w:num>
  <w:num w:numId="19">
    <w:abstractNumId w:val="43"/>
  </w:num>
  <w:num w:numId="20">
    <w:abstractNumId w:val="21"/>
  </w:num>
  <w:num w:numId="21">
    <w:abstractNumId w:val="34"/>
  </w:num>
  <w:num w:numId="22">
    <w:abstractNumId w:val="26"/>
  </w:num>
  <w:num w:numId="23">
    <w:abstractNumId w:val="8"/>
  </w:num>
  <w:num w:numId="24">
    <w:abstractNumId w:val="39"/>
  </w:num>
  <w:num w:numId="25">
    <w:abstractNumId w:val="22"/>
  </w:num>
  <w:num w:numId="26">
    <w:abstractNumId w:val="5"/>
  </w:num>
  <w:num w:numId="27">
    <w:abstractNumId w:val="0"/>
  </w:num>
  <w:num w:numId="28">
    <w:abstractNumId w:val="15"/>
  </w:num>
  <w:num w:numId="29">
    <w:abstractNumId w:val="14"/>
  </w:num>
  <w:num w:numId="30">
    <w:abstractNumId w:val="38"/>
  </w:num>
  <w:num w:numId="31">
    <w:abstractNumId w:val="9"/>
  </w:num>
  <w:num w:numId="32">
    <w:abstractNumId w:val="40"/>
  </w:num>
  <w:num w:numId="33">
    <w:abstractNumId w:val="42"/>
  </w:num>
  <w:num w:numId="34">
    <w:abstractNumId w:val="24"/>
  </w:num>
  <w:num w:numId="35">
    <w:abstractNumId w:val="48"/>
  </w:num>
  <w:num w:numId="36">
    <w:abstractNumId w:val="16"/>
  </w:num>
  <w:num w:numId="37">
    <w:abstractNumId w:val="20"/>
  </w:num>
  <w:num w:numId="38">
    <w:abstractNumId w:val="31"/>
  </w:num>
  <w:num w:numId="39">
    <w:abstractNumId w:val="6"/>
  </w:num>
  <w:num w:numId="40">
    <w:abstractNumId w:val="18"/>
  </w:num>
  <w:num w:numId="41">
    <w:abstractNumId w:val="44"/>
  </w:num>
  <w:num w:numId="42">
    <w:abstractNumId w:val="11"/>
  </w:num>
  <w:num w:numId="43">
    <w:abstractNumId w:val="27"/>
  </w:num>
  <w:num w:numId="44">
    <w:abstractNumId w:val="46"/>
  </w:num>
  <w:num w:numId="45">
    <w:abstractNumId w:val="17"/>
  </w:num>
  <w:num w:numId="46">
    <w:abstractNumId w:val="35"/>
  </w:num>
  <w:num w:numId="47">
    <w:abstractNumId w:val="4"/>
  </w:num>
  <w:num w:numId="48">
    <w:abstractNumId w:val="25"/>
  </w:num>
  <w:num w:numId="49">
    <w:abstractNumId w:val="41"/>
  </w:num>
  <w:num w:numId="50">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drawingGridHorizontalSpacing w:val="120"/>
  <w:displayHorizontalDrawingGridEvery w:val="2"/>
  <w:characterSpacingControl w:val="doNotCompress"/>
  <w:hdrShapeDefaults>
    <o:shapedefaults v:ext="edit" spidmax="614402"/>
  </w:hdrShapeDefaults>
  <w:footnotePr>
    <w:footnote w:id="0"/>
    <w:footnote w:id="1"/>
  </w:footnotePr>
  <w:endnotePr>
    <w:endnote w:id="0"/>
    <w:endnote w:id="1"/>
  </w:endnotePr>
  <w:compat/>
  <w:rsids>
    <w:rsidRoot w:val="0029417D"/>
    <w:rsid w:val="0000023F"/>
    <w:rsid w:val="00001417"/>
    <w:rsid w:val="000021B1"/>
    <w:rsid w:val="0000290A"/>
    <w:rsid w:val="00003114"/>
    <w:rsid w:val="00003497"/>
    <w:rsid w:val="00003D6C"/>
    <w:rsid w:val="00003E73"/>
    <w:rsid w:val="00004354"/>
    <w:rsid w:val="0000444F"/>
    <w:rsid w:val="00005E16"/>
    <w:rsid w:val="00005E7B"/>
    <w:rsid w:val="00006BFD"/>
    <w:rsid w:val="000073F9"/>
    <w:rsid w:val="0000774F"/>
    <w:rsid w:val="00010A3D"/>
    <w:rsid w:val="00011F04"/>
    <w:rsid w:val="00016055"/>
    <w:rsid w:val="00016329"/>
    <w:rsid w:val="00016E40"/>
    <w:rsid w:val="00020103"/>
    <w:rsid w:val="000237FC"/>
    <w:rsid w:val="00023927"/>
    <w:rsid w:val="00024F59"/>
    <w:rsid w:val="0002585D"/>
    <w:rsid w:val="000258D6"/>
    <w:rsid w:val="000262D3"/>
    <w:rsid w:val="00027284"/>
    <w:rsid w:val="00027847"/>
    <w:rsid w:val="00027ACC"/>
    <w:rsid w:val="00027DA4"/>
    <w:rsid w:val="00030FF5"/>
    <w:rsid w:val="00032AB6"/>
    <w:rsid w:val="00032FE3"/>
    <w:rsid w:val="000336AB"/>
    <w:rsid w:val="000343DC"/>
    <w:rsid w:val="000347A6"/>
    <w:rsid w:val="00034EC5"/>
    <w:rsid w:val="00035008"/>
    <w:rsid w:val="000419D2"/>
    <w:rsid w:val="00041C6C"/>
    <w:rsid w:val="000428D5"/>
    <w:rsid w:val="00042B0D"/>
    <w:rsid w:val="00042C19"/>
    <w:rsid w:val="000435CF"/>
    <w:rsid w:val="00044F12"/>
    <w:rsid w:val="00045FD8"/>
    <w:rsid w:val="00046778"/>
    <w:rsid w:val="00047771"/>
    <w:rsid w:val="00051CB4"/>
    <w:rsid w:val="00051CC4"/>
    <w:rsid w:val="00052521"/>
    <w:rsid w:val="00052AD8"/>
    <w:rsid w:val="000530EC"/>
    <w:rsid w:val="0005312E"/>
    <w:rsid w:val="000539C8"/>
    <w:rsid w:val="00054E6A"/>
    <w:rsid w:val="00055323"/>
    <w:rsid w:val="000554EA"/>
    <w:rsid w:val="0005700F"/>
    <w:rsid w:val="00062698"/>
    <w:rsid w:val="000636B2"/>
    <w:rsid w:val="000637E4"/>
    <w:rsid w:val="00064A30"/>
    <w:rsid w:val="000652BC"/>
    <w:rsid w:val="00067A4A"/>
    <w:rsid w:val="00070E38"/>
    <w:rsid w:val="00071E7D"/>
    <w:rsid w:val="00072BC3"/>
    <w:rsid w:val="00072CAB"/>
    <w:rsid w:val="0007316F"/>
    <w:rsid w:val="00073482"/>
    <w:rsid w:val="000742B9"/>
    <w:rsid w:val="00074A4D"/>
    <w:rsid w:val="0007533B"/>
    <w:rsid w:val="000774EB"/>
    <w:rsid w:val="000841E8"/>
    <w:rsid w:val="00085A7A"/>
    <w:rsid w:val="000862F9"/>
    <w:rsid w:val="0008662C"/>
    <w:rsid w:val="0008783B"/>
    <w:rsid w:val="00090797"/>
    <w:rsid w:val="00090B17"/>
    <w:rsid w:val="0009381C"/>
    <w:rsid w:val="00093F51"/>
    <w:rsid w:val="00094B2F"/>
    <w:rsid w:val="00096BE5"/>
    <w:rsid w:val="000A0017"/>
    <w:rsid w:val="000A1277"/>
    <w:rsid w:val="000A13FA"/>
    <w:rsid w:val="000A184A"/>
    <w:rsid w:val="000A1D82"/>
    <w:rsid w:val="000A3545"/>
    <w:rsid w:val="000A35BE"/>
    <w:rsid w:val="000A4024"/>
    <w:rsid w:val="000A44C6"/>
    <w:rsid w:val="000A4939"/>
    <w:rsid w:val="000A4D1C"/>
    <w:rsid w:val="000A7517"/>
    <w:rsid w:val="000B079B"/>
    <w:rsid w:val="000B1DF8"/>
    <w:rsid w:val="000B507F"/>
    <w:rsid w:val="000C02F6"/>
    <w:rsid w:val="000C1D85"/>
    <w:rsid w:val="000C2772"/>
    <w:rsid w:val="000C2783"/>
    <w:rsid w:val="000C2F29"/>
    <w:rsid w:val="000C3D8F"/>
    <w:rsid w:val="000C4D13"/>
    <w:rsid w:val="000C6105"/>
    <w:rsid w:val="000C6113"/>
    <w:rsid w:val="000C6E2D"/>
    <w:rsid w:val="000C775C"/>
    <w:rsid w:val="000D05A1"/>
    <w:rsid w:val="000D1361"/>
    <w:rsid w:val="000D22FB"/>
    <w:rsid w:val="000D2F10"/>
    <w:rsid w:val="000D4789"/>
    <w:rsid w:val="000D47AA"/>
    <w:rsid w:val="000D54ED"/>
    <w:rsid w:val="000D5652"/>
    <w:rsid w:val="000D589A"/>
    <w:rsid w:val="000D6344"/>
    <w:rsid w:val="000D65FE"/>
    <w:rsid w:val="000D670F"/>
    <w:rsid w:val="000D6DD7"/>
    <w:rsid w:val="000E0434"/>
    <w:rsid w:val="000E0900"/>
    <w:rsid w:val="000E126F"/>
    <w:rsid w:val="000E185F"/>
    <w:rsid w:val="000E1AA2"/>
    <w:rsid w:val="000E2BCA"/>
    <w:rsid w:val="000E322F"/>
    <w:rsid w:val="000E3884"/>
    <w:rsid w:val="000E446A"/>
    <w:rsid w:val="000E44A0"/>
    <w:rsid w:val="000E44B1"/>
    <w:rsid w:val="000E5DB6"/>
    <w:rsid w:val="000E5F0D"/>
    <w:rsid w:val="000E6800"/>
    <w:rsid w:val="000E7207"/>
    <w:rsid w:val="000E758A"/>
    <w:rsid w:val="000E7602"/>
    <w:rsid w:val="000F01CE"/>
    <w:rsid w:val="000F1ADF"/>
    <w:rsid w:val="000F2157"/>
    <w:rsid w:val="000F25DE"/>
    <w:rsid w:val="000F39F2"/>
    <w:rsid w:val="000F4303"/>
    <w:rsid w:val="000F49CD"/>
    <w:rsid w:val="000F4B0C"/>
    <w:rsid w:val="001000A5"/>
    <w:rsid w:val="0010078E"/>
    <w:rsid w:val="001012D1"/>
    <w:rsid w:val="00101B02"/>
    <w:rsid w:val="00101CDE"/>
    <w:rsid w:val="001039D0"/>
    <w:rsid w:val="0010626A"/>
    <w:rsid w:val="00106DDC"/>
    <w:rsid w:val="00107BE4"/>
    <w:rsid w:val="00107DE0"/>
    <w:rsid w:val="00110827"/>
    <w:rsid w:val="001112A3"/>
    <w:rsid w:val="00111BA1"/>
    <w:rsid w:val="00113728"/>
    <w:rsid w:val="00114E0D"/>
    <w:rsid w:val="001152B7"/>
    <w:rsid w:val="00115970"/>
    <w:rsid w:val="001176B8"/>
    <w:rsid w:val="00120138"/>
    <w:rsid w:val="001212F5"/>
    <w:rsid w:val="001214B9"/>
    <w:rsid w:val="00121632"/>
    <w:rsid w:val="001220BF"/>
    <w:rsid w:val="00122D86"/>
    <w:rsid w:val="00123C66"/>
    <w:rsid w:val="00124F09"/>
    <w:rsid w:val="00127315"/>
    <w:rsid w:val="001300B6"/>
    <w:rsid w:val="00131006"/>
    <w:rsid w:val="001311C4"/>
    <w:rsid w:val="0013151D"/>
    <w:rsid w:val="00134211"/>
    <w:rsid w:val="00134BEB"/>
    <w:rsid w:val="00136A02"/>
    <w:rsid w:val="00136B1D"/>
    <w:rsid w:val="00136CE1"/>
    <w:rsid w:val="00136F4C"/>
    <w:rsid w:val="00137288"/>
    <w:rsid w:val="00137B0B"/>
    <w:rsid w:val="00141646"/>
    <w:rsid w:val="00141DFA"/>
    <w:rsid w:val="00143B07"/>
    <w:rsid w:val="001457B7"/>
    <w:rsid w:val="0014644A"/>
    <w:rsid w:val="0014703E"/>
    <w:rsid w:val="00147A69"/>
    <w:rsid w:val="00151382"/>
    <w:rsid w:val="001526A1"/>
    <w:rsid w:val="0015299A"/>
    <w:rsid w:val="00152B78"/>
    <w:rsid w:val="00152EAC"/>
    <w:rsid w:val="00152ED7"/>
    <w:rsid w:val="00153636"/>
    <w:rsid w:val="00153778"/>
    <w:rsid w:val="00153916"/>
    <w:rsid w:val="00153B4D"/>
    <w:rsid w:val="00155F88"/>
    <w:rsid w:val="0015637F"/>
    <w:rsid w:val="0015777A"/>
    <w:rsid w:val="0016028E"/>
    <w:rsid w:val="0016065A"/>
    <w:rsid w:val="001609D1"/>
    <w:rsid w:val="00160C2B"/>
    <w:rsid w:val="00161567"/>
    <w:rsid w:val="001618B9"/>
    <w:rsid w:val="001622C3"/>
    <w:rsid w:val="00163CCB"/>
    <w:rsid w:val="0016588F"/>
    <w:rsid w:val="00165A81"/>
    <w:rsid w:val="00166191"/>
    <w:rsid w:val="001704C4"/>
    <w:rsid w:val="0017082E"/>
    <w:rsid w:val="00170AE4"/>
    <w:rsid w:val="00170DF4"/>
    <w:rsid w:val="00171F02"/>
    <w:rsid w:val="0017218A"/>
    <w:rsid w:val="00172C64"/>
    <w:rsid w:val="001752ED"/>
    <w:rsid w:val="00175565"/>
    <w:rsid w:val="00175893"/>
    <w:rsid w:val="00176E4E"/>
    <w:rsid w:val="00176EC6"/>
    <w:rsid w:val="0018037B"/>
    <w:rsid w:val="00181A80"/>
    <w:rsid w:val="001842FD"/>
    <w:rsid w:val="0018454C"/>
    <w:rsid w:val="00184E05"/>
    <w:rsid w:val="0018629F"/>
    <w:rsid w:val="001868A0"/>
    <w:rsid w:val="00186903"/>
    <w:rsid w:val="00186A74"/>
    <w:rsid w:val="00186F99"/>
    <w:rsid w:val="001903EB"/>
    <w:rsid w:val="001929BF"/>
    <w:rsid w:val="0019395B"/>
    <w:rsid w:val="00194279"/>
    <w:rsid w:val="00194336"/>
    <w:rsid w:val="00194772"/>
    <w:rsid w:val="00194E33"/>
    <w:rsid w:val="00196003"/>
    <w:rsid w:val="00196E6A"/>
    <w:rsid w:val="0019788E"/>
    <w:rsid w:val="001A0614"/>
    <w:rsid w:val="001A1C60"/>
    <w:rsid w:val="001A1F0F"/>
    <w:rsid w:val="001A28FE"/>
    <w:rsid w:val="001A6EA7"/>
    <w:rsid w:val="001A7A00"/>
    <w:rsid w:val="001A7C52"/>
    <w:rsid w:val="001B05D9"/>
    <w:rsid w:val="001B0A2C"/>
    <w:rsid w:val="001B132C"/>
    <w:rsid w:val="001B1A90"/>
    <w:rsid w:val="001B58A1"/>
    <w:rsid w:val="001B5BEB"/>
    <w:rsid w:val="001B5F91"/>
    <w:rsid w:val="001B616A"/>
    <w:rsid w:val="001B6EB7"/>
    <w:rsid w:val="001B71AC"/>
    <w:rsid w:val="001B78DC"/>
    <w:rsid w:val="001B7A8D"/>
    <w:rsid w:val="001B7FF6"/>
    <w:rsid w:val="001C0678"/>
    <w:rsid w:val="001C0B68"/>
    <w:rsid w:val="001C37E3"/>
    <w:rsid w:val="001C4129"/>
    <w:rsid w:val="001C486D"/>
    <w:rsid w:val="001C572A"/>
    <w:rsid w:val="001C5E13"/>
    <w:rsid w:val="001C5FCC"/>
    <w:rsid w:val="001C6AEC"/>
    <w:rsid w:val="001C6B75"/>
    <w:rsid w:val="001C6BB0"/>
    <w:rsid w:val="001C7730"/>
    <w:rsid w:val="001D044D"/>
    <w:rsid w:val="001D0F8A"/>
    <w:rsid w:val="001D1278"/>
    <w:rsid w:val="001D3474"/>
    <w:rsid w:val="001D3505"/>
    <w:rsid w:val="001D5297"/>
    <w:rsid w:val="001D551B"/>
    <w:rsid w:val="001D6D7E"/>
    <w:rsid w:val="001D78DC"/>
    <w:rsid w:val="001D7E26"/>
    <w:rsid w:val="001E0678"/>
    <w:rsid w:val="001E08DA"/>
    <w:rsid w:val="001E108B"/>
    <w:rsid w:val="001E1D46"/>
    <w:rsid w:val="001E1FDC"/>
    <w:rsid w:val="001E2496"/>
    <w:rsid w:val="001E2622"/>
    <w:rsid w:val="001E32DE"/>
    <w:rsid w:val="001E4649"/>
    <w:rsid w:val="001E4670"/>
    <w:rsid w:val="001F3678"/>
    <w:rsid w:val="001F3AAF"/>
    <w:rsid w:val="001F3E46"/>
    <w:rsid w:val="001F4C43"/>
    <w:rsid w:val="001F5ED1"/>
    <w:rsid w:val="001F693C"/>
    <w:rsid w:val="001F6C4E"/>
    <w:rsid w:val="001F6EEA"/>
    <w:rsid w:val="001F77C7"/>
    <w:rsid w:val="00200DB9"/>
    <w:rsid w:val="00200ECA"/>
    <w:rsid w:val="00201141"/>
    <w:rsid w:val="00201939"/>
    <w:rsid w:val="00202902"/>
    <w:rsid w:val="00202FD8"/>
    <w:rsid w:val="00203AFF"/>
    <w:rsid w:val="00204857"/>
    <w:rsid w:val="00204C40"/>
    <w:rsid w:val="002070C2"/>
    <w:rsid w:val="0020737F"/>
    <w:rsid w:val="00207E4A"/>
    <w:rsid w:val="00207E85"/>
    <w:rsid w:val="00211F32"/>
    <w:rsid w:val="002125DB"/>
    <w:rsid w:val="00212766"/>
    <w:rsid w:val="0021281A"/>
    <w:rsid w:val="00212894"/>
    <w:rsid w:val="002136DF"/>
    <w:rsid w:val="00213B84"/>
    <w:rsid w:val="00213D83"/>
    <w:rsid w:val="002146C8"/>
    <w:rsid w:val="00214A57"/>
    <w:rsid w:val="00215E5B"/>
    <w:rsid w:val="00217DBC"/>
    <w:rsid w:val="002206E6"/>
    <w:rsid w:val="00221C4F"/>
    <w:rsid w:val="002238D2"/>
    <w:rsid w:val="00223AAA"/>
    <w:rsid w:val="00223E9F"/>
    <w:rsid w:val="00223FB9"/>
    <w:rsid w:val="00224292"/>
    <w:rsid w:val="00224AA5"/>
    <w:rsid w:val="00225BA8"/>
    <w:rsid w:val="00225DEA"/>
    <w:rsid w:val="00226D19"/>
    <w:rsid w:val="002274E1"/>
    <w:rsid w:val="00227A77"/>
    <w:rsid w:val="00227DFB"/>
    <w:rsid w:val="00227ECC"/>
    <w:rsid w:val="00230E07"/>
    <w:rsid w:val="002326D6"/>
    <w:rsid w:val="00232C1D"/>
    <w:rsid w:val="002339FD"/>
    <w:rsid w:val="00235706"/>
    <w:rsid w:val="00235D25"/>
    <w:rsid w:val="00235E34"/>
    <w:rsid w:val="00236B03"/>
    <w:rsid w:val="00237FBF"/>
    <w:rsid w:val="00242030"/>
    <w:rsid w:val="00242249"/>
    <w:rsid w:val="002433AE"/>
    <w:rsid w:val="00244E50"/>
    <w:rsid w:val="00245FC5"/>
    <w:rsid w:val="002477BE"/>
    <w:rsid w:val="002505B4"/>
    <w:rsid w:val="002506DA"/>
    <w:rsid w:val="00250881"/>
    <w:rsid w:val="00251247"/>
    <w:rsid w:val="0025321E"/>
    <w:rsid w:val="00254D7A"/>
    <w:rsid w:val="0025559D"/>
    <w:rsid w:val="002555F1"/>
    <w:rsid w:val="0025588A"/>
    <w:rsid w:val="00256BC7"/>
    <w:rsid w:val="00256D33"/>
    <w:rsid w:val="00256FD6"/>
    <w:rsid w:val="00257893"/>
    <w:rsid w:val="00257F85"/>
    <w:rsid w:val="002625D8"/>
    <w:rsid w:val="00262627"/>
    <w:rsid w:val="00262B3A"/>
    <w:rsid w:val="002650B6"/>
    <w:rsid w:val="002658C0"/>
    <w:rsid w:val="00265B5E"/>
    <w:rsid w:val="00265CFB"/>
    <w:rsid w:val="00265E78"/>
    <w:rsid w:val="0026744D"/>
    <w:rsid w:val="002710DC"/>
    <w:rsid w:val="00271471"/>
    <w:rsid w:val="002737D8"/>
    <w:rsid w:val="00276AFB"/>
    <w:rsid w:val="00277AA8"/>
    <w:rsid w:val="00277B9C"/>
    <w:rsid w:val="00277DE6"/>
    <w:rsid w:val="0028065E"/>
    <w:rsid w:val="00280E8D"/>
    <w:rsid w:val="0028145B"/>
    <w:rsid w:val="002827A2"/>
    <w:rsid w:val="00283321"/>
    <w:rsid w:val="00283368"/>
    <w:rsid w:val="002840AF"/>
    <w:rsid w:val="00285E5C"/>
    <w:rsid w:val="00290513"/>
    <w:rsid w:val="0029141F"/>
    <w:rsid w:val="00292D2B"/>
    <w:rsid w:val="002931B1"/>
    <w:rsid w:val="00293B0F"/>
    <w:rsid w:val="00293BFC"/>
    <w:rsid w:val="0029417D"/>
    <w:rsid w:val="002943E7"/>
    <w:rsid w:val="002954C2"/>
    <w:rsid w:val="0029571B"/>
    <w:rsid w:val="00295860"/>
    <w:rsid w:val="00296DE9"/>
    <w:rsid w:val="002970EA"/>
    <w:rsid w:val="00297A0A"/>
    <w:rsid w:val="002A0247"/>
    <w:rsid w:val="002A04D9"/>
    <w:rsid w:val="002A0707"/>
    <w:rsid w:val="002A079D"/>
    <w:rsid w:val="002A0A01"/>
    <w:rsid w:val="002A0C65"/>
    <w:rsid w:val="002A17EC"/>
    <w:rsid w:val="002A2C13"/>
    <w:rsid w:val="002A3B5B"/>
    <w:rsid w:val="002A7572"/>
    <w:rsid w:val="002A76B5"/>
    <w:rsid w:val="002B02AB"/>
    <w:rsid w:val="002B24BF"/>
    <w:rsid w:val="002B2AB7"/>
    <w:rsid w:val="002B33A8"/>
    <w:rsid w:val="002B3A32"/>
    <w:rsid w:val="002B400C"/>
    <w:rsid w:val="002B4024"/>
    <w:rsid w:val="002B5845"/>
    <w:rsid w:val="002B6623"/>
    <w:rsid w:val="002B68C2"/>
    <w:rsid w:val="002B7928"/>
    <w:rsid w:val="002B7A8C"/>
    <w:rsid w:val="002C047F"/>
    <w:rsid w:val="002C0B8B"/>
    <w:rsid w:val="002C1FCF"/>
    <w:rsid w:val="002C28A4"/>
    <w:rsid w:val="002C3BAC"/>
    <w:rsid w:val="002C525F"/>
    <w:rsid w:val="002C5704"/>
    <w:rsid w:val="002C7381"/>
    <w:rsid w:val="002D2E01"/>
    <w:rsid w:val="002D4706"/>
    <w:rsid w:val="002D4AF7"/>
    <w:rsid w:val="002D69B3"/>
    <w:rsid w:val="002D74B0"/>
    <w:rsid w:val="002D7BAB"/>
    <w:rsid w:val="002D7F6F"/>
    <w:rsid w:val="002E071B"/>
    <w:rsid w:val="002E0DAA"/>
    <w:rsid w:val="002E101C"/>
    <w:rsid w:val="002E3BD2"/>
    <w:rsid w:val="002E58A0"/>
    <w:rsid w:val="002E5FDB"/>
    <w:rsid w:val="002E612E"/>
    <w:rsid w:val="002E6A66"/>
    <w:rsid w:val="002E7266"/>
    <w:rsid w:val="002F0E01"/>
    <w:rsid w:val="002F28E2"/>
    <w:rsid w:val="002F2A12"/>
    <w:rsid w:val="002F2EE1"/>
    <w:rsid w:val="002F371B"/>
    <w:rsid w:val="002F4929"/>
    <w:rsid w:val="002F52B7"/>
    <w:rsid w:val="002F62CD"/>
    <w:rsid w:val="002F6ECC"/>
    <w:rsid w:val="00300012"/>
    <w:rsid w:val="00300AF9"/>
    <w:rsid w:val="00301CE4"/>
    <w:rsid w:val="00301FF5"/>
    <w:rsid w:val="00302C82"/>
    <w:rsid w:val="00303A29"/>
    <w:rsid w:val="0030420F"/>
    <w:rsid w:val="00305D47"/>
    <w:rsid w:val="003075EC"/>
    <w:rsid w:val="00311015"/>
    <w:rsid w:val="003112B6"/>
    <w:rsid w:val="00311D97"/>
    <w:rsid w:val="0031451C"/>
    <w:rsid w:val="00315B31"/>
    <w:rsid w:val="00315EEF"/>
    <w:rsid w:val="003202AB"/>
    <w:rsid w:val="00321364"/>
    <w:rsid w:val="003214C6"/>
    <w:rsid w:val="0032284E"/>
    <w:rsid w:val="00322FF3"/>
    <w:rsid w:val="0032481B"/>
    <w:rsid w:val="003250DE"/>
    <w:rsid w:val="00327FC5"/>
    <w:rsid w:val="003305CD"/>
    <w:rsid w:val="00331FD3"/>
    <w:rsid w:val="0033309C"/>
    <w:rsid w:val="003331E0"/>
    <w:rsid w:val="003346DB"/>
    <w:rsid w:val="003357E7"/>
    <w:rsid w:val="00335E88"/>
    <w:rsid w:val="003363E5"/>
    <w:rsid w:val="0033675B"/>
    <w:rsid w:val="00337C59"/>
    <w:rsid w:val="003404D0"/>
    <w:rsid w:val="003420D5"/>
    <w:rsid w:val="003424B4"/>
    <w:rsid w:val="00342AC7"/>
    <w:rsid w:val="0034473D"/>
    <w:rsid w:val="00345AC8"/>
    <w:rsid w:val="003469BA"/>
    <w:rsid w:val="003479ED"/>
    <w:rsid w:val="00350A13"/>
    <w:rsid w:val="00350CB6"/>
    <w:rsid w:val="00350CEB"/>
    <w:rsid w:val="00351D0A"/>
    <w:rsid w:val="00352591"/>
    <w:rsid w:val="003530E0"/>
    <w:rsid w:val="003532A6"/>
    <w:rsid w:val="00356C78"/>
    <w:rsid w:val="00361061"/>
    <w:rsid w:val="003614B4"/>
    <w:rsid w:val="00361C3A"/>
    <w:rsid w:val="00362FF4"/>
    <w:rsid w:val="00363726"/>
    <w:rsid w:val="00363ABA"/>
    <w:rsid w:val="003646A6"/>
    <w:rsid w:val="00364CFF"/>
    <w:rsid w:val="00365251"/>
    <w:rsid w:val="003659FC"/>
    <w:rsid w:val="00367624"/>
    <w:rsid w:val="00370C52"/>
    <w:rsid w:val="00371CCA"/>
    <w:rsid w:val="00371FC5"/>
    <w:rsid w:val="003724AE"/>
    <w:rsid w:val="003726D1"/>
    <w:rsid w:val="003728A9"/>
    <w:rsid w:val="00373DA4"/>
    <w:rsid w:val="00374B41"/>
    <w:rsid w:val="00377B4E"/>
    <w:rsid w:val="00380272"/>
    <w:rsid w:val="003805B9"/>
    <w:rsid w:val="0038096F"/>
    <w:rsid w:val="00381E41"/>
    <w:rsid w:val="00382692"/>
    <w:rsid w:val="00382A5D"/>
    <w:rsid w:val="00383219"/>
    <w:rsid w:val="00384DC2"/>
    <w:rsid w:val="003863FB"/>
    <w:rsid w:val="003868E2"/>
    <w:rsid w:val="00386DD1"/>
    <w:rsid w:val="00387221"/>
    <w:rsid w:val="00387F8F"/>
    <w:rsid w:val="00390489"/>
    <w:rsid w:val="00390857"/>
    <w:rsid w:val="00390D72"/>
    <w:rsid w:val="003912B5"/>
    <w:rsid w:val="00391422"/>
    <w:rsid w:val="00391672"/>
    <w:rsid w:val="00391B8C"/>
    <w:rsid w:val="00392BF4"/>
    <w:rsid w:val="00392F38"/>
    <w:rsid w:val="0039353F"/>
    <w:rsid w:val="00393689"/>
    <w:rsid w:val="00395357"/>
    <w:rsid w:val="0039576C"/>
    <w:rsid w:val="00397407"/>
    <w:rsid w:val="0039783A"/>
    <w:rsid w:val="003A0CA8"/>
    <w:rsid w:val="003A0D4B"/>
    <w:rsid w:val="003A179E"/>
    <w:rsid w:val="003A255C"/>
    <w:rsid w:val="003A2A05"/>
    <w:rsid w:val="003A2C5E"/>
    <w:rsid w:val="003A4523"/>
    <w:rsid w:val="003A47E6"/>
    <w:rsid w:val="003A5CEF"/>
    <w:rsid w:val="003B0746"/>
    <w:rsid w:val="003B10E2"/>
    <w:rsid w:val="003B2374"/>
    <w:rsid w:val="003B42BE"/>
    <w:rsid w:val="003B4606"/>
    <w:rsid w:val="003B49EB"/>
    <w:rsid w:val="003B5046"/>
    <w:rsid w:val="003B6133"/>
    <w:rsid w:val="003B7C8B"/>
    <w:rsid w:val="003B7F5E"/>
    <w:rsid w:val="003C0104"/>
    <w:rsid w:val="003C2179"/>
    <w:rsid w:val="003C268C"/>
    <w:rsid w:val="003C38BB"/>
    <w:rsid w:val="003C51D5"/>
    <w:rsid w:val="003C559A"/>
    <w:rsid w:val="003C56EE"/>
    <w:rsid w:val="003C5AB1"/>
    <w:rsid w:val="003C6F4B"/>
    <w:rsid w:val="003D1BC9"/>
    <w:rsid w:val="003D3433"/>
    <w:rsid w:val="003D4261"/>
    <w:rsid w:val="003D56C7"/>
    <w:rsid w:val="003D56EB"/>
    <w:rsid w:val="003D580E"/>
    <w:rsid w:val="003D7997"/>
    <w:rsid w:val="003D7AB5"/>
    <w:rsid w:val="003E1758"/>
    <w:rsid w:val="003E23B9"/>
    <w:rsid w:val="003E3B12"/>
    <w:rsid w:val="003E555A"/>
    <w:rsid w:val="003E6E88"/>
    <w:rsid w:val="003E7C8C"/>
    <w:rsid w:val="003F02CC"/>
    <w:rsid w:val="003F2936"/>
    <w:rsid w:val="003F2F80"/>
    <w:rsid w:val="003F3A77"/>
    <w:rsid w:val="003F3B4C"/>
    <w:rsid w:val="003F3D50"/>
    <w:rsid w:val="003F4073"/>
    <w:rsid w:val="003F4325"/>
    <w:rsid w:val="003F4CDD"/>
    <w:rsid w:val="003F594C"/>
    <w:rsid w:val="003F73BC"/>
    <w:rsid w:val="003F75A8"/>
    <w:rsid w:val="00401227"/>
    <w:rsid w:val="004014B5"/>
    <w:rsid w:val="00403136"/>
    <w:rsid w:val="0040598F"/>
    <w:rsid w:val="00407A65"/>
    <w:rsid w:val="00411E3D"/>
    <w:rsid w:val="00412677"/>
    <w:rsid w:val="00414A88"/>
    <w:rsid w:val="00414DD4"/>
    <w:rsid w:val="00415954"/>
    <w:rsid w:val="00416FE9"/>
    <w:rsid w:val="00417FF6"/>
    <w:rsid w:val="00421A0F"/>
    <w:rsid w:val="00421DD0"/>
    <w:rsid w:val="004225F8"/>
    <w:rsid w:val="004313BE"/>
    <w:rsid w:val="004316E5"/>
    <w:rsid w:val="0043276D"/>
    <w:rsid w:val="0043357B"/>
    <w:rsid w:val="00433A49"/>
    <w:rsid w:val="004349A0"/>
    <w:rsid w:val="004369D0"/>
    <w:rsid w:val="004379E3"/>
    <w:rsid w:val="004405E7"/>
    <w:rsid w:val="00441A36"/>
    <w:rsid w:val="00442B19"/>
    <w:rsid w:val="00442B5A"/>
    <w:rsid w:val="00442C0B"/>
    <w:rsid w:val="004436C4"/>
    <w:rsid w:val="00443835"/>
    <w:rsid w:val="00443A19"/>
    <w:rsid w:val="00443AD5"/>
    <w:rsid w:val="004442CD"/>
    <w:rsid w:val="00451083"/>
    <w:rsid w:val="00452A3A"/>
    <w:rsid w:val="00453F6C"/>
    <w:rsid w:val="004540A3"/>
    <w:rsid w:val="004557C7"/>
    <w:rsid w:val="00456C07"/>
    <w:rsid w:val="004570B1"/>
    <w:rsid w:val="004576CF"/>
    <w:rsid w:val="00460277"/>
    <w:rsid w:val="00461074"/>
    <w:rsid w:val="00461551"/>
    <w:rsid w:val="00462262"/>
    <w:rsid w:val="004622F9"/>
    <w:rsid w:val="00462BEC"/>
    <w:rsid w:val="00463714"/>
    <w:rsid w:val="0046486C"/>
    <w:rsid w:val="0046500E"/>
    <w:rsid w:val="0046504E"/>
    <w:rsid w:val="00467091"/>
    <w:rsid w:val="00467C0D"/>
    <w:rsid w:val="004700E4"/>
    <w:rsid w:val="004707EA"/>
    <w:rsid w:val="00470C08"/>
    <w:rsid w:val="00470C5E"/>
    <w:rsid w:val="00471743"/>
    <w:rsid w:val="00472505"/>
    <w:rsid w:val="00472546"/>
    <w:rsid w:val="00472661"/>
    <w:rsid w:val="00473646"/>
    <w:rsid w:val="00473A57"/>
    <w:rsid w:val="00473A98"/>
    <w:rsid w:val="00473A9B"/>
    <w:rsid w:val="00473FAB"/>
    <w:rsid w:val="00474967"/>
    <w:rsid w:val="00474998"/>
    <w:rsid w:val="00480141"/>
    <w:rsid w:val="00480296"/>
    <w:rsid w:val="004819AA"/>
    <w:rsid w:val="00481F18"/>
    <w:rsid w:val="0048245A"/>
    <w:rsid w:val="00484788"/>
    <w:rsid w:val="0048510E"/>
    <w:rsid w:val="00485ECD"/>
    <w:rsid w:val="00486361"/>
    <w:rsid w:val="004864EC"/>
    <w:rsid w:val="0048789A"/>
    <w:rsid w:val="004902BA"/>
    <w:rsid w:val="00490CA1"/>
    <w:rsid w:val="00493238"/>
    <w:rsid w:val="004949DE"/>
    <w:rsid w:val="004959B2"/>
    <w:rsid w:val="00495BA2"/>
    <w:rsid w:val="00495DF7"/>
    <w:rsid w:val="00495E80"/>
    <w:rsid w:val="0049636A"/>
    <w:rsid w:val="00496D12"/>
    <w:rsid w:val="004977D0"/>
    <w:rsid w:val="00497F41"/>
    <w:rsid w:val="004A14A6"/>
    <w:rsid w:val="004A1504"/>
    <w:rsid w:val="004A1AD4"/>
    <w:rsid w:val="004A1C1F"/>
    <w:rsid w:val="004A308D"/>
    <w:rsid w:val="004A3580"/>
    <w:rsid w:val="004A3C7B"/>
    <w:rsid w:val="004A4096"/>
    <w:rsid w:val="004A43D2"/>
    <w:rsid w:val="004A4E75"/>
    <w:rsid w:val="004A4F8B"/>
    <w:rsid w:val="004A574F"/>
    <w:rsid w:val="004A5B11"/>
    <w:rsid w:val="004A6D05"/>
    <w:rsid w:val="004A7B0E"/>
    <w:rsid w:val="004B05FE"/>
    <w:rsid w:val="004B126F"/>
    <w:rsid w:val="004B191A"/>
    <w:rsid w:val="004B1AB3"/>
    <w:rsid w:val="004B2541"/>
    <w:rsid w:val="004B34D1"/>
    <w:rsid w:val="004B4744"/>
    <w:rsid w:val="004B581E"/>
    <w:rsid w:val="004B5D83"/>
    <w:rsid w:val="004B74C0"/>
    <w:rsid w:val="004B75EA"/>
    <w:rsid w:val="004C06C6"/>
    <w:rsid w:val="004C11E2"/>
    <w:rsid w:val="004C3021"/>
    <w:rsid w:val="004C3D70"/>
    <w:rsid w:val="004C75FB"/>
    <w:rsid w:val="004D12BF"/>
    <w:rsid w:val="004D14DE"/>
    <w:rsid w:val="004D20C7"/>
    <w:rsid w:val="004D236B"/>
    <w:rsid w:val="004D2E34"/>
    <w:rsid w:val="004D3ACB"/>
    <w:rsid w:val="004D5F32"/>
    <w:rsid w:val="004D7B5C"/>
    <w:rsid w:val="004D7B78"/>
    <w:rsid w:val="004E179A"/>
    <w:rsid w:val="004E5EFA"/>
    <w:rsid w:val="004E6443"/>
    <w:rsid w:val="004F0DF9"/>
    <w:rsid w:val="004F1216"/>
    <w:rsid w:val="004F14F4"/>
    <w:rsid w:val="004F25D5"/>
    <w:rsid w:val="004F3246"/>
    <w:rsid w:val="004F3A68"/>
    <w:rsid w:val="004F415C"/>
    <w:rsid w:val="004F51C5"/>
    <w:rsid w:val="004F631D"/>
    <w:rsid w:val="004F6E54"/>
    <w:rsid w:val="004F7736"/>
    <w:rsid w:val="004F7A36"/>
    <w:rsid w:val="004F7E29"/>
    <w:rsid w:val="004F7E8F"/>
    <w:rsid w:val="005002DC"/>
    <w:rsid w:val="00500A9C"/>
    <w:rsid w:val="00501ACC"/>
    <w:rsid w:val="00501DC4"/>
    <w:rsid w:val="0050262D"/>
    <w:rsid w:val="00503679"/>
    <w:rsid w:val="00504F7E"/>
    <w:rsid w:val="00505043"/>
    <w:rsid w:val="0050507B"/>
    <w:rsid w:val="00505728"/>
    <w:rsid w:val="0050601A"/>
    <w:rsid w:val="005065C2"/>
    <w:rsid w:val="00506871"/>
    <w:rsid w:val="00507842"/>
    <w:rsid w:val="00507CC7"/>
    <w:rsid w:val="00510350"/>
    <w:rsid w:val="00510811"/>
    <w:rsid w:val="00511189"/>
    <w:rsid w:val="005119D8"/>
    <w:rsid w:val="00512AA4"/>
    <w:rsid w:val="00513818"/>
    <w:rsid w:val="00513DEE"/>
    <w:rsid w:val="00514400"/>
    <w:rsid w:val="005145D6"/>
    <w:rsid w:val="00514EB5"/>
    <w:rsid w:val="00516821"/>
    <w:rsid w:val="00517453"/>
    <w:rsid w:val="00520CEB"/>
    <w:rsid w:val="00520DF0"/>
    <w:rsid w:val="0052156A"/>
    <w:rsid w:val="00521AFE"/>
    <w:rsid w:val="00522FB3"/>
    <w:rsid w:val="00523AF1"/>
    <w:rsid w:val="005253C2"/>
    <w:rsid w:val="005267F6"/>
    <w:rsid w:val="00526B3D"/>
    <w:rsid w:val="00526BF2"/>
    <w:rsid w:val="0053097E"/>
    <w:rsid w:val="0053111B"/>
    <w:rsid w:val="00531639"/>
    <w:rsid w:val="005322B2"/>
    <w:rsid w:val="005327DD"/>
    <w:rsid w:val="00533187"/>
    <w:rsid w:val="00533DDA"/>
    <w:rsid w:val="00534D87"/>
    <w:rsid w:val="005356FE"/>
    <w:rsid w:val="005357D8"/>
    <w:rsid w:val="00536A7B"/>
    <w:rsid w:val="005372BD"/>
    <w:rsid w:val="0053748E"/>
    <w:rsid w:val="005405F3"/>
    <w:rsid w:val="00540E42"/>
    <w:rsid w:val="00540E9A"/>
    <w:rsid w:val="005410A2"/>
    <w:rsid w:val="00541579"/>
    <w:rsid w:val="0054160C"/>
    <w:rsid w:val="00541FA7"/>
    <w:rsid w:val="0054355E"/>
    <w:rsid w:val="00543B4E"/>
    <w:rsid w:val="0054453D"/>
    <w:rsid w:val="0054511F"/>
    <w:rsid w:val="00545D08"/>
    <w:rsid w:val="00545FFB"/>
    <w:rsid w:val="00546F89"/>
    <w:rsid w:val="00547571"/>
    <w:rsid w:val="00547F82"/>
    <w:rsid w:val="00550E34"/>
    <w:rsid w:val="005531DD"/>
    <w:rsid w:val="005537FF"/>
    <w:rsid w:val="00553A13"/>
    <w:rsid w:val="00555ADF"/>
    <w:rsid w:val="0055685F"/>
    <w:rsid w:val="00556BD0"/>
    <w:rsid w:val="00556DAB"/>
    <w:rsid w:val="00557680"/>
    <w:rsid w:val="00560135"/>
    <w:rsid w:val="00560D2D"/>
    <w:rsid w:val="005613CA"/>
    <w:rsid w:val="00561456"/>
    <w:rsid w:val="00561974"/>
    <w:rsid w:val="00563B4F"/>
    <w:rsid w:val="00564D2C"/>
    <w:rsid w:val="005655FF"/>
    <w:rsid w:val="0056726E"/>
    <w:rsid w:val="00567530"/>
    <w:rsid w:val="005723EC"/>
    <w:rsid w:val="005729A1"/>
    <w:rsid w:val="00573629"/>
    <w:rsid w:val="00573F77"/>
    <w:rsid w:val="00573F81"/>
    <w:rsid w:val="00574048"/>
    <w:rsid w:val="00574D26"/>
    <w:rsid w:val="00577390"/>
    <w:rsid w:val="00580999"/>
    <w:rsid w:val="00582392"/>
    <w:rsid w:val="0058242A"/>
    <w:rsid w:val="00583334"/>
    <w:rsid w:val="00583B24"/>
    <w:rsid w:val="00584486"/>
    <w:rsid w:val="00585AB9"/>
    <w:rsid w:val="00585DC5"/>
    <w:rsid w:val="00587600"/>
    <w:rsid w:val="00587646"/>
    <w:rsid w:val="005908BE"/>
    <w:rsid w:val="00590DE6"/>
    <w:rsid w:val="00592AB1"/>
    <w:rsid w:val="0059404B"/>
    <w:rsid w:val="005A1487"/>
    <w:rsid w:val="005A16B4"/>
    <w:rsid w:val="005A1729"/>
    <w:rsid w:val="005A1D51"/>
    <w:rsid w:val="005A3CD5"/>
    <w:rsid w:val="005A3F91"/>
    <w:rsid w:val="005A489B"/>
    <w:rsid w:val="005A5DE3"/>
    <w:rsid w:val="005A6B37"/>
    <w:rsid w:val="005A6E3D"/>
    <w:rsid w:val="005A7744"/>
    <w:rsid w:val="005A7FB9"/>
    <w:rsid w:val="005B05C0"/>
    <w:rsid w:val="005B130A"/>
    <w:rsid w:val="005B160D"/>
    <w:rsid w:val="005B1789"/>
    <w:rsid w:val="005B198E"/>
    <w:rsid w:val="005B2F5A"/>
    <w:rsid w:val="005B37E6"/>
    <w:rsid w:val="005B384F"/>
    <w:rsid w:val="005B41BB"/>
    <w:rsid w:val="005B4FE7"/>
    <w:rsid w:val="005B57E3"/>
    <w:rsid w:val="005B5A85"/>
    <w:rsid w:val="005B7959"/>
    <w:rsid w:val="005B7ED0"/>
    <w:rsid w:val="005C00F3"/>
    <w:rsid w:val="005C01C6"/>
    <w:rsid w:val="005C119A"/>
    <w:rsid w:val="005C13DF"/>
    <w:rsid w:val="005C141E"/>
    <w:rsid w:val="005C2E25"/>
    <w:rsid w:val="005C2EFE"/>
    <w:rsid w:val="005C3075"/>
    <w:rsid w:val="005C3A8E"/>
    <w:rsid w:val="005C4E8A"/>
    <w:rsid w:val="005C5E90"/>
    <w:rsid w:val="005D0643"/>
    <w:rsid w:val="005D0B19"/>
    <w:rsid w:val="005D1D1F"/>
    <w:rsid w:val="005D2199"/>
    <w:rsid w:val="005D3878"/>
    <w:rsid w:val="005D3F3F"/>
    <w:rsid w:val="005D5ABC"/>
    <w:rsid w:val="005D5DF9"/>
    <w:rsid w:val="005D684D"/>
    <w:rsid w:val="005E0893"/>
    <w:rsid w:val="005E1349"/>
    <w:rsid w:val="005E1AAF"/>
    <w:rsid w:val="005E1DF3"/>
    <w:rsid w:val="005E2351"/>
    <w:rsid w:val="005E3050"/>
    <w:rsid w:val="005E4068"/>
    <w:rsid w:val="005E4DD9"/>
    <w:rsid w:val="005E5D82"/>
    <w:rsid w:val="005E7085"/>
    <w:rsid w:val="005E7B9A"/>
    <w:rsid w:val="005F11C6"/>
    <w:rsid w:val="005F14B2"/>
    <w:rsid w:val="005F1F0F"/>
    <w:rsid w:val="005F21D4"/>
    <w:rsid w:val="005F237D"/>
    <w:rsid w:val="005F31FB"/>
    <w:rsid w:val="005F3A8B"/>
    <w:rsid w:val="005F3B56"/>
    <w:rsid w:val="005F4DC2"/>
    <w:rsid w:val="005F56EA"/>
    <w:rsid w:val="005F579C"/>
    <w:rsid w:val="005F5A86"/>
    <w:rsid w:val="005F70AF"/>
    <w:rsid w:val="00600FAE"/>
    <w:rsid w:val="00601828"/>
    <w:rsid w:val="00602335"/>
    <w:rsid w:val="0060243E"/>
    <w:rsid w:val="006027E1"/>
    <w:rsid w:val="006028FB"/>
    <w:rsid w:val="00602D88"/>
    <w:rsid w:val="00604E31"/>
    <w:rsid w:val="0060520E"/>
    <w:rsid w:val="00605426"/>
    <w:rsid w:val="00605E41"/>
    <w:rsid w:val="00605FFE"/>
    <w:rsid w:val="0060620B"/>
    <w:rsid w:val="006068D2"/>
    <w:rsid w:val="00607EB8"/>
    <w:rsid w:val="0061134E"/>
    <w:rsid w:val="00612371"/>
    <w:rsid w:val="00612B27"/>
    <w:rsid w:val="00612DAD"/>
    <w:rsid w:val="00613C3C"/>
    <w:rsid w:val="006166C1"/>
    <w:rsid w:val="0061750F"/>
    <w:rsid w:val="00617936"/>
    <w:rsid w:val="006201B9"/>
    <w:rsid w:val="006203A2"/>
    <w:rsid w:val="00621DAD"/>
    <w:rsid w:val="00622215"/>
    <w:rsid w:val="006229CA"/>
    <w:rsid w:val="0062380C"/>
    <w:rsid w:val="00623D72"/>
    <w:rsid w:val="00623E82"/>
    <w:rsid w:val="0062412C"/>
    <w:rsid w:val="00624CD1"/>
    <w:rsid w:val="006255E8"/>
    <w:rsid w:val="00630614"/>
    <w:rsid w:val="00631584"/>
    <w:rsid w:val="006327C6"/>
    <w:rsid w:val="006328D6"/>
    <w:rsid w:val="00634947"/>
    <w:rsid w:val="00635917"/>
    <w:rsid w:val="006365AC"/>
    <w:rsid w:val="00636CE1"/>
    <w:rsid w:val="00636E7E"/>
    <w:rsid w:val="006374A6"/>
    <w:rsid w:val="00640818"/>
    <w:rsid w:val="006420E7"/>
    <w:rsid w:val="0064221F"/>
    <w:rsid w:val="006434A6"/>
    <w:rsid w:val="0064460A"/>
    <w:rsid w:val="00645D98"/>
    <w:rsid w:val="006518E7"/>
    <w:rsid w:val="00651A8D"/>
    <w:rsid w:val="00652E02"/>
    <w:rsid w:val="00653AC7"/>
    <w:rsid w:val="00653B1F"/>
    <w:rsid w:val="00654769"/>
    <w:rsid w:val="00655427"/>
    <w:rsid w:val="006562B7"/>
    <w:rsid w:val="00656E57"/>
    <w:rsid w:val="00660661"/>
    <w:rsid w:val="006631E6"/>
    <w:rsid w:val="0066489F"/>
    <w:rsid w:val="00670537"/>
    <w:rsid w:val="006711A7"/>
    <w:rsid w:val="006718C5"/>
    <w:rsid w:val="0067307F"/>
    <w:rsid w:val="00673710"/>
    <w:rsid w:val="00673A3E"/>
    <w:rsid w:val="00673B88"/>
    <w:rsid w:val="00674E67"/>
    <w:rsid w:val="00674FE6"/>
    <w:rsid w:val="00676465"/>
    <w:rsid w:val="006764E2"/>
    <w:rsid w:val="00677FFA"/>
    <w:rsid w:val="0068153A"/>
    <w:rsid w:val="00681915"/>
    <w:rsid w:val="00681B6F"/>
    <w:rsid w:val="00683669"/>
    <w:rsid w:val="00684B57"/>
    <w:rsid w:val="00685B3F"/>
    <w:rsid w:val="006861A6"/>
    <w:rsid w:val="00690404"/>
    <w:rsid w:val="0069334B"/>
    <w:rsid w:val="0069636F"/>
    <w:rsid w:val="00697C14"/>
    <w:rsid w:val="006A17F2"/>
    <w:rsid w:val="006A1B94"/>
    <w:rsid w:val="006A1DFA"/>
    <w:rsid w:val="006A1EDC"/>
    <w:rsid w:val="006A492A"/>
    <w:rsid w:val="006A4FAF"/>
    <w:rsid w:val="006A716F"/>
    <w:rsid w:val="006B0749"/>
    <w:rsid w:val="006B0C9C"/>
    <w:rsid w:val="006B2332"/>
    <w:rsid w:val="006B270E"/>
    <w:rsid w:val="006B32FD"/>
    <w:rsid w:val="006B4685"/>
    <w:rsid w:val="006B47F5"/>
    <w:rsid w:val="006B4CE8"/>
    <w:rsid w:val="006B6225"/>
    <w:rsid w:val="006B6AB1"/>
    <w:rsid w:val="006B766A"/>
    <w:rsid w:val="006C04E8"/>
    <w:rsid w:val="006C1553"/>
    <w:rsid w:val="006C18CD"/>
    <w:rsid w:val="006C1A9D"/>
    <w:rsid w:val="006C1DEE"/>
    <w:rsid w:val="006C1FF4"/>
    <w:rsid w:val="006C3E56"/>
    <w:rsid w:val="006C4588"/>
    <w:rsid w:val="006C6976"/>
    <w:rsid w:val="006C74FF"/>
    <w:rsid w:val="006D2420"/>
    <w:rsid w:val="006D2906"/>
    <w:rsid w:val="006D46A5"/>
    <w:rsid w:val="006D4D3C"/>
    <w:rsid w:val="006D4E67"/>
    <w:rsid w:val="006D7656"/>
    <w:rsid w:val="006D76CB"/>
    <w:rsid w:val="006D781F"/>
    <w:rsid w:val="006D7EBD"/>
    <w:rsid w:val="006E0257"/>
    <w:rsid w:val="006E091E"/>
    <w:rsid w:val="006E1054"/>
    <w:rsid w:val="006E10DA"/>
    <w:rsid w:val="006E1111"/>
    <w:rsid w:val="006E2F26"/>
    <w:rsid w:val="006E4C7B"/>
    <w:rsid w:val="006E5209"/>
    <w:rsid w:val="006E5D10"/>
    <w:rsid w:val="006E6499"/>
    <w:rsid w:val="006E6AA9"/>
    <w:rsid w:val="006F2A2E"/>
    <w:rsid w:val="006F3924"/>
    <w:rsid w:val="006F4821"/>
    <w:rsid w:val="006F5148"/>
    <w:rsid w:val="006F6EAF"/>
    <w:rsid w:val="006F791F"/>
    <w:rsid w:val="006F7FBC"/>
    <w:rsid w:val="00700359"/>
    <w:rsid w:val="00700867"/>
    <w:rsid w:val="00700E75"/>
    <w:rsid w:val="00701AE0"/>
    <w:rsid w:val="00703FF9"/>
    <w:rsid w:val="007042F6"/>
    <w:rsid w:val="007048D5"/>
    <w:rsid w:val="00704CDB"/>
    <w:rsid w:val="00705368"/>
    <w:rsid w:val="007067C4"/>
    <w:rsid w:val="00706C7F"/>
    <w:rsid w:val="00710F09"/>
    <w:rsid w:val="00710F1A"/>
    <w:rsid w:val="00711B7B"/>
    <w:rsid w:val="0071203C"/>
    <w:rsid w:val="0071210A"/>
    <w:rsid w:val="00714CE9"/>
    <w:rsid w:val="00715FAF"/>
    <w:rsid w:val="00716E08"/>
    <w:rsid w:val="00716E69"/>
    <w:rsid w:val="00717076"/>
    <w:rsid w:val="0071733E"/>
    <w:rsid w:val="00720001"/>
    <w:rsid w:val="00720714"/>
    <w:rsid w:val="0072089A"/>
    <w:rsid w:val="00724AF2"/>
    <w:rsid w:val="007267F6"/>
    <w:rsid w:val="0072705B"/>
    <w:rsid w:val="00730447"/>
    <w:rsid w:val="00730CD1"/>
    <w:rsid w:val="007315BA"/>
    <w:rsid w:val="00731903"/>
    <w:rsid w:val="00731CCE"/>
    <w:rsid w:val="00733D76"/>
    <w:rsid w:val="00734063"/>
    <w:rsid w:val="007347D7"/>
    <w:rsid w:val="0073509A"/>
    <w:rsid w:val="007351FD"/>
    <w:rsid w:val="00735E1C"/>
    <w:rsid w:val="0073677A"/>
    <w:rsid w:val="00736920"/>
    <w:rsid w:val="00737C4A"/>
    <w:rsid w:val="0074084C"/>
    <w:rsid w:val="007409F7"/>
    <w:rsid w:val="007417F4"/>
    <w:rsid w:val="00742923"/>
    <w:rsid w:val="00743D90"/>
    <w:rsid w:val="00744210"/>
    <w:rsid w:val="007449BB"/>
    <w:rsid w:val="007460B5"/>
    <w:rsid w:val="0074735E"/>
    <w:rsid w:val="00747D87"/>
    <w:rsid w:val="00747EFA"/>
    <w:rsid w:val="007505DB"/>
    <w:rsid w:val="00750EE5"/>
    <w:rsid w:val="0075117F"/>
    <w:rsid w:val="0075155C"/>
    <w:rsid w:val="00751847"/>
    <w:rsid w:val="00752483"/>
    <w:rsid w:val="00752752"/>
    <w:rsid w:val="0075321D"/>
    <w:rsid w:val="007533C8"/>
    <w:rsid w:val="0075467C"/>
    <w:rsid w:val="00754B3D"/>
    <w:rsid w:val="00754BD8"/>
    <w:rsid w:val="00756C9C"/>
    <w:rsid w:val="00757649"/>
    <w:rsid w:val="00757C81"/>
    <w:rsid w:val="00757DA4"/>
    <w:rsid w:val="00760B67"/>
    <w:rsid w:val="00761201"/>
    <w:rsid w:val="00761DB6"/>
    <w:rsid w:val="007635AD"/>
    <w:rsid w:val="00764502"/>
    <w:rsid w:val="007667B5"/>
    <w:rsid w:val="007668DB"/>
    <w:rsid w:val="00767210"/>
    <w:rsid w:val="007718FA"/>
    <w:rsid w:val="00771B52"/>
    <w:rsid w:val="0077232B"/>
    <w:rsid w:val="007725E9"/>
    <w:rsid w:val="00773B18"/>
    <w:rsid w:val="00773E66"/>
    <w:rsid w:val="00774115"/>
    <w:rsid w:val="0077445A"/>
    <w:rsid w:val="00774904"/>
    <w:rsid w:val="00776436"/>
    <w:rsid w:val="00776A96"/>
    <w:rsid w:val="00776B74"/>
    <w:rsid w:val="007802C4"/>
    <w:rsid w:val="0078069F"/>
    <w:rsid w:val="00780C8C"/>
    <w:rsid w:val="00783FA0"/>
    <w:rsid w:val="00784082"/>
    <w:rsid w:val="007843C3"/>
    <w:rsid w:val="007843EE"/>
    <w:rsid w:val="00784714"/>
    <w:rsid w:val="00784BE2"/>
    <w:rsid w:val="007860E6"/>
    <w:rsid w:val="00786A36"/>
    <w:rsid w:val="00787152"/>
    <w:rsid w:val="00787B18"/>
    <w:rsid w:val="00791709"/>
    <w:rsid w:val="00792948"/>
    <w:rsid w:val="00792A3D"/>
    <w:rsid w:val="00792CDD"/>
    <w:rsid w:val="00793727"/>
    <w:rsid w:val="007964AE"/>
    <w:rsid w:val="00796715"/>
    <w:rsid w:val="007A0A24"/>
    <w:rsid w:val="007A1931"/>
    <w:rsid w:val="007A1F2F"/>
    <w:rsid w:val="007A29D9"/>
    <w:rsid w:val="007A2B03"/>
    <w:rsid w:val="007A425E"/>
    <w:rsid w:val="007A57ED"/>
    <w:rsid w:val="007A62A9"/>
    <w:rsid w:val="007A721A"/>
    <w:rsid w:val="007A7DBA"/>
    <w:rsid w:val="007B0DAC"/>
    <w:rsid w:val="007B0F0B"/>
    <w:rsid w:val="007B1932"/>
    <w:rsid w:val="007B1E4B"/>
    <w:rsid w:val="007B3D7E"/>
    <w:rsid w:val="007B4283"/>
    <w:rsid w:val="007B450E"/>
    <w:rsid w:val="007B545B"/>
    <w:rsid w:val="007B782D"/>
    <w:rsid w:val="007C0069"/>
    <w:rsid w:val="007C034E"/>
    <w:rsid w:val="007C05C9"/>
    <w:rsid w:val="007C0D64"/>
    <w:rsid w:val="007C2AFC"/>
    <w:rsid w:val="007C35E2"/>
    <w:rsid w:val="007C482F"/>
    <w:rsid w:val="007C4D3E"/>
    <w:rsid w:val="007C666D"/>
    <w:rsid w:val="007C6CAC"/>
    <w:rsid w:val="007C73AC"/>
    <w:rsid w:val="007D0A1B"/>
    <w:rsid w:val="007D0D86"/>
    <w:rsid w:val="007D0F34"/>
    <w:rsid w:val="007D1022"/>
    <w:rsid w:val="007D1670"/>
    <w:rsid w:val="007D18CE"/>
    <w:rsid w:val="007D2530"/>
    <w:rsid w:val="007D25DF"/>
    <w:rsid w:val="007D6760"/>
    <w:rsid w:val="007D692C"/>
    <w:rsid w:val="007D7557"/>
    <w:rsid w:val="007D75F7"/>
    <w:rsid w:val="007D7974"/>
    <w:rsid w:val="007D7DAF"/>
    <w:rsid w:val="007E225B"/>
    <w:rsid w:val="007E2869"/>
    <w:rsid w:val="007E3493"/>
    <w:rsid w:val="007E5342"/>
    <w:rsid w:val="007F0CB9"/>
    <w:rsid w:val="007F2506"/>
    <w:rsid w:val="007F26CD"/>
    <w:rsid w:val="007F3C60"/>
    <w:rsid w:val="007F43C0"/>
    <w:rsid w:val="007F6578"/>
    <w:rsid w:val="007F7BEA"/>
    <w:rsid w:val="00800FAC"/>
    <w:rsid w:val="00803AC5"/>
    <w:rsid w:val="00803AC6"/>
    <w:rsid w:val="00803F0D"/>
    <w:rsid w:val="0080444F"/>
    <w:rsid w:val="00804F34"/>
    <w:rsid w:val="0080586A"/>
    <w:rsid w:val="00805C77"/>
    <w:rsid w:val="00810267"/>
    <w:rsid w:val="00810FD0"/>
    <w:rsid w:val="00811052"/>
    <w:rsid w:val="008119DF"/>
    <w:rsid w:val="00812606"/>
    <w:rsid w:val="0081284A"/>
    <w:rsid w:val="00812E1A"/>
    <w:rsid w:val="008135FA"/>
    <w:rsid w:val="0081446E"/>
    <w:rsid w:val="00814BC1"/>
    <w:rsid w:val="008157F2"/>
    <w:rsid w:val="008163AC"/>
    <w:rsid w:val="00820F54"/>
    <w:rsid w:val="00821D71"/>
    <w:rsid w:val="008225E6"/>
    <w:rsid w:val="008229D1"/>
    <w:rsid w:val="00824982"/>
    <w:rsid w:val="00824AA0"/>
    <w:rsid w:val="008262EB"/>
    <w:rsid w:val="00826FDA"/>
    <w:rsid w:val="008275B7"/>
    <w:rsid w:val="00831315"/>
    <w:rsid w:val="0083167A"/>
    <w:rsid w:val="0083282A"/>
    <w:rsid w:val="00832FB7"/>
    <w:rsid w:val="00833384"/>
    <w:rsid w:val="00834464"/>
    <w:rsid w:val="00835C42"/>
    <w:rsid w:val="00836A71"/>
    <w:rsid w:val="00837966"/>
    <w:rsid w:val="00837C09"/>
    <w:rsid w:val="00840192"/>
    <w:rsid w:val="00840BAA"/>
    <w:rsid w:val="008416AB"/>
    <w:rsid w:val="008416B4"/>
    <w:rsid w:val="008427EA"/>
    <w:rsid w:val="00842DCA"/>
    <w:rsid w:val="008448B3"/>
    <w:rsid w:val="00844AC4"/>
    <w:rsid w:val="00845311"/>
    <w:rsid w:val="0084571C"/>
    <w:rsid w:val="00845EC7"/>
    <w:rsid w:val="00847955"/>
    <w:rsid w:val="0085100F"/>
    <w:rsid w:val="00851C2C"/>
    <w:rsid w:val="008534A2"/>
    <w:rsid w:val="008538A6"/>
    <w:rsid w:val="00854339"/>
    <w:rsid w:val="00855C65"/>
    <w:rsid w:val="0085609C"/>
    <w:rsid w:val="00856414"/>
    <w:rsid w:val="00857D67"/>
    <w:rsid w:val="00861894"/>
    <w:rsid w:val="0086347E"/>
    <w:rsid w:val="00863F26"/>
    <w:rsid w:val="00863FEE"/>
    <w:rsid w:val="00866E7F"/>
    <w:rsid w:val="00867BEB"/>
    <w:rsid w:val="00870475"/>
    <w:rsid w:val="008716B0"/>
    <w:rsid w:val="00871CB4"/>
    <w:rsid w:val="00872855"/>
    <w:rsid w:val="00872A89"/>
    <w:rsid w:val="00872D02"/>
    <w:rsid w:val="008759C9"/>
    <w:rsid w:val="0087685C"/>
    <w:rsid w:val="008769BF"/>
    <w:rsid w:val="008835E0"/>
    <w:rsid w:val="00883617"/>
    <w:rsid w:val="00883BB0"/>
    <w:rsid w:val="00883CA2"/>
    <w:rsid w:val="00885478"/>
    <w:rsid w:val="008860CC"/>
    <w:rsid w:val="00886786"/>
    <w:rsid w:val="0088729F"/>
    <w:rsid w:val="008876B9"/>
    <w:rsid w:val="008903A6"/>
    <w:rsid w:val="00890ADB"/>
    <w:rsid w:val="00890C7A"/>
    <w:rsid w:val="00890CB4"/>
    <w:rsid w:val="0089116A"/>
    <w:rsid w:val="008916AE"/>
    <w:rsid w:val="0089171A"/>
    <w:rsid w:val="00891E24"/>
    <w:rsid w:val="00892BD0"/>
    <w:rsid w:val="00893810"/>
    <w:rsid w:val="0089382A"/>
    <w:rsid w:val="00893BD7"/>
    <w:rsid w:val="00893D13"/>
    <w:rsid w:val="008948FB"/>
    <w:rsid w:val="008953BA"/>
    <w:rsid w:val="00896CBE"/>
    <w:rsid w:val="008973AC"/>
    <w:rsid w:val="008A0419"/>
    <w:rsid w:val="008A1EE3"/>
    <w:rsid w:val="008A20D9"/>
    <w:rsid w:val="008A2471"/>
    <w:rsid w:val="008A2F44"/>
    <w:rsid w:val="008A34A6"/>
    <w:rsid w:val="008A3B9A"/>
    <w:rsid w:val="008A4308"/>
    <w:rsid w:val="008A4CDC"/>
    <w:rsid w:val="008A50CB"/>
    <w:rsid w:val="008A526D"/>
    <w:rsid w:val="008A5F38"/>
    <w:rsid w:val="008A601F"/>
    <w:rsid w:val="008A63DB"/>
    <w:rsid w:val="008A7029"/>
    <w:rsid w:val="008B1E4E"/>
    <w:rsid w:val="008B2FDB"/>
    <w:rsid w:val="008B30EA"/>
    <w:rsid w:val="008B34E4"/>
    <w:rsid w:val="008B45FD"/>
    <w:rsid w:val="008B4882"/>
    <w:rsid w:val="008B63BB"/>
    <w:rsid w:val="008B63DC"/>
    <w:rsid w:val="008B7F19"/>
    <w:rsid w:val="008C0CCA"/>
    <w:rsid w:val="008C0E06"/>
    <w:rsid w:val="008C1748"/>
    <w:rsid w:val="008C3EEC"/>
    <w:rsid w:val="008C455D"/>
    <w:rsid w:val="008C5EC7"/>
    <w:rsid w:val="008C6EF3"/>
    <w:rsid w:val="008D24A6"/>
    <w:rsid w:val="008D2859"/>
    <w:rsid w:val="008D28C2"/>
    <w:rsid w:val="008D36B7"/>
    <w:rsid w:val="008D3DB1"/>
    <w:rsid w:val="008D51D1"/>
    <w:rsid w:val="008D548A"/>
    <w:rsid w:val="008D5EDD"/>
    <w:rsid w:val="008D6593"/>
    <w:rsid w:val="008D73BB"/>
    <w:rsid w:val="008D74E9"/>
    <w:rsid w:val="008D7C07"/>
    <w:rsid w:val="008E0E0B"/>
    <w:rsid w:val="008E127F"/>
    <w:rsid w:val="008E218D"/>
    <w:rsid w:val="008E47D1"/>
    <w:rsid w:val="008E54A7"/>
    <w:rsid w:val="008E5840"/>
    <w:rsid w:val="008E5BBE"/>
    <w:rsid w:val="008E68FC"/>
    <w:rsid w:val="008F0409"/>
    <w:rsid w:val="008F0C74"/>
    <w:rsid w:val="008F10F2"/>
    <w:rsid w:val="008F17C8"/>
    <w:rsid w:val="008F36A2"/>
    <w:rsid w:val="008F4536"/>
    <w:rsid w:val="008F4E34"/>
    <w:rsid w:val="008F50B1"/>
    <w:rsid w:val="008F572B"/>
    <w:rsid w:val="008F6367"/>
    <w:rsid w:val="008F7210"/>
    <w:rsid w:val="008F744D"/>
    <w:rsid w:val="00900D1E"/>
    <w:rsid w:val="0090133C"/>
    <w:rsid w:val="00901B4F"/>
    <w:rsid w:val="009028C2"/>
    <w:rsid w:val="00902BFB"/>
    <w:rsid w:val="009030D1"/>
    <w:rsid w:val="009036A6"/>
    <w:rsid w:val="009058E0"/>
    <w:rsid w:val="00905EBF"/>
    <w:rsid w:val="00906598"/>
    <w:rsid w:val="009076DF"/>
    <w:rsid w:val="0090784A"/>
    <w:rsid w:val="00907A85"/>
    <w:rsid w:val="00910C12"/>
    <w:rsid w:val="00910CEA"/>
    <w:rsid w:val="0091481A"/>
    <w:rsid w:val="00916891"/>
    <w:rsid w:val="00916979"/>
    <w:rsid w:val="00920076"/>
    <w:rsid w:val="00920C4B"/>
    <w:rsid w:val="00920D9A"/>
    <w:rsid w:val="00920E39"/>
    <w:rsid w:val="009211C7"/>
    <w:rsid w:val="0092179F"/>
    <w:rsid w:val="009244D0"/>
    <w:rsid w:val="009252DC"/>
    <w:rsid w:val="009268E5"/>
    <w:rsid w:val="00926932"/>
    <w:rsid w:val="009315E4"/>
    <w:rsid w:val="0093234D"/>
    <w:rsid w:val="009339E3"/>
    <w:rsid w:val="00934078"/>
    <w:rsid w:val="00936205"/>
    <w:rsid w:val="0093686E"/>
    <w:rsid w:val="00940276"/>
    <w:rsid w:val="0094055D"/>
    <w:rsid w:val="0094295F"/>
    <w:rsid w:val="009429B9"/>
    <w:rsid w:val="00945C93"/>
    <w:rsid w:val="00945FD7"/>
    <w:rsid w:val="009465CA"/>
    <w:rsid w:val="00947D77"/>
    <w:rsid w:val="0095224B"/>
    <w:rsid w:val="00952605"/>
    <w:rsid w:val="0095295D"/>
    <w:rsid w:val="00952C2E"/>
    <w:rsid w:val="009538C4"/>
    <w:rsid w:val="00953C2E"/>
    <w:rsid w:val="00953D95"/>
    <w:rsid w:val="009546C2"/>
    <w:rsid w:val="00956784"/>
    <w:rsid w:val="00957462"/>
    <w:rsid w:val="00957709"/>
    <w:rsid w:val="00957D9E"/>
    <w:rsid w:val="00961D5D"/>
    <w:rsid w:val="00962275"/>
    <w:rsid w:val="009629E6"/>
    <w:rsid w:val="0096362B"/>
    <w:rsid w:val="009638D0"/>
    <w:rsid w:val="00964021"/>
    <w:rsid w:val="0096529F"/>
    <w:rsid w:val="00967371"/>
    <w:rsid w:val="009704EC"/>
    <w:rsid w:val="0097071C"/>
    <w:rsid w:val="00971B4C"/>
    <w:rsid w:val="00972915"/>
    <w:rsid w:val="00972B72"/>
    <w:rsid w:val="00973C55"/>
    <w:rsid w:val="009745F7"/>
    <w:rsid w:val="009747B2"/>
    <w:rsid w:val="009747C5"/>
    <w:rsid w:val="009748CA"/>
    <w:rsid w:val="009754F8"/>
    <w:rsid w:val="00975B2F"/>
    <w:rsid w:val="009760CD"/>
    <w:rsid w:val="0097768F"/>
    <w:rsid w:val="00982890"/>
    <w:rsid w:val="00982FE8"/>
    <w:rsid w:val="00983016"/>
    <w:rsid w:val="00983C8C"/>
    <w:rsid w:val="009840D6"/>
    <w:rsid w:val="009869AF"/>
    <w:rsid w:val="00990801"/>
    <w:rsid w:val="009910B1"/>
    <w:rsid w:val="00991F11"/>
    <w:rsid w:val="00993058"/>
    <w:rsid w:val="00993211"/>
    <w:rsid w:val="00993CC2"/>
    <w:rsid w:val="00995FAC"/>
    <w:rsid w:val="009972CE"/>
    <w:rsid w:val="00997955"/>
    <w:rsid w:val="009A31A6"/>
    <w:rsid w:val="009A389D"/>
    <w:rsid w:val="009A4F18"/>
    <w:rsid w:val="009A50E4"/>
    <w:rsid w:val="009A63CB"/>
    <w:rsid w:val="009A74D8"/>
    <w:rsid w:val="009B1C03"/>
    <w:rsid w:val="009B4747"/>
    <w:rsid w:val="009B54D9"/>
    <w:rsid w:val="009B5A2C"/>
    <w:rsid w:val="009B665C"/>
    <w:rsid w:val="009B6CF3"/>
    <w:rsid w:val="009B769F"/>
    <w:rsid w:val="009B7BFC"/>
    <w:rsid w:val="009C0137"/>
    <w:rsid w:val="009C2212"/>
    <w:rsid w:val="009C3035"/>
    <w:rsid w:val="009C3166"/>
    <w:rsid w:val="009C3C70"/>
    <w:rsid w:val="009C3F31"/>
    <w:rsid w:val="009C414E"/>
    <w:rsid w:val="009C4CAB"/>
    <w:rsid w:val="009C4DA1"/>
    <w:rsid w:val="009C65A6"/>
    <w:rsid w:val="009C6CBD"/>
    <w:rsid w:val="009C6F53"/>
    <w:rsid w:val="009D036A"/>
    <w:rsid w:val="009D0415"/>
    <w:rsid w:val="009D087F"/>
    <w:rsid w:val="009D0EBB"/>
    <w:rsid w:val="009D1430"/>
    <w:rsid w:val="009D2086"/>
    <w:rsid w:val="009D36F7"/>
    <w:rsid w:val="009D4051"/>
    <w:rsid w:val="009D5A5B"/>
    <w:rsid w:val="009D627C"/>
    <w:rsid w:val="009D6579"/>
    <w:rsid w:val="009D703C"/>
    <w:rsid w:val="009E0410"/>
    <w:rsid w:val="009E0D01"/>
    <w:rsid w:val="009E22C4"/>
    <w:rsid w:val="009E26C0"/>
    <w:rsid w:val="009E297B"/>
    <w:rsid w:val="009E29C4"/>
    <w:rsid w:val="009E3066"/>
    <w:rsid w:val="009E5561"/>
    <w:rsid w:val="009E63D7"/>
    <w:rsid w:val="009E6414"/>
    <w:rsid w:val="009F221B"/>
    <w:rsid w:val="009F2A9B"/>
    <w:rsid w:val="009F38D5"/>
    <w:rsid w:val="009F40CD"/>
    <w:rsid w:val="009F4B65"/>
    <w:rsid w:val="009F4B8C"/>
    <w:rsid w:val="009F7FD8"/>
    <w:rsid w:val="00A00491"/>
    <w:rsid w:val="00A007B4"/>
    <w:rsid w:val="00A022EC"/>
    <w:rsid w:val="00A02FFC"/>
    <w:rsid w:val="00A035C2"/>
    <w:rsid w:val="00A03876"/>
    <w:rsid w:val="00A05248"/>
    <w:rsid w:val="00A06F2E"/>
    <w:rsid w:val="00A07167"/>
    <w:rsid w:val="00A0762A"/>
    <w:rsid w:val="00A07F90"/>
    <w:rsid w:val="00A125AB"/>
    <w:rsid w:val="00A14F93"/>
    <w:rsid w:val="00A1532A"/>
    <w:rsid w:val="00A16E47"/>
    <w:rsid w:val="00A20673"/>
    <w:rsid w:val="00A20B20"/>
    <w:rsid w:val="00A217C7"/>
    <w:rsid w:val="00A21857"/>
    <w:rsid w:val="00A24891"/>
    <w:rsid w:val="00A2508E"/>
    <w:rsid w:val="00A31705"/>
    <w:rsid w:val="00A3216A"/>
    <w:rsid w:val="00A33405"/>
    <w:rsid w:val="00A33D95"/>
    <w:rsid w:val="00A34555"/>
    <w:rsid w:val="00A34797"/>
    <w:rsid w:val="00A34A53"/>
    <w:rsid w:val="00A34DAB"/>
    <w:rsid w:val="00A356A7"/>
    <w:rsid w:val="00A36056"/>
    <w:rsid w:val="00A409E5"/>
    <w:rsid w:val="00A418DE"/>
    <w:rsid w:val="00A42349"/>
    <w:rsid w:val="00A425D6"/>
    <w:rsid w:val="00A4262F"/>
    <w:rsid w:val="00A43599"/>
    <w:rsid w:val="00A43D48"/>
    <w:rsid w:val="00A43DB3"/>
    <w:rsid w:val="00A43FD8"/>
    <w:rsid w:val="00A4415A"/>
    <w:rsid w:val="00A4508D"/>
    <w:rsid w:val="00A463F3"/>
    <w:rsid w:val="00A50116"/>
    <w:rsid w:val="00A50462"/>
    <w:rsid w:val="00A50D19"/>
    <w:rsid w:val="00A51BE9"/>
    <w:rsid w:val="00A51F8E"/>
    <w:rsid w:val="00A53DE6"/>
    <w:rsid w:val="00A53F24"/>
    <w:rsid w:val="00A5516F"/>
    <w:rsid w:val="00A55996"/>
    <w:rsid w:val="00A567B1"/>
    <w:rsid w:val="00A577A5"/>
    <w:rsid w:val="00A608FC"/>
    <w:rsid w:val="00A6095F"/>
    <w:rsid w:val="00A60DE3"/>
    <w:rsid w:val="00A611B8"/>
    <w:rsid w:val="00A62D1F"/>
    <w:rsid w:val="00A63878"/>
    <w:rsid w:val="00A63D72"/>
    <w:rsid w:val="00A64678"/>
    <w:rsid w:val="00A64E58"/>
    <w:rsid w:val="00A66090"/>
    <w:rsid w:val="00A661D8"/>
    <w:rsid w:val="00A6726B"/>
    <w:rsid w:val="00A672E3"/>
    <w:rsid w:val="00A67308"/>
    <w:rsid w:val="00A70113"/>
    <w:rsid w:val="00A70DC5"/>
    <w:rsid w:val="00A7233B"/>
    <w:rsid w:val="00A757E2"/>
    <w:rsid w:val="00A76A86"/>
    <w:rsid w:val="00A7728C"/>
    <w:rsid w:val="00A77624"/>
    <w:rsid w:val="00A803E3"/>
    <w:rsid w:val="00A803F0"/>
    <w:rsid w:val="00A8179B"/>
    <w:rsid w:val="00A8252B"/>
    <w:rsid w:val="00A84D20"/>
    <w:rsid w:val="00A85723"/>
    <w:rsid w:val="00A87A8E"/>
    <w:rsid w:val="00A9019B"/>
    <w:rsid w:val="00A9032F"/>
    <w:rsid w:val="00A910F0"/>
    <w:rsid w:val="00A92340"/>
    <w:rsid w:val="00A92A52"/>
    <w:rsid w:val="00A92A7F"/>
    <w:rsid w:val="00A93991"/>
    <w:rsid w:val="00A9430B"/>
    <w:rsid w:val="00A947E7"/>
    <w:rsid w:val="00A95982"/>
    <w:rsid w:val="00A9598B"/>
    <w:rsid w:val="00A965FB"/>
    <w:rsid w:val="00A969DA"/>
    <w:rsid w:val="00A96ED3"/>
    <w:rsid w:val="00A9748D"/>
    <w:rsid w:val="00AA0C46"/>
    <w:rsid w:val="00AA0C48"/>
    <w:rsid w:val="00AA114C"/>
    <w:rsid w:val="00AA1247"/>
    <w:rsid w:val="00AA1515"/>
    <w:rsid w:val="00AA1CDF"/>
    <w:rsid w:val="00AA212E"/>
    <w:rsid w:val="00AA25CE"/>
    <w:rsid w:val="00AA27C6"/>
    <w:rsid w:val="00AA2B83"/>
    <w:rsid w:val="00AA3942"/>
    <w:rsid w:val="00AA3EEB"/>
    <w:rsid w:val="00AA583D"/>
    <w:rsid w:val="00AA79A4"/>
    <w:rsid w:val="00AA7DF6"/>
    <w:rsid w:val="00AA7FF4"/>
    <w:rsid w:val="00AB204F"/>
    <w:rsid w:val="00AB2873"/>
    <w:rsid w:val="00AB28E5"/>
    <w:rsid w:val="00AB557E"/>
    <w:rsid w:val="00AB60BE"/>
    <w:rsid w:val="00AC0A37"/>
    <w:rsid w:val="00AC0AF0"/>
    <w:rsid w:val="00AC1A19"/>
    <w:rsid w:val="00AC1BDC"/>
    <w:rsid w:val="00AC3044"/>
    <w:rsid w:val="00AC3A7A"/>
    <w:rsid w:val="00AC530F"/>
    <w:rsid w:val="00AC571C"/>
    <w:rsid w:val="00AC5A6D"/>
    <w:rsid w:val="00AC5C1A"/>
    <w:rsid w:val="00AC5E1D"/>
    <w:rsid w:val="00AC6E8D"/>
    <w:rsid w:val="00AD0190"/>
    <w:rsid w:val="00AD0295"/>
    <w:rsid w:val="00AD0428"/>
    <w:rsid w:val="00AD1D49"/>
    <w:rsid w:val="00AD1FD5"/>
    <w:rsid w:val="00AD26AE"/>
    <w:rsid w:val="00AD3110"/>
    <w:rsid w:val="00AD31C7"/>
    <w:rsid w:val="00AD4BAD"/>
    <w:rsid w:val="00AD6F7F"/>
    <w:rsid w:val="00AD6FA7"/>
    <w:rsid w:val="00AD70B4"/>
    <w:rsid w:val="00AE06B4"/>
    <w:rsid w:val="00AE06F2"/>
    <w:rsid w:val="00AE1092"/>
    <w:rsid w:val="00AE2A52"/>
    <w:rsid w:val="00AE2A98"/>
    <w:rsid w:val="00AE33C8"/>
    <w:rsid w:val="00AE35B8"/>
    <w:rsid w:val="00AE3A4E"/>
    <w:rsid w:val="00AE4701"/>
    <w:rsid w:val="00AE4826"/>
    <w:rsid w:val="00AE5589"/>
    <w:rsid w:val="00AE5A63"/>
    <w:rsid w:val="00AE6B11"/>
    <w:rsid w:val="00AE71A1"/>
    <w:rsid w:val="00AF08AD"/>
    <w:rsid w:val="00AF20B6"/>
    <w:rsid w:val="00AF2589"/>
    <w:rsid w:val="00AF3324"/>
    <w:rsid w:val="00AF3943"/>
    <w:rsid w:val="00AF64DB"/>
    <w:rsid w:val="00AF6840"/>
    <w:rsid w:val="00AF6B1E"/>
    <w:rsid w:val="00AF6DFB"/>
    <w:rsid w:val="00B0025D"/>
    <w:rsid w:val="00B01139"/>
    <w:rsid w:val="00B02572"/>
    <w:rsid w:val="00B02B14"/>
    <w:rsid w:val="00B03122"/>
    <w:rsid w:val="00B04A8F"/>
    <w:rsid w:val="00B04C4A"/>
    <w:rsid w:val="00B05756"/>
    <w:rsid w:val="00B06FD7"/>
    <w:rsid w:val="00B07281"/>
    <w:rsid w:val="00B112FD"/>
    <w:rsid w:val="00B12A80"/>
    <w:rsid w:val="00B140DF"/>
    <w:rsid w:val="00B149AB"/>
    <w:rsid w:val="00B15102"/>
    <w:rsid w:val="00B163BF"/>
    <w:rsid w:val="00B16D0B"/>
    <w:rsid w:val="00B16D47"/>
    <w:rsid w:val="00B2094E"/>
    <w:rsid w:val="00B2125E"/>
    <w:rsid w:val="00B22291"/>
    <w:rsid w:val="00B229F1"/>
    <w:rsid w:val="00B22D30"/>
    <w:rsid w:val="00B233C5"/>
    <w:rsid w:val="00B23922"/>
    <w:rsid w:val="00B23AD6"/>
    <w:rsid w:val="00B2460A"/>
    <w:rsid w:val="00B26B1B"/>
    <w:rsid w:val="00B30202"/>
    <w:rsid w:val="00B32C4C"/>
    <w:rsid w:val="00B333BF"/>
    <w:rsid w:val="00B33CB3"/>
    <w:rsid w:val="00B340E6"/>
    <w:rsid w:val="00B3455E"/>
    <w:rsid w:val="00B350C6"/>
    <w:rsid w:val="00B356C8"/>
    <w:rsid w:val="00B35C34"/>
    <w:rsid w:val="00B377CC"/>
    <w:rsid w:val="00B37FE1"/>
    <w:rsid w:val="00B4002F"/>
    <w:rsid w:val="00B4270C"/>
    <w:rsid w:val="00B428EE"/>
    <w:rsid w:val="00B45FC8"/>
    <w:rsid w:val="00B50AD3"/>
    <w:rsid w:val="00B519A7"/>
    <w:rsid w:val="00B527BD"/>
    <w:rsid w:val="00B52D8F"/>
    <w:rsid w:val="00B531D7"/>
    <w:rsid w:val="00B5331C"/>
    <w:rsid w:val="00B55233"/>
    <w:rsid w:val="00B553D7"/>
    <w:rsid w:val="00B560B1"/>
    <w:rsid w:val="00B56D8F"/>
    <w:rsid w:val="00B60622"/>
    <w:rsid w:val="00B6599B"/>
    <w:rsid w:val="00B671F2"/>
    <w:rsid w:val="00B674B3"/>
    <w:rsid w:val="00B67EEF"/>
    <w:rsid w:val="00B67FBD"/>
    <w:rsid w:val="00B7013E"/>
    <w:rsid w:val="00B701D2"/>
    <w:rsid w:val="00B72170"/>
    <w:rsid w:val="00B72540"/>
    <w:rsid w:val="00B7289A"/>
    <w:rsid w:val="00B72D70"/>
    <w:rsid w:val="00B73CFC"/>
    <w:rsid w:val="00B75865"/>
    <w:rsid w:val="00B76F29"/>
    <w:rsid w:val="00B813CF"/>
    <w:rsid w:val="00B81BE2"/>
    <w:rsid w:val="00B8323F"/>
    <w:rsid w:val="00B83BB3"/>
    <w:rsid w:val="00B844CB"/>
    <w:rsid w:val="00B860FC"/>
    <w:rsid w:val="00B86389"/>
    <w:rsid w:val="00B86728"/>
    <w:rsid w:val="00B87C84"/>
    <w:rsid w:val="00B87FD0"/>
    <w:rsid w:val="00B9005B"/>
    <w:rsid w:val="00B90648"/>
    <w:rsid w:val="00B90933"/>
    <w:rsid w:val="00B92EE6"/>
    <w:rsid w:val="00B934BC"/>
    <w:rsid w:val="00B93D86"/>
    <w:rsid w:val="00B94196"/>
    <w:rsid w:val="00B94BE6"/>
    <w:rsid w:val="00B961B2"/>
    <w:rsid w:val="00BA0722"/>
    <w:rsid w:val="00BA0867"/>
    <w:rsid w:val="00BA1551"/>
    <w:rsid w:val="00BA1B2C"/>
    <w:rsid w:val="00BA2625"/>
    <w:rsid w:val="00BA3E06"/>
    <w:rsid w:val="00BA44DB"/>
    <w:rsid w:val="00BA7E6A"/>
    <w:rsid w:val="00BB0AE1"/>
    <w:rsid w:val="00BB2757"/>
    <w:rsid w:val="00BB2ECD"/>
    <w:rsid w:val="00BB2F27"/>
    <w:rsid w:val="00BB3B60"/>
    <w:rsid w:val="00BB7DCD"/>
    <w:rsid w:val="00BC03DE"/>
    <w:rsid w:val="00BC1C73"/>
    <w:rsid w:val="00BC1E9D"/>
    <w:rsid w:val="00BC25E2"/>
    <w:rsid w:val="00BC3683"/>
    <w:rsid w:val="00BC368B"/>
    <w:rsid w:val="00BC3866"/>
    <w:rsid w:val="00BC5135"/>
    <w:rsid w:val="00BC66A4"/>
    <w:rsid w:val="00BC676E"/>
    <w:rsid w:val="00BC7BB3"/>
    <w:rsid w:val="00BD091D"/>
    <w:rsid w:val="00BD180A"/>
    <w:rsid w:val="00BD1FC0"/>
    <w:rsid w:val="00BD278C"/>
    <w:rsid w:val="00BD30CF"/>
    <w:rsid w:val="00BD3247"/>
    <w:rsid w:val="00BD4CA2"/>
    <w:rsid w:val="00BD61EA"/>
    <w:rsid w:val="00BD6F44"/>
    <w:rsid w:val="00BD7933"/>
    <w:rsid w:val="00BE0A7E"/>
    <w:rsid w:val="00BE0B66"/>
    <w:rsid w:val="00BE1B5A"/>
    <w:rsid w:val="00BE1F6B"/>
    <w:rsid w:val="00BE2016"/>
    <w:rsid w:val="00BE20B1"/>
    <w:rsid w:val="00BE3722"/>
    <w:rsid w:val="00BE3CF7"/>
    <w:rsid w:val="00BE4274"/>
    <w:rsid w:val="00BE4862"/>
    <w:rsid w:val="00BE54CA"/>
    <w:rsid w:val="00BE5879"/>
    <w:rsid w:val="00BE6543"/>
    <w:rsid w:val="00BF1862"/>
    <w:rsid w:val="00BF261E"/>
    <w:rsid w:val="00BF2CA7"/>
    <w:rsid w:val="00BF3AE4"/>
    <w:rsid w:val="00BF3E46"/>
    <w:rsid w:val="00BF4650"/>
    <w:rsid w:val="00BF5B61"/>
    <w:rsid w:val="00BF5EBD"/>
    <w:rsid w:val="00BF6F7F"/>
    <w:rsid w:val="00C026D7"/>
    <w:rsid w:val="00C02C47"/>
    <w:rsid w:val="00C04302"/>
    <w:rsid w:val="00C05BEE"/>
    <w:rsid w:val="00C0657E"/>
    <w:rsid w:val="00C065BD"/>
    <w:rsid w:val="00C071E2"/>
    <w:rsid w:val="00C10711"/>
    <w:rsid w:val="00C13105"/>
    <w:rsid w:val="00C1665F"/>
    <w:rsid w:val="00C205C2"/>
    <w:rsid w:val="00C21493"/>
    <w:rsid w:val="00C231C4"/>
    <w:rsid w:val="00C23337"/>
    <w:rsid w:val="00C238B4"/>
    <w:rsid w:val="00C24866"/>
    <w:rsid w:val="00C24C53"/>
    <w:rsid w:val="00C265C0"/>
    <w:rsid w:val="00C27898"/>
    <w:rsid w:val="00C27FCF"/>
    <w:rsid w:val="00C3107B"/>
    <w:rsid w:val="00C31702"/>
    <w:rsid w:val="00C31B2E"/>
    <w:rsid w:val="00C3268B"/>
    <w:rsid w:val="00C3454B"/>
    <w:rsid w:val="00C35140"/>
    <w:rsid w:val="00C35330"/>
    <w:rsid w:val="00C35B4A"/>
    <w:rsid w:val="00C363BF"/>
    <w:rsid w:val="00C37A81"/>
    <w:rsid w:val="00C4092D"/>
    <w:rsid w:val="00C40E80"/>
    <w:rsid w:val="00C4127E"/>
    <w:rsid w:val="00C42D87"/>
    <w:rsid w:val="00C467CD"/>
    <w:rsid w:val="00C4681F"/>
    <w:rsid w:val="00C46D7A"/>
    <w:rsid w:val="00C47DE3"/>
    <w:rsid w:val="00C5026D"/>
    <w:rsid w:val="00C5296B"/>
    <w:rsid w:val="00C52D44"/>
    <w:rsid w:val="00C53857"/>
    <w:rsid w:val="00C550DF"/>
    <w:rsid w:val="00C566A2"/>
    <w:rsid w:val="00C60454"/>
    <w:rsid w:val="00C62ACB"/>
    <w:rsid w:val="00C62E45"/>
    <w:rsid w:val="00C64EEA"/>
    <w:rsid w:val="00C651A2"/>
    <w:rsid w:val="00C6692F"/>
    <w:rsid w:val="00C66B05"/>
    <w:rsid w:val="00C6708B"/>
    <w:rsid w:val="00C72FB6"/>
    <w:rsid w:val="00C73A84"/>
    <w:rsid w:val="00C75CAB"/>
    <w:rsid w:val="00C76413"/>
    <w:rsid w:val="00C77F3F"/>
    <w:rsid w:val="00C80C4C"/>
    <w:rsid w:val="00C80F2B"/>
    <w:rsid w:val="00C811F3"/>
    <w:rsid w:val="00C82224"/>
    <w:rsid w:val="00C8269C"/>
    <w:rsid w:val="00C827F3"/>
    <w:rsid w:val="00C82C51"/>
    <w:rsid w:val="00C832D0"/>
    <w:rsid w:val="00C84FB0"/>
    <w:rsid w:val="00C85C76"/>
    <w:rsid w:val="00C85E22"/>
    <w:rsid w:val="00C86088"/>
    <w:rsid w:val="00C87309"/>
    <w:rsid w:val="00C873BC"/>
    <w:rsid w:val="00C8784F"/>
    <w:rsid w:val="00C900EE"/>
    <w:rsid w:val="00C902A7"/>
    <w:rsid w:val="00C90999"/>
    <w:rsid w:val="00C91EAE"/>
    <w:rsid w:val="00C93F64"/>
    <w:rsid w:val="00C940E9"/>
    <w:rsid w:val="00C94A46"/>
    <w:rsid w:val="00C951D6"/>
    <w:rsid w:val="00C96714"/>
    <w:rsid w:val="00C970EF"/>
    <w:rsid w:val="00CA0F0E"/>
    <w:rsid w:val="00CA12F5"/>
    <w:rsid w:val="00CA1584"/>
    <w:rsid w:val="00CA18B8"/>
    <w:rsid w:val="00CA1E8E"/>
    <w:rsid w:val="00CA2EE8"/>
    <w:rsid w:val="00CA4542"/>
    <w:rsid w:val="00CA64D2"/>
    <w:rsid w:val="00CA6837"/>
    <w:rsid w:val="00CA6EC8"/>
    <w:rsid w:val="00CB068C"/>
    <w:rsid w:val="00CB1666"/>
    <w:rsid w:val="00CB2058"/>
    <w:rsid w:val="00CB2B42"/>
    <w:rsid w:val="00CB2CE0"/>
    <w:rsid w:val="00CB301A"/>
    <w:rsid w:val="00CB30D4"/>
    <w:rsid w:val="00CB480D"/>
    <w:rsid w:val="00CB4A76"/>
    <w:rsid w:val="00CB4E65"/>
    <w:rsid w:val="00CB6923"/>
    <w:rsid w:val="00CB7206"/>
    <w:rsid w:val="00CC3CA5"/>
    <w:rsid w:val="00CC4A73"/>
    <w:rsid w:val="00CC6067"/>
    <w:rsid w:val="00CC6175"/>
    <w:rsid w:val="00CC6CC5"/>
    <w:rsid w:val="00CC7190"/>
    <w:rsid w:val="00CC7A56"/>
    <w:rsid w:val="00CD1969"/>
    <w:rsid w:val="00CD197C"/>
    <w:rsid w:val="00CD20A3"/>
    <w:rsid w:val="00CD20FE"/>
    <w:rsid w:val="00CD32A8"/>
    <w:rsid w:val="00CD3AB4"/>
    <w:rsid w:val="00CD4029"/>
    <w:rsid w:val="00CD5459"/>
    <w:rsid w:val="00CD6E14"/>
    <w:rsid w:val="00CD7316"/>
    <w:rsid w:val="00CD76B1"/>
    <w:rsid w:val="00CE0076"/>
    <w:rsid w:val="00CE0091"/>
    <w:rsid w:val="00CE03BD"/>
    <w:rsid w:val="00CE0B33"/>
    <w:rsid w:val="00CE1269"/>
    <w:rsid w:val="00CE12CB"/>
    <w:rsid w:val="00CE1917"/>
    <w:rsid w:val="00CE1BCB"/>
    <w:rsid w:val="00CE20F2"/>
    <w:rsid w:val="00CE3001"/>
    <w:rsid w:val="00CE3ABF"/>
    <w:rsid w:val="00CE3D12"/>
    <w:rsid w:val="00CE5863"/>
    <w:rsid w:val="00CE58A2"/>
    <w:rsid w:val="00CE709C"/>
    <w:rsid w:val="00CE72E4"/>
    <w:rsid w:val="00CE74FD"/>
    <w:rsid w:val="00CE7E49"/>
    <w:rsid w:val="00CF10C1"/>
    <w:rsid w:val="00CF1DD9"/>
    <w:rsid w:val="00CF2C8B"/>
    <w:rsid w:val="00CF4767"/>
    <w:rsid w:val="00CF6C8A"/>
    <w:rsid w:val="00CF6DEC"/>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15B1"/>
    <w:rsid w:val="00D11F3E"/>
    <w:rsid w:val="00D12E8C"/>
    <w:rsid w:val="00D14961"/>
    <w:rsid w:val="00D15557"/>
    <w:rsid w:val="00D203F3"/>
    <w:rsid w:val="00D20661"/>
    <w:rsid w:val="00D21965"/>
    <w:rsid w:val="00D219F4"/>
    <w:rsid w:val="00D22491"/>
    <w:rsid w:val="00D22DB9"/>
    <w:rsid w:val="00D23944"/>
    <w:rsid w:val="00D23B3F"/>
    <w:rsid w:val="00D2453B"/>
    <w:rsid w:val="00D247F0"/>
    <w:rsid w:val="00D24EFE"/>
    <w:rsid w:val="00D25379"/>
    <w:rsid w:val="00D2598A"/>
    <w:rsid w:val="00D26798"/>
    <w:rsid w:val="00D2703E"/>
    <w:rsid w:val="00D273CE"/>
    <w:rsid w:val="00D27690"/>
    <w:rsid w:val="00D30937"/>
    <w:rsid w:val="00D32E84"/>
    <w:rsid w:val="00D332A2"/>
    <w:rsid w:val="00D34270"/>
    <w:rsid w:val="00D34C48"/>
    <w:rsid w:val="00D3529C"/>
    <w:rsid w:val="00D35683"/>
    <w:rsid w:val="00D35886"/>
    <w:rsid w:val="00D373C8"/>
    <w:rsid w:val="00D40250"/>
    <w:rsid w:val="00D409FF"/>
    <w:rsid w:val="00D425BA"/>
    <w:rsid w:val="00D45016"/>
    <w:rsid w:val="00D45DCA"/>
    <w:rsid w:val="00D4687D"/>
    <w:rsid w:val="00D47F99"/>
    <w:rsid w:val="00D50526"/>
    <w:rsid w:val="00D517B9"/>
    <w:rsid w:val="00D51B7A"/>
    <w:rsid w:val="00D524F2"/>
    <w:rsid w:val="00D529AA"/>
    <w:rsid w:val="00D53838"/>
    <w:rsid w:val="00D544AA"/>
    <w:rsid w:val="00D545D0"/>
    <w:rsid w:val="00D57788"/>
    <w:rsid w:val="00D57A3A"/>
    <w:rsid w:val="00D60A94"/>
    <w:rsid w:val="00D61CB4"/>
    <w:rsid w:val="00D62156"/>
    <w:rsid w:val="00D62E04"/>
    <w:rsid w:val="00D631FA"/>
    <w:rsid w:val="00D63491"/>
    <w:rsid w:val="00D64B35"/>
    <w:rsid w:val="00D64F4C"/>
    <w:rsid w:val="00D66B28"/>
    <w:rsid w:val="00D67BFB"/>
    <w:rsid w:val="00D701AC"/>
    <w:rsid w:val="00D70AD3"/>
    <w:rsid w:val="00D70E04"/>
    <w:rsid w:val="00D71BFC"/>
    <w:rsid w:val="00D71F0B"/>
    <w:rsid w:val="00D71FED"/>
    <w:rsid w:val="00D72476"/>
    <w:rsid w:val="00D73355"/>
    <w:rsid w:val="00D73FA1"/>
    <w:rsid w:val="00D74024"/>
    <w:rsid w:val="00D76F09"/>
    <w:rsid w:val="00D770AF"/>
    <w:rsid w:val="00D77A99"/>
    <w:rsid w:val="00D8062C"/>
    <w:rsid w:val="00D809DC"/>
    <w:rsid w:val="00D834FB"/>
    <w:rsid w:val="00D84924"/>
    <w:rsid w:val="00D85661"/>
    <w:rsid w:val="00D86DDD"/>
    <w:rsid w:val="00D86F83"/>
    <w:rsid w:val="00D9088C"/>
    <w:rsid w:val="00D9214C"/>
    <w:rsid w:val="00D92BC9"/>
    <w:rsid w:val="00D931B3"/>
    <w:rsid w:val="00D936E0"/>
    <w:rsid w:val="00D93BBE"/>
    <w:rsid w:val="00D95455"/>
    <w:rsid w:val="00D955EF"/>
    <w:rsid w:val="00D9601F"/>
    <w:rsid w:val="00D96347"/>
    <w:rsid w:val="00DA2E48"/>
    <w:rsid w:val="00DA2E62"/>
    <w:rsid w:val="00DA42EB"/>
    <w:rsid w:val="00DA44E1"/>
    <w:rsid w:val="00DA4C4F"/>
    <w:rsid w:val="00DA4F00"/>
    <w:rsid w:val="00DA5C10"/>
    <w:rsid w:val="00DA5E2A"/>
    <w:rsid w:val="00DA72F4"/>
    <w:rsid w:val="00DA7505"/>
    <w:rsid w:val="00DB339E"/>
    <w:rsid w:val="00DB373E"/>
    <w:rsid w:val="00DB3D97"/>
    <w:rsid w:val="00DB3ED4"/>
    <w:rsid w:val="00DB42D1"/>
    <w:rsid w:val="00DB4D0C"/>
    <w:rsid w:val="00DC03F2"/>
    <w:rsid w:val="00DC04CC"/>
    <w:rsid w:val="00DC0697"/>
    <w:rsid w:val="00DC0B9C"/>
    <w:rsid w:val="00DC1535"/>
    <w:rsid w:val="00DC20C7"/>
    <w:rsid w:val="00DC2B13"/>
    <w:rsid w:val="00DC353E"/>
    <w:rsid w:val="00DC39E2"/>
    <w:rsid w:val="00DC5225"/>
    <w:rsid w:val="00DC540C"/>
    <w:rsid w:val="00DC5BD9"/>
    <w:rsid w:val="00DC6C55"/>
    <w:rsid w:val="00DC6C61"/>
    <w:rsid w:val="00DC772B"/>
    <w:rsid w:val="00DD4B7C"/>
    <w:rsid w:val="00DD54BA"/>
    <w:rsid w:val="00DD61A7"/>
    <w:rsid w:val="00DD668A"/>
    <w:rsid w:val="00DD6F52"/>
    <w:rsid w:val="00DD7E68"/>
    <w:rsid w:val="00DE0244"/>
    <w:rsid w:val="00DE04D4"/>
    <w:rsid w:val="00DE0AF2"/>
    <w:rsid w:val="00DE1342"/>
    <w:rsid w:val="00DE1E6E"/>
    <w:rsid w:val="00DE21B2"/>
    <w:rsid w:val="00DE2594"/>
    <w:rsid w:val="00DE3937"/>
    <w:rsid w:val="00DE3CF9"/>
    <w:rsid w:val="00DE4856"/>
    <w:rsid w:val="00DE48D9"/>
    <w:rsid w:val="00DE5598"/>
    <w:rsid w:val="00DE623D"/>
    <w:rsid w:val="00DE7278"/>
    <w:rsid w:val="00DF042E"/>
    <w:rsid w:val="00DF07B0"/>
    <w:rsid w:val="00DF39CB"/>
    <w:rsid w:val="00DF432E"/>
    <w:rsid w:val="00DF4C6C"/>
    <w:rsid w:val="00DF54DF"/>
    <w:rsid w:val="00DF57EB"/>
    <w:rsid w:val="00DF66B1"/>
    <w:rsid w:val="00DF7656"/>
    <w:rsid w:val="00DF79BF"/>
    <w:rsid w:val="00E00128"/>
    <w:rsid w:val="00E02566"/>
    <w:rsid w:val="00E027B2"/>
    <w:rsid w:val="00E030DA"/>
    <w:rsid w:val="00E03489"/>
    <w:rsid w:val="00E052C5"/>
    <w:rsid w:val="00E07E8B"/>
    <w:rsid w:val="00E10137"/>
    <w:rsid w:val="00E10569"/>
    <w:rsid w:val="00E10A8A"/>
    <w:rsid w:val="00E17252"/>
    <w:rsid w:val="00E201BE"/>
    <w:rsid w:val="00E20BDB"/>
    <w:rsid w:val="00E211BF"/>
    <w:rsid w:val="00E22E3C"/>
    <w:rsid w:val="00E2302E"/>
    <w:rsid w:val="00E23350"/>
    <w:rsid w:val="00E2376F"/>
    <w:rsid w:val="00E268E3"/>
    <w:rsid w:val="00E27704"/>
    <w:rsid w:val="00E3013C"/>
    <w:rsid w:val="00E307BD"/>
    <w:rsid w:val="00E30D68"/>
    <w:rsid w:val="00E31094"/>
    <w:rsid w:val="00E33A87"/>
    <w:rsid w:val="00E34290"/>
    <w:rsid w:val="00E3505F"/>
    <w:rsid w:val="00E36263"/>
    <w:rsid w:val="00E36659"/>
    <w:rsid w:val="00E374E4"/>
    <w:rsid w:val="00E37BBB"/>
    <w:rsid w:val="00E37CE0"/>
    <w:rsid w:val="00E40503"/>
    <w:rsid w:val="00E40893"/>
    <w:rsid w:val="00E408D1"/>
    <w:rsid w:val="00E42907"/>
    <w:rsid w:val="00E42BDF"/>
    <w:rsid w:val="00E42D03"/>
    <w:rsid w:val="00E44205"/>
    <w:rsid w:val="00E47615"/>
    <w:rsid w:val="00E500B1"/>
    <w:rsid w:val="00E50604"/>
    <w:rsid w:val="00E50780"/>
    <w:rsid w:val="00E50BBF"/>
    <w:rsid w:val="00E50CE7"/>
    <w:rsid w:val="00E51490"/>
    <w:rsid w:val="00E515F9"/>
    <w:rsid w:val="00E52608"/>
    <w:rsid w:val="00E52F7B"/>
    <w:rsid w:val="00E537C1"/>
    <w:rsid w:val="00E53BCD"/>
    <w:rsid w:val="00E5485E"/>
    <w:rsid w:val="00E5537B"/>
    <w:rsid w:val="00E555A6"/>
    <w:rsid w:val="00E5579C"/>
    <w:rsid w:val="00E55B78"/>
    <w:rsid w:val="00E55EA1"/>
    <w:rsid w:val="00E5634F"/>
    <w:rsid w:val="00E56440"/>
    <w:rsid w:val="00E608DA"/>
    <w:rsid w:val="00E61281"/>
    <w:rsid w:val="00E61A62"/>
    <w:rsid w:val="00E61F00"/>
    <w:rsid w:val="00E61F9A"/>
    <w:rsid w:val="00E62943"/>
    <w:rsid w:val="00E64052"/>
    <w:rsid w:val="00E64B2F"/>
    <w:rsid w:val="00E64C34"/>
    <w:rsid w:val="00E6744F"/>
    <w:rsid w:val="00E6787D"/>
    <w:rsid w:val="00E67A64"/>
    <w:rsid w:val="00E706FC"/>
    <w:rsid w:val="00E70CB4"/>
    <w:rsid w:val="00E70DC1"/>
    <w:rsid w:val="00E730AA"/>
    <w:rsid w:val="00E7317E"/>
    <w:rsid w:val="00E73F00"/>
    <w:rsid w:val="00E7428D"/>
    <w:rsid w:val="00E74429"/>
    <w:rsid w:val="00E7458B"/>
    <w:rsid w:val="00E74FF6"/>
    <w:rsid w:val="00E7654E"/>
    <w:rsid w:val="00E7777D"/>
    <w:rsid w:val="00E802D7"/>
    <w:rsid w:val="00E836A0"/>
    <w:rsid w:val="00E8396B"/>
    <w:rsid w:val="00E843C4"/>
    <w:rsid w:val="00E847E9"/>
    <w:rsid w:val="00E86BD2"/>
    <w:rsid w:val="00E8710C"/>
    <w:rsid w:val="00E87854"/>
    <w:rsid w:val="00E878A8"/>
    <w:rsid w:val="00E87F37"/>
    <w:rsid w:val="00E90275"/>
    <w:rsid w:val="00E924DC"/>
    <w:rsid w:val="00E933E7"/>
    <w:rsid w:val="00E93D2E"/>
    <w:rsid w:val="00E94896"/>
    <w:rsid w:val="00E961E2"/>
    <w:rsid w:val="00E962DC"/>
    <w:rsid w:val="00E96D37"/>
    <w:rsid w:val="00E97066"/>
    <w:rsid w:val="00EA0792"/>
    <w:rsid w:val="00EA112E"/>
    <w:rsid w:val="00EA1F93"/>
    <w:rsid w:val="00EA2D43"/>
    <w:rsid w:val="00EA34A2"/>
    <w:rsid w:val="00EA3B76"/>
    <w:rsid w:val="00EA3EF5"/>
    <w:rsid w:val="00EA45D7"/>
    <w:rsid w:val="00EA4F0C"/>
    <w:rsid w:val="00EA7489"/>
    <w:rsid w:val="00EB0CA4"/>
    <w:rsid w:val="00EB2177"/>
    <w:rsid w:val="00EB24A5"/>
    <w:rsid w:val="00EB3D61"/>
    <w:rsid w:val="00EB4CB7"/>
    <w:rsid w:val="00EB68A2"/>
    <w:rsid w:val="00EC2B6C"/>
    <w:rsid w:val="00EC2D04"/>
    <w:rsid w:val="00EC49C2"/>
    <w:rsid w:val="00EC54E2"/>
    <w:rsid w:val="00EC7550"/>
    <w:rsid w:val="00ED0397"/>
    <w:rsid w:val="00ED0EAE"/>
    <w:rsid w:val="00ED2494"/>
    <w:rsid w:val="00ED608D"/>
    <w:rsid w:val="00ED6093"/>
    <w:rsid w:val="00ED62C7"/>
    <w:rsid w:val="00ED6A7F"/>
    <w:rsid w:val="00ED71E0"/>
    <w:rsid w:val="00ED77D2"/>
    <w:rsid w:val="00EE00AF"/>
    <w:rsid w:val="00EE09EE"/>
    <w:rsid w:val="00EE21C9"/>
    <w:rsid w:val="00EE3195"/>
    <w:rsid w:val="00EE4BED"/>
    <w:rsid w:val="00EE762B"/>
    <w:rsid w:val="00EF0D0C"/>
    <w:rsid w:val="00EF1F62"/>
    <w:rsid w:val="00EF3DA5"/>
    <w:rsid w:val="00EF45C2"/>
    <w:rsid w:val="00EF46A6"/>
    <w:rsid w:val="00F03C82"/>
    <w:rsid w:val="00F03F71"/>
    <w:rsid w:val="00F05A13"/>
    <w:rsid w:val="00F071A6"/>
    <w:rsid w:val="00F10831"/>
    <w:rsid w:val="00F12F50"/>
    <w:rsid w:val="00F136A4"/>
    <w:rsid w:val="00F136B0"/>
    <w:rsid w:val="00F13AA5"/>
    <w:rsid w:val="00F15997"/>
    <w:rsid w:val="00F17C2E"/>
    <w:rsid w:val="00F17E76"/>
    <w:rsid w:val="00F20148"/>
    <w:rsid w:val="00F20FD1"/>
    <w:rsid w:val="00F2109A"/>
    <w:rsid w:val="00F21549"/>
    <w:rsid w:val="00F23368"/>
    <w:rsid w:val="00F23437"/>
    <w:rsid w:val="00F23FE1"/>
    <w:rsid w:val="00F256FD"/>
    <w:rsid w:val="00F26444"/>
    <w:rsid w:val="00F26947"/>
    <w:rsid w:val="00F275E9"/>
    <w:rsid w:val="00F308CD"/>
    <w:rsid w:val="00F32138"/>
    <w:rsid w:val="00F3267E"/>
    <w:rsid w:val="00F34362"/>
    <w:rsid w:val="00F34835"/>
    <w:rsid w:val="00F37C2C"/>
    <w:rsid w:val="00F4043D"/>
    <w:rsid w:val="00F40D3E"/>
    <w:rsid w:val="00F41BAC"/>
    <w:rsid w:val="00F41F20"/>
    <w:rsid w:val="00F42DEB"/>
    <w:rsid w:val="00F43FCC"/>
    <w:rsid w:val="00F44612"/>
    <w:rsid w:val="00F446B0"/>
    <w:rsid w:val="00F46645"/>
    <w:rsid w:val="00F46BE6"/>
    <w:rsid w:val="00F4739B"/>
    <w:rsid w:val="00F503C0"/>
    <w:rsid w:val="00F50926"/>
    <w:rsid w:val="00F50B0F"/>
    <w:rsid w:val="00F51152"/>
    <w:rsid w:val="00F526A5"/>
    <w:rsid w:val="00F53033"/>
    <w:rsid w:val="00F57AE9"/>
    <w:rsid w:val="00F609E8"/>
    <w:rsid w:val="00F61225"/>
    <w:rsid w:val="00F617C7"/>
    <w:rsid w:val="00F61C4B"/>
    <w:rsid w:val="00F6331B"/>
    <w:rsid w:val="00F63EF7"/>
    <w:rsid w:val="00F65835"/>
    <w:rsid w:val="00F65939"/>
    <w:rsid w:val="00F714FD"/>
    <w:rsid w:val="00F728DC"/>
    <w:rsid w:val="00F72AB8"/>
    <w:rsid w:val="00F736A1"/>
    <w:rsid w:val="00F7376A"/>
    <w:rsid w:val="00F75660"/>
    <w:rsid w:val="00F75A7B"/>
    <w:rsid w:val="00F77BC6"/>
    <w:rsid w:val="00F800B0"/>
    <w:rsid w:val="00F81098"/>
    <w:rsid w:val="00F823CE"/>
    <w:rsid w:val="00F83B39"/>
    <w:rsid w:val="00F86FD5"/>
    <w:rsid w:val="00F87298"/>
    <w:rsid w:val="00F90A13"/>
    <w:rsid w:val="00F929F5"/>
    <w:rsid w:val="00F92E18"/>
    <w:rsid w:val="00F92F62"/>
    <w:rsid w:val="00F94DDE"/>
    <w:rsid w:val="00F9565C"/>
    <w:rsid w:val="00F95E2F"/>
    <w:rsid w:val="00F975AB"/>
    <w:rsid w:val="00FA2AC9"/>
    <w:rsid w:val="00FA2CDC"/>
    <w:rsid w:val="00FA313B"/>
    <w:rsid w:val="00FA41AB"/>
    <w:rsid w:val="00FA52E1"/>
    <w:rsid w:val="00FA575C"/>
    <w:rsid w:val="00FA5829"/>
    <w:rsid w:val="00FA7BB1"/>
    <w:rsid w:val="00FB0746"/>
    <w:rsid w:val="00FB0A66"/>
    <w:rsid w:val="00FB0C4B"/>
    <w:rsid w:val="00FB15D2"/>
    <w:rsid w:val="00FB2435"/>
    <w:rsid w:val="00FB2C97"/>
    <w:rsid w:val="00FB37BA"/>
    <w:rsid w:val="00FB3F72"/>
    <w:rsid w:val="00FB5B0A"/>
    <w:rsid w:val="00FB7052"/>
    <w:rsid w:val="00FB7A8E"/>
    <w:rsid w:val="00FB7C8F"/>
    <w:rsid w:val="00FC0CDD"/>
    <w:rsid w:val="00FC0DFC"/>
    <w:rsid w:val="00FC161F"/>
    <w:rsid w:val="00FC33A0"/>
    <w:rsid w:val="00FC39A3"/>
    <w:rsid w:val="00FC54D7"/>
    <w:rsid w:val="00FC570E"/>
    <w:rsid w:val="00FC5A0E"/>
    <w:rsid w:val="00FC688F"/>
    <w:rsid w:val="00FC776F"/>
    <w:rsid w:val="00FD038A"/>
    <w:rsid w:val="00FD041E"/>
    <w:rsid w:val="00FD3252"/>
    <w:rsid w:val="00FD43F3"/>
    <w:rsid w:val="00FD4879"/>
    <w:rsid w:val="00FD5B93"/>
    <w:rsid w:val="00FD651C"/>
    <w:rsid w:val="00FD788A"/>
    <w:rsid w:val="00FE09A4"/>
    <w:rsid w:val="00FE150A"/>
    <w:rsid w:val="00FE16E2"/>
    <w:rsid w:val="00FE1C4C"/>
    <w:rsid w:val="00FE23CD"/>
    <w:rsid w:val="00FE2650"/>
    <w:rsid w:val="00FE278B"/>
    <w:rsid w:val="00FE2B8E"/>
    <w:rsid w:val="00FE2CE5"/>
    <w:rsid w:val="00FE3237"/>
    <w:rsid w:val="00FE41A3"/>
    <w:rsid w:val="00FE59F4"/>
    <w:rsid w:val="00FE5A4C"/>
    <w:rsid w:val="00FE5C28"/>
    <w:rsid w:val="00FE6189"/>
    <w:rsid w:val="00FE733B"/>
    <w:rsid w:val="00FE7CEB"/>
    <w:rsid w:val="00FF0250"/>
    <w:rsid w:val="00FF0750"/>
    <w:rsid w:val="00FF2E57"/>
    <w:rsid w:val="00FF3AD0"/>
    <w:rsid w:val="00FF4E8C"/>
    <w:rsid w:val="00FF5200"/>
    <w:rsid w:val="00FF5CD2"/>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D3F3F"/>
    <w:rPr>
      <w:color w:val="800080" w:themeColor="followedHyperlink"/>
      <w:u w:val="single"/>
    </w:rPr>
  </w:style>
  <w:style w:type="numbering" w:customStyle="1" w:styleId="Importovantl1">
    <w:name w:val="Importovaný štýl 1"/>
    <w:rsid w:val="001220BF"/>
    <w:pPr>
      <w:numPr>
        <w:numId w:val="32"/>
      </w:numPr>
    </w:pPr>
  </w:style>
</w:styles>
</file>

<file path=word/webSettings.xml><?xml version="1.0" encoding="utf-8"?>
<w:webSettings xmlns:r="http://schemas.openxmlformats.org/officeDocument/2006/relationships" xmlns:w="http://schemas.openxmlformats.org/wordprocessingml/2006/main">
  <w:divs>
    <w:div w:id="6018129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942392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099960">
      <w:bodyDiv w:val="1"/>
      <w:marLeft w:val="0"/>
      <w:marRight w:val="0"/>
      <w:marTop w:val="0"/>
      <w:marBottom w:val="0"/>
      <w:divBdr>
        <w:top w:val="none" w:sz="0" w:space="0" w:color="auto"/>
        <w:left w:val="none" w:sz="0" w:space="0" w:color="auto"/>
        <w:bottom w:val="none" w:sz="0" w:space="0" w:color="auto"/>
        <w:right w:val="none" w:sz="0" w:space="0" w:color="auto"/>
      </w:divBdr>
      <w:divsChild>
        <w:div w:id="1499223275">
          <w:marLeft w:val="255"/>
          <w:marRight w:val="0"/>
          <w:marTop w:val="75"/>
          <w:marBottom w:val="0"/>
          <w:divBdr>
            <w:top w:val="none" w:sz="0" w:space="0" w:color="auto"/>
            <w:left w:val="none" w:sz="0" w:space="0" w:color="auto"/>
            <w:bottom w:val="none" w:sz="0" w:space="0" w:color="auto"/>
            <w:right w:val="none" w:sz="0" w:space="0" w:color="auto"/>
          </w:divBdr>
        </w:div>
        <w:div w:id="1543177810">
          <w:marLeft w:val="255"/>
          <w:marRight w:val="0"/>
          <w:marTop w:val="75"/>
          <w:marBottom w:val="0"/>
          <w:divBdr>
            <w:top w:val="none" w:sz="0" w:space="0" w:color="auto"/>
            <w:left w:val="none" w:sz="0" w:space="0" w:color="auto"/>
            <w:bottom w:val="none" w:sz="0" w:space="0" w:color="auto"/>
            <w:right w:val="none" w:sz="0" w:space="0" w:color="auto"/>
          </w:divBdr>
        </w:div>
        <w:div w:id="1912345717">
          <w:marLeft w:val="255"/>
          <w:marRight w:val="0"/>
          <w:marTop w:val="75"/>
          <w:marBottom w:val="0"/>
          <w:divBdr>
            <w:top w:val="none" w:sz="0" w:space="0" w:color="auto"/>
            <w:left w:val="none" w:sz="0" w:space="0" w:color="auto"/>
            <w:bottom w:val="none" w:sz="0" w:space="0" w:color="auto"/>
            <w:right w:val="none" w:sz="0" w:space="0" w:color="auto"/>
          </w:divBdr>
        </w:div>
      </w:divsChild>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21149274">
      <w:bodyDiv w:val="1"/>
      <w:marLeft w:val="0"/>
      <w:marRight w:val="0"/>
      <w:marTop w:val="0"/>
      <w:marBottom w:val="0"/>
      <w:divBdr>
        <w:top w:val="none" w:sz="0" w:space="0" w:color="auto"/>
        <w:left w:val="none" w:sz="0" w:space="0" w:color="auto"/>
        <w:bottom w:val="none" w:sz="0" w:space="0" w:color="auto"/>
        <w:right w:val="none" w:sz="0" w:space="0" w:color="auto"/>
      </w:divBdr>
      <w:divsChild>
        <w:div w:id="233005642">
          <w:marLeft w:val="255"/>
          <w:marRight w:val="0"/>
          <w:marTop w:val="0"/>
          <w:marBottom w:val="0"/>
          <w:divBdr>
            <w:top w:val="none" w:sz="0" w:space="0" w:color="auto"/>
            <w:left w:val="none" w:sz="0" w:space="0" w:color="auto"/>
            <w:bottom w:val="none" w:sz="0" w:space="0" w:color="auto"/>
            <w:right w:val="none" w:sz="0" w:space="0" w:color="auto"/>
          </w:divBdr>
        </w:div>
        <w:div w:id="1123113033">
          <w:marLeft w:val="255"/>
          <w:marRight w:val="0"/>
          <w:marTop w:val="0"/>
          <w:marBottom w:val="0"/>
          <w:divBdr>
            <w:top w:val="none" w:sz="0" w:space="0" w:color="auto"/>
            <w:left w:val="none" w:sz="0" w:space="0" w:color="auto"/>
            <w:bottom w:val="none" w:sz="0" w:space="0" w:color="auto"/>
            <w:right w:val="none" w:sz="0" w:space="0" w:color="auto"/>
          </w:divBdr>
        </w:div>
        <w:div w:id="1136682116">
          <w:marLeft w:val="255"/>
          <w:marRight w:val="0"/>
          <w:marTop w:val="0"/>
          <w:marBottom w:val="0"/>
          <w:divBdr>
            <w:top w:val="none" w:sz="0" w:space="0" w:color="auto"/>
            <w:left w:val="none" w:sz="0" w:space="0" w:color="auto"/>
            <w:bottom w:val="none" w:sz="0" w:space="0" w:color="auto"/>
            <w:right w:val="none" w:sz="0" w:space="0" w:color="auto"/>
          </w:divBdr>
        </w:div>
        <w:div w:id="1436444099">
          <w:marLeft w:val="255"/>
          <w:marRight w:val="0"/>
          <w:marTop w:val="0"/>
          <w:marBottom w:val="0"/>
          <w:divBdr>
            <w:top w:val="none" w:sz="0" w:space="0" w:color="auto"/>
            <w:left w:val="none" w:sz="0" w:space="0" w:color="auto"/>
            <w:bottom w:val="none" w:sz="0" w:space="0" w:color="auto"/>
            <w:right w:val="none" w:sz="0" w:space="0" w:color="auto"/>
          </w:divBdr>
        </w:div>
        <w:div w:id="1983920312">
          <w:marLeft w:val="255"/>
          <w:marRight w:val="0"/>
          <w:marTop w:val="0"/>
          <w:marBottom w:val="0"/>
          <w:divBdr>
            <w:top w:val="none" w:sz="0" w:space="0" w:color="auto"/>
            <w:left w:val="none" w:sz="0" w:space="0" w:color="auto"/>
            <w:bottom w:val="none" w:sz="0" w:space="0" w:color="auto"/>
            <w:right w:val="none" w:sz="0" w:space="0" w:color="auto"/>
          </w:divBdr>
        </w:div>
        <w:div w:id="2063018069">
          <w:marLeft w:val="255"/>
          <w:marRight w:val="0"/>
          <w:marTop w:val="0"/>
          <w:marBottom w:val="0"/>
          <w:divBdr>
            <w:top w:val="none" w:sz="0" w:space="0" w:color="auto"/>
            <w:left w:val="none" w:sz="0" w:space="0" w:color="auto"/>
            <w:bottom w:val="none" w:sz="0" w:space="0" w:color="auto"/>
            <w:right w:val="none" w:sz="0" w:space="0" w:color="auto"/>
          </w:divBdr>
        </w:div>
      </w:divsChild>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3757629">
      <w:bodyDiv w:val="1"/>
      <w:marLeft w:val="0"/>
      <w:marRight w:val="0"/>
      <w:marTop w:val="0"/>
      <w:marBottom w:val="0"/>
      <w:divBdr>
        <w:top w:val="none" w:sz="0" w:space="0" w:color="auto"/>
        <w:left w:val="none" w:sz="0" w:space="0" w:color="auto"/>
        <w:bottom w:val="none" w:sz="0" w:space="0" w:color="auto"/>
        <w:right w:val="none" w:sz="0" w:space="0" w:color="auto"/>
      </w:divBdr>
      <w:divsChild>
        <w:div w:id="498883698">
          <w:marLeft w:val="255"/>
          <w:marRight w:val="0"/>
          <w:marTop w:val="0"/>
          <w:marBottom w:val="0"/>
          <w:divBdr>
            <w:top w:val="none" w:sz="0" w:space="0" w:color="auto"/>
            <w:left w:val="none" w:sz="0" w:space="0" w:color="auto"/>
            <w:bottom w:val="none" w:sz="0" w:space="0" w:color="auto"/>
            <w:right w:val="none" w:sz="0" w:space="0" w:color="auto"/>
          </w:divBdr>
        </w:div>
        <w:div w:id="828447790">
          <w:marLeft w:val="255"/>
          <w:marRight w:val="0"/>
          <w:marTop w:val="0"/>
          <w:marBottom w:val="0"/>
          <w:divBdr>
            <w:top w:val="none" w:sz="0" w:space="0" w:color="auto"/>
            <w:left w:val="none" w:sz="0" w:space="0" w:color="auto"/>
            <w:bottom w:val="none" w:sz="0" w:space="0" w:color="auto"/>
            <w:right w:val="none" w:sz="0" w:space="0" w:color="auto"/>
          </w:divBdr>
        </w:div>
        <w:div w:id="204717819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2920982">
      <w:bodyDiv w:val="1"/>
      <w:marLeft w:val="0"/>
      <w:marRight w:val="0"/>
      <w:marTop w:val="0"/>
      <w:marBottom w:val="0"/>
      <w:divBdr>
        <w:top w:val="none" w:sz="0" w:space="0" w:color="auto"/>
        <w:left w:val="none" w:sz="0" w:space="0" w:color="auto"/>
        <w:bottom w:val="none" w:sz="0" w:space="0" w:color="auto"/>
        <w:right w:val="none" w:sz="0" w:space="0" w:color="auto"/>
      </w:divBdr>
    </w:div>
    <w:div w:id="73721699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04011330">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1109223">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09082126">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8256646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2322815">
      <w:bodyDiv w:val="1"/>
      <w:marLeft w:val="0"/>
      <w:marRight w:val="0"/>
      <w:marTop w:val="0"/>
      <w:marBottom w:val="0"/>
      <w:divBdr>
        <w:top w:val="none" w:sz="0" w:space="0" w:color="auto"/>
        <w:left w:val="none" w:sz="0" w:space="0" w:color="auto"/>
        <w:bottom w:val="none" w:sz="0" w:space="0" w:color="auto"/>
        <w:right w:val="none" w:sz="0" w:space="0" w:color="auto"/>
      </w:divBdr>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1198668">
      <w:bodyDiv w:val="1"/>
      <w:marLeft w:val="0"/>
      <w:marRight w:val="0"/>
      <w:marTop w:val="0"/>
      <w:marBottom w:val="0"/>
      <w:divBdr>
        <w:top w:val="none" w:sz="0" w:space="0" w:color="auto"/>
        <w:left w:val="none" w:sz="0" w:space="0" w:color="auto"/>
        <w:bottom w:val="none" w:sz="0" w:space="0" w:color="auto"/>
        <w:right w:val="none" w:sz="0" w:space="0" w:color="auto"/>
      </w:divBdr>
      <w:divsChild>
        <w:div w:id="328220811">
          <w:marLeft w:val="255"/>
          <w:marRight w:val="0"/>
          <w:marTop w:val="0"/>
          <w:marBottom w:val="0"/>
          <w:divBdr>
            <w:top w:val="none" w:sz="0" w:space="0" w:color="auto"/>
            <w:left w:val="none" w:sz="0" w:space="0" w:color="auto"/>
            <w:bottom w:val="none" w:sz="0" w:space="0" w:color="auto"/>
            <w:right w:val="none" w:sz="0" w:space="0" w:color="auto"/>
          </w:divBdr>
        </w:div>
        <w:div w:id="785122352">
          <w:marLeft w:val="255"/>
          <w:marRight w:val="0"/>
          <w:marTop w:val="0"/>
          <w:marBottom w:val="0"/>
          <w:divBdr>
            <w:top w:val="none" w:sz="0" w:space="0" w:color="auto"/>
            <w:left w:val="none" w:sz="0" w:space="0" w:color="auto"/>
            <w:bottom w:val="none" w:sz="0" w:space="0" w:color="auto"/>
            <w:right w:val="none" w:sz="0" w:space="0" w:color="auto"/>
          </w:divBdr>
        </w:div>
        <w:div w:id="921834566">
          <w:marLeft w:val="255"/>
          <w:marRight w:val="0"/>
          <w:marTop w:val="0"/>
          <w:marBottom w:val="0"/>
          <w:divBdr>
            <w:top w:val="none" w:sz="0" w:space="0" w:color="auto"/>
            <w:left w:val="none" w:sz="0" w:space="0" w:color="auto"/>
            <w:bottom w:val="none" w:sz="0" w:space="0" w:color="auto"/>
            <w:right w:val="none" w:sz="0" w:space="0" w:color="auto"/>
          </w:divBdr>
        </w:div>
        <w:div w:id="945229561">
          <w:marLeft w:val="255"/>
          <w:marRight w:val="0"/>
          <w:marTop w:val="0"/>
          <w:marBottom w:val="0"/>
          <w:divBdr>
            <w:top w:val="none" w:sz="0" w:space="0" w:color="auto"/>
            <w:left w:val="none" w:sz="0" w:space="0" w:color="auto"/>
            <w:bottom w:val="none" w:sz="0" w:space="0" w:color="auto"/>
            <w:right w:val="none" w:sz="0" w:space="0" w:color="auto"/>
          </w:divBdr>
        </w:div>
        <w:div w:id="1082920277">
          <w:marLeft w:val="255"/>
          <w:marRight w:val="0"/>
          <w:marTop w:val="0"/>
          <w:marBottom w:val="0"/>
          <w:divBdr>
            <w:top w:val="none" w:sz="0" w:space="0" w:color="auto"/>
            <w:left w:val="none" w:sz="0" w:space="0" w:color="auto"/>
            <w:bottom w:val="none" w:sz="0" w:space="0" w:color="auto"/>
            <w:right w:val="none" w:sz="0" w:space="0" w:color="auto"/>
          </w:divBdr>
        </w:div>
        <w:div w:id="1087580269">
          <w:marLeft w:val="255"/>
          <w:marRight w:val="0"/>
          <w:marTop w:val="0"/>
          <w:marBottom w:val="0"/>
          <w:divBdr>
            <w:top w:val="none" w:sz="0" w:space="0" w:color="auto"/>
            <w:left w:val="none" w:sz="0" w:space="0" w:color="auto"/>
            <w:bottom w:val="none" w:sz="0" w:space="0" w:color="auto"/>
            <w:right w:val="none" w:sz="0" w:space="0" w:color="auto"/>
          </w:divBdr>
        </w:div>
        <w:div w:id="1806970370">
          <w:marLeft w:val="255"/>
          <w:marRight w:val="0"/>
          <w:marTop w:val="0"/>
          <w:marBottom w:val="0"/>
          <w:divBdr>
            <w:top w:val="none" w:sz="0" w:space="0" w:color="auto"/>
            <w:left w:val="none" w:sz="0" w:space="0" w:color="auto"/>
            <w:bottom w:val="none" w:sz="0" w:space="0" w:color="auto"/>
            <w:right w:val="none" w:sz="0" w:space="0" w:color="auto"/>
          </w:divBdr>
        </w:div>
        <w:div w:id="2096441708">
          <w:marLeft w:val="255"/>
          <w:marRight w:val="0"/>
          <w:marTop w:val="0"/>
          <w:marBottom w:val="0"/>
          <w:divBdr>
            <w:top w:val="none" w:sz="0" w:space="0" w:color="auto"/>
            <w:left w:val="none" w:sz="0" w:space="0" w:color="auto"/>
            <w:bottom w:val="none" w:sz="0" w:space="0" w:color="auto"/>
            <w:right w:val="none" w:sz="0" w:space="0" w:color="auto"/>
          </w:divBdr>
        </w:div>
      </w:divsChild>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 w:id="2093699972">
      <w:bodyDiv w:val="1"/>
      <w:marLeft w:val="0"/>
      <w:marRight w:val="0"/>
      <w:marTop w:val="0"/>
      <w:marBottom w:val="0"/>
      <w:divBdr>
        <w:top w:val="none" w:sz="0" w:space="0" w:color="auto"/>
        <w:left w:val="none" w:sz="0" w:space="0" w:color="auto"/>
        <w:bottom w:val="none" w:sz="0" w:space="0" w:color="auto"/>
        <w:right w:val="none" w:sz="0" w:space="0" w:color="auto"/>
      </w:divBdr>
      <w:divsChild>
        <w:div w:id="115758041">
          <w:marLeft w:val="255"/>
          <w:marRight w:val="0"/>
          <w:marTop w:val="0"/>
          <w:marBottom w:val="0"/>
          <w:divBdr>
            <w:top w:val="none" w:sz="0" w:space="0" w:color="auto"/>
            <w:left w:val="none" w:sz="0" w:space="0" w:color="auto"/>
            <w:bottom w:val="none" w:sz="0" w:space="0" w:color="auto"/>
            <w:right w:val="none" w:sz="0" w:space="0" w:color="auto"/>
          </w:divBdr>
        </w:div>
        <w:div w:id="641346496">
          <w:marLeft w:val="255"/>
          <w:marRight w:val="0"/>
          <w:marTop w:val="0"/>
          <w:marBottom w:val="0"/>
          <w:divBdr>
            <w:top w:val="none" w:sz="0" w:space="0" w:color="auto"/>
            <w:left w:val="none" w:sz="0" w:space="0" w:color="auto"/>
            <w:bottom w:val="none" w:sz="0" w:space="0" w:color="auto"/>
            <w:right w:val="none" w:sz="0" w:space="0" w:color="auto"/>
          </w:divBdr>
        </w:div>
        <w:div w:id="970407355">
          <w:marLeft w:val="255"/>
          <w:marRight w:val="0"/>
          <w:marTop w:val="0"/>
          <w:marBottom w:val="0"/>
          <w:divBdr>
            <w:top w:val="none" w:sz="0" w:space="0" w:color="auto"/>
            <w:left w:val="none" w:sz="0" w:space="0" w:color="auto"/>
            <w:bottom w:val="none" w:sz="0" w:space="0" w:color="auto"/>
            <w:right w:val="none" w:sz="0" w:space="0" w:color="auto"/>
          </w:divBdr>
        </w:div>
        <w:div w:id="993025062">
          <w:marLeft w:val="255"/>
          <w:marRight w:val="0"/>
          <w:marTop w:val="0"/>
          <w:marBottom w:val="0"/>
          <w:divBdr>
            <w:top w:val="none" w:sz="0" w:space="0" w:color="auto"/>
            <w:left w:val="none" w:sz="0" w:space="0" w:color="auto"/>
            <w:bottom w:val="none" w:sz="0" w:space="0" w:color="auto"/>
            <w:right w:val="none" w:sz="0" w:space="0" w:color="auto"/>
          </w:divBdr>
        </w:div>
        <w:div w:id="1403211034">
          <w:marLeft w:val="255"/>
          <w:marRight w:val="0"/>
          <w:marTop w:val="0"/>
          <w:marBottom w:val="0"/>
          <w:divBdr>
            <w:top w:val="none" w:sz="0" w:space="0" w:color="auto"/>
            <w:left w:val="none" w:sz="0" w:space="0" w:color="auto"/>
            <w:bottom w:val="none" w:sz="0" w:space="0" w:color="auto"/>
            <w:right w:val="none" w:sz="0" w:space="0" w:color="auto"/>
          </w:divBdr>
        </w:div>
        <w:div w:id="1423183501">
          <w:marLeft w:val="255"/>
          <w:marRight w:val="0"/>
          <w:marTop w:val="0"/>
          <w:marBottom w:val="0"/>
          <w:divBdr>
            <w:top w:val="none" w:sz="0" w:space="0" w:color="auto"/>
            <w:left w:val="none" w:sz="0" w:space="0" w:color="auto"/>
            <w:bottom w:val="none" w:sz="0" w:space="0" w:color="auto"/>
            <w:right w:val="none" w:sz="0" w:space="0" w:color="auto"/>
          </w:divBdr>
        </w:div>
      </w:divsChild>
    </w:div>
    <w:div w:id="21372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D72F-AF40-48C9-9501-613BEADF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11</Pages>
  <Words>3845</Words>
  <Characters>21919</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kjesenska</cp:lastModifiedBy>
  <cp:revision>161</cp:revision>
  <cp:lastPrinted>2021-01-18T10:30:00Z</cp:lastPrinted>
  <dcterms:created xsi:type="dcterms:W3CDTF">2020-05-28T11:12:00Z</dcterms:created>
  <dcterms:modified xsi:type="dcterms:W3CDTF">2021-01-18T12:46:00Z</dcterms:modified>
</cp:coreProperties>
</file>