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576D84" w:rsidRDefault="00576D84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6D84">
              <w:rPr>
                <w:rFonts w:ascii="Arial" w:hAnsi="Arial" w:cs="Arial"/>
                <w:b/>
                <w:sz w:val="20"/>
                <w:szCs w:val="20"/>
              </w:rPr>
              <w:t>Obec Štrba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576D84" w:rsidRPr="00576D84" w:rsidRDefault="00576D84" w:rsidP="00576D84">
            <w:pPr>
              <w:ind w:hanging="4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576D84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v obci Štrba</w:t>
            </w:r>
            <w:r w:rsidRPr="00576D84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 </w:t>
            </w:r>
          </w:p>
          <w:p w:rsidR="008D12AC" w:rsidRPr="00576D84" w:rsidRDefault="008D12AC" w:rsidP="00576D84">
            <w:pPr>
              <w:ind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D84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576D84" w:rsidRPr="00576D84">
              <w:rPr>
                <w:rFonts w:ascii="Calibri" w:hAnsi="Calibri" w:cs="Calibri"/>
                <w:color w:val="000000"/>
                <w:lang w:eastAsia="sk-SK"/>
              </w:rPr>
              <w:t>Interiérové vybavenie – nábytok</w:t>
            </w:r>
          </w:p>
        </w:tc>
      </w:tr>
      <w:tr w:rsidR="00CC0E1D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4B2145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76D84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Závesný panel má byť z perforovaného plechu, minimálne do výšky 1120 mm. 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76D84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</w:t>
            </w:r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40 kg, štandardná perforácia chrbta, Rozmery min. (š x v x h): 780x1920x380 mm, povrchová úprava -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E95702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60C0F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EF59BC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76D84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76D84" w:rsidRPr="00576D84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76D84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76D84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76D8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2559F1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76D84" w:rsidRPr="00CC0E1D" w:rsidTr="00576D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D84" w:rsidRPr="00CC0E1D" w:rsidRDefault="00576D84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D84" w:rsidRPr="00CC0E1D" w:rsidRDefault="00576D84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žiaka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464E5D" w:rsidRDefault="00576D84" w:rsidP="00576D8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576D84" w:rsidRPr="00CC0E1D" w:rsidTr="00576D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6D84" w:rsidRPr="00CC0E1D" w:rsidRDefault="00576D84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76D84" w:rsidRPr="00CC0E1D" w:rsidRDefault="00576D84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76D84" w:rsidRPr="00956236" w:rsidRDefault="00576D84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bookmarkStart w:id="0" w:name="_GoBack"/>
      <w:bookmarkEnd w:id="0"/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76D84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BB70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41</cp:revision>
  <dcterms:created xsi:type="dcterms:W3CDTF">2018-07-18T22:01:00Z</dcterms:created>
  <dcterms:modified xsi:type="dcterms:W3CDTF">2018-09-24T14:33:00Z</dcterms:modified>
</cp:coreProperties>
</file>