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 xml:space="preserve">Časť </w:t>
      </w:r>
      <w:r w:rsidR="002A614A">
        <w:rPr>
          <w:rFonts w:ascii="Calibri" w:hAnsi="Calibri" w:cs="Calibri"/>
          <w:b/>
          <w:bCs/>
          <w:sz w:val="22"/>
          <w:szCs w:val="22"/>
          <w:highlight w:val="magenta"/>
        </w:rPr>
        <w:t>A</w:t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4: Didaktické pomôcky – knižničný fon</w:t>
      </w:r>
      <w:r w:rsidR="00C16070">
        <w:rPr>
          <w:rFonts w:ascii="Calibri" w:hAnsi="Calibri" w:cs="Calibri"/>
          <w:b/>
          <w:bCs/>
          <w:sz w:val="22"/>
          <w:szCs w:val="22"/>
          <w:highlight w:val="magenta"/>
        </w:rPr>
        <w:t xml:space="preserve">d </w:t>
      </w:r>
      <w:r w:rsidR="00C16070" w:rsidRPr="00C16070">
        <w:rPr>
          <w:rFonts w:ascii="Calibri" w:hAnsi="Calibri" w:cs="Calibri"/>
          <w:b/>
          <w:bCs/>
          <w:sz w:val="22"/>
          <w:szCs w:val="22"/>
          <w:highlight w:val="magenta"/>
        </w:rPr>
        <w:t>- ZŠ 17. Novembra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72257A" w:rsidRDefault="002A614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257A">
              <w:rPr>
                <w:rFonts w:ascii="Arial" w:hAnsi="Arial" w:cs="Arial"/>
                <w:b/>
                <w:sz w:val="20"/>
                <w:szCs w:val="20"/>
              </w:rPr>
              <w:t>Mesto Sabinov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72257A" w:rsidRDefault="002A614A" w:rsidP="002A61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57A">
              <w:rPr>
                <w:rFonts w:ascii="Arial" w:hAnsi="Arial" w:cs="Arial"/>
                <w:b/>
                <w:sz w:val="20"/>
                <w:szCs w:val="20"/>
              </w:rPr>
              <w:t>Vybavenie odborných učební – ZŠ 17. Novembra a ZŠ Komenského 13 v Sabinove</w:t>
            </w:r>
          </w:p>
          <w:p w:rsidR="008D12AC" w:rsidRPr="0072257A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57A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 xml:space="preserve">Časť </w:t>
            </w:r>
            <w:r w:rsidR="002A614A" w:rsidRPr="0072257A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A</w:t>
            </w:r>
            <w:r w:rsidRPr="0072257A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4: Didaktické pomôcky – knižničný fond</w:t>
            </w:r>
            <w:r w:rsidR="00C16070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 xml:space="preserve"> </w:t>
            </w:r>
            <w:r w:rsidR="00C16070" w:rsidRPr="00C16070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- ZŠ 17. Novembra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bookmarkStart w:id="0" w:name="_GoBack"/>
      <w:bookmarkEnd w:id="0"/>
    </w:p>
    <w:tbl>
      <w:tblPr>
        <w:tblW w:w="9493" w:type="dxa"/>
        <w:tblCellMar>
          <w:left w:w="70" w:type="dxa"/>
          <w:right w:w="70" w:type="dxa"/>
        </w:tblCellMar>
        <w:tblLook w:val="04A0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C16070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 xml:space="preserve">Časť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A</w:t>
            </w: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4: Didaktické pomôcky – knižničný fon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 xml:space="preserve">d </w:t>
            </w:r>
            <w:r w:rsidRPr="00C16070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- ZŠ 17. Novembra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6C0547" w:rsidRPr="004123AD" w:rsidTr="006C0547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7F7515" w:rsidRPr="004123AD" w:rsidTr="006A6F95">
        <w:trPr>
          <w:trHeight w:val="16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515" w:rsidRPr="007F7515" w:rsidRDefault="007F7515" w:rsidP="007F751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7F7515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F7515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31119F" w:rsidRPr="004123AD" w:rsidTr="0031119F">
        <w:trPr>
          <w:trHeight w:val="19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31119F" w:rsidRPr="004123AD" w:rsidTr="0031119F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Nemecký jazyk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 w:rsidR="002615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matické okruhy: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Persönliche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Informationen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Familie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Zu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Hause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Schule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Tägliche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Routine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Freizeitaktivitäten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Essen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und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Trinken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Urlaub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Kleidung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Gesundheit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Krankheiten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. 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743DB8" w:rsidRPr="004123AD" w:rsidTr="00743DB8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DB8" w:rsidRPr="00743DB8" w:rsidRDefault="00743DB8" w:rsidP="00743DB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0A7703" w:rsidRPr="004123AD" w:rsidTr="000A770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03" w:rsidRPr="000A7703" w:rsidRDefault="000A7703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5CE" w:rsidRPr="00302009" w:rsidRDefault="00302009" w:rsidP="004325C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302009" w:rsidRPr="004123AD" w:rsidTr="00302009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302009" w:rsidRDefault="00302009" w:rsidP="0030200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Čin-Čin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Figuli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Saint-Exupéry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Charlie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Fulla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Cíger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Charlotte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Nick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Robert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William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30200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2009" w:rsidRPr="004123AD" w:rsidTr="0073196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731969" w:rsidRDefault="00731969" w:rsidP="0030200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731969" w:rsidRPr="004123AD" w:rsidTr="00731969">
        <w:trPr>
          <w:trHeight w:val="324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69" w:rsidRPr="00731969" w:rsidRDefault="00731969" w:rsidP="0073196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Kováčiková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Pracovný zošit ; Ruský jazyk pre 8. ročník základných škôl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969" w:rsidRPr="00EA3BD4" w:rsidRDefault="00EA3BD4" w:rsidP="0073196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EA3BD4" w:rsidRPr="004123AD" w:rsidTr="00EA3BD4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Slobodová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veronskí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šľachtici;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Hamlet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Macbeth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Emma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Madame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Líza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Líza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EA3BD4" w:rsidRPr="004123AD" w:rsidTr="00EA3BD4">
        <w:trPr>
          <w:trHeight w:val="3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„Vzdelávanie učiteľov“</w:t>
            </w:r>
          </w:p>
        </w:tc>
      </w:tr>
      <w:tr w:rsidR="00457B3C" w:rsidRPr="004123AD" w:rsidTr="00457B3C">
        <w:trPr>
          <w:trHeight w:val="78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57B3C" w:rsidRPr="00457B3C" w:rsidRDefault="00457B3C" w:rsidP="00457B3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105 titulov Vzdelávanie učiteľov ZŠ v počte 310 ks:</w:t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Sogelová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Tatiana: A vznikli písmenká 2.časť; A vznikli písmenká 1.; A vznikli písmenká 2.; Brúsime si jazýčky;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Čo má vedieť prvák z matematiky; Čo má vedieť druhák z matematiky; Čo má vedieť tretiak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Čo má vedieť štvrták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3. roč. ZŠ;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4.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Finančná gramotnosť pre 1. stupeň ZŠ; Finančná gramotnosť pre 2. stupeň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Chystáme sa do prímy; Korýtková Ivana: Matematika nás baví;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Monika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Matematika základnej školy v kocke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Nové testy z matematiky pre 9.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Nové testy zo SJ a lit. pre 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Opakujeme si matematiku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Opakujeme si slovenčinu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Päťminútovky z matematiky pre 1. ročník ; Päťminútovky z matematiky pre 2. ročník ; Päťminútovky z matematiky pre 3. ročník ; Päťminútovky z matematiky pre 4.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Sivoková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Päťminútovky zo SJ pre 2.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Päťminútovky zo SJ pre 3. a 4. roč. ZŠ; Päťminútovky zo SJ pre 5. a 6. roč. ZŠ; Päťminútovky zo SJ pre 7.-9.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Precvičme si matematiku pre 5. roč. ZŠ; Precvičme si matematiku pre 7.ročník ZŠ; Precvičme si matematiku pre 8.ročník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Precvičme si slovenčinu pre 5. roč. ZŠ; Precvičme si slovenčinu pre 6. roč. ZŠ; Precvičme si slovenčinu pre 7. roč. ZŠ; Precvičme si slovenčinu pre 8. roč. ZŠ; Precvičme si slovenčinu pre 8.ročník ZŠ; Precvičujeme si vybrané slová; Slovenčina základnej školy v kocke;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Feriancová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Ingrid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Testy zo SJ a lit.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Klaudová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Jana: Učíme sa čítať;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Učíme sa písať číslice;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Miriam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Onderiková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Učíme sa písať písmenká;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2. roč. 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3. roč.;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4. roč.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Úlohy na rozvíjanie čitateľskej gramotnosti žiakov 5. a 6. ročníka ZŠ; Úlohy na rozvíjanie čitateľskej gramotnosti žiakov 7. - 9. ročníka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Úlohy na rozvíjanie matematickej gramotnosti žiakov 1.stupňa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Zábavné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1. st.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Zábavné diktáty a pravopisné cvičenia pre 2.stupeň ZŠ a osemročných gymnázií;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Čísla; Matematika - Násobilka;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Premena jednotiek; Matematika – Rovinné útvary;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Harvanová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Lenka: Periodická sústava chemických prvkov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Slovenský jazyk - podstatné mená a prídavné mená; Slovenský jazyk – prídavné mená ; Slovenský jazyk - slovné druhy; Slovenský jazyk - Vybrané slová; Slovenský jazyk - zámená a číslovky; Mgr.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Hybenová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Mgr.Machynová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- nová generácia; Terézia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Päťminútovky pre 7. - 9. roč.; Päťminútovky pre 5. - 6. roč.; Jarmila Krajčovičová: Zošit pre učiteľa - Pomocník zo SJ 9; Zošit pre učiteľa - Pomocník zo LIT 9; Zošit pre učiteľa - Pomocník zo SJ 8; Zošit pre učiteľa - Pomocník zo LIT 8; Zošit pre učiteľa - Pomocník zo SJ 7; Zošit pre učiteľa - Pomocník zo LIT 7; Zošit pre učiteľa - Pomocník zo SJ 6; Zošit pre učiteľa - Pomocník zo LIT 6; Zošit pre učiteľa - Pomocník zo SJ 5; Zošit pre učiteľa - Pomocník zo LIT 5; Mgr. Alžbeta Slavkovská, Viera Machová: ÉČKA V POTRAVINÁCH; Psychológia pre -násťročných ; Precvičme si čítanie s porozumením; Precvičme si miery a váhy; Precvičme si násobenie a delenie;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Veršovaná abeceda; Mária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Brúsime si jazýčky ; Slovenský jazyk pre 5. ročník základných škôl ; Alena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Drozdíková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Ďurajková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Občianska náuka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Hillefeld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 stopách strážcu podsvetia ; Kraus a kolektív: Slovník cudzích slov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7. ročník základných umeleckých škôl ; Slovenský jazyk pre 5. ročník základných škôl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Prehľad biológie - 1. časť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Felix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výchova pre 7. ročník základných škôl ; Renáta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Anna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Kročitá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a testy na prijímacie skúšky na stredné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Hudobná výchova pre 8.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Felix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výchova pre 6. ročník základných škôl ; František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Kosper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Fraasová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Nová zbierka úloh z matematiky pre 5. až 9. ročník ZŠ a 1. až 4. ročník gymnázií s osemročným štúdiom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5. ročník základných umeleckých škôl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Drozdík: Šikovným deťom ; Tatiana Kelemenová: Budem vedieť slovenčinu - 6.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Felix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výchova pre 5. ročník základných škôl ; Pavol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Černek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pre 3. ročník základnej školy ; Ladislav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Čarný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kolektív: Výtvarná výchova pre 3.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Počítajme hravo 1 ; Ľudmila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Mária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Rázusová-Martáková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; Ondrej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Sliacky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; Zuzana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Stanislavová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po roku 1960 ; Ján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Findra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Štylistika súčasnej slovenčiny</w:t>
            </w:r>
          </w:p>
        </w:tc>
      </w:tr>
      <w:tr w:rsidR="00457B3C" w:rsidRPr="004123AD" w:rsidTr="00457B3C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ECE" w:rsidRPr="004123AD" w:rsidRDefault="004A5ECE" w:rsidP="0045636B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ECE" w:rsidRPr="004123AD" w:rsidRDefault="004A5ECE" w:rsidP="002A614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B5C0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CB5C00" w:rsidRPr="004123AD" w:rsidTr="00CB5C00">
        <w:trPr>
          <w:trHeight w:val="74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5C00" w:rsidRPr="00CB5C00" w:rsidRDefault="00CB5C00" w:rsidP="00CB5C00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PhDr. Jana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PRE 5. ROČNÍK ZŠ;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PhD.,Mgr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</w:tc>
      </w:tr>
      <w:tr w:rsidR="00CB5C00" w:rsidRPr="004123AD" w:rsidTr="009C3047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F388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CF3884" w:rsidRPr="004123AD" w:rsidTr="00CF3884">
        <w:trPr>
          <w:trHeight w:val="324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3884" w:rsidRPr="00CF3884" w:rsidRDefault="00CF3884" w:rsidP="00CF388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B9008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90086" w:rsidRPr="004123AD" w:rsidTr="00B90086">
        <w:trPr>
          <w:trHeight w:val="524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086" w:rsidRPr="00B90086" w:rsidRDefault="00B90086" w:rsidP="00B9008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Fulla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Aleksandra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Deborah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Sada spoločenských hier 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45636B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B141A" w:rsidRPr="004123AD" w:rsidTr="008B141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Nástenné portréty osobností</w:t>
            </w:r>
          </w:p>
        </w:tc>
      </w:tr>
      <w:tr w:rsidR="008B141A" w:rsidRPr="004123AD" w:rsidTr="008B141A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Knižničný fond - obrazové dokumenty - špecifikácia: portréty slovenských a zahraničných osobností z oblasti literatúry, histórie, umenia, kultúry, politiky podľa odsúhlasené zoznamu v rozmere 500x700mm, mechanická odolnosť materiálu, vhodná pre školské prostredie, možnosť čistenia povrchu obrazu, tlačové farby odolné proti vode a stále na svetle.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72257A">
        <w:trPr>
          <w:trHeight w:val="8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72257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4563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0F715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 w:rsidSect="001A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9434C"/>
    <w:rsid w:val="000A7703"/>
    <w:rsid w:val="000D3300"/>
    <w:rsid w:val="000F7157"/>
    <w:rsid w:val="00127847"/>
    <w:rsid w:val="00135288"/>
    <w:rsid w:val="001943B3"/>
    <w:rsid w:val="001A7ACF"/>
    <w:rsid w:val="001E24E4"/>
    <w:rsid w:val="00246971"/>
    <w:rsid w:val="00247D73"/>
    <w:rsid w:val="002615B2"/>
    <w:rsid w:val="00292CED"/>
    <w:rsid w:val="00297FF8"/>
    <w:rsid w:val="002A614A"/>
    <w:rsid w:val="00302009"/>
    <w:rsid w:val="0031119F"/>
    <w:rsid w:val="003655B8"/>
    <w:rsid w:val="00367256"/>
    <w:rsid w:val="004123AD"/>
    <w:rsid w:val="004325CE"/>
    <w:rsid w:val="0043282F"/>
    <w:rsid w:val="0045636B"/>
    <w:rsid w:val="00457B3C"/>
    <w:rsid w:val="004A5ECE"/>
    <w:rsid w:val="004B7825"/>
    <w:rsid w:val="004D7297"/>
    <w:rsid w:val="00502418"/>
    <w:rsid w:val="005147F1"/>
    <w:rsid w:val="00526527"/>
    <w:rsid w:val="005810D4"/>
    <w:rsid w:val="005A4052"/>
    <w:rsid w:val="00623CC4"/>
    <w:rsid w:val="006375FF"/>
    <w:rsid w:val="006773C9"/>
    <w:rsid w:val="006A6F95"/>
    <w:rsid w:val="006B0755"/>
    <w:rsid w:val="006C0547"/>
    <w:rsid w:val="006F0E04"/>
    <w:rsid w:val="00706CD2"/>
    <w:rsid w:val="0072257A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6070"/>
    <w:rsid w:val="00C17900"/>
    <w:rsid w:val="00CB5C00"/>
    <w:rsid w:val="00CF3884"/>
    <w:rsid w:val="00D92D9B"/>
    <w:rsid w:val="00EA3BD4"/>
    <w:rsid w:val="00EC4A1F"/>
    <w:rsid w:val="00F65334"/>
    <w:rsid w:val="00FD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53</cp:revision>
  <dcterms:created xsi:type="dcterms:W3CDTF">2018-07-18T22:02:00Z</dcterms:created>
  <dcterms:modified xsi:type="dcterms:W3CDTF">2018-09-26T10:04:00Z</dcterms:modified>
</cp:coreProperties>
</file>