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E153" w14:textId="77777777" w:rsidR="004E440F" w:rsidRPr="008B038B" w:rsidRDefault="004E440F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436123B" w14:textId="77777777" w:rsidR="001C1F90" w:rsidRPr="008B038B" w:rsidRDefault="001C1F90" w:rsidP="00C223CD">
      <w:pPr>
        <w:keepNext/>
        <w:keepLines/>
        <w:spacing w:after="0" w:line="240" w:lineRule="auto"/>
        <w:jc w:val="center"/>
        <w:rPr>
          <w:rFonts w:ascii="Garamond" w:hAnsi="Garamond"/>
          <w:b/>
        </w:rPr>
      </w:pPr>
    </w:p>
    <w:p w14:paraId="69663C8B" w14:textId="77777777" w:rsidR="001C1F90" w:rsidRPr="008B038B" w:rsidRDefault="001C1F90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</w:p>
    <w:p w14:paraId="122D9BE8" w14:textId="77777777" w:rsidR="001379EF" w:rsidRPr="008B038B" w:rsidRDefault="001379EF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AC2CCF9" w14:textId="77777777" w:rsidR="00D74BC5" w:rsidRPr="008B038B" w:rsidRDefault="00D74BC5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E3E676B" w14:textId="77777777" w:rsidR="00D74BC5" w:rsidRPr="008B038B" w:rsidRDefault="00D74BC5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B122A31" w14:textId="77777777" w:rsidR="00D74BC5" w:rsidRPr="008B038B" w:rsidRDefault="00D74BC5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2E98E16" w14:textId="77777777" w:rsidR="00D74BC5" w:rsidRPr="008B038B" w:rsidRDefault="00D74BC5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4FCDE99" w14:textId="77777777" w:rsidR="00D74BC5" w:rsidRPr="008B038B" w:rsidRDefault="00D74BC5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3F4700B" w14:textId="77777777" w:rsidR="0066730A" w:rsidRPr="008B038B" w:rsidRDefault="0066730A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37B3562" w14:textId="77777777" w:rsidR="0066730A" w:rsidRPr="008B038B" w:rsidRDefault="0066730A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8BBACD9" w14:textId="77777777" w:rsidR="001379EF" w:rsidRPr="008B038B" w:rsidRDefault="001379EF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2E2B5CE" w14:textId="77777777" w:rsidR="007530B9" w:rsidRPr="008B038B" w:rsidRDefault="007530B9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E6589C8" w14:textId="055B2484" w:rsidR="007530B9" w:rsidRPr="008B038B" w:rsidRDefault="007530B9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8B038B">
        <w:rPr>
          <w:rFonts w:ascii="Garamond" w:eastAsia="Times New Roman" w:hAnsi="Garamond" w:cs="Times New Roman"/>
          <w:b/>
        </w:rPr>
        <w:t>Dopravný</w:t>
      </w:r>
      <w:r w:rsidR="00EB6139" w:rsidRPr="008B038B">
        <w:rPr>
          <w:rFonts w:ascii="Garamond" w:eastAsia="Times New Roman" w:hAnsi="Garamond" w:cs="Times New Roman"/>
          <w:b/>
        </w:rPr>
        <w:t xml:space="preserve"> </w:t>
      </w:r>
      <w:r w:rsidRPr="008B038B">
        <w:rPr>
          <w:rFonts w:ascii="Garamond" w:eastAsia="Times New Roman" w:hAnsi="Garamond" w:cs="Times New Roman"/>
          <w:b/>
        </w:rPr>
        <w:t>podnik</w:t>
      </w:r>
      <w:r w:rsidR="00EB6139" w:rsidRPr="008B038B">
        <w:rPr>
          <w:rFonts w:ascii="Garamond" w:eastAsia="Times New Roman" w:hAnsi="Garamond" w:cs="Times New Roman"/>
          <w:b/>
        </w:rPr>
        <w:t xml:space="preserve"> </w:t>
      </w:r>
      <w:r w:rsidRPr="008B038B">
        <w:rPr>
          <w:rFonts w:ascii="Garamond" w:eastAsia="Times New Roman" w:hAnsi="Garamond" w:cs="Times New Roman"/>
          <w:b/>
        </w:rPr>
        <w:t>Bratislava,</w:t>
      </w:r>
      <w:r w:rsidR="00EB6139" w:rsidRPr="008B038B">
        <w:rPr>
          <w:rFonts w:ascii="Garamond" w:eastAsia="Times New Roman" w:hAnsi="Garamond" w:cs="Times New Roman"/>
          <w:b/>
        </w:rPr>
        <w:t xml:space="preserve"> </w:t>
      </w:r>
      <w:r w:rsidRPr="008B038B">
        <w:rPr>
          <w:rFonts w:ascii="Garamond" w:eastAsia="Times New Roman" w:hAnsi="Garamond" w:cs="Times New Roman"/>
          <w:b/>
        </w:rPr>
        <w:t>akciová</w:t>
      </w:r>
      <w:r w:rsidR="00EB6139" w:rsidRPr="008B038B">
        <w:rPr>
          <w:rFonts w:ascii="Garamond" w:eastAsia="Times New Roman" w:hAnsi="Garamond" w:cs="Times New Roman"/>
          <w:b/>
        </w:rPr>
        <w:t xml:space="preserve"> </w:t>
      </w:r>
      <w:r w:rsidRPr="008B038B">
        <w:rPr>
          <w:rFonts w:ascii="Garamond" w:eastAsia="Times New Roman" w:hAnsi="Garamond" w:cs="Times New Roman"/>
          <w:b/>
        </w:rPr>
        <w:t>spoločnosť</w:t>
      </w:r>
    </w:p>
    <w:p w14:paraId="1863B7DE" w14:textId="210D4F1F" w:rsidR="002B3BDE" w:rsidRPr="008B038B" w:rsidRDefault="000B7B5D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8B038B">
        <w:rPr>
          <w:rFonts w:ascii="Garamond" w:eastAsia="Times New Roman" w:hAnsi="Garamond" w:cs="Times New Roman"/>
        </w:rPr>
        <w:t>ako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="00D74BC5" w:rsidRPr="008B038B">
        <w:rPr>
          <w:rFonts w:ascii="Garamond" w:eastAsia="Times New Roman" w:hAnsi="Garamond" w:cs="Times New Roman"/>
        </w:rPr>
        <w:t>Prenajímateľ</w:t>
      </w:r>
    </w:p>
    <w:p w14:paraId="44917D04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C75D33A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F352A90" w14:textId="77777777" w:rsidR="00B96768" w:rsidRPr="008B038B" w:rsidRDefault="00B96768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5AED5FD" w14:textId="77777777" w:rsidR="00AC56D2" w:rsidRPr="008B038B" w:rsidRDefault="00AC56D2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F543887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D098947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8B038B">
        <w:rPr>
          <w:rFonts w:ascii="Garamond" w:eastAsia="Times New Roman" w:hAnsi="Garamond" w:cs="Times New Roman"/>
        </w:rPr>
        <w:t>a</w:t>
      </w:r>
    </w:p>
    <w:p w14:paraId="51E45AE8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080689F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93A7CA6" w14:textId="77777777" w:rsidR="00B96768" w:rsidRPr="008B038B" w:rsidRDefault="00B96768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3CC9A75" w14:textId="77777777" w:rsidR="00AC56D2" w:rsidRPr="008B038B" w:rsidRDefault="00AC56D2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B4E7684" w14:textId="0BB36D96" w:rsidR="00B96768" w:rsidRPr="008B038B" w:rsidRDefault="008B038B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>
        <w:rPr>
          <w:rFonts w:ascii="Garamond" w:hAnsi="Garamond" w:cstheme="minorHAnsi"/>
          <w:b/>
        </w:rPr>
        <w:t>[</w:t>
      </w:r>
      <w:r w:rsidRPr="008B038B">
        <w:rPr>
          <w:rFonts w:ascii="Garamond" w:hAnsi="Garamond" w:cstheme="minorHAnsi"/>
          <w:b/>
          <w:highlight w:val="yellow"/>
        </w:rPr>
        <w:t>doplniť</w:t>
      </w:r>
      <w:r>
        <w:rPr>
          <w:rFonts w:ascii="Garamond" w:hAnsi="Garamond" w:cstheme="minorHAnsi"/>
          <w:b/>
        </w:rPr>
        <w:t>]</w:t>
      </w:r>
    </w:p>
    <w:p w14:paraId="5C254ABE" w14:textId="3B68E20A" w:rsidR="000B7B5D" w:rsidRPr="008B038B" w:rsidRDefault="000B7B5D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8B038B">
        <w:rPr>
          <w:rFonts w:ascii="Garamond" w:eastAsia="Times New Roman" w:hAnsi="Garamond" w:cs="Times New Roman"/>
        </w:rPr>
        <w:t>ako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="00D74BC5" w:rsidRPr="008B038B">
        <w:rPr>
          <w:rFonts w:ascii="Garamond" w:eastAsia="Times New Roman" w:hAnsi="Garamond" w:cs="Times New Roman"/>
        </w:rPr>
        <w:t>N</w:t>
      </w:r>
      <w:r w:rsidR="00B53CA9" w:rsidRPr="008B038B">
        <w:rPr>
          <w:rFonts w:ascii="Garamond" w:eastAsia="Times New Roman" w:hAnsi="Garamond" w:cs="Times New Roman"/>
        </w:rPr>
        <w:t>ájomca</w:t>
      </w:r>
    </w:p>
    <w:p w14:paraId="1DB13BFC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356E7AC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8028302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368AF2F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2154E2D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66505B6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C991080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71AE23B" w14:textId="77777777" w:rsidR="002209D2" w:rsidRPr="008B038B" w:rsidRDefault="002209D2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D65C235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3D83DC0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9C5C811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8B038B">
        <w:rPr>
          <w:rFonts w:ascii="Garamond" w:eastAsia="Times New Roman" w:hAnsi="Garamond" w:cs="Times New Roman"/>
        </w:rPr>
        <w:t>__________________________________________________________</w:t>
      </w:r>
      <w:r w:rsidR="00D750D3" w:rsidRPr="008B038B">
        <w:rPr>
          <w:rFonts w:ascii="Garamond" w:eastAsia="Times New Roman" w:hAnsi="Garamond" w:cs="Times New Roman"/>
        </w:rPr>
        <w:t>_______________________</w:t>
      </w:r>
    </w:p>
    <w:p w14:paraId="2398FB6F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EF2A133" w14:textId="242E44CB" w:rsidR="002B3BDE" w:rsidRPr="008B038B" w:rsidRDefault="005D1CCA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8B038B">
        <w:rPr>
          <w:rFonts w:ascii="Garamond" w:eastAsia="Times New Roman" w:hAnsi="Garamond" w:cs="Times New Roman"/>
          <w:b/>
        </w:rPr>
        <w:t>ZMLUVA</w:t>
      </w:r>
      <w:r w:rsidR="00EB6139" w:rsidRPr="008B038B">
        <w:rPr>
          <w:rFonts w:ascii="Garamond" w:eastAsia="Times New Roman" w:hAnsi="Garamond" w:cs="Times New Roman"/>
          <w:b/>
        </w:rPr>
        <w:t xml:space="preserve"> </w:t>
      </w:r>
      <w:r w:rsidR="00891B6F" w:rsidRPr="008B038B">
        <w:rPr>
          <w:rFonts w:ascii="Garamond" w:eastAsia="Times New Roman" w:hAnsi="Garamond" w:cs="Times New Roman"/>
          <w:b/>
        </w:rPr>
        <w:t>O</w:t>
      </w:r>
      <w:r w:rsidR="00EB6139" w:rsidRPr="008B038B">
        <w:rPr>
          <w:rFonts w:ascii="Garamond" w:eastAsia="Times New Roman" w:hAnsi="Garamond" w:cs="Times New Roman"/>
          <w:b/>
        </w:rPr>
        <w:t xml:space="preserve"> </w:t>
      </w:r>
      <w:r w:rsidR="00891B6F" w:rsidRPr="008B038B">
        <w:rPr>
          <w:rFonts w:ascii="Garamond" w:eastAsia="Times New Roman" w:hAnsi="Garamond" w:cs="Times New Roman"/>
          <w:b/>
        </w:rPr>
        <w:t>NÁJME</w:t>
      </w:r>
      <w:r w:rsidR="00EB6139" w:rsidRPr="008B038B">
        <w:rPr>
          <w:rFonts w:ascii="Garamond" w:eastAsia="Times New Roman" w:hAnsi="Garamond" w:cs="Times New Roman"/>
          <w:b/>
        </w:rPr>
        <w:t xml:space="preserve"> </w:t>
      </w:r>
      <w:r w:rsidR="00891B6F" w:rsidRPr="008B038B">
        <w:rPr>
          <w:rFonts w:ascii="Garamond" w:eastAsia="Times New Roman" w:hAnsi="Garamond" w:cs="Times New Roman"/>
          <w:b/>
        </w:rPr>
        <w:t>NEBYTOVÝCH</w:t>
      </w:r>
      <w:r w:rsidR="00EB6139" w:rsidRPr="008B038B">
        <w:rPr>
          <w:rFonts w:ascii="Garamond" w:eastAsia="Times New Roman" w:hAnsi="Garamond" w:cs="Times New Roman"/>
          <w:b/>
        </w:rPr>
        <w:t xml:space="preserve"> </w:t>
      </w:r>
      <w:r w:rsidR="00891B6F" w:rsidRPr="008B038B">
        <w:rPr>
          <w:rFonts w:ascii="Garamond" w:eastAsia="Times New Roman" w:hAnsi="Garamond" w:cs="Times New Roman"/>
          <w:b/>
        </w:rPr>
        <w:t>PRIESTOROV</w:t>
      </w:r>
    </w:p>
    <w:p w14:paraId="7D1EED20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8B038B">
        <w:rPr>
          <w:rFonts w:ascii="Garamond" w:eastAsia="Times New Roman" w:hAnsi="Garamond" w:cs="Times New Roman"/>
        </w:rPr>
        <w:t>__________________________________________________________</w:t>
      </w:r>
      <w:r w:rsidR="00D750D3" w:rsidRPr="008B038B">
        <w:rPr>
          <w:rFonts w:ascii="Garamond" w:eastAsia="Times New Roman" w:hAnsi="Garamond" w:cs="Times New Roman"/>
        </w:rPr>
        <w:t>_______________________</w:t>
      </w:r>
    </w:p>
    <w:p w14:paraId="267BEF65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B9BB873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0000DEA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D22807B" w14:textId="77777777" w:rsidR="002209D2" w:rsidRPr="008B038B" w:rsidRDefault="002209D2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FA7CA8B" w14:textId="77777777" w:rsidR="002209D2" w:rsidRPr="008B038B" w:rsidRDefault="002209D2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3122ADD" w14:textId="77777777" w:rsidR="001379EF" w:rsidRPr="008B038B" w:rsidRDefault="001379EF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B031735" w14:textId="77777777" w:rsidR="001379EF" w:rsidRPr="008B038B" w:rsidRDefault="001379EF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09E2B91" w14:textId="77777777" w:rsidR="001379EF" w:rsidRPr="008B038B" w:rsidRDefault="001379EF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EFA0EF3" w14:textId="77777777" w:rsidR="001379EF" w:rsidRPr="008B038B" w:rsidRDefault="001379EF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A1C5FBC" w14:textId="77777777" w:rsidR="001379EF" w:rsidRPr="008B038B" w:rsidRDefault="001379EF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D91A455" w14:textId="77777777" w:rsidR="001379EF" w:rsidRPr="008B038B" w:rsidRDefault="001379EF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636FAE4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643BC37" w14:textId="5095EF38" w:rsidR="002B3BDE" w:rsidRPr="008B038B" w:rsidRDefault="00B84DA7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8B038B">
        <w:rPr>
          <w:rFonts w:ascii="Garamond" w:eastAsia="Times New Roman" w:hAnsi="Garamond" w:cs="Times New Roman"/>
        </w:rPr>
        <w:t>20</w:t>
      </w:r>
      <w:r w:rsidR="008B038B">
        <w:rPr>
          <w:rFonts w:ascii="Garamond" w:eastAsia="Times New Roman" w:hAnsi="Garamond" w:cs="Times New Roman"/>
        </w:rPr>
        <w:t>21</w:t>
      </w:r>
    </w:p>
    <w:p w14:paraId="1F987D73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81154CF" w14:textId="77777777" w:rsidR="002B3BDE" w:rsidRPr="008B038B" w:rsidRDefault="002B3BDE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BEF4D3D" w14:textId="77777777" w:rsidR="002B3BDE" w:rsidRPr="008B038B" w:rsidRDefault="002B3BDE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  <w:r w:rsidRPr="008B038B">
        <w:rPr>
          <w:rFonts w:ascii="Garamond" w:eastAsia="Times New Roman" w:hAnsi="Garamond" w:cs="Times New Roman"/>
        </w:rPr>
        <w:br w:type="page"/>
      </w:r>
    </w:p>
    <w:p w14:paraId="7672CDEF" w14:textId="2C52E5E6" w:rsidR="002B3BDE" w:rsidRPr="008B038B" w:rsidRDefault="002B3BDE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  <w:r w:rsidRPr="008B038B">
        <w:rPr>
          <w:rFonts w:ascii="Garamond" w:eastAsia="Times New Roman" w:hAnsi="Garamond" w:cs="Times New Roman"/>
        </w:rPr>
        <w:lastRenderedPageBreak/>
        <w:t>TÁTO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Pr="008B038B">
        <w:rPr>
          <w:rFonts w:ascii="Garamond" w:eastAsia="Times New Roman" w:hAnsi="Garamond" w:cs="Times New Roman"/>
        </w:rPr>
        <w:t>ZMLUVA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Pr="008B038B">
        <w:rPr>
          <w:rFonts w:ascii="Garamond" w:eastAsia="Times New Roman" w:hAnsi="Garamond" w:cs="Times New Roman"/>
        </w:rPr>
        <w:t>(ďalej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Pr="008B038B">
        <w:rPr>
          <w:rFonts w:ascii="Garamond" w:eastAsia="Times New Roman" w:hAnsi="Garamond" w:cs="Times New Roman"/>
        </w:rPr>
        <w:t>len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Pr="008B038B">
        <w:rPr>
          <w:rFonts w:ascii="Garamond" w:eastAsia="Times New Roman" w:hAnsi="Garamond" w:cs="Times New Roman"/>
        </w:rPr>
        <w:t>„</w:t>
      </w:r>
      <w:r w:rsidRPr="008B038B">
        <w:rPr>
          <w:rFonts w:ascii="Garamond" w:eastAsia="Times New Roman" w:hAnsi="Garamond" w:cs="Times New Roman"/>
          <w:b/>
        </w:rPr>
        <w:t>Zmluva</w:t>
      </w:r>
      <w:r w:rsidRPr="008B038B">
        <w:rPr>
          <w:rFonts w:ascii="Garamond" w:eastAsia="Times New Roman" w:hAnsi="Garamond" w:cs="Times New Roman"/>
        </w:rPr>
        <w:t>“)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Pr="008B038B">
        <w:rPr>
          <w:rFonts w:ascii="Garamond" w:eastAsia="Times New Roman" w:hAnsi="Garamond" w:cs="Times New Roman"/>
        </w:rPr>
        <w:t>je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Pr="008B038B">
        <w:rPr>
          <w:rFonts w:ascii="Garamond" w:eastAsia="Times New Roman" w:hAnsi="Garamond" w:cs="Times New Roman"/>
        </w:rPr>
        <w:t>uzatvorená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Pr="008B038B">
        <w:rPr>
          <w:rFonts w:ascii="Garamond" w:eastAsia="Times New Roman" w:hAnsi="Garamond" w:cs="Times New Roman"/>
        </w:rPr>
        <w:t>nižšie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Pr="008B038B">
        <w:rPr>
          <w:rFonts w:ascii="Garamond" w:eastAsia="Times New Roman" w:hAnsi="Garamond" w:cs="Times New Roman"/>
        </w:rPr>
        <w:t>uvedeného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Pr="008B038B">
        <w:rPr>
          <w:rFonts w:ascii="Garamond" w:eastAsia="Times New Roman" w:hAnsi="Garamond" w:cs="Times New Roman"/>
        </w:rPr>
        <w:t>dňa</w:t>
      </w:r>
      <w:r w:rsidR="00EB6139" w:rsidRPr="008B038B">
        <w:rPr>
          <w:rFonts w:ascii="Garamond" w:eastAsia="Times New Roman" w:hAnsi="Garamond" w:cs="Times New Roman"/>
        </w:rPr>
        <w:t xml:space="preserve"> </w:t>
      </w:r>
      <w:r w:rsidRPr="008B038B">
        <w:rPr>
          <w:rFonts w:ascii="Garamond" w:eastAsia="Times New Roman" w:hAnsi="Garamond" w:cs="Times New Roman"/>
        </w:rPr>
        <w:t>medzi:</w:t>
      </w:r>
    </w:p>
    <w:p w14:paraId="2D53538B" w14:textId="77777777" w:rsidR="002B3BDE" w:rsidRPr="008B038B" w:rsidRDefault="002B3BDE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18A27132" w14:textId="557A905D" w:rsidR="008B038B" w:rsidRPr="00B42807" w:rsidRDefault="008B038B" w:rsidP="00C223CD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B42807">
        <w:rPr>
          <w:rFonts w:ascii="Garamond" w:eastAsia="Times New Roman" w:hAnsi="Garamond" w:cs="Times New Roman"/>
          <w:b/>
        </w:rPr>
        <w:t>Dopravný podnik Bratislava, akciová spoločnosť</w:t>
      </w:r>
      <w:r w:rsidRPr="00B42807">
        <w:rPr>
          <w:rFonts w:ascii="Garamond" w:eastAsia="Times New Roman" w:hAnsi="Garamond" w:cs="Times New Roman"/>
        </w:rPr>
        <w:t xml:space="preserve">, spoločnosť založená a existujúca podľa práva Slovenskej republiky, so sídlom Olejkárska 1, 814 52 Bratislava, IČO: 00 492 736, zapísaná v Obchodnom registri Okresného súdu Bratislava I, oddiel: Sa, vložka číslo: 607/B, DIČ: 2020298786, IČ DPH: SK2020298786, bankové spojenie: VÚB, </w:t>
      </w:r>
      <w:proofErr w:type="spellStart"/>
      <w:r w:rsidRPr="00B42807">
        <w:rPr>
          <w:rFonts w:ascii="Garamond" w:eastAsia="Times New Roman" w:hAnsi="Garamond" w:cs="Times New Roman"/>
        </w:rPr>
        <w:t>a.s</w:t>
      </w:r>
      <w:proofErr w:type="spellEnd"/>
      <w:r w:rsidRPr="00B42807">
        <w:rPr>
          <w:rFonts w:ascii="Garamond" w:eastAsia="Times New Roman" w:hAnsi="Garamond" w:cs="Times New Roman"/>
        </w:rPr>
        <w:t xml:space="preserve">., číslo účtu: 48009012/0200, IBAN: SK98 0200 0000 0000 4800 9012, BIC (SWIFT): SUBASKBX, štatutárny orgán: Ing. Martin Rybanský, predseda predstavenstva a Ing. </w:t>
      </w:r>
      <w:r>
        <w:rPr>
          <w:rFonts w:ascii="Garamond" w:eastAsia="Times New Roman" w:hAnsi="Garamond" w:cs="Times New Roman"/>
        </w:rPr>
        <w:t>Michal Halomi</w:t>
      </w:r>
      <w:r w:rsidRPr="00B42807">
        <w:rPr>
          <w:rFonts w:ascii="Garamond" w:eastAsia="Times New Roman" w:hAnsi="Garamond" w:cs="Times New Roman"/>
        </w:rPr>
        <w:t xml:space="preserve">, člen predstavenstva </w:t>
      </w:r>
      <w:r>
        <w:rPr>
          <w:rFonts w:ascii="Garamond" w:eastAsia="Times New Roman" w:hAnsi="Garamond" w:cs="Times New Roman"/>
        </w:rPr>
        <w:t>–</w:t>
      </w:r>
      <w:r w:rsidRPr="00B42807">
        <w:rPr>
          <w:rFonts w:ascii="Garamond" w:eastAsia="Times New Roman" w:hAnsi="Garamond" w:cs="Times New Roman"/>
        </w:rPr>
        <w:t xml:space="preserve"> C</w:t>
      </w:r>
      <w:r>
        <w:rPr>
          <w:rFonts w:ascii="Garamond" w:eastAsia="Times New Roman" w:hAnsi="Garamond" w:cs="Times New Roman"/>
        </w:rPr>
        <w:t>I</w:t>
      </w:r>
      <w:r w:rsidRPr="00B42807">
        <w:rPr>
          <w:rFonts w:ascii="Garamond" w:eastAsia="Times New Roman" w:hAnsi="Garamond" w:cs="Times New Roman"/>
        </w:rPr>
        <w:t xml:space="preserve">O, kontaktná osoba pre technické veci: Ing. </w:t>
      </w:r>
      <w:r w:rsidR="001D6B04">
        <w:rPr>
          <w:rFonts w:ascii="Garamond" w:hAnsi="Garamond"/>
        </w:rPr>
        <w:t>Katarína Behúňová</w:t>
      </w:r>
      <w:r w:rsidRPr="00B42807">
        <w:rPr>
          <w:rFonts w:ascii="Garamond" w:hAnsi="Garamond"/>
        </w:rPr>
        <w:t>, telefón: + 421</w:t>
      </w:r>
      <w:r w:rsidR="001D6B04">
        <w:rPr>
          <w:rFonts w:ascii="Garamond" w:hAnsi="Garamond"/>
        </w:rPr>
        <w:t> 911 300 162</w:t>
      </w:r>
      <w:r w:rsidRPr="00B42807">
        <w:rPr>
          <w:rFonts w:ascii="Garamond" w:hAnsi="Garamond"/>
        </w:rPr>
        <w:t xml:space="preserve"> e-</w:t>
      </w:r>
      <w:r w:rsidRPr="00B42807">
        <w:rPr>
          <w:rFonts w:ascii="Garamond" w:hAnsi="Garamond"/>
          <w:color w:val="000000" w:themeColor="text1"/>
        </w:rPr>
        <w:t xml:space="preserve">mail: </w:t>
      </w:r>
      <w:hyperlink r:id="rId8" w:history="1">
        <w:r w:rsidR="001D6B04" w:rsidRPr="003D31BF">
          <w:rPr>
            <w:rStyle w:val="Hypertextovprepojenie"/>
            <w:rFonts w:ascii="Garamond" w:hAnsi="Garamond"/>
          </w:rPr>
          <w:t>behunova.katarina@dpb.sk</w:t>
        </w:r>
      </w:hyperlink>
      <w:r w:rsidRPr="00B42807">
        <w:rPr>
          <w:rFonts w:ascii="Garamond" w:eastAsia="Times New Roman" w:hAnsi="Garamond" w:cs="Times New Roman"/>
          <w:color w:val="000000" w:themeColor="text1"/>
        </w:rPr>
        <w:t xml:space="preserve">, kontaktná osoba pre zmluvné veci: JUDr. Alexandra Damborská, telefón: +421 (0)2 5950 1254, e-mail: </w:t>
      </w:r>
      <w:hyperlink r:id="rId9" w:history="1">
        <w:r w:rsidRPr="00B42807">
          <w:rPr>
            <w:rStyle w:val="Hypertextovprepojenie"/>
            <w:rFonts w:ascii="Garamond" w:hAnsi="Garamond"/>
          </w:rPr>
          <w:t>damborska.alexandra@dpb.sk</w:t>
        </w:r>
      </w:hyperlink>
      <w:r w:rsidRPr="00B42807">
        <w:rPr>
          <w:rFonts w:ascii="Garamond" w:hAnsi="Garamond"/>
        </w:rPr>
        <w:t xml:space="preserve"> </w:t>
      </w:r>
      <w:r w:rsidRPr="00B42807">
        <w:rPr>
          <w:rFonts w:ascii="Garamond" w:hAnsi="Garamond"/>
          <w:color w:val="000000"/>
          <w:lang w:eastAsia="cs-CZ"/>
        </w:rPr>
        <w:t xml:space="preserve">(ďalej </w:t>
      </w:r>
      <w:r w:rsidRPr="00B42807">
        <w:rPr>
          <w:rFonts w:ascii="Garamond" w:hAnsi="Garamond"/>
          <w:lang w:eastAsia="cs-CZ"/>
        </w:rPr>
        <w:t>len „</w:t>
      </w:r>
      <w:r>
        <w:rPr>
          <w:rFonts w:ascii="Garamond" w:hAnsi="Garamond"/>
          <w:b/>
          <w:lang w:eastAsia="cs-CZ"/>
        </w:rPr>
        <w:t>Prenajímateľ</w:t>
      </w:r>
      <w:r w:rsidRPr="00B42807">
        <w:rPr>
          <w:rFonts w:ascii="Garamond" w:hAnsi="Garamond"/>
          <w:lang w:eastAsia="cs-CZ"/>
        </w:rPr>
        <w:t>”) na jednej strane; a</w:t>
      </w:r>
    </w:p>
    <w:p w14:paraId="2ADD484F" w14:textId="77777777" w:rsidR="008B038B" w:rsidRPr="00B42807" w:rsidRDefault="008B038B" w:rsidP="00C223CD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5B5C3118" w14:textId="054DFC0F" w:rsidR="005D7AD9" w:rsidRDefault="008B038B" w:rsidP="00C223CD">
      <w:pPr>
        <w:keepNext/>
        <w:keepLines/>
        <w:numPr>
          <w:ilvl w:val="0"/>
          <w:numId w:val="1"/>
        </w:numPr>
        <w:spacing w:after="0" w:line="240" w:lineRule="auto"/>
        <w:ind w:left="709" w:hanging="720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8B038B">
        <w:rPr>
          <w:rFonts w:ascii="Garamond" w:hAnsi="Garamond"/>
          <w:lang w:eastAsia="cs-CZ"/>
        </w:rPr>
        <w:t>[</w:t>
      </w:r>
      <w:r w:rsidRPr="008B038B">
        <w:rPr>
          <w:rFonts w:ascii="Garamond" w:hAnsi="Garamond"/>
          <w:b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spoločnosť založená a existujúca podľa práva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so sídlom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IČO: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zapísaná v Obchodnom registri Okresného súdu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oddiel: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vložka číslo: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DIČ: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IČ DPH: [</w:t>
      </w:r>
      <w:r w:rsidRPr="008B038B">
        <w:rPr>
          <w:rFonts w:ascii="Garamond" w:eastAsia="Times New Roman" w:hAnsi="Garamond" w:cs="Times New Roman"/>
          <w:highlight w:val="yellow"/>
        </w:rPr>
        <w:t>doplniť</w:t>
      </w:r>
      <w:r w:rsidRPr="008B038B">
        <w:rPr>
          <w:rFonts w:ascii="Garamond" w:hAnsi="Garamond"/>
          <w:lang w:eastAsia="cs-CZ"/>
        </w:rPr>
        <w:t>], bankové spojenie: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číslo účtu: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IBAN: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BIC (SWIFT):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štatutárny orgán: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kontaktná osoba pre technické veci: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telefón: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e-mail: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kontaktná osoba pre zmluvné veci: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telefón: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], e-mail: [</w:t>
      </w:r>
      <w:r w:rsidRPr="008B038B">
        <w:rPr>
          <w:rFonts w:ascii="Garamond" w:hAnsi="Garamond"/>
          <w:highlight w:val="yellow"/>
          <w:lang w:eastAsia="cs-CZ"/>
        </w:rPr>
        <w:t>doplniť</w:t>
      </w:r>
      <w:r w:rsidRPr="008B038B">
        <w:rPr>
          <w:rFonts w:ascii="Garamond" w:hAnsi="Garamond"/>
          <w:lang w:eastAsia="cs-CZ"/>
        </w:rPr>
        <w:t>]</w:t>
      </w:r>
      <w:r w:rsidRPr="008B038B">
        <w:rPr>
          <w:rFonts w:ascii="Garamond" w:eastAsia="Times New Roman" w:hAnsi="Garamond" w:cs="Times New Roman"/>
          <w:lang w:eastAsia="cs-CZ"/>
        </w:rPr>
        <w:t xml:space="preserve"> (ďalej len „</w:t>
      </w:r>
      <w:r>
        <w:rPr>
          <w:rFonts w:ascii="Garamond" w:eastAsia="Times New Roman" w:hAnsi="Garamond" w:cs="Times New Roman"/>
          <w:b/>
          <w:lang w:eastAsia="cs-CZ"/>
        </w:rPr>
        <w:t>Nájomca</w:t>
      </w:r>
      <w:r w:rsidRPr="008B038B">
        <w:rPr>
          <w:rFonts w:ascii="Garamond" w:eastAsia="Times New Roman" w:hAnsi="Garamond" w:cs="Times New Roman"/>
          <w:lang w:eastAsia="cs-CZ"/>
        </w:rPr>
        <w:t>”) na druhej strane.</w:t>
      </w:r>
    </w:p>
    <w:p w14:paraId="1BCB81B3" w14:textId="77777777" w:rsidR="008B038B" w:rsidRPr="008B038B" w:rsidRDefault="008B038B" w:rsidP="00C223CD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lang w:eastAsia="cs-CZ"/>
        </w:rPr>
      </w:pPr>
    </w:p>
    <w:p w14:paraId="6A2334FE" w14:textId="44281EBE" w:rsidR="00212194" w:rsidRPr="008B038B" w:rsidRDefault="00212194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  <w:r w:rsidRPr="008B038B">
        <w:rPr>
          <w:rFonts w:ascii="Garamond" w:eastAsia="Times New Roman" w:hAnsi="Garamond" w:cs="Times New Roman"/>
          <w:b/>
          <w:bCs/>
        </w:rPr>
        <w:t>Vzhľadom</w:t>
      </w:r>
      <w:r w:rsidR="00EB6139" w:rsidRPr="008B038B">
        <w:rPr>
          <w:rFonts w:ascii="Garamond" w:eastAsia="Times New Roman" w:hAnsi="Garamond" w:cs="Times New Roman"/>
          <w:b/>
          <w:bCs/>
        </w:rPr>
        <w:t xml:space="preserve"> </w:t>
      </w:r>
      <w:r w:rsidRPr="008B038B">
        <w:rPr>
          <w:rFonts w:ascii="Garamond" w:eastAsia="Times New Roman" w:hAnsi="Garamond" w:cs="Times New Roman"/>
          <w:b/>
          <w:bCs/>
        </w:rPr>
        <w:t>k</w:t>
      </w:r>
      <w:r w:rsidR="00EB6139" w:rsidRPr="008B038B">
        <w:rPr>
          <w:rFonts w:ascii="Garamond" w:eastAsia="Times New Roman" w:hAnsi="Garamond" w:cs="Times New Roman"/>
          <w:b/>
          <w:bCs/>
        </w:rPr>
        <w:t xml:space="preserve"> </w:t>
      </w:r>
      <w:r w:rsidRPr="008B038B">
        <w:rPr>
          <w:rFonts w:ascii="Garamond" w:eastAsia="Times New Roman" w:hAnsi="Garamond" w:cs="Times New Roman"/>
          <w:b/>
          <w:bCs/>
        </w:rPr>
        <w:t>tomu,</w:t>
      </w:r>
      <w:r w:rsidR="00EB6139" w:rsidRPr="008B038B">
        <w:rPr>
          <w:rFonts w:ascii="Garamond" w:eastAsia="Times New Roman" w:hAnsi="Garamond" w:cs="Times New Roman"/>
          <w:b/>
          <w:bCs/>
        </w:rPr>
        <w:t xml:space="preserve"> </w:t>
      </w:r>
      <w:r w:rsidRPr="008B038B">
        <w:rPr>
          <w:rFonts w:ascii="Garamond" w:eastAsia="Times New Roman" w:hAnsi="Garamond" w:cs="Times New Roman"/>
          <w:b/>
          <w:bCs/>
        </w:rPr>
        <w:t>že:</w:t>
      </w:r>
    </w:p>
    <w:p w14:paraId="63B4D6A7" w14:textId="77777777" w:rsidR="00331E4B" w:rsidRPr="008B038B" w:rsidRDefault="00331E4B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</w:rPr>
      </w:pPr>
    </w:p>
    <w:p w14:paraId="2B9BB177" w14:textId="4966D510" w:rsidR="00265A7D" w:rsidRPr="008B038B" w:rsidRDefault="0066730A" w:rsidP="00C223CD">
      <w:pPr>
        <w:keepNext/>
        <w:keepLines/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20"/>
        <w:jc w:val="both"/>
        <w:rPr>
          <w:rFonts w:ascii="Garamond" w:hAnsi="Garamond" w:cs="Times New Roman"/>
        </w:rPr>
      </w:pPr>
      <w:r w:rsidRPr="008B038B">
        <w:rPr>
          <w:rFonts w:ascii="Garamond" w:hAnsi="Garamond"/>
        </w:rPr>
        <w:t>Prenajímateľ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eastAsia="Calibri" w:hAnsi="Garamond"/>
        </w:rPr>
        <w:t>je</w:t>
      </w:r>
      <w:r w:rsidR="00EB6139" w:rsidRPr="008B038B">
        <w:rPr>
          <w:rFonts w:ascii="Garamond" w:eastAsia="Calibri" w:hAnsi="Garamond"/>
        </w:rPr>
        <w:t xml:space="preserve"> </w:t>
      </w:r>
      <w:r w:rsidRPr="008B038B">
        <w:rPr>
          <w:rFonts w:ascii="Garamond" w:eastAsia="Calibri" w:hAnsi="Garamond"/>
        </w:rPr>
        <w:t>vlastníkom</w:t>
      </w:r>
      <w:r w:rsidR="00EB6139" w:rsidRPr="008B038B">
        <w:rPr>
          <w:rFonts w:ascii="Garamond" w:eastAsia="Calibri" w:hAnsi="Garamond"/>
        </w:rPr>
        <w:t xml:space="preserve"> </w:t>
      </w:r>
      <w:r w:rsidRPr="008B038B">
        <w:rPr>
          <w:rFonts w:ascii="Garamond" w:eastAsia="Calibri" w:hAnsi="Garamond"/>
        </w:rPr>
        <w:t>Predmetu</w:t>
      </w:r>
      <w:r w:rsidR="00EB6139" w:rsidRPr="008B038B">
        <w:rPr>
          <w:rFonts w:ascii="Garamond" w:eastAsia="Calibri" w:hAnsi="Garamond"/>
        </w:rPr>
        <w:t xml:space="preserve"> </w:t>
      </w:r>
      <w:r w:rsidRPr="008B038B">
        <w:rPr>
          <w:rFonts w:ascii="Garamond" w:eastAsia="Calibri" w:hAnsi="Garamond"/>
        </w:rPr>
        <w:t>nájmu</w:t>
      </w:r>
      <w:r w:rsidR="00EB6139" w:rsidRPr="008B038B">
        <w:rPr>
          <w:rFonts w:ascii="Garamond" w:eastAsia="Calibri" w:hAnsi="Garamond"/>
        </w:rPr>
        <w:t xml:space="preserve"> </w:t>
      </w:r>
      <w:r w:rsidRPr="008B038B">
        <w:rPr>
          <w:rFonts w:ascii="Garamond" w:eastAsia="Calibri" w:hAnsi="Garamond"/>
        </w:rPr>
        <w:t>a</w:t>
      </w:r>
      <w:r w:rsidR="00EB6139" w:rsidRPr="008B038B">
        <w:rPr>
          <w:rFonts w:ascii="Garamond" w:eastAsia="Calibri" w:hAnsi="Garamond"/>
        </w:rPr>
        <w:t xml:space="preserve"> </w:t>
      </w:r>
      <w:r w:rsidRPr="008B038B">
        <w:rPr>
          <w:rFonts w:ascii="Garamond" w:eastAsia="Calibri" w:hAnsi="Garamond"/>
        </w:rPr>
        <w:t>je</w:t>
      </w:r>
      <w:r w:rsidR="00EB6139" w:rsidRPr="008B038B">
        <w:rPr>
          <w:rFonts w:ascii="Garamond" w:eastAsia="Calibri" w:hAnsi="Garamond"/>
        </w:rPr>
        <w:t xml:space="preserve"> </w:t>
      </w:r>
      <w:r w:rsidRPr="008B038B">
        <w:rPr>
          <w:rFonts w:ascii="Garamond" w:eastAsia="Calibri" w:hAnsi="Garamond"/>
        </w:rPr>
        <w:t>oprávnený</w:t>
      </w:r>
      <w:r w:rsidR="00EB6139" w:rsidRPr="008B038B">
        <w:rPr>
          <w:rFonts w:ascii="Garamond" w:eastAsia="Calibri" w:hAnsi="Garamond"/>
        </w:rPr>
        <w:t xml:space="preserve"> </w:t>
      </w:r>
      <w:r w:rsidRPr="008B038B">
        <w:rPr>
          <w:rFonts w:ascii="Garamond" w:eastAsia="Calibri" w:hAnsi="Garamond"/>
        </w:rPr>
        <w:t>uzavrieť</w:t>
      </w:r>
      <w:r w:rsidR="00EB6139" w:rsidRPr="008B038B">
        <w:rPr>
          <w:rFonts w:ascii="Garamond" w:eastAsia="Calibri" w:hAnsi="Garamond"/>
        </w:rPr>
        <w:t xml:space="preserve"> </w:t>
      </w:r>
      <w:r w:rsidRPr="008B038B">
        <w:rPr>
          <w:rFonts w:ascii="Garamond" w:eastAsia="Calibri" w:hAnsi="Garamond"/>
        </w:rPr>
        <w:t>Zmluvu</w:t>
      </w:r>
      <w:r w:rsidR="00265A7D" w:rsidRPr="008B038B">
        <w:rPr>
          <w:rFonts w:ascii="Garamond" w:hAnsi="Garamond" w:cs="Times New Roman"/>
        </w:rPr>
        <w:t>;</w:t>
      </w:r>
    </w:p>
    <w:p w14:paraId="0EF3F22F" w14:textId="77777777" w:rsidR="00265A7D" w:rsidRPr="008B038B" w:rsidRDefault="00265A7D" w:rsidP="00C223CD">
      <w:pPr>
        <w:keepNext/>
        <w:keepLines/>
        <w:spacing w:after="0" w:line="240" w:lineRule="auto"/>
        <w:ind w:left="720"/>
        <w:jc w:val="both"/>
        <w:rPr>
          <w:rFonts w:ascii="Garamond" w:hAnsi="Garamond" w:cs="Times New Roman"/>
        </w:rPr>
      </w:pPr>
    </w:p>
    <w:p w14:paraId="3F9EA148" w14:textId="7A5300FB" w:rsidR="006C488D" w:rsidRPr="008B038B" w:rsidRDefault="0066730A" w:rsidP="00C223CD">
      <w:pPr>
        <w:keepNext/>
        <w:keepLines/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20"/>
        <w:jc w:val="both"/>
        <w:rPr>
          <w:rFonts w:ascii="Garamond" w:hAnsi="Garamond" w:cs="Times New Roman"/>
        </w:rPr>
      </w:pPr>
      <w:r w:rsidRPr="008B038B">
        <w:rPr>
          <w:rFonts w:ascii="Garamond" w:hAnsi="Garamond" w:cs="Times New Roman"/>
        </w:rPr>
        <w:t>N</w:t>
      </w:r>
      <w:r w:rsidR="00B53CA9" w:rsidRPr="008B038B">
        <w:rPr>
          <w:rFonts w:ascii="Garamond" w:hAnsi="Garamond" w:cs="Times New Roman"/>
        </w:rPr>
        <w:t>ájomca</w:t>
      </w:r>
      <w:r w:rsidR="00EB6139" w:rsidRPr="008B038B">
        <w:rPr>
          <w:rFonts w:ascii="Garamond" w:hAnsi="Garamond" w:cs="Times New Roman"/>
        </w:rPr>
        <w:t xml:space="preserve"> </w:t>
      </w:r>
      <w:r w:rsidR="006C488D" w:rsidRPr="008B038B">
        <w:rPr>
          <w:rFonts w:ascii="Garamond" w:hAnsi="Garamond" w:cs="Times New Roman"/>
        </w:rPr>
        <w:t>má</w:t>
      </w:r>
      <w:r w:rsidR="00EB6139" w:rsidRPr="008B038B">
        <w:rPr>
          <w:rFonts w:ascii="Garamond" w:hAnsi="Garamond" w:cs="Times New Roman"/>
        </w:rPr>
        <w:t xml:space="preserve"> </w:t>
      </w:r>
      <w:r w:rsidR="006C488D" w:rsidRPr="008B038B">
        <w:rPr>
          <w:rFonts w:ascii="Garamond" w:hAnsi="Garamond" w:cs="Times New Roman"/>
        </w:rPr>
        <w:t>záujem</w:t>
      </w:r>
      <w:r w:rsidR="00EB6139" w:rsidRPr="008B038B">
        <w:rPr>
          <w:rFonts w:ascii="Garamond" w:hAnsi="Garamond" w:cs="Times New Roman"/>
        </w:rPr>
        <w:t xml:space="preserve"> </w:t>
      </w:r>
      <w:r w:rsidR="006C488D" w:rsidRPr="008B038B">
        <w:rPr>
          <w:rFonts w:ascii="Garamond" w:hAnsi="Garamond" w:cs="Times New Roman"/>
          <w:bCs/>
        </w:rPr>
        <w:t>o</w:t>
      </w:r>
      <w:r w:rsidR="00EB6139" w:rsidRPr="008B038B">
        <w:rPr>
          <w:rFonts w:ascii="Garamond" w:hAnsi="Garamond" w:cs="Times New Roman"/>
          <w:bCs/>
        </w:rPr>
        <w:t xml:space="preserve"> </w:t>
      </w:r>
      <w:r w:rsidR="00265A7D" w:rsidRPr="008B038B">
        <w:rPr>
          <w:rFonts w:ascii="Garamond" w:hAnsi="Garamond" w:cs="Times New Roman"/>
          <w:bCs/>
        </w:rPr>
        <w:t>dočasné</w:t>
      </w:r>
      <w:r w:rsidR="00EB6139" w:rsidRPr="008B038B">
        <w:rPr>
          <w:rFonts w:ascii="Garamond" w:hAnsi="Garamond" w:cs="Times New Roman"/>
          <w:bCs/>
        </w:rPr>
        <w:t xml:space="preserve"> </w:t>
      </w:r>
      <w:r w:rsidR="00265A7D" w:rsidRPr="008B038B">
        <w:rPr>
          <w:rFonts w:ascii="Garamond" w:hAnsi="Garamond" w:cs="Times New Roman"/>
          <w:bCs/>
        </w:rPr>
        <w:t>užívanie</w:t>
      </w:r>
      <w:r w:rsidR="00EB6139" w:rsidRPr="008B038B">
        <w:rPr>
          <w:rFonts w:ascii="Garamond" w:hAnsi="Garamond" w:cs="Times New Roman"/>
          <w:bCs/>
        </w:rPr>
        <w:t xml:space="preserve"> </w:t>
      </w:r>
      <w:r w:rsidR="00265A7D" w:rsidRPr="008B038B">
        <w:rPr>
          <w:rFonts w:ascii="Garamond" w:hAnsi="Garamond" w:cs="Times New Roman"/>
          <w:bCs/>
        </w:rPr>
        <w:t>Predmetu</w:t>
      </w:r>
      <w:r w:rsidR="00EB6139" w:rsidRPr="008B038B">
        <w:rPr>
          <w:rFonts w:ascii="Garamond" w:hAnsi="Garamond" w:cs="Times New Roman"/>
          <w:bCs/>
        </w:rPr>
        <w:t xml:space="preserve"> </w:t>
      </w:r>
      <w:r w:rsidR="00265A7D" w:rsidRPr="008B038B">
        <w:rPr>
          <w:rFonts w:ascii="Garamond" w:hAnsi="Garamond" w:cs="Times New Roman"/>
          <w:bCs/>
        </w:rPr>
        <w:t>nájmu</w:t>
      </w:r>
      <w:r w:rsidR="00D57B1D" w:rsidRPr="008B038B">
        <w:rPr>
          <w:rFonts w:ascii="Garamond" w:hAnsi="Garamond" w:cs="Times New Roman"/>
          <w:bCs/>
        </w:rPr>
        <w:t>;</w:t>
      </w:r>
      <w:r w:rsidR="00EB6139" w:rsidRPr="008B038B">
        <w:rPr>
          <w:rFonts w:ascii="Garamond" w:hAnsi="Garamond" w:cs="Times New Roman"/>
          <w:bCs/>
        </w:rPr>
        <w:t xml:space="preserve"> </w:t>
      </w:r>
      <w:r w:rsidR="008B122D" w:rsidRPr="008B038B">
        <w:rPr>
          <w:rFonts w:ascii="Garamond" w:hAnsi="Garamond" w:cs="Times New Roman"/>
          <w:bCs/>
        </w:rPr>
        <w:t>a</w:t>
      </w:r>
    </w:p>
    <w:p w14:paraId="439E2770" w14:textId="77777777" w:rsidR="009E43AE" w:rsidRPr="008B038B" w:rsidRDefault="009E43AE" w:rsidP="00C223CD">
      <w:pPr>
        <w:keepNext/>
        <w:keepLines/>
        <w:tabs>
          <w:tab w:val="num" w:pos="709"/>
        </w:tabs>
        <w:spacing w:after="0" w:line="240" w:lineRule="auto"/>
        <w:ind w:hanging="1080"/>
        <w:jc w:val="both"/>
        <w:rPr>
          <w:rFonts w:ascii="Garamond" w:hAnsi="Garamond" w:cs="Times New Roman"/>
        </w:rPr>
      </w:pPr>
    </w:p>
    <w:p w14:paraId="255BDD30" w14:textId="2392C14C" w:rsidR="002B3BDE" w:rsidRPr="008B038B" w:rsidRDefault="002155F7" w:rsidP="00C223CD">
      <w:pPr>
        <w:keepNext/>
        <w:keepLines/>
        <w:numPr>
          <w:ilvl w:val="0"/>
          <w:numId w:val="2"/>
        </w:numPr>
        <w:tabs>
          <w:tab w:val="clear" w:pos="1080"/>
          <w:tab w:val="num" w:pos="709"/>
        </w:tabs>
        <w:spacing w:after="0" w:line="240" w:lineRule="auto"/>
        <w:ind w:left="720"/>
        <w:jc w:val="both"/>
        <w:rPr>
          <w:rFonts w:ascii="Garamond" w:hAnsi="Garamond" w:cs="Times New Roman"/>
        </w:rPr>
      </w:pPr>
      <w:r w:rsidRPr="008B038B">
        <w:rPr>
          <w:rFonts w:ascii="Garamond" w:hAnsi="Garamond" w:cs="Times New Roman"/>
        </w:rPr>
        <w:t>Zmluvné</w:t>
      </w:r>
      <w:r w:rsidR="00EB6139" w:rsidRPr="008B038B">
        <w:rPr>
          <w:rFonts w:ascii="Garamond" w:hAnsi="Garamond" w:cs="Times New Roman"/>
        </w:rPr>
        <w:t xml:space="preserve"> </w:t>
      </w:r>
      <w:r w:rsidRPr="008B038B">
        <w:rPr>
          <w:rFonts w:ascii="Garamond" w:hAnsi="Garamond" w:cs="Times New Roman"/>
        </w:rPr>
        <w:t>strany</w:t>
      </w:r>
      <w:r w:rsidR="00EB6139" w:rsidRPr="008B038B">
        <w:rPr>
          <w:rFonts w:ascii="Garamond" w:hAnsi="Garamond" w:cs="Times New Roman"/>
        </w:rPr>
        <w:t xml:space="preserve"> </w:t>
      </w:r>
      <w:r w:rsidRPr="008B038B">
        <w:rPr>
          <w:rFonts w:ascii="Garamond" w:hAnsi="Garamond" w:cs="Times New Roman"/>
        </w:rPr>
        <w:t>majú</w:t>
      </w:r>
      <w:r w:rsidR="00EB6139" w:rsidRPr="008B038B">
        <w:rPr>
          <w:rFonts w:ascii="Garamond" w:hAnsi="Garamond" w:cs="Times New Roman"/>
        </w:rPr>
        <w:t xml:space="preserve"> </w:t>
      </w:r>
      <w:r w:rsidRPr="008B038B">
        <w:rPr>
          <w:rFonts w:ascii="Garamond" w:hAnsi="Garamond" w:cs="Times New Roman"/>
        </w:rPr>
        <w:t>záujem</w:t>
      </w:r>
      <w:r w:rsidR="00EB6139" w:rsidRPr="008B038B">
        <w:rPr>
          <w:rFonts w:ascii="Garamond" w:hAnsi="Garamond" w:cs="Times New Roman"/>
        </w:rPr>
        <w:t xml:space="preserve"> </w:t>
      </w:r>
      <w:r w:rsidRPr="008B038B">
        <w:rPr>
          <w:rFonts w:ascii="Garamond" w:hAnsi="Garamond" w:cs="Times New Roman"/>
        </w:rPr>
        <w:t>upraviť</w:t>
      </w:r>
      <w:r w:rsidR="00EB6139" w:rsidRPr="008B038B">
        <w:rPr>
          <w:rFonts w:ascii="Garamond" w:hAnsi="Garamond" w:cs="Times New Roman"/>
        </w:rPr>
        <w:t xml:space="preserve"> </w:t>
      </w:r>
      <w:r w:rsidRPr="008B038B">
        <w:rPr>
          <w:rFonts w:ascii="Garamond" w:hAnsi="Garamond" w:cs="Times New Roman"/>
        </w:rPr>
        <w:t>si</w:t>
      </w:r>
      <w:r w:rsidR="00EB6139" w:rsidRPr="008B038B">
        <w:rPr>
          <w:rFonts w:ascii="Garamond" w:hAnsi="Garamond" w:cs="Times New Roman"/>
        </w:rPr>
        <w:t xml:space="preserve"> </w:t>
      </w:r>
      <w:r w:rsidR="00A22301" w:rsidRPr="008B038B">
        <w:rPr>
          <w:rFonts w:ascii="Garamond" w:hAnsi="Garamond" w:cs="Times New Roman"/>
        </w:rPr>
        <w:t>vzájomné</w:t>
      </w:r>
      <w:r w:rsidR="00EB6139" w:rsidRPr="008B038B">
        <w:rPr>
          <w:rFonts w:ascii="Garamond" w:hAnsi="Garamond" w:cs="Times New Roman"/>
        </w:rPr>
        <w:t xml:space="preserve"> </w:t>
      </w:r>
      <w:r w:rsidR="00A22301" w:rsidRPr="008B038B">
        <w:rPr>
          <w:rFonts w:ascii="Garamond" w:hAnsi="Garamond" w:cs="Times New Roman"/>
        </w:rPr>
        <w:t>práva</w:t>
      </w:r>
      <w:r w:rsidR="00EB6139" w:rsidRPr="008B038B">
        <w:rPr>
          <w:rFonts w:ascii="Garamond" w:hAnsi="Garamond" w:cs="Times New Roman"/>
        </w:rPr>
        <w:t xml:space="preserve"> </w:t>
      </w:r>
      <w:r w:rsidR="00A22301" w:rsidRPr="008B038B">
        <w:rPr>
          <w:rFonts w:ascii="Garamond" w:hAnsi="Garamond" w:cs="Times New Roman"/>
        </w:rPr>
        <w:t>a</w:t>
      </w:r>
      <w:r w:rsidR="00EB6139" w:rsidRPr="008B038B">
        <w:rPr>
          <w:rFonts w:ascii="Garamond" w:hAnsi="Garamond" w:cs="Times New Roman"/>
        </w:rPr>
        <w:t xml:space="preserve"> </w:t>
      </w:r>
      <w:r w:rsidR="00A22301" w:rsidRPr="008B038B">
        <w:rPr>
          <w:rFonts w:ascii="Garamond" w:hAnsi="Garamond" w:cs="Times New Roman"/>
        </w:rPr>
        <w:t>povinnosti</w:t>
      </w:r>
      <w:r w:rsidR="00EB6139" w:rsidRPr="008B038B">
        <w:rPr>
          <w:rFonts w:ascii="Garamond" w:hAnsi="Garamond" w:cs="Times New Roman"/>
        </w:rPr>
        <w:t xml:space="preserve"> </w:t>
      </w:r>
      <w:r w:rsidR="00A22301" w:rsidRPr="008B038B">
        <w:rPr>
          <w:rFonts w:ascii="Garamond" w:hAnsi="Garamond" w:cs="Times New Roman"/>
        </w:rPr>
        <w:t>súvisiace</w:t>
      </w:r>
      <w:r w:rsidR="00EB6139" w:rsidRPr="008B038B">
        <w:rPr>
          <w:rFonts w:ascii="Garamond" w:hAnsi="Garamond" w:cs="Times New Roman"/>
        </w:rPr>
        <w:t xml:space="preserve"> </w:t>
      </w:r>
      <w:r w:rsidR="00A22301" w:rsidRPr="008B038B">
        <w:rPr>
          <w:rFonts w:ascii="Garamond" w:hAnsi="Garamond" w:cs="Times New Roman"/>
        </w:rPr>
        <w:t>s</w:t>
      </w:r>
      <w:r w:rsidR="00EB6139" w:rsidRPr="008B038B">
        <w:rPr>
          <w:rFonts w:ascii="Garamond" w:hAnsi="Garamond" w:cs="Times New Roman"/>
        </w:rPr>
        <w:t xml:space="preserve"> </w:t>
      </w:r>
      <w:r w:rsidR="00E265D5" w:rsidRPr="008B038B">
        <w:rPr>
          <w:rFonts w:ascii="Garamond" w:hAnsi="Garamond" w:cs="Times New Roman"/>
        </w:rPr>
        <w:t>nájmom</w:t>
      </w:r>
      <w:r w:rsidR="00EB6139" w:rsidRPr="008B038B">
        <w:rPr>
          <w:rFonts w:ascii="Garamond" w:hAnsi="Garamond" w:cs="Times New Roman"/>
        </w:rPr>
        <w:t xml:space="preserve"> </w:t>
      </w:r>
      <w:r w:rsidR="00265A7D" w:rsidRPr="008B038B">
        <w:rPr>
          <w:rFonts w:ascii="Garamond" w:hAnsi="Garamond" w:cs="Times New Roman"/>
          <w:bCs/>
        </w:rPr>
        <w:t>Predmetu</w:t>
      </w:r>
      <w:r w:rsidR="00EB6139" w:rsidRPr="008B038B">
        <w:rPr>
          <w:rFonts w:ascii="Garamond" w:hAnsi="Garamond" w:cs="Times New Roman"/>
          <w:bCs/>
        </w:rPr>
        <w:t xml:space="preserve"> </w:t>
      </w:r>
      <w:r w:rsidR="00265A7D" w:rsidRPr="008B038B">
        <w:rPr>
          <w:rFonts w:ascii="Garamond" w:hAnsi="Garamond" w:cs="Times New Roman"/>
          <w:bCs/>
        </w:rPr>
        <w:t>nájmu</w:t>
      </w:r>
      <w:r w:rsidR="001D78EF" w:rsidRPr="008B038B">
        <w:rPr>
          <w:rFonts w:ascii="Garamond" w:hAnsi="Garamond" w:cs="Times New Roman"/>
        </w:rPr>
        <w:t>;</w:t>
      </w:r>
    </w:p>
    <w:p w14:paraId="50414AAF" w14:textId="77777777" w:rsidR="00212194" w:rsidRPr="008B038B" w:rsidRDefault="00212194" w:rsidP="00C223CD">
      <w:pPr>
        <w:keepNext/>
        <w:keepLines/>
        <w:spacing w:after="0" w:line="240" w:lineRule="auto"/>
        <w:jc w:val="both"/>
        <w:rPr>
          <w:rFonts w:ascii="Garamond" w:hAnsi="Garamond" w:cs="Times New Roman"/>
          <w:highlight w:val="yellow"/>
        </w:rPr>
      </w:pPr>
    </w:p>
    <w:p w14:paraId="73DB0A04" w14:textId="499BECD3" w:rsidR="00212194" w:rsidRPr="008B038B" w:rsidRDefault="00212194" w:rsidP="00C223CD">
      <w:pPr>
        <w:keepNext/>
        <w:keepLines/>
        <w:spacing w:after="0" w:line="240" w:lineRule="auto"/>
        <w:jc w:val="both"/>
        <w:rPr>
          <w:rFonts w:ascii="Garamond" w:hAnsi="Garamond" w:cs="Times New Roman"/>
          <w:b/>
        </w:rPr>
      </w:pPr>
      <w:r w:rsidRPr="008B038B">
        <w:rPr>
          <w:rFonts w:ascii="Garamond" w:hAnsi="Garamond" w:cs="Times New Roman"/>
          <w:b/>
        </w:rPr>
        <w:t>DOHODLO</w:t>
      </w:r>
      <w:r w:rsidR="00EB6139" w:rsidRPr="008B038B">
        <w:rPr>
          <w:rFonts w:ascii="Garamond" w:hAnsi="Garamond" w:cs="Times New Roman"/>
          <w:b/>
        </w:rPr>
        <w:t xml:space="preserve"> </w:t>
      </w:r>
      <w:r w:rsidRPr="008B038B">
        <w:rPr>
          <w:rFonts w:ascii="Garamond" w:hAnsi="Garamond" w:cs="Times New Roman"/>
          <w:b/>
        </w:rPr>
        <w:t>SA</w:t>
      </w:r>
      <w:r w:rsidR="00EB6139" w:rsidRPr="008B038B">
        <w:rPr>
          <w:rFonts w:ascii="Garamond" w:hAnsi="Garamond" w:cs="Times New Roman"/>
          <w:b/>
        </w:rPr>
        <w:t xml:space="preserve"> </w:t>
      </w:r>
      <w:r w:rsidRPr="008B038B">
        <w:rPr>
          <w:rFonts w:ascii="Garamond" w:hAnsi="Garamond" w:cs="Times New Roman"/>
          <w:b/>
        </w:rPr>
        <w:t>nasledovne:</w:t>
      </w:r>
    </w:p>
    <w:p w14:paraId="351C319E" w14:textId="77777777" w:rsidR="006331F6" w:rsidRPr="008B038B" w:rsidRDefault="006331F6" w:rsidP="00C223CD">
      <w:pPr>
        <w:keepNext/>
        <w:keepLines/>
        <w:spacing w:after="0" w:line="240" w:lineRule="auto"/>
        <w:jc w:val="both"/>
        <w:rPr>
          <w:rFonts w:ascii="Garamond" w:hAnsi="Garamond" w:cs="Times New Roman"/>
          <w:b/>
        </w:rPr>
      </w:pPr>
    </w:p>
    <w:p w14:paraId="15A83F1C" w14:textId="3C1073C5" w:rsidR="00212194" w:rsidRPr="008B038B" w:rsidRDefault="00212194" w:rsidP="00C223CD">
      <w:pPr>
        <w:pStyle w:val="Nadpis2"/>
        <w:keepLines/>
        <w:numPr>
          <w:ilvl w:val="0"/>
          <w:numId w:val="3"/>
        </w:numPr>
        <w:tabs>
          <w:tab w:val="left" w:pos="720"/>
        </w:tabs>
        <w:ind w:hanging="1210"/>
        <w:jc w:val="both"/>
        <w:rPr>
          <w:rFonts w:ascii="Garamond" w:hAnsi="Garamond"/>
          <w:caps/>
          <w:sz w:val="22"/>
          <w:szCs w:val="22"/>
        </w:rPr>
      </w:pPr>
      <w:r w:rsidRPr="008B038B">
        <w:rPr>
          <w:rFonts w:ascii="Garamond" w:hAnsi="Garamond"/>
          <w:caps/>
          <w:sz w:val="22"/>
          <w:szCs w:val="22"/>
        </w:rPr>
        <w:t>Definície</w:t>
      </w:r>
      <w:r w:rsidR="00EB6139" w:rsidRPr="008B038B">
        <w:rPr>
          <w:rFonts w:ascii="Garamond" w:hAnsi="Garamond"/>
          <w:caps/>
          <w:sz w:val="22"/>
          <w:szCs w:val="22"/>
        </w:rPr>
        <w:t xml:space="preserve"> </w:t>
      </w:r>
      <w:r w:rsidRPr="008B038B">
        <w:rPr>
          <w:rFonts w:ascii="Garamond" w:hAnsi="Garamond"/>
          <w:caps/>
          <w:sz w:val="22"/>
          <w:szCs w:val="22"/>
        </w:rPr>
        <w:t>a</w:t>
      </w:r>
      <w:r w:rsidR="00EB6139" w:rsidRPr="008B038B">
        <w:rPr>
          <w:rFonts w:ascii="Garamond" w:hAnsi="Garamond"/>
          <w:caps/>
          <w:sz w:val="22"/>
          <w:szCs w:val="22"/>
        </w:rPr>
        <w:t xml:space="preserve"> </w:t>
      </w:r>
      <w:r w:rsidRPr="008B038B">
        <w:rPr>
          <w:rFonts w:ascii="Garamond" w:hAnsi="Garamond"/>
          <w:caps/>
          <w:sz w:val="22"/>
          <w:szCs w:val="22"/>
        </w:rPr>
        <w:t>interpretácia</w:t>
      </w:r>
      <w:r w:rsidR="00EB6139" w:rsidRPr="008B038B">
        <w:rPr>
          <w:rFonts w:ascii="Garamond" w:hAnsi="Garamond"/>
          <w:caps/>
          <w:sz w:val="22"/>
          <w:szCs w:val="22"/>
        </w:rPr>
        <w:t xml:space="preserve"> </w:t>
      </w:r>
      <w:r w:rsidRPr="008B038B">
        <w:rPr>
          <w:rFonts w:ascii="Garamond" w:hAnsi="Garamond"/>
          <w:caps/>
          <w:sz w:val="22"/>
          <w:szCs w:val="22"/>
        </w:rPr>
        <w:t>zmluvných</w:t>
      </w:r>
      <w:r w:rsidR="00EB6139" w:rsidRPr="008B038B">
        <w:rPr>
          <w:rFonts w:ascii="Garamond" w:hAnsi="Garamond"/>
          <w:caps/>
          <w:sz w:val="22"/>
          <w:szCs w:val="22"/>
        </w:rPr>
        <w:t xml:space="preserve"> </w:t>
      </w:r>
      <w:r w:rsidRPr="008B038B">
        <w:rPr>
          <w:rFonts w:ascii="Garamond" w:hAnsi="Garamond"/>
          <w:caps/>
          <w:sz w:val="22"/>
          <w:szCs w:val="22"/>
        </w:rPr>
        <w:t>ustanovení</w:t>
      </w:r>
    </w:p>
    <w:p w14:paraId="7289DE4D" w14:textId="77777777" w:rsidR="00212194" w:rsidRPr="008B038B" w:rsidRDefault="00212194" w:rsidP="00C223CD">
      <w:pPr>
        <w:keepNext/>
        <w:keepLines/>
        <w:spacing w:after="0" w:line="240" w:lineRule="auto"/>
        <w:jc w:val="both"/>
        <w:rPr>
          <w:rFonts w:ascii="Garamond" w:hAnsi="Garamond" w:cs="Times New Roman"/>
          <w:b/>
        </w:rPr>
      </w:pPr>
    </w:p>
    <w:p w14:paraId="2E22149A" w14:textId="078C7B41" w:rsidR="005F36BD" w:rsidRPr="008B038B" w:rsidRDefault="00440FFA" w:rsidP="00C223CD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lang w:eastAsia="cs-CZ"/>
        </w:rPr>
      </w:pPr>
      <w:r w:rsidRPr="008B038B">
        <w:rPr>
          <w:rFonts w:ascii="Garamond" w:eastAsia="Times New Roman" w:hAnsi="Garamond" w:cs="Times New Roman"/>
          <w:lang w:eastAsia="cs-CZ"/>
        </w:rPr>
        <w:t>Pokiaľ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nebude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ďalej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uvedené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inak,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potom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budú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mať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výrazy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použité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s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veľkými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začiatočnými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písmenami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nasledovný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význam: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</w:p>
    <w:p w14:paraId="6C7D2FAF" w14:textId="77777777" w:rsidR="005F36BD" w:rsidRPr="008B038B" w:rsidRDefault="005F36BD" w:rsidP="00C223C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lang w:eastAsia="cs-CZ"/>
        </w:rPr>
      </w:pPr>
    </w:p>
    <w:p w14:paraId="16E5F065" w14:textId="41053102" w:rsidR="00A1309B" w:rsidRPr="008B038B" w:rsidRDefault="00A1309B" w:rsidP="00C223C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 w:cs="Times New Roman"/>
        </w:rPr>
      </w:pPr>
      <w:r w:rsidRPr="008B038B">
        <w:rPr>
          <w:rFonts w:ascii="Garamond" w:hAnsi="Garamond" w:cs="Times New Roman"/>
          <w:b/>
        </w:rPr>
        <w:t>Bezpečnostný</w:t>
      </w:r>
      <w:r w:rsidR="00EB6139" w:rsidRPr="008B038B">
        <w:rPr>
          <w:rFonts w:ascii="Garamond" w:hAnsi="Garamond" w:cs="Times New Roman"/>
          <w:b/>
        </w:rPr>
        <w:t xml:space="preserve"> </w:t>
      </w:r>
      <w:r w:rsidRPr="008B038B">
        <w:rPr>
          <w:rFonts w:ascii="Garamond" w:hAnsi="Garamond" w:cs="Times New Roman"/>
          <w:b/>
        </w:rPr>
        <w:t>poriadok</w:t>
      </w:r>
      <w:r w:rsidR="00EB6139" w:rsidRPr="008B038B">
        <w:rPr>
          <w:rFonts w:ascii="Garamond" w:hAnsi="Garamond" w:cs="Times New Roman"/>
        </w:rPr>
        <w:t xml:space="preserve"> </w:t>
      </w:r>
      <w:r w:rsidRPr="008B038B">
        <w:rPr>
          <w:rFonts w:ascii="Garamond" w:hAnsi="Garamond" w:cs="Times New Roman"/>
        </w:rPr>
        <w:t>znamená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interná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smernica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Prenajímateľa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upravujúca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základné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bezpečnostné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pravidlá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na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ochranu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oprávnených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záujmov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Prenajímateľa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pred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protiprávnym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konaním,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neoprávneným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vstupom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osôb,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neoprávneným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vjazdom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alebo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výjazdom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vozidiel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alebo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mechanizmov,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ktorá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tvorí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Prílohu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6</w:t>
      </w:r>
      <w:r w:rsidR="00EB6139" w:rsidRPr="008B038B">
        <w:rPr>
          <w:rFonts w:ascii="Garamond" w:hAnsi="Garamond" w:cs="Times New Roman"/>
        </w:rPr>
        <w:t xml:space="preserve"> </w:t>
      </w:r>
      <w:r w:rsidR="000F1E01" w:rsidRPr="008B038B">
        <w:rPr>
          <w:rFonts w:ascii="Garamond" w:hAnsi="Garamond" w:cs="Times New Roman"/>
        </w:rPr>
        <w:t>Zmluvy;</w:t>
      </w:r>
    </w:p>
    <w:p w14:paraId="0F587673" w14:textId="77777777" w:rsidR="00A1309B" w:rsidRPr="008B038B" w:rsidRDefault="00A1309B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lang w:eastAsia="cs-CZ"/>
        </w:rPr>
      </w:pPr>
    </w:p>
    <w:p w14:paraId="199B4151" w14:textId="0642ED50" w:rsidR="0092327B" w:rsidRPr="008B038B" w:rsidRDefault="0092327B" w:rsidP="00C223C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lang w:eastAsia="cs-CZ"/>
        </w:rPr>
      </w:pPr>
      <w:r w:rsidRPr="008B038B">
        <w:rPr>
          <w:rFonts w:ascii="Garamond" w:eastAsia="Times New Roman" w:hAnsi="Garamond" w:cs="Times New Roman"/>
          <w:b/>
          <w:lang w:eastAsia="cs-CZ"/>
        </w:rPr>
        <w:t>Nebytový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b/>
          <w:lang w:eastAsia="cs-CZ"/>
        </w:rPr>
        <w:t>priestor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znamená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nebytový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priestor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špecifikovaný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Prílohe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1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Prílohe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2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Zmluvy;</w:t>
      </w:r>
    </w:p>
    <w:p w14:paraId="742573E6" w14:textId="77777777" w:rsidR="0092327B" w:rsidRPr="008B038B" w:rsidRDefault="0092327B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lang w:eastAsia="cs-CZ"/>
        </w:rPr>
      </w:pPr>
    </w:p>
    <w:p w14:paraId="5BDC3697" w14:textId="7235E2E9" w:rsidR="0098354E" w:rsidRPr="008B038B" w:rsidRDefault="0098354E" w:rsidP="00C223C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lang w:eastAsia="cs-CZ"/>
        </w:rPr>
      </w:pPr>
      <w:r w:rsidRPr="008B038B">
        <w:rPr>
          <w:rFonts w:ascii="Garamond" w:eastAsia="Times New Roman" w:hAnsi="Garamond" w:cs="Times New Roman"/>
          <w:b/>
          <w:lang w:eastAsia="cs-CZ"/>
        </w:rPr>
        <w:t>Občiansky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b/>
          <w:lang w:eastAsia="cs-CZ"/>
        </w:rPr>
        <w:t>zákonník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znamená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zákon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č.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40/1964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Zb.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Občiansky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zákonník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znení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neskorších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predpisov;</w:t>
      </w:r>
    </w:p>
    <w:p w14:paraId="2A271865" w14:textId="77777777" w:rsidR="0098354E" w:rsidRPr="008B038B" w:rsidRDefault="0098354E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lang w:eastAsia="cs-CZ"/>
        </w:rPr>
      </w:pPr>
    </w:p>
    <w:p w14:paraId="38DFB6DB" w14:textId="76D47CBE" w:rsidR="006264EB" w:rsidRPr="008B038B" w:rsidRDefault="0066730A" w:rsidP="00C223C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lang w:eastAsia="cs-CZ"/>
        </w:rPr>
      </w:pPr>
      <w:r w:rsidRPr="008B038B">
        <w:rPr>
          <w:rFonts w:ascii="Garamond" w:eastAsia="Times New Roman" w:hAnsi="Garamond" w:cs="Times New Roman"/>
          <w:b/>
          <w:lang w:eastAsia="cs-CZ"/>
        </w:rPr>
        <w:t>N</w:t>
      </w:r>
      <w:r w:rsidR="006264EB" w:rsidRPr="008B038B">
        <w:rPr>
          <w:rFonts w:ascii="Garamond" w:eastAsia="Times New Roman" w:hAnsi="Garamond" w:cs="Times New Roman"/>
          <w:b/>
          <w:lang w:eastAsia="cs-CZ"/>
        </w:rPr>
        <w:t>ájomné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="006264EB" w:rsidRPr="008B038B">
        <w:rPr>
          <w:rFonts w:ascii="Garamond" w:eastAsia="Times New Roman" w:hAnsi="Garamond" w:cs="Times New Roman"/>
          <w:lang w:eastAsia="cs-CZ"/>
        </w:rPr>
        <w:t>znamená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6264EB" w:rsidRPr="008B038B">
        <w:rPr>
          <w:rFonts w:ascii="Garamond" w:eastAsia="Times New Roman" w:hAnsi="Garamond" w:cs="Times New Roman"/>
          <w:lang w:eastAsia="cs-CZ"/>
        </w:rPr>
        <w:t>úhradu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6264EB" w:rsidRPr="008B038B">
        <w:rPr>
          <w:rFonts w:ascii="Garamond" w:eastAsia="Times New Roman" w:hAnsi="Garamond" w:cs="Times New Roman"/>
          <w:lang w:eastAsia="cs-CZ"/>
        </w:rPr>
        <w:t>za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6264EB" w:rsidRPr="008B038B">
        <w:rPr>
          <w:rFonts w:ascii="Garamond" w:eastAsia="Times New Roman" w:hAnsi="Garamond" w:cs="Times New Roman"/>
          <w:lang w:eastAsia="cs-CZ"/>
        </w:rPr>
        <w:t>nájom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6264EB" w:rsidRPr="008B038B">
        <w:rPr>
          <w:rFonts w:ascii="Garamond" w:eastAsia="Times New Roman" w:hAnsi="Garamond" w:cs="Times New Roman"/>
          <w:lang w:eastAsia="cs-CZ"/>
        </w:rPr>
        <w:t>Predmetu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6264EB" w:rsidRPr="008B038B">
        <w:rPr>
          <w:rFonts w:ascii="Garamond" w:eastAsia="Times New Roman" w:hAnsi="Garamond" w:cs="Times New Roman"/>
          <w:lang w:eastAsia="cs-CZ"/>
        </w:rPr>
        <w:t>nájmu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FD0E61" w:rsidRPr="008B038B">
        <w:rPr>
          <w:rFonts w:ascii="Garamond" w:eastAsia="Times New Roman" w:hAnsi="Garamond" w:cs="Times New Roman"/>
          <w:lang w:eastAsia="cs-CZ"/>
        </w:rPr>
        <w:t>N</w:t>
      </w:r>
      <w:r w:rsidR="006264EB" w:rsidRPr="008B038B">
        <w:rPr>
          <w:rFonts w:ascii="Garamond" w:eastAsia="Times New Roman" w:hAnsi="Garamond" w:cs="Times New Roman"/>
          <w:lang w:eastAsia="cs-CZ"/>
        </w:rPr>
        <w:t>ájomcom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6264EB" w:rsidRPr="008B038B">
        <w:rPr>
          <w:rFonts w:ascii="Garamond" w:eastAsia="Times New Roman" w:hAnsi="Garamond" w:cs="Times New Roman"/>
          <w:lang w:eastAsia="cs-CZ"/>
        </w:rPr>
        <w:t>špecifikovanú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6264EB"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F964EE" w:rsidRPr="008B038B">
        <w:rPr>
          <w:rFonts w:ascii="Garamond" w:eastAsia="Times New Roman" w:hAnsi="Garamond" w:cs="Times New Roman"/>
          <w:lang w:eastAsia="cs-CZ"/>
        </w:rPr>
        <w:t>článku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F964EE" w:rsidRPr="008B038B">
        <w:rPr>
          <w:rFonts w:ascii="Garamond" w:eastAsia="Times New Roman" w:hAnsi="Garamond" w:cs="Times New Roman"/>
          <w:lang w:eastAsia="cs-CZ"/>
        </w:rPr>
        <w:t>5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6264EB" w:rsidRPr="008B038B">
        <w:rPr>
          <w:rFonts w:ascii="Garamond" w:eastAsia="Times New Roman" w:hAnsi="Garamond" w:cs="Times New Roman"/>
          <w:lang w:eastAsia="cs-CZ"/>
        </w:rPr>
        <w:t>Zmluvy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733CA8" w:rsidRPr="008B038B">
        <w:rPr>
          <w:rFonts w:ascii="Garamond" w:eastAsia="Times New Roman" w:hAnsi="Garamond" w:cs="Times New Roman"/>
          <w:lang w:eastAsia="cs-CZ"/>
        </w:rPr>
        <w:t>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733CA8"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733CA8" w:rsidRPr="008B038B">
        <w:rPr>
          <w:rFonts w:ascii="Garamond" w:eastAsia="Times New Roman" w:hAnsi="Garamond" w:cs="Times New Roman"/>
          <w:lang w:eastAsia="cs-CZ"/>
        </w:rPr>
        <w:t>Prílohe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733CA8" w:rsidRPr="008B038B">
        <w:rPr>
          <w:rFonts w:ascii="Garamond" w:eastAsia="Times New Roman" w:hAnsi="Garamond" w:cs="Times New Roman"/>
          <w:lang w:eastAsia="cs-CZ"/>
        </w:rPr>
        <w:t>4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733CA8" w:rsidRPr="008B038B">
        <w:rPr>
          <w:rFonts w:ascii="Garamond" w:eastAsia="Times New Roman" w:hAnsi="Garamond" w:cs="Times New Roman"/>
          <w:lang w:eastAsia="cs-CZ"/>
        </w:rPr>
        <w:t>Zmluvy</w:t>
      </w:r>
      <w:r w:rsidR="006264EB" w:rsidRPr="008B038B">
        <w:rPr>
          <w:rFonts w:ascii="Garamond" w:eastAsia="Times New Roman" w:hAnsi="Garamond" w:cs="Times New Roman"/>
          <w:lang w:eastAsia="cs-CZ"/>
        </w:rPr>
        <w:t>;</w:t>
      </w:r>
    </w:p>
    <w:p w14:paraId="7976B311" w14:textId="77777777" w:rsidR="003D1403" w:rsidRPr="008B038B" w:rsidRDefault="003D1403" w:rsidP="00C223C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lang w:eastAsia="cs-CZ"/>
        </w:rPr>
      </w:pPr>
    </w:p>
    <w:p w14:paraId="59C08644" w14:textId="24322C8B" w:rsidR="00491BDB" w:rsidRPr="008B038B" w:rsidRDefault="00491BDB" w:rsidP="00C223C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8B038B">
        <w:rPr>
          <w:rFonts w:ascii="Garamond" w:eastAsia="Times New Roman" w:hAnsi="Garamond" w:cs="Times New Roman"/>
          <w:b/>
          <w:lang w:eastAsia="cs-CZ"/>
        </w:rPr>
        <w:t>Pracovný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b/>
          <w:lang w:eastAsia="cs-CZ"/>
        </w:rPr>
        <w:t>deň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znamená</w:t>
      </w:r>
      <w:r w:rsidR="00EB6139" w:rsidRPr="008B038B">
        <w:rPr>
          <w:rFonts w:ascii="Garamond" w:hAnsi="Garamond"/>
          <w:b/>
        </w:rPr>
        <w:t xml:space="preserve"> </w:t>
      </w:r>
      <w:r w:rsidR="00C538D6" w:rsidRPr="008B038B">
        <w:rPr>
          <w:rFonts w:ascii="Garamond" w:hAnsi="Garamond"/>
        </w:rPr>
        <w:t>deň,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ktorý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nie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sobotou,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nedeľou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ani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dňom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pracovného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pokoja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ani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dňom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pracovného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voľna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Slovenskej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republike;</w:t>
      </w:r>
    </w:p>
    <w:p w14:paraId="49EBB88B" w14:textId="77777777" w:rsidR="00F769DC" w:rsidRPr="008B038B" w:rsidRDefault="00F769DC" w:rsidP="00C223CD">
      <w:pPr>
        <w:keepNext/>
        <w:keepLines/>
        <w:spacing w:after="0" w:line="240" w:lineRule="auto"/>
        <w:contextualSpacing/>
        <w:jc w:val="both"/>
        <w:rPr>
          <w:rFonts w:ascii="Garamond" w:hAnsi="Garamond" w:cs="Times New Roman"/>
        </w:rPr>
      </w:pPr>
    </w:p>
    <w:p w14:paraId="73137E2A" w14:textId="327C21CE" w:rsidR="0098091B" w:rsidRPr="008B038B" w:rsidRDefault="0098091B" w:rsidP="00C223C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</w:rPr>
      </w:pPr>
      <w:r w:rsidRPr="008B038B">
        <w:rPr>
          <w:rFonts w:ascii="Garamond" w:hAnsi="Garamond"/>
          <w:b/>
        </w:rPr>
        <w:t>Preberací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protokol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</w:rPr>
        <w:t>znamená</w:t>
      </w:r>
      <w:r w:rsidR="00EB6139" w:rsidRPr="008B038B">
        <w:rPr>
          <w:rFonts w:ascii="Garamond" w:hAnsi="Garamond"/>
        </w:rPr>
        <w:t xml:space="preserve"> </w:t>
      </w:r>
      <w:r w:rsidR="00C538D6" w:rsidRPr="008B038B">
        <w:rPr>
          <w:rFonts w:ascii="Garamond" w:hAnsi="Garamond"/>
        </w:rPr>
        <w:t>protokol</w:t>
      </w:r>
      <w:r w:rsidR="00B74D49" w:rsidRPr="008B038B">
        <w:rPr>
          <w:rFonts w:ascii="Garamond" w:hAnsi="Garamond"/>
        </w:rPr>
        <w:t>,</w:t>
      </w:r>
      <w:r w:rsidR="00EB6139" w:rsidRPr="008B038B">
        <w:rPr>
          <w:rFonts w:ascii="Garamond" w:hAnsi="Garamond"/>
        </w:rPr>
        <w:t xml:space="preserve"> </w:t>
      </w:r>
      <w:r w:rsidR="0080174F"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="0080174F" w:rsidRPr="008B038B">
        <w:rPr>
          <w:rFonts w:ascii="Garamond" w:hAnsi="Garamond"/>
        </w:rPr>
        <w:t>základe</w:t>
      </w:r>
      <w:r w:rsidR="00EB6139" w:rsidRPr="008B038B">
        <w:rPr>
          <w:rFonts w:ascii="Garamond" w:hAnsi="Garamond"/>
        </w:rPr>
        <w:t xml:space="preserve"> </w:t>
      </w:r>
      <w:r w:rsidR="0080174F" w:rsidRPr="008B038B">
        <w:rPr>
          <w:rFonts w:ascii="Garamond" w:hAnsi="Garamond"/>
        </w:rPr>
        <w:t>ktorého</w:t>
      </w:r>
      <w:r w:rsidR="00EB6139" w:rsidRPr="008B038B">
        <w:rPr>
          <w:rFonts w:ascii="Garamond" w:hAnsi="Garamond"/>
        </w:rPr>
        <w:t xml:space="preserve"> </w:t>
      </w:r>
      <w:r w:rsidR="0080174F"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="000E2C9F" w:rsidRPr="008B038B">
        <w:rPr>
          <w:rFonts w:ascii="Garamond" w:hAnsi="Garamond"/>
        </w:rPr>
        <w:t>Predmet</w:t>
      </w:r>
      <w:r w:rsidR="00EB6139" w:rsidRPr="008B038B">
        <w:rPr>
          <w:rFonts w:ascii="Garamond" w:hAnsi="Garamond"/>
        </w:rPr>
        <w:t xml:space="preserve"> </w:t>
      </w:r>
      <w:r w:rsidR="000E2C9F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="0057306D" w:rsidRPr="008B038B">
        <w:rPr>
          <w:rFonts w:ascii="Garamond" w:hAnsi="Garamond"/>
        </w:rPr>
        <w:t>odovzdáva</w:t>
      </w:r>
      <w:r w:rsidR="00EB6139" w:rsidRPr="008B038B">
        <w:rPr>
          <w:rFonts w:ascii="Garamond" w:hAnsi="Garamond"/>
        </w:rPr>
        <w:t xml:space="preserve"> </w:t>
      </w:r>
      <w:r w:rsidR="0057306D" w:rsidRPr="008B038B">
        <w:rPr>
          <w:rFonts w:ascii="Garamond" w:hAnsi="Garamond"/>
        </w:rPr>
        <w:t>do</w:t>
      </w:r>
      <w:r w:rsidR="00EB6139" w:rsidRPr="008B038B">
        <w:rPr>
          <w:rFonts w:ascii="Garamond" w:hAnsi="Garamond"/>
        </w:rPr>
        <w:t xml:space="preserve"> </w:t>
      </w:r>
      <w:r w:rsidR="0057306D" w:rsidRPr="008B038B">
        <w:rPr>
          <w:rFonts w:ascii="Garamond" w:hAnsi="Garamond"/>
        </w:rPr>
        <w:t>užívania</w:t>
      </w:r>
      <w:r w:rsidR="00EB6139" w:rsidRPr="008B038B">
        <w:rPr>
          <w:rFonts w:ascii="Garamond" w:hAnsi="Garamond"/>
        </w:rPr>
        <w:t xml:space="preserve"> </w:t>
      </w:r>
      <w:r w:rsidR="00FD0E61" w:rsidRPr="008B038B">
        <w:rPr>
          <w:rFonts w:ascii="Garamond" w:hAnsi="Garamond"/>
        </w:rPr>
        <w:t>N</w:t>
      </w:r>
      <w:r w:rsidR="005A4705" w:rsidRPr="008B038B">
        <w:rPr>
          <w:rFonts w:ascii="Garamond" w:hAnsi="Garamond"/>
        </w:rPr>
        <w:t>ájomcu</w:t>
      </w:r>
      <w:r w:rsidR="00EB6139" w:rsidRPr="008B038B">
        <w:rPr>
          <w:rFonts w:ascii="Garamond" w:hAnsi="Garamond"/>
        </w:rPr>
        <w:t xml:space="preserve"> </w:t>
      </w:r>
      <w:r w:rsidR="00B116B3"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="00B116B3" w:rsidRPr="008B038B">
        <w:rPr>
          <w:rFonts w:ascii="Garamond" w:hAnsi="Garamond"/>
        </w:rPr>
        <w:t>zmysle</w:t>
      </w:r>
      <w:r w:rsidR="00EB6139" w:rsidRPr="008B038B">
        <w:rPr>
          <w:rFonts w:ascii="Garamond" w:hAnsi="Garamond"/>
        </w:rPr>
        <w:t xml:space="preserve"> </w:t>
      </w:r>
      <w:r w:rsidR="00B116B3" w:rsidRPr="008B038B">
        <w:rPr>
          <w:rFonts w:ascii="Garamond" w:hAnsi="Garamond"/>
        </w:rPr>
        <w:t>článku</w:t>
      </w:r>
      <w:r w:rsidR="00EB6139" w:rsidRPr="008B038B">
        <w:rPr>
          <w:rFonts w:ascii="Garamond" w:hAnsi="Garamond"/>
        </w:rPr>
        <w:t xml:space="preserve"> </w:t>
      </w:r>
      <w:r w:rsidR="00F964EE" w:rsidRPr="008B038B">
        <w:rPr>
          <w:rFonts w:ascii="Garamond" w:hAnsi="Garamond"/>
        </w:rPr>
        <w:t>4</w:t>
      </w:r>
      <w:r w:rsidR="00EB6139" w:rsidRPr="008B038B">
        <w:rPr>
          <w:rFonts w:ascii="Garamond" w:hAnsi="Garamond"/>
        </w:rPr>
        <w:t xml:space="preserve"> </w:t>
      </w:r>
      <w:r w:rsidR="006B103B" w:rsidRPr="008B038B">
        <w:rPr>
          <w:rFonts w:ascii="Garamond" w:hAnsi="Garamond"/>
        </w:rPr>
        <w:t>Zmluvy</w:t>
      </w:r>
      <w:r w:rsidR="00EB6139" w:rsidRPr="008B038B">
        <w:rPr>
          <w:rFonts w:ascii="Garamond" w:hAnsi="Garamond"/>
        </w:rPr>
        <w:t xml:space="preserve"> </w:t>
      </w:r>
      <w:r w:rsidR="00FD5DB6"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="005A4705"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="005A4705" w:rsidRPr="008B038B">
        <w:rPr>
          <w:rFonts w:ascii="Garamond" w:hAnsi="Garamond"/>
        </w:rPr>
        <w:t>zhodný</w:t>
      </w:r>
      <w:r w:rsidR="00EB6139" w:rsidRPr="008B038B">
        <w:rPr>
          <w:rFonts w:ascii="Garamond" w:hAnsi="Garamond"/>
        </w:rPr>
        <w:t xml:space="preserve"> </w:t>
      </w:r>
      <w:r w:rsidR="005A4705" w:rsidRPr="008B038B">
        <w:rPr>
          <w:rFonts w:ascii="Garamond" w:hAnsi="Garamond"/>
        </w:rPr>
        <w:t>s</w:t>
      </w:r>
      <w:r w:rsidR="00EB6139" w:rsidRPr="008B038B">
        <w:rPr>
          <w:rFonts w:ascii="Garamond" w:hAnsi="Garamond"/>
        </w:rPr>
        <w:t xml:space="preserve"> </w:t>
      </w:r>
      <w:r w:rsidR="005A4705" w:rsidRPr="008B038B">
        <w:rPr>
          <w:rFonts w:ascii="Garamond" w:hAnsi="Garamond"/>
        </w:rPr>
        <w:t>dokumentom,</w:t>
      </w:r>
      <w:r w:rsidR="00EB6139" w:rsidRPr="008B038B">
        <w:rPr>
          <w:rFonts w:ascii="Garamond" w:hAnsi="Garamond"/>
        </w:rPr>
        <w:t xml:space="preserve"> </w:t>
      </w:r>
      <w:r w:rsidR="005A4705" w:rsidRPr="008B038B">
        <w:rPr>
          <w:rFonts w:ascii="Garamond" w:hAnsi="Garamond"/>
        </w:rPr>
        <w:t>ktorý</w:t>
      </w:r>
      <w:r w:rsidR="00EB6139" w:rsidRPr="008B038B">
        <w:rPr>
          <w:rFonts w:ascii="Garamond" w:hAnsi="Garamond"/>
        </w:rPr>
        <w:t xml:space="preserve"> </w:t>
      </w:r>
      <w:r w:rsidR="005A4705" w:rsidRPr="008B038B">
        <w:rPr>
          <w:rFonts w:ascii="Garamond" w:hAnsi="Garamond"/>
        </w:rPr>
        <w:t>tvorí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Prílohu</w:t>
      </w:r>
      <w:r w:rsidR="00EB6139" w:rsidRPr="008B038B">
        <w:rPr>
          <w:rFonts w:ascii="Garamond" w:hAnsi="Garamond"/>
        </w:rPr>
        <w:t xml:space="preserve"> </w:t>
      </w:r>
      <w:r w:rsidR="00A1309B" w:rsidRPr="008B038B">
        <w:rPr>
          <w:rFonts w:ascii="Garamond" w:hAnsi="Garamond"/>
        </w:rPr>
        <w:t>7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Zmluvy;</w:t>
      </w:r>
    </w:p>
    <w:p w14:paraId="4DDC1103" w14:textId="77777777" w:rsidR="004D5B6D" w:rsidRPr="008B038B" w:rsidRDefault="004D5B6D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lang w:eastAsia="cs-CZ"/>
        </w:rPr>
      </w:pPr>
    </w:p>
    <w:p w14:paraId="0E856E65" w14:textId="3101DB73" w:rsidR="006264EB" w:rsidRPr="008B038B" w:rsidRDefault="006264EB" w:rsidP="00C223C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lang w:eastAsia="cs-CZ"/>
        </w:rPr>
      </w:pPr>
      <w:r w:rsidRPr="008B038B">
        <w:rPr>
          <w:rFonts w:ascii="Garamond" w:eastAsia="Times New Roman" w:hAnsi="Garamond" w:cs="Times New Roman"/>
          <w:b/>
          <w:lang w:eastAsia="cs-CZ"/>
        </w:rPr>
        <w:t>Predmet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b/>
          <w:lang w:eastAsia="cs-CZ"/>
        </w:rPr>
        <w:t>nájmu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znamená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nebytový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priestor</w:t>
      </w:r>
      <w:r w:rsidR="005A4705" w:rsidRPr="008B038B">
        <w:rPr>
          <w:rFonts w:ascii="Garamond" w:eastAsia="Times New Roman" w:hAnsi="Garamond" w:cs="Times New Roman"/>
          <w:lang w:eastAsia="cs-CZ"/>
        </w:rPr>
        <w:t>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bližšie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špecifikovaný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Prílohe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1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Prílohe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2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Zmluvy,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ako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aj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dlhodobý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hmotný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majetok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krátkodobý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hmotný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majetok,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A4705" w:rsidRPr="008B038B">
        <w:rPr>
          <w:rFonts w:ascii="Garamond" w:eastAsia="Times New Roman" w:hAnsi="Garamond" w:cs="Times New Roman"/>
          <w:lang w:eastAsia="cs-CZ"/>
        </w:rPr>
        <w:t>bližšie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špecifikovan</w:t>
      </w:r>
      <w:r w:rsidR="005A4705" w:rsidRPr="008B038B">
        <w:rPr>
          <w:rFonts w:ascii="Garamond" w:eastAsia="Times New Roman" w:hAnsi="Garamond" w:cs="Times New Roman"/>
          <w:lang w:eastAsia="cs-CZ"/>
        </w:rPr>
        <w:t>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A4705" w:rsidRPr="008B038B">
        <w:rPr>
          <w:rFonts w:ascii="Garamond" w:eastAsia="Times New Roman" w:hAnsi="Garamond" w:cs="Times New Roman"/>
          <w:lang w:eastAsia="cs-CZ"/>
        </w:rPr>
        <w:t>Prílohe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E3A89" w:rsidRPr="008B038B">
        <w:rPr>
          <w:rFonts w:ascii="Garamond" w:eastAsia="Times New Roman" w:hAnsi="Garamond" w:cs="Times New Roman"/>
          <w:lang w:eastAsia="cs-CZ"/>
        </w:rPr>
        <w:t>3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5A4705" w:rsidRPr="008B038B">
        <w:rPr>
          <w:rFonts w:ascii="Garamond" w:eastAsia="Times New Roman" w:hAnsi="Garamond" w:cs="Times New Roman"/>
          <w:lang w:eastAsia="cs-CZ"/>
        </w:rPr>
        <w:t>Zmluvy;</w:t>
      </w:r>
    </w:p>
    <w:p w14:paraId="2FE8C50D" w14:textId="77777777" w:rsidR="0098091B" w:rsidRPr="008B038B" w:rsidRDefault="0098091B" w:rsidP="00C223CD">
      <w:pPr>
        <w:keepNext/>
        <w:keepLines/>
        <w:spacing w:after="0" w:line="240" w:lineRule="auto"/>
        <w:ind w:hanging="567"/>
        <w:contextualSpacing/>
        <w:jc w:val="both"/>
        <w:rPr>
          <w:rFonts w:ascii="Garamond" w:eastAsia="Times New Roman" w:hAnsi="Garamond" w:cs="Times New Roman"/>
        </w:rPr>
      </w:pPr>
    </w:p>
    <w:p w14:paraId="0FDC4B95" w14:textId="3E884BF9" w:rsidR="00FD0E61" w:rsidRPr="008B038B" w:rsidRDefault="00FD0E61" w:rsidP="00C223C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</w:rPr>
      </w:pPr>
      <w:r w:rsidRPr="008B038B">
        <w:rPr>
          <w:rFonts w:ascii="Garamond" w:hAnsi="Garamond"/>
          <w:b/>
        </w:rPr>
        <w:lastRenderedPageBreak/>
        <w:t>Register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partnerov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verejného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sektora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znamená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informačný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systém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verejnej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správy,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ktorý</w:t>
      </w:r>
      <w:r w:rsidR="00EB6139" w:rsidRPr="008B038B">
        <w:rPr>
          <w:rFonts w:ascii="Garamond" w:hAnsi="Garamond" w:cs="Garamond"/>
          <w:color w:val="000000"/>
        </w:rPr>
        <w:t xml:space="preserve"> </w:t>
      </w:r>
      <w:r w:rsidRPr="008B038B">
        <w:rPr>
          <w:rFonts w:ascii="Garamond" w:hAnsi="Garamond"/>
        </w:rPr>
        <w:t>obsahuje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údaje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partneroch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verejného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sektora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ich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konečných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užívateľoch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výhod,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pričom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správcom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br/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prevádzkovateľom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Ministerstvo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spravodlivosti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Slovenskej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republiky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prístupný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on-line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webovom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sídle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Ministerstva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spravodlivosti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Slovenskej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republiky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adrese</w:t>
      </w:r>
      <w:r w:rsidR="00EB6139" w:rsidRPr="008B038B">
        <w:rPr>
          <w:rFonts w:ascii="Garamond" w:hAnsi="Garamond"/>
        </w:rPr>
        <w:t xml:space="preserve"> </w:t>
      </w:r>
      <w:hyperlink r:id="rId10" w:history="1">
        <w:r w:rsidRPr="008B038B">
          <w:rPr>
            <w:rStyle w:val="Hypertextovprepojenie"/>
            <w:rFonts w:ascii="Garamond" w:hAnsi="Garamond"/>
          </w:rPr>
          <w:t>https://rpvs.gov.sk/rpvs/</w:t>
        </w:r>
      </w:hyperlink>
      <w:r w:rsidRPr="008B038B">
        <w:rPr>
          <w:rStyle w:val="Hypertextovprepojenie"/>
          <w:rFonts w:ascii="Garamond" w:hAnsi="Garamond"/>
          <w:color w:val="000000" w:themeColor="text1"/>
        </w:rPr>
        <w:t>;</w:t>
      </w:r>
      <w:r w:rsidR="00EB6139" w:rsidRPr="008B038B">
        <w:rPr>
          <w:rStyle w:val="Hypertextovprepojenie"/>
          <w:rFonts w:ascii="Garamond" w:hAnsi="Garamond"/>
          <w:color w:val="000000" w:themeColor="text1"/>
        </w:rPr>
        <w:t xml:space="preserve"> </w:t>
      </w:r>
    </w:p>
    <w:p w14:paraId="114C4E07" w14:textId="77777777" w:rsidR="008B4DF6" w:rsidRPr="008B038B" w:rsidRDefault="008B4DF6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</w:rPr>
      </w:pPr>
    </w:p>
    <w:p w14:paraId="375A0D2E" w14:textId="23ECBE68" w:rsidR="00FD4DB8" w:rsidRPr="008B038B" w:rsidRDefault="00FD4DB8" w:rsidP="00C223C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</w:rPr>
      </w:pPr>
      <w:r w:rsidRPr="008B038B">
        <w:rPr>
          <w:rFonts w:ascii="Garamond" w:hAnsi="Garamond"/>
          <w:b/>
        </w:rPr>
        <w:t>Zákon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o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nájme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a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podnájme</w:t>
      </w:r>
      <w:r w:rsidR="00EB6139" w:rsidRPr="008B038B">
        <w:rPr>
          <w:rFonts w:ascii="Garamond" w:hAnsi="Garamond"/>
          <w:b/>
        </w:rPr>
        <w:t xml:space="preserve"> </w:t>
      </w:r>
      <w:r w:rsidR="00FD0E61" w:rsidRPr="008B038B">
        <w:rPr>
          <w:rFonts w:ascii="Garamond" w:hAnsi="Garamond"/>
          <w:b/>
        </w:rPr>
        <w:t>nebytových</w:t>
      </w:r>
      <w:r w:rsidR="00EB6139" w:rsidRPr="008B038B">
        <w:rPr>
          <w:rFonts w:ascii="Garamond" w:hAnsi="Garamond"/>
          <w:b/>
        </w:rPr>
        <w:t xml:space="preserve"> </w:t>
      </w:r>
      <w:r w:rsidR="00FD0E61" w:rsidRPr="008B038B">
        <w:rPr>
          <w:rFonts w:ascii="Garamond" w:hAnsi="Garamond"/>
          <w:b/>
        </w:rPr>
        <w:t>priestorov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znamená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</w:t>
      </w:r>
      <w:r w:rsidRPr="008B038B">
        <w:rPr>
          <w:rFonts w:ascii="Garamond" w:hAnsi="Garamond"/>
        </w:rPr>
        <w:t>ákon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č.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116/1990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Zb.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nájme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podnájme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nebytových</w:t>
      </w:r>
      <w:r w:rsidR="00EB6139" w:rsidRPr="008B038B">
        <w:rPr>
          <w:rFonts w:ascii="Garamond" w:hAnsi="Garamond"/>
        </w:rPr>
        <w:t xml:space="preserve"> </w:t>
      </w:r>
      <w:r w:rsidR="00491BDB" w:rsidRPr="008B038B">
        <w:rPr>
          <w:rFonts w:ascii="Garamond" w:hAnsi="Garamond"/>
        </w:rPr>
        <w:t>priestorov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znení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neskorších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predpisov;</w:t>
      </w:r>
      <w:r w:rsidR="00EB6139" w:rsidRPr="008B038B">
        <w:rPr>
          <w:rFonts w:ascii="Garamond" w:hAnsi="Garamond"/>
        </w:rPr>
        <w:t xml:space="preserve"> </w:t>
      </w:r>
    </w:p>
    <w:p w14:paraId="03527B97" w14:textId="77777777" w:rsidR="00EB6139" w:rsidRPr="008B038B" w:rsidRDefault="00EB6139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</w:rPr>
      </w:pPr>
    </w:p>
    <w:p w14:paraId="2D089418" w14:textId="2F1A33AD" w:rsidR="00175093" w:rsidRPr="008B038B" w:rsidRDefault="00175093" w:rsidP="00C223C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8B038B">
        <w:rPr>
          <w:rFonts w:ascii="Garamond" w:hAnsi="Garamond" w:cs="Calibri"/>
          <w:b/>
          <w:color w:val="000000"/>
        </w:rPr>
        <w:t>Zmluva</w:t>
      </w:r>
      <w:r w:rsidR="00EB6139" w:rsidRPr="008B038B">
        <w:rPr>
          <w:rFonts w:ascii="Garamond" w:hAnsi="Garamond" w:cs="Calibri"/>
          <w:b/>
          <w:color w:val="000000"/>
        </w:rPr>
        <w:t xml:space="preserve"> </w:t>
      </w:r>
      <w:r w:rsidRPr="008B038B">
        <w:rPr>
          <w:rFonts w:ascii="Garamond" w:hAnsi="Garamond" w:cs="Calibri"/>
          <w:b/>
          <w:color w:val="000000"/>
        </w:rPr>
        <w:t>o</w:t>
      </w:r>
      <w:r w:rsidR="00EB6139" w:rsidRPr="008B038B">
        <w:rPr>
          <w:rFonts w:ascii="Garamond" w:hAnsi="Garamond" w:cs="Calibri"/>
          <w:b/>
          <w:color w:val="000000"/>
        </w:rPr>
        <w:t xml:space="preserve"> </w:t>
      </w:r>
      <w:r w:rsidRPr="008B038B">
        <w:rPr>
          <w:rFonts w:ascii="Garamond" w:hAnsi="Garamond" w:cs="Calibri"/>
          <w:b/>
          <w:color w:val="000000"/>
        </w:rPr>
        <w:t>poskytovaní</w:t>
      </w:r>
      <w:r w:rsidR="00EB6139" w:rsidRPr="008B038B">
        <w:rPr>
          <w:rFonts w:ascii="Garamond" w:hAnsi="Garamond" w:cs="Calibri"/>
          <w:b/>
          <w:color w:val="000000"/>
        </w:rPr>
        <w:t xml:space="preserve"> </w:t>
      </w:r>
      <w:r w:rsidRPr="008B038B">
        <w:rPr>
          <w:rFonts w:ascii="Garamond" w:hAnsi="Garamond" w:cs="Calibri"/>
          <w:b/>
          <w:color w:val="000000"/>
        </w:rPr>
        <w:t>služieb</w:t>
      </w:r>
      <w:r w:rsidR="00EB6139" w:rsidRPr="008B038B">
        <w:rPr>
          <w:rFonts w:ascii="Garamond" w:hAnsi="Garamond" w:cs="Calibri"/>
          <w:b/>
          <w:color w:val="000000"/>
        </w:rPr>
        <w:t xml:space="preserve"> </w:t>
      </w:r>
      <w:r w:rsidRPr="008B038B">
        <w:rPr>
          <w:rFonts w:ascii="Garamond" w:hAnsi="Garamond" w:cs="Calibri"/>
          <w:b/>
          <w:color w:val="000000"/>
        </w:rPr>
        <w:t>č.</w:t>
      </w:r>
      <w:r w:rsidR="00EB6139" w:rsidRPr="008B038B">
        <w:rPr>
          <w:rFonts w:ascii="Garamond" w:hAnsi="Garamond" w:cs="Calibri"/>
          <w:b/>
          <w:color w:val="000000"/>
        </w:rPr>
        <w:t xml:space="preserve"> </w:t>
      </w:r>
      <w:r w:rsidRPr="008B038B">
        <w:rPr>
          <w:rFonts w:ascii="Garamond" w:hAnsi="Garamond" w:cs="Calibri"/>
          <w:b/>
          <w:color w:val="000000"/>
        </w:rPr>
        <w:t>O</w:t>
      </w:r>
      <w:r w:rsidR="00EB6139" w:rsidRPr="008B038B">
        <w:rPr>
          <w:rFonts w:ascii="Garamond" w:hAnsi="Garamond" w:cs="Calibri"/>
          <w:b/>
          <w:color w:val="000000"/>
        </w:rPr>
        <w:t xml:space="preserve"> </w:t>
      </w:r>
      <w:r w:rsidR="00C24DC0" w:rsidRPr="00C24DC0">
        <w:rPr>
          <w:rFonts w:ascii="Garamond" w:hAnsi="Garamond"/>
          <w:b/>
        </w:rPr>
        <w:t>[</w:t>
      </w:r>
      <w:r w:rsidR="00C24DC0" w:rsidRPr="00C24DC0">
        <w:rPr>
          <w:rFonts w:ascii="Garamond" w:hAnsi="Garamond"/>
          <w:b/>
          <w:highlight w:val="green"/>
        </w:rPr>
        <w:t>doplniť</w:t>
      </w:r>
      <w:r w:rsidR="00C24DC0" w:rsidRPr="00C24DC0">
        <w:rPr>
          <w:rFonts w:ascii="Garamond" w:hAnsi="Garamond"/>
          <w:b/>
        </w:rPr>
        <w:t>]</w:t>
      </w:r>
      <w:r w:rsidR="00C24DC0" w:rsidRPr="00291528">
        <w:rPr>
          <w:rFonts w:ascii="Garamond" w:hAnsi="Garamond"/>
          <w:bCs/>
        </w:rPr>
        <w:t xml:space="preserve"> </w:t>
      </w:r>
      <w:r w:rsidRPr="008B038B">
        <w:rPr>
          <w:rFonts w:ascii="Garamond" w:hAnsi="Garamond"/>
        </w:rPr>
        <w:t>znamená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uzatvorená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základe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realizovanej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zákazky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označenej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interným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číslom</w:t>
      </w:r>
      <w:r w:rsidR="00EB6139" w:rsidRPr="008B038B">
        <w:rPr>
          <w:rFonts w:ascii="Garamond" w:hAnsi="Garamond"/>
        </w:rPr>
        <w:t xml:space="preserve"> </w:t>
      </w:r>
      <w:r w:rsidR="00AA53EE">
        <w:rPr>
          <w:rFonts w:ascii="Garamond" w:hAnsi="Garamond"/>
        </w:rPr>
        <w:t>PL 2/2021</w:t>
      </w:r>
      <w:r w:rsidR="00C24DC0" w:rsidRPr="00291528">
        <w:rPr>
          <w:rFonts w:ascii="Garamond" w:hAnsi="Garamond"/>
          <w:bCs/>
        </w:rPr>
        <w:t xml:space="preserve"> </w:t>
      </w:r>
      <w:r w:rsidRPr="008B038B">
        <w:rPr>
          <w:rFonts w:ascii="Garamond" w:hAnsi="Garamond"/>
        </w:rPr>
        <w:t>medzi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Prenajímateľom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ako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objednávateľom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Nájomcom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ako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poskytovateľom,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pričom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účelom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zabezpečenie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vykonávania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technických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emisných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kontrol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potreby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MHD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Objednávateľovi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odplatu;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</w:p>
    <w:p w14:paraId="6C9E9E10" w14:textId="56985616" w:rsidR="00175093" w:rsidRPr="008B038B" w:rsidRDefault="00175093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</w:rPr>
      </w:pPr>
    </w:p>
    <w:p w14:paraId="0017B8B5" w14:textId="308E8E5D" w:rsidR="00440FFA" w:rsidRPr="008B038B" w:rsidRDefault="000B25B0" w:rsidP="00C223CD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</w:rPr>
      </w:pPr>
      <w:r w:rsidRPr="008B038B">
        <w:rPr>
          <w:rFonts w:ascii="Garamond" w:hAnsi="Garamond" w:cs="Times New Roman"/>
          <w:b/>
        </w:rPr>
        <w:t>Zmluvná</w:t>
      </w:r>
      <w:r w:rsidR="00EB6139" w:rsidRPr="008B038B">
        <w:rPr>
          <w:rFonts w:ascii="Garamond" w:hAnsi="Garamond" w:cs="Times New Roman"/>
          <w:b/>
        </w:rPr>
        <w:t xml:space="preserve"> </w:t>
      </w:r>
      <w:r w:rsidRPr="008B038B">
        <w:rPr>
          <w:rFonts w:ascii="Garamond" w:hAnsi="Garamond" w:cs="Times New Roman"/>
          <w:b/>
        </w:rPr>
        <w:t>strana</w:t>
      </w:r>
      <w:r w:rsidR="00EB6139" w:rsidRPr="008B038B">
        <w:rPr>
          <w:rFonts w:ascii="Garamond" w:hAnsi="Garamond" w:cs="Times New Roman"/>
        </w:rPr>
        <w:t xml:space="preserve"> </w:t>
      </w:r>
      <w:r w:rsidRPr="008B038B">
        <w:rPr>
          <w:rFonts w:ascii="Garamond" w:hAnsi="Garamond" w:cs="Times New Roman"/>
        </w:rPr>
        <w:t>znamená</w:t>
      </w:r>
      <w:r w:rsidR="00EB6139" w:rsidRPr="008B038B">
        <w:rPr>
          <w:rFonts w:ascii="Garamond" w:hAnsi="Garamond" w:cs="Times New Roman"/>
        </w:rPr>
        <w:t xml:space="preserve"> </w:t>
      </w:r>
      <w:r w:rsidR="0066730A" w:rsidRPr="008B038B">
        <w:rPr>
          <w:rFonts w:ascii="Garamond" w:hAnsi="Garamond" w:cs="Times New Roman"/>
        </w:rPr>
        <w:t>Prenajímateľ</w:t>
      </w:r>
      <w:r w:rsidR="00EB6139" w:rsidRPr="008B038B">
        <w:rPr>
          <w:rFonts w:ascii="Garamond" w:hAnsi="Garamond" w:cs="Times New Roman"/>
        </w:rPr>
        <w:t xml:space="preserve"> </w:t>
      </w:r>
      <w:r w:rsidR="006B103B" w:rsidRPr="008B038B">
        <w:rPr>
          <w:rFonts w:ascii="Garamond" w:hAnsi="Garamond" w:cs="Times New Roman"/>
        </w:rPr>
        <w:t>a/alebo</w:t>
      </w:r>
      <w:r w:rsidR="00EB6139" w:rsidRPr="008B038B">
        <w:rPr>
          <w:rFonts w:ascii="Garamond" w:hAnsi="Garamond" w:cs="Times New Roman"/>
        </w:rPr>
        <w:t xml:space="preserve"> </w:t>
      </w:r>
      <w:r w:rsidR="0098354E" w:rsidRPr="008B038B">
        <w:rPr>
          <w:rFonts w:ascii="Garamond" w:hAnsi="Garamond" w:cs="Times New Roman"/>
        </w:rPr>
        <w:t>Nájomca</w:t>
      </w:r>
      <w:r w:rsidR="00DB2E2E" w:rsidRPr="008B038B">
        <w:rPr>
          <w:rFonts w:ascii="Garamond" w:hAnsi="Garamond" w:cs="Times New Roman"/>
        </w:rPr>
        <w:t>.</w:t>
      </w:r>
    </w:p>
    <w:p w14:paraId="291599C6" w14:textId="77777777" w:rsidR="00C87B89" w:rsidRPr="008B038B" w:rsidRDefault="00C87B89" w:rsidP="00C223C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</w:rPr>
      </w:pPr>
    </w:p>
    <w:p w14:paraId="3CB9063E" w14:textId="3E84998B" w:rsidR="00440FFA" w:rsidRPr="008B038B" w:rsidRDefault="00440FFA" w:rsidP="00C223CD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8B038B">
        <w:rPr>
          <w:rFonts w:ascii="Garamond" w:eastAsia="Times New Roman" w:hAnsi="Garamond" w:cs="Times New Roman"/>
          <w:lang w:eastAsia="cs-CZ"/>
        </w:rPr>
        <w:t>Okrem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definovan</w:t>
      </w:r>
      <w:r w:rsidR="00A53572" w:rsidRPr="008B038B">
        <w:rPr>
          <w:rFonts w:ascii="Garamond" w:eastAsia="Times New Roman" w:hAnsi="Garamond" w:cs="Times New Roman"/>
          <w:lang w:eastAsia="cs-CZ"/>
        </w:rPr>
        <w:t>ých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A53572" w:rsidRPr="008B038B">
        <w:rPr>
          <w:rFonts w:ascii="Garamond" w:eastAsia="Times New Roman" w:hAnsi="Garamond" w:cs="Times New Roman"/>
          <w:lang w:eastAsia="cs-CZ"/>
        </w:rPr>
        <w:t>pojmov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A53572" w:rsidRPr="008B038B">
        <w:rPr>
          <w:rFonts w:ascii="Garamond" w:eastAsia="Times New Roman" w:hAnsi="Garamond" w:cs="Times New Roman"/>
          <w:lang w:eastAsia="cs-CZ"/>
        </w:rPr>
        <w:t>uvedených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A53572"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A53572" w:rsidRPr="008B038B">
        <w:rPr>
          <w:rFonts w:ascii="Garamond" w:eastAsia="Times New Roman" w:hAnsi="Garamond" w:cs="Times New Roman"/>
          <w:lang w:eastAsia="cs-CZ"/>
        </w:rPr>
        <w:t>článku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A53572" w:rsidRPr="008B038B">
        <w:rPr>
          <w:rFonts w:ascii="Garamond" w:eastAsia="Times New Roman" w:hAnsi="Garamond" w:cs="Times New Roman"/>
          <w:lang w:eastAsia="cs-CZ"/>
        </w:rPr>
        <w:t>1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bode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1.1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Zmluvy,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ak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je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inde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použitý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definovaný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pojem,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bude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mať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takýto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pojem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význam,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ktorý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mu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je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priradený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príslušnej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časti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Zmluvy,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kde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je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definovaný.</w:t>
      </w:r>
    </w:p>
    <w:p w14:paraId="21313A50" w14:textId="77777777" w:rsidR="00440FFA" w:rsidRPr="008B038B" w:rsidRDefault="00440FFA" w:rsidP="00C223CD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eastAsia="Times New Roman" w:hAnsi="Garamond" w:cs="Times New Roman"/>
        </w:rPr>
      </w:pPr>
    </w:p>
    <w:p w14:paraId="7896D4F8" w14:textId="48C7BC84" w:rsidR="00440FFA" w:rsidRPr="008B038B" w:rsidRDefault="00440FFA" w:rsidP="00C223CD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Zmluve,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ak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kontextu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nevyplýva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iný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zámer,</w:t>
      </w:r>
    </w:p>
    <w:p w14:paraId="4D7519FD" w14:textId="77777777" w:rsidR="00593BE1" w:rsidRPr="008B038B" w:rsidRDefault="00593BE1" w:rsidP="00C223CD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lang w:eastAsia="cs-CZ"/>
        </w:rPr>
      </w:pPr>
    </w:p>
    <w:p w14:paraId="2072EE55" w14:textId="173B2D57" w:rsidR="00440FFA" w:rsidRPr="008B038B" w:rsidRDefault="00440FFA" w:rsidP="00C223C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8B038B">
        <w:rPr>
          <w:rFonts w:ascii="Garamond" w:eastAsia="Times New Roman" w:hAnsi="Garamond" w:cs="Times New Roman"/>
          <w:lang w:eastAsia="cs-CZ"/>
        </w:rPr>
        <w:t>každý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odkaz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Zmluvnú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stranu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zahŕňa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aj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jej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právnych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nástupcov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ako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aj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postupníkov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nadobúdateľov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práv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alebo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záväzkov,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vyplývajúcich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zo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Zmluvy;</w:t>
      </w:r>
    </w:p>
    <w:p w14:paraId="742DEA2C" w14:textId="77777777" w:rsidR="00705A15" w:rsidRPr="008B038B" w:rsidRDefault="00705A15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lang w:eastAsia="cs-CZ"/>
        </w:rPr>
      </w:pPr>
    </w:p>
    <w:p w14:paraId="207D9C23" w14:textId="229943DC" w:rsidR="00440FFA" w:rsidRPr="008B038B" w:rsidRDefault="00440FFA" w:rsidP="00C223C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8B038B">
        <w:rPr>
          <w:rFonts w:ascii="Garamond" w:eastAsia="Times New Roman" w:hAnsi="Garamond" w:cs="Times New Roman"/>
          <w:lang w:eastAsia="cs-CZ"/>
        </w:rPr>
        <w:t>každý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odkaz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alebo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iný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dokument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znamená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alebo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iný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dokument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znení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jeho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dodatkov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iných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zmien,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vrátane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proofErr w:type="spellStart"/>
      <w:r w:rsidRPr="008B038B">
        <w:rPr>
          <w:rFonts w:ascii="Garamond" w:eastAsia="Times New Roman" w:hAnsi="Garamond" w:cs="Times New Roman"/>
          <w:lang w:eastAsia="cs-CZ"/>
        </w:rPr>
        <w:t>novácií</w:t>
      </w:r>
      <w:proofErr w:type="spellEnd"/>
      <w:r w:rsidRPr="008B038B">
        <w:rPr>
          <w:rFonts w:ascii="Garamond" w:eastAsia="Times New Roman" w:hAnsi="Garamond" w:cs="Times New Roman"/>
          <w:lang w:eastAsia="cs-CZ"/>
        </w:rPr>
        <w:t>;</w:t>
      </w:r>
    </w:p>
    <w:p w14:paraId="0DDBB1D3" w14:textId="77777777" w:rsidR="00440FFA" w:rsidRPr="008B038B" w:rsidRDefault="00440FFA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4041AD97" w14:textId="74BED1F3" w:rsidR="00D300DD" w:rsidRPr="008B038B" w:rsidRDefault="00D300DD" w:rsidP="00C223C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8B038B">
        <w:rPr>
          <w:rFonts w:ascii="Garamond" w:eastAsia="Times New Roman" w:hAnsi="Garamond" w:cs="Times New Roman"/>
          <w:lang w:eastAsia="cs-CZ"/>
        </w:rPr>
        <w:t>prílohy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Zmluvy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predstavujú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jej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neoddeliteľné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súčasti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správny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výklad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ustanovení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Zmluvy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je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možný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len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s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prihliadnutím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ich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obsah</w:t>
      </w:r>
      <w:r w:rsidR="006B103B" w:rsidRPr="008B038B">
        <w:rPr>
          <w:rFonts w:ascii="Garamond" w:eastAsia="Times New Roman" w:hAnsi="Garamond" w:cs="Times New Roman"/>
          <w:lang w:eastAsia="cs-CZ"/>
        </w:rPr>
        <w:t>;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Nadpisy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častí,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článkov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príloh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slúžia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výlučne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uľahčenie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orientácie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EA77C4" w:rsidRPr="008B038B">
        <w:rPr>
          <w:rFonts w:ascii="Garamond" w:eastAsia="Times New Roman" w:hAnsi="Garamond" w:cs="Times New Roman"/>
          <w:lang w:eastAsia="cs-CZ"/>
        </w:rPr>
        <w:t>pri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EA77C4" w:rsidRPr="008B038B">
        <w:rPr>
          <w:rFonts w:ascii="Garamond" w:eastAsia="Times New Roman" w:hAnsi="Garamond" w:cs="Times New Roman"/>
          <w:lang w:eastAsia="cs-CZ"/>
        </w:rPr>
        <w:t>výklade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EA77C4" w:rsidRPr="008B038B">
        <w:rPr>
          <w:rFonts w:ascii="Garamond" w:eastAsia="Times New Roman" w:hAnsi="Garamond" w:cs="Times New Roman"/>
          <w:lang w:eastAsia="cs-CZ"/>
        </w:rPr>
        <w:t>Zmluvy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EA77C4" w:rsidRPr="008B038B">
        <w:rPr>
          <w:rFonts w:ascii="Garamond" w:eastAsia="Times New Roman" w:hAnsi="Garamond" w:cs="Times New Roman"/>
          <w:lang w:eastAsia="cs-CZ"/>
        </w:rPr>
        <w:t>sa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EA77C4" w:rsidRPr="008B038B">
        <w:rPr>
          <w:rFonts w:ascii="Garamond" w:eastAsia="Times New Roman" w:hAnsi="Garamond" w:cs="Times New Roman"/>
          <w:lang w:eastAsia="cs-CZ"/>
        </w:rPr>
        <w:t>nepoužijú</w:t>
      </w:r>
      <w:r w:rsidR="006B103B" w:rsidRPr="008B038B">
        <w:rPr>
          <w:rFonts w:ascii="Garamond" w:eastAsia="Times New Roman" w:hAnsi="Garamond" w:cs="Times New Roman"/>
          <w:lang w:eastAsia="cs-CZ"/>
        </w:rPr>
        <w:t>;</w:t>
      </w:r>
    </w:p>
    <w:p w14:paraId="32AD4DB4" w14:textId="77777777" w:rsidR="006B103B" w:rsidRPr="008B038B" w:rsidRDefault="006B103B" w:rsidP="00C223C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cs-CZ"/>
        </w:rPr>
      </w:pPr>
    </w:p>
    <w:p w14:paraId="3D8AAFAF" w14:textId="4AB55520" w:rsidR="00D300DD" w:rsidRPr="008B038B" w:rsidRDefault="00D300DD" w:rsidP="00C223C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8B038B">
        <w:rPr>
          <w:rFonts w:ascii="Garamond" w:eastAsia="Times New Roman" w:hAnsi="Garamond" w:cs="Times New Roman"/>
          <w:lang w:eastAsia="cs-CZ"/>
        </w:rPr>
        <w:t>každý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odkaz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„článok“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alebo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„prílohu“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znamená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odkaz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príslušný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článok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alebo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prílohu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Zmluvy;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8B122D" w:rsidRPr="008B038B">
        <w:rPr>
          <w:rFonts w:ascii="Garamond" w:eastAsia="Times New Roman" w:hAnsi="Garamond" w:cs="Times New Roman"/>
          <w:lang w:eastAsia="cs-CZ"/>
        </w:rPr>
        <w:t>a</w:t>
      </w:r>
    </w:p>
    <w:p w14:paraId="0C829662" w14:textId="77777777" w:rsidR="00D92D88" w:rsidRPr="008B038B" w:rsidRDefault="00D92D88" w:rsidP="00C223CD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cs-CZ"/>
        </w:rPr>
      </w:pPr>
    </w:p>
    <w:p w14:paraId="08CFDDDC" w14:textId="7AFDA9B0" w:rsidR="00440FFA" w:rsidRPr="008B038B" w:rsidRDefault="00440FFA" w:rsidP="00C223CD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8B038B">
        <w:rPr>
          <w:rFonts w:ascii="Garamond" w:eastAsia="Times New Roman" w:hAnsi="Garamond" w:cs="Times New Roman"/>
          <w:lang w:eastAsia="cs-CZ"/>
        </w:rPr>
        <w:t>výrazy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definované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jednotnom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čísle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alebo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základnom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gramatickom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tvare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majú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Zmluve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rovnaký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význam,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keď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sú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použité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v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množnom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čísle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inom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gramatickom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tvare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a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lang w:eastAsia="cs-CZ"/>
        </w:rPr>
        <w:t>naopak.</w:t>
      </w:r>
    </w:p>
    <w:p w14:paraId="297EF380" w14:textId="77777777" w:rsidR="000005BD" w:rsidRPr="008B038B" w:rsidRDefault="000005BD" w:rsidP="00C223CD">
      <w:pPr>
        <w:keepNext/>
        <w:keepLines/>
        <w:spacing w:after="0" w:line="240" w:lineRule="auto"/>
        <w:jc w:val="both"/>
        <w:rPr>
          <w:rFonts w:ascii="Garamond" w:hAnsi="Garamond" w:cs="Times New Roman"/>
        </w:rPr>
      </w:pPr>
    </w:p>
    <w:p w14:paraId="06504048" w14:textId="3F523F08" w:rsidR="002B3BDE" w:rsidRPr="008B038B" w:rsidRDefault="002B3BDE" w:rsidP="00C223CD">
      <w:pPr>
        <w:pStyle w:val="Nadpis2"/>
        <w:keepLines/>
        <w:numPr>
          <w:ilvl w:val="0"/>
          <w:numId w:val="3"/>
        </w:numPr>
        <w:tabs>
          <w:tab w:val="left" w:pos="720"/>
        </w:tabs>
        <w:ind w:hanging="1210"/>
        <w:jc w:val="both"/>
        <w:rPr>
          <w:rFonts w:ascii="Garamond" w:hAnsi="Garamond"/>
          <w:caps/>
          <w:sz w:val="22"/>
          <w:szCs w:val="22"/>
        </w:rPr>
      </w:pPr>
      <w:r w:rsidRPr="008B038B">
        <w:rPr>
          <w:rFonts w:ascii="Garamond" w:hAnsi="Garamond"/>
          <w:caps/>
          <w:sz w:val="22"/>
          <w:szCs w:val="22"/>
        </w:rPr>
        <w:t>Predmet</w:t>
      </w:r>
      <w:r w:rsidR="00EB6139" w:rsidRPr="008B038B">
        <w:rPr>
          <w:rFonts w:ascii="Garamond" w:hAnsi="Garamond"/>
          <w:sz w:val="22"/>
          <w:szCs w:val="22"/>
        </w:rPr>
        <w:t xml:space="preserve"> </w:t>
      </w:r>
      <w:r w:rsidRPr="008B038B">
        <w:rPr>
          <w:rFonts w:ascii="Garamond" w:hAnsi="Garamond"/>
          <w:caps/>
          <w:sz w:val="22"/>
          <w:szCs w:val="22"/>
        </w:rPr>
        <w:t>Zmluvy</w:t>
      </w:r>
    </w:p>
    <w:p w14:paraId="4FBEC845" w14:textId="77777777" w:rsidR="00440FFA" w:rsidRPr="008B038B" w:rsidRDefault="00440FFA" w:rsidP="00C223CD">
      <w:pPr>
        <w:keepNext/>
        <w:keepLines/>
        <w:spacing w:after="0" w:line="240" w:lineRule="auto"/>
        <w:jc w:val="both"/>
        <w:rPr>
          <w:rFonts w:ascii="Garamond" w:hAnsi="Garamond" w:cs="Times New Roman"/>
        </w:rPr>
      </w:pPr>
    </w:p>
    <w:p w14:paraId="6515EF28" w14:textId="53E0D115" w:rsidR="00D300DD" w:rsidRPr="008B038B" w:rsidRDefault="00D300DD" w:rsidP="00C223CD">
      <w:pPr>
        <w:pStyle w:val="Odsekzoznamu"/>
        <w:keepNext/>
        <w:keepLines/>
        <w:numPr>
          <w:ilvl w:val="0"/>
          <w:numId w:val="7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eastAsia="Times New Roman" w:hAnsi="Garamond" w:cs="Arial"/>
          <w:lang w:eastAsia="sk-SK"/>
        </w:rPr>
      </w:pPr>
      <w:r w:rsidRPr="008B038B">
        <w:rPr>
          <w:rFonts w:ascii="Garamond" w:eastAsia="Times New Roman" w:hAnsi="Garamond" w:cs="Arial"/>
          <w:lang w:eastAsia="sk-SK"/>
        </w:rPr>
        <w:t>Predmetom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Pr="008B038B">
        <w:rPr>
          <w:rFonts w:ascii="Garamond" w:eastAsia="Times New Roman" w:hAnsi="Garamond" w:cs="Arial"/>
          <w:lang w:eastAsia="sk-SK"/>
        </w:rPr>
        <w:t>Zmluvy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Pr="008B038B">
        <w:rPr>
          <w:rFonts w:ascii="Garamond" w:eastAsia="Times New Roman" w:hAnsi="Garamond" w:cs="Arial"/>
          <w:lang w:eastAsia="sk-SK"/>
        </w:rPr>
        <w:t>je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Pr="008B038B">
        <w:rPr>
          <w:rFonts w:ascii="Garamond" w:eastAsia="Times New Roman" w:hAnsi="Garamond" w:cs="Arial"/>
          <w:lang w:eastAsia="sk-SK"/>
        </w:rPr>
        <w:t>záväzok:</w:t>
      </w:r>
    </w:p>
    <w:p w14:paraId="1584C78C" w14:textId="77777777" w:rsidR="00D300DD" w:rsidRPr="008B038B" w:rsidRDefault="00D300DD" w:rsidP="00C223CD">
      <w:pPr>
        <w:keepNext/>
        <w:keepLines/>
        <w:tabs>
          <w:tab w:val="left" w:pos="426"/>
        </w:tabs>
        <w:spacing w:after="0" w:line="240" w:lineRule="auto"/>
        <w:contextualSpacing/>
        <w:jc w:val="both"/>
        <w:rPr>
          <w:rFonts w:ascii="Garamond" w:eastAsia="Times New Roman" w:hAnsi="Garamond" w:cs="Arial"/>
          <w:lang w:eastAsia="sk-SK"/>
        </w:rPr>
      </w:pPr>
    </w:p>
    <w:p w14:paraId="21E7FC8F" w14:textId="0AD726E9" w:rsidR="00D300DD" w:rsidRPr="008B038B" w:rsidRDefault="00FD0E61" w:rsidP="00C223CD">
      <w:pPr>
        <w:keepNext/>
        <w:keepLines/>
        <w:numPr>
          <w:ilvl w:val="0"/>
          <w:numId w:val="10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lang w:eastAsia="sk-SK"/>
        </w:rPr>
      </w:pPr>
      <w:r w:rsidRPr="008B038B">
        <w:rPr>
          <w:rFonts w:ascii="Garamond" w:eastAsia="Times New Roman" w:hAnsi="Garamond" w:cs="Arial"/>
          <w:lang w:eastAsia="sk-SK"/>
        </w:rPr>
        <w:t>Prenajímateľa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="00226508" w:rsidRPr="008B038B">
        <w:rPr>
          <w:rFonts w:ascii="Garamond" w:eastAsia="Times New Roman" w:hAnsi="Garamond" w:cs="Arial"/>
          <w:lang w:eastAsia="sk-SK"/>
        </w:rPr>
        <w:t>poskytnúť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Pr="008B038B">
        <w:rPr>
          <w:rFonts w:ascii="Garamond" w:eastAsia="Times New Roman" w:hAnsi="Garamond" w:cs="Arial"/>
          <w:lang w:eastAsia="sk-SK"/>
        </w:rPr>
        <w:t>N</w:t>
      </w:r>
      <w:r w:rsidR="00226508" w:rsidRPr="008B038B">
        <w:rPr>
          <w:rFonts w:ascii="Garamond" w:eastAsia="Times New Roman" w:hAnsi="Garamond" w:cs="Arial"/>
          <w:lang w:eastAsia="sk-SK"/>
        </w:rPr>
        <w:t>ájomcovi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="00226508" w:rsidRPr="008B038B">
        <w:rPr>
          <w:rFonts w:ascii="Garamond" w:eastAsia="Times New Roman" w:hAnsi="Garamond" w:cs="Arial"/>
          <w:lang w:eastAsia="sk-SK"/>
        </w:rPr>
        <w:t>do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="008D6477" w:rsidRPr="008B038B">
        <w:rPr>
          <w:rFonts w:ascii="Garamond" w:eastAsia="Times New Roman" w:hAnsi="Garamond" w:cs="Arial"/>
          <w:lang w:eastAsia="sk-SK"/>
        </w:rPr>
        <w:t>nájmu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="0098354E" w:rsidRPr="008B038B">
        <w:rPr>
          <w:rFonts w:ascii="Garamond" w:eastAsia="Times New Roman" w:hAnsi="Garamond" w:cs="Arial"/>
          <w:lang w:eastAsia="sk-SK"/>
        </w:rPr>
        <w:t>Predmet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="0098354E" w:rsidRPr="008B038B">
        <w:rPr>
          <w:rFonts w:ascii="Garamond" w:eastAsia="Times New Roman" w:hAnsi="Garamond" w:cs="Arial"/>
          <w:lang w:eastAsia="sk-SK"/>
        </w:rPr>
        <w:t>nájmu</w:t>
      </w:r>
      <w:r w:rsidR="00D300DD" w:rsidRPr="008B038B">
        <w:rPr>
          <w:rFonts w:ascii="Garamond" w:eastAsia="Times New Roman" w:hAnsi="Garamond" w:cs="Arial"/>
          <w:lang w:eastAsia="sk-SK"/>
        </w:rPr>
        <w:t>;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="00454C57" w:rsidRPr="008B038B">
        <w:rPr>
          <w:rFonts w:ascii="Garamond" w:eastAsia="Times New Roman" w:hAnsi="Garamond" w:cs="Arial"/>
          <w:lang w:eastAsia="sk-SK"/>
        </w:rPr>
        <w:t>a</w:t>
      </w:r>
    </w:p>
    <w:p w14:paraId="5BD0C45A" w14:textId="77777777" w:rsidR="00D300DD" w:rsidRPr="008B038B" w:rsidRDefault="00D300DD" w:rsidP="00C223CD">
      <w:pPr>
        <w:keepNext/>
        <w:keepLines/>
        <w:tabs>
          <w:tab w:val="left" w:pos="426"/>
        </w:tabs>
        <w:spacing w:after="0" w:line="240" w:lineRule="auto"/>
        <w:contextualSpacing/>
        <w:jc w:val="both"/>
        <w:rPr>
          <w:rFonts w:ascii="Garamond" w:eastAsia="Times New Roman" w:hAnsi="Garamond" w:cs="Arial"/>
          <w:lang w:eastAsia="sk-SK"/>
        </w:rPr>
      </w:pPr>
    </w:p>
    <w:p w14:paraId="730998B1" w14:textId="14AFFA2B" w:rsidR="00D300DD" w:rsidRPr="008B038B" w:rsidRDefault="00FD0E61" w:rsidP="00C223CD">
      <w:pPr>
        <w:keepNext/>
        <w:keepLines/>
        <w:numPr>
          <w:ilvl w:val="0"/>
          <w:numId w:val="10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lang w:eastAsia="sk-SK"/>
        </w:rPr>
      </w:pPr>
      <w:r w:rsidRPr="008B038B">
        <w:rPr>
          <w:rFonts w:ascii="Garamond" w:eastAsia="Times New Roman" w:hAnsi="Garamond" w:cs="Arial"/>
          <w:lang w:eastAsia="sk-SK"/>
        </w:rPr>
        <w:t>N</w:t>
      </w:r>
      <w:r w:rsidR="00BF20FC" w:rsidRPr="008B038B">
        <w:rPr>
          <w:rFonts w:ascii="Garamond" w:eastAsia="Times New Roman" w:hAnsi="Garamond" w:cs="Arial"/>
          <w:lang w:eastAsia="sk-SK"/>
        </w:rPr>
        <w:t>ájomcu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="00D300DD" w:rsidRPr="008B038B">
        <w:rPr>
          <w:rFonts w:ascii="Garamond" w:eastAsia="Times New Roman" w:hAnsi="Garamond" w:cs="Arial"/>
          <w:lang w:eastAsia="sk-SK"/>
        </w:rPr>
        <w:t>zaplatiť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Pr="008B038B">
        <w:rPr>
          <w:rFonts w:ascii="Garamond" w:eastAsia="Times New Roman" w:hAnsi="Garamond" w:cs="Arial"/>
          <w:lang w:eastAsia="sk-SK"/>
        </w:rPr>
        <w:t>Prenajímateľovi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="008F716A" w:rsidRPr="008B038B">
        <w:rPr>
          <w:rFonts w:ascii="Garamond" w:eastAsia="Times New Roman" w:hAnsi="Garamond" w:cs="Arial"/>
          <w:lang w:eastAsia="sk-SK"/>
        </w:rPr>
        <w:t>za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="008D6477" w:rsidRPr="008B038B">
        <w:rPr>
          <w:rFonts w:ascii="Garamond" w:eastAsia="Times New Roman" w:hAnsi="Garamond" w:cs="Arial"/>
          <w:lang w:eastAsia="sk-SK"/>
        </w:rPr>
        <w:t>nájom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Pr="008B038B">
        <w:rPr>
          <w:rFonts w:ascii="Garamond" w:eastAsia="Times New Roman" w:hAnsi="Garamond" w:cs="Arial"/>
          <w:lang w:eastAsia="sk-SK"/>
        </w:rPr>
        <w:t>N</w:t>
      </w:r>
      <w:r w:rsidR="00252C02" w:rsidRPr="008B038B">
        <w:rPr>
          <w:rFonts w:ascii="Garamond" w:eastAsia="Times New Roman" w:hAnsi="Garamond" w:cs="Arial"/>
          <w:lang w:eastAsia="sk-SK"/>
        </w:rPr>
        <w:t>ájomné</w:t>
      </w:r>
      <w:r w:rsidR="00D300DD" w:rsidRPr="008B038B">
        <w:rPr>
          <w:rFonts w:ascii="Garamond" w:eastAsia="Times New Roman" w:hAnsi="Garamond" w:cs="Arial"/>
          <w:lang w:eastAsia="sk-SK"/>
        </w:rPr>
        <w:t>;</w:t>
      </w:r>
    </w:p>
    <w:p w14:paraId="5233C2FF" w14:textId="77777777" w:rsidR="00D300DD" w:rsidRPr="008B038B" w:rsidRDefault="00D300DD" w:rsidP="00C223CD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Arial"/>
          <w:lang w:eastAsia="sk-SK"/>
        </w:rPr>
      </w:pPr>
    </w:p>
    <w:p w14:paraId="26CCA4DA" w14:textId="4E81A9D6" w:rsidR="006331F6" w:rsidRPr="008B038B" w:rsidRDefault="00D300DD" w:rsidP="00C223CD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lang w:eastAsia="sk-SK"/>
        </w:rPr>
      </w:pPr>
      <w:r w:rsidRPr="008B038B">
        <w:rPr>
          <w:rFonts w:ascii="Garamond" w:eastAsia="Times New Roman" w:hAnsi="Garamond" w:cs="Arial"/>
          <w:lang w:eastAsia="sk-SK"/>
        </w:rPr>
        <w:t>a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Pr="008B038B">
        <w:rPr>
          <w:rFonts w:ascii="Garamond" w:eastAsia="Times New Roman" w:hAnsi="Garamond" w:cs="Arial"/>
          <w:lang w:eastAsia="sk-SK"/>
        </w:rPr>
        <w:t>to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Pr="008B038B">
        <w:rPr>
          <w:rFonts w:ascii="Garamond" w:eastAsia="Times New Roman" w:hAnsi="Garamond" w:cs="Arial"/>
          <w:lang w:eastAsia="sk-SK"/>
        </w:rPr>
        <w:t>za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Pr="008B038B">
        <w:rPr>
          <w:rFonts w:ascii="Garamond" w:eastAsia="Times New Roman" w:hAnsi="Garamond" w:cs="Arial"/>
          <w:lang w:eastAsia="sk-SK"/>
        </w:rPr>
        <w:t>podmienok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Pr="008B038B">
        <w:rPr>
          <w:rFonts w:ascii="Garamond" w:eastAsia="Times New Roman" w:hAnsi="Garamond" w:cs="Arial"/>
          <w:lang w:eastAsia="sk-SK"/>
        </w:rPr>
        <w:t>stanovených</w:t>
      </w:r>
      <w:r w:rsidR="00EB6139" w:rsidRPr="008B038B">
        <w:rPr>
          <w:rFonts w:ascii="Garamond" w:eastAsia="Times New Roman" w:hAnsi="Garamond" w:cs="Arial"/>
          <w:lang w:eastAsia="sk-SK"/>
        </w:rPr>
        <w:t xml:space="preserve"> </w:t>
      </w:r>
      <w:r w:rsidRPr="008B038B">
        <w:rPr>
          <w:rFonts w:ascii="Garamond" w:eastAsia="Times New Roman" w:hAnsi="Garamond" w:cs="Arial"/>
          <w:lang w:eastAsia="sk-SK"/>
        </w:rPr>
        <w:t>Zmluvou.</w:t>
      </w:r>
    </w:p>
    <w:p w14:paraId="13DD0E79" w14:textId="77777777" w:rsidR="000005BD" w:rsidRPr="008B038B" w:rsidRDefault="000005BD" w:rsidP="00C223CD">
      <w:pPr>
        <w:keepNext/>
        <w:keepLines/>
        <w:spacing w:after="0" w:line="240" w:lineRule="auto"/>
        <w:jc w:val="both"/>
        <w:rPr>
          <w:rFonts w:ascii="Garamond" w:hAnsi="Garamond"/>
        </w:rPr>
      </w:pPr>
    </w:p>
    <w:p w14:paraId="2280F22E" w14:textId="184E284C" w:rsidR="005859E0" w:rsidRPr="008B038B" w:rsidRDefault="005859E0" w:rsidP="00C223CD">
      <w:pPr>
        <w:pStyle w:val="Nadpis2"/>
        <w:keepLines/>
        <w:numPr>
          <w:ilvl w:val="0"/>
          <w:numId w:val="3"/>
        </w:numPr>
        <w:tabs>
          <w:tab w:val="left" w:pos="720"/>
        </w:tabs>
        <w:ind w:hanging="1210"/>
        <w:jc w:val="both"/>
        <w:rPr>
          <w:rFonts w:ascii="Garamond" w:hAnsi="Garamond"/>
          <w:caps/>
          <w:sz w:val="22"/>
          <w:szCs w:val="22"/>
        </w:rPr>
      </w:pPr>
      <w:r w:rsidRPr="008B038B">
        <w:rPr>
          <w:rFonts w:ascii="Garamond" w:hAnsi="Garamond"/>
          <w:caps/>
          <w:sz w:val="22"/>
          <w:szCs w:val="22"/>
        </w:rPr>
        <w:t>Účel</w:t>
      </w:r>
      <w:r w:rsidR="00EB6139" w:rsidRPr="008B038B">
        <w:rPr>
          <w:rFonts w:ascii="Garamond" w:hAnsi="Garamond"/>
          <w:caps/>
          <w:sz w:val="22"/>
          <w:szCs w:val="22"/>
        </w:rPr>
        <w:t xml:space="preserve"> </w:t>
      </w:r>
      <w:r w:rsidRPr="008B038B">
        <w:rPr>
          <w:rFonts w:ascii="Garamond" w:hAnsi="Garamond"/>
          <w:caps/>
          <w:sz w:val="22"/>
          <w:szCs w:val="22"/>
        </w:rPr>
        <w:t>nájmu</w:t>
      </w:r>
    </w:p>
    <w:p w14:paraId="47D7875B" w14:textId="77777777" w:rsidR="005859E0" w:rsidRPr="008B038B" w:rsidRDefault="005859E0" w:rsidP="00C223CD">
      <w:pPr>
        <w:keepNext/>
        <w:keepLines/>
        <w:spacing w:after="0" w:line="240" w:lineRule="auto"/>
        <w:jc w:val="both"/>
        <w:rPr>
          <w:rFonts w:ascii="Garamond" w:hAnsi="Garamond" w:cs="Times New Roman"/>
        </w:rPr>
      </w:pPr>
    </w:p>
    <w:p w14:paraId="32709430" w14:textId="7A782915" w:rsidR="00B84DA7" w:rsidRPr="008B038B" w:rsidRDefault="00FD0E61" w:rsidP="00C223CD">
      <w:pPr>
        <w:pStyle w:val="Odsekzoznamu"/>
        <w:keepNext/>
        <w:keepLines/>
        <w:numPr>
          <w:ilvl w:val="0"/>
          <w:numId w:val="8"/>
        </w:numPr>
        <w:spacing w:after="0" w:line="240" w:lineRule="auto"/>
        <w:ind w:hanging="720"/>
        <w:jc w:val="both"/>
        <w:rPr>
          <w:rFonts w:ascii="Garamond" w:hAnsi="Garamond" w:cs="Times New Roman"/>
        </w:rPr>
      </w:pPr>
      <w:r w:rsidRPr="008B038B">
        <w:rPr>
          <w:rFonts w:ascii="Garamond" w:hAnsi="Garamond" w:cs="Times New Roman"/>
        </w:rPr>
        <w:t>N</w:t>
      </w:r>
      <w:r w:rsidR="00B53CA9" w:rsidRPr="008B038B">
        <w:rPr>
          <w:rFonts w:ascii="Garamond" w:hAnsi="Garamond" w:cs="Times New Roman"/>
        </w:rPr>
        <w:t>ájomca</w:t>
      </w:r>
      <w:r w:rsidR="00EB6139" w:rsidRPr="008B038B">
        <w:rPr>
          <w:rFonts w:ascii="Garamond" w:hAnsi="Garamond" w:cs="Times New Roman"/>
        </w:rPr>
        <w:t xml:space="preserve"> </w:t>
      </w:r>
      <w:r w:rsidR="005859E0"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="005859E0" w:rsidRPr="008B038B">
        <w:rPr>
          <w:rFonts w:ascii="Garamond" w:hAnsi="Garamond"/>
        </w:rPr>
        <w:t>oprávnený</w:t>
      </w:r>
      <w:r w:rsidR="00EB6139" w:rsidRPr="008B038B">
        <w:rPr>
          <w:rFonts w:ascii="Garamond" w:hAnsi="Garamond"/>
        </w:rPr>
        <w:t xml:space="preserve"> </w:t>
      </w:r>
      <w:r w:rsidR="005859E0" w:rsidRPr="008B038B">
        <w:rPr>
          <w:rFonts w:ascii="Garamond" w:hAnsi="Garamond"/>
        </w:rPr>
        <w:t>užívať</w:t>
      </w:r>
      <w:r w:rsidR="00EB6139" w:rsidRPr="008B038B">
        <w:rPr>
          <w:rFonts w:ascii="Garamond" w:hAnsi="Garamond"/>
        </w:rPr>
        <w:t xml:space="preserve"> </w:t>
      </w:r>
      <w:r w:rsidR="00D3096C" w:rsidRPr="008B038B">
        <w:rPr>
          <w:rFonts w:ascii="Garamond" w:hAnsi="Garamond"/>
        </w:rPr>
        <w:t>Predmet</w:t>
      </w:r>
      <w:r w:rsidR="00EB6139" w:rsidRPr="008B038B">
        <w:rPr>
          <w:rFonts w:ascii="Garamond" w:hAnsi="Garamond"/>
        </w:rPr>
        <w:t xml:space="preserve"> </w:t>
      </w:r>
      <w:r w:rsidR="00D3096C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="00075F85" w:rsidRPr="008B038B">
        <w:rPr>
          <w:rFonts w:ascii="Garamond" w:hAnsi="Garamond"/>
        </w:rPr>
        <w:t>za</w:t>
      </w:r>
      <w:r w:rsidR="00EB6139" w:rsidRPr="008B038B">
        <w:rPr>
          <w:rFonts w:ascii="Garamond" w:hAnsi="Garamond"/>
        </w:rPr>
        <w:t xml:space="preserve"> </w:t>
      </w:r>
      <w:r w:rsidR="00075F85" w:rsidRPr="008B038B">
        <w:rPr>
          <w:rFonts w:ascii="Garamond" w:hAnsi="Garamond"/>
        </w:rPr>
        <w:t>účelom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prevádzkovania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stanice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technickej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kontroly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a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stanice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emisnej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kontroly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pre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nákladné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a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osobné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motorové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vozidlá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podľa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zákona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č.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725/2004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Z.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z.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 w:cstheme="minorHAnsi"/>
        </w:rPr>
        <w:t>o</w:t>
      </w:r>
      <w:r w:rsidR="00EB6139" w:rsidRPr="008B038B">
        <w:rPr>
          <w:rFonts w:ascii="Garamond" w:hAnsi="Garamond" w:cstheme="minorHAnsi"/>
        </w:rPr>
        <w:t xml:space="preserve"> </w:t>
      </w:r>
      <w:r w:rsidR="004457AC" w:rsidRPr="008B038B">
        <w:rPr>
          <w:rFonts w:ascii="Garamond" w:hAnsi="Garamond"/>
        </w:rPr>
        <w:t>podmienkach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prevádzky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vozidiel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premávke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pozemných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komunikáciách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o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zmene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doplnení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niektorých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zákonov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znení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neskorších</w:t>
      </w:r>
      <w:r w:rsidR="00EB6139" w:rsidRPr="008B038B">
        <w:rPr>
          <w:rFonts w:ascii="Garamond" w:hAnsi="Garamond"/>
        </w:rPr>
        <w:t xml:space="preserve"> </w:t>
      </w:r>
      <w:r w:rsidR="004457AC" w:rsidRPr="008B038B">
        <w:rPr>
          <w:rFonts w:ascii="Garamond" w:hAnsi="Garamond"/>
        </w:rPr>
        <w:t>predpisov.</w:t>
      </w:r>
    </w:p>
    <w:p w14:paraId="23F1BF05" w14:textId="5F29B42D" w:rsidR="00E265D5" w:rsidRDefault="00E265D5" w:rsidP="00C223CD">
      <w:pPr>
        <w:pStyle w:val="Odsekzoznamu"/>
        <w:keepNext/>
        <w:keepLines/>
        <w:spacing w:after="0" w:line="240" w:lineRule="auto"/>
        <w:jc w:val="both"/>
        <w:rPr>
          <w:rFonts w:ascii="Garamond" w:hAnsi="Garamond" w:cs="Times New Roman"/>
        </w:rPr>
      </w:pPr>
    </w:p>
    <w:p w14:paraId="5DF2021B" w14:textId="2847A4E5" w:rsidR="00541865" w:rsidRDefault="00541865" w:rsidP="00C223CD">
      <w:pPr>
        <w:pStyle w:val="Odsekzoznamu"/>
        <w:keepNext/>
        <w:keepLines/>
        <w:spacing w:after="0" w:line="240" w:lineRule="auto"/>
        <w:jc w:val="both"/>
        <w:rPr>
          <w:rFonts w:ascii="Garamond" w:hAnsi="Garamond" w:cs="Times New Roman"/>
        </w:rPr>
      </w:pPr>
    </w:p>
    <w:p w14:paraId="5F8DABEC" w14:textId="5909688E" w:rsidR="00541865" w:rsidRDefault="00541865" w:rsidP="00C223CD">
      <w:pPr>
        <w:pStyle w:val="Odsekzoznamu"/>
        <w:keepNext/>
        <w:keepLines/>
        <w:spacing w:after="0" w:line="240" w:lineRule="auto"/>
        <w:jc w:val="both"/>
        <w:rPr>
          <w:rFonts w:ascii="Garamond" w:hAnsi="Garamond" w:cs="Times New Roman"/>
        </w:rPr>
      </w:pPr>
    </w:p>
    <w:p w14:paraId="58FCF809" w14:textId="77777777" w:rsidR="00541865" w:rsidRPr="008B038B" w:rsidRDefault="00541865" w:rsidP="00C223CD">
      <w:pPr>
        <w:pStyle w:val="Odsekzoznamu"/>
        <w:keepNext/>
        <w:keepLines/>
        <w:spacing w:after="0" w:line="240" w:lineRule="auto"/>
        <w:jc w:val="both"/>
        <w:rPr>
          <w:rFonts w:ascii="Garamond" w:hAnsi="Garamond" w:cs="Times New Roman"/>
        </w:rPr>
      </w:pPr>
    </w:p>
    <w:p w14:paraId="0C39E488" w14:textId="74FC6883" w:rsidR="00A63D15" w:rsidRPr="008B038B" w:rsidRDefault="003648A6" w:rsidP="00C223CD">
      <w:pPr>
        <w:pStyle w:val="AODefPara"/>
        <w:keepNext/>
        <w:keepLines/>
        <w:numPr>
          <w:ilvl w:val="0"/>
          <w:numId w:val="3"/>
        </w:numPr>
        <w:spacing w:before="0" w:line="240" w:lineRule="auto"/>
        <w:ind w:left="709" w:hanging="709"/>
        <w:rPr>
          <w:rFonts w:ascii="Garamond" w:hAnsi="Garamond"/>
          <w:b/>
          <w:szCs w:val="22"/>
        </w:rPr>
      </w:pPr>
      <w:r w:rsidRPr="008B038B">
        <w:rPr>
          <w:rFonts w:ascii="Garamond" w:hAnsi="Garamond"/>
          <w:b/>
          <w:szCs w:val="22"/>
        </w:rPr>
        <w:lastRenderedPageBreak/>
        <w:t>DOBA</w:t>
      </w:r>
      <w:r w:rsidR="00EB6139" w:rsidRPr="008B038B">
        <w:rPr>
          <w:rFonts w:ascii="Garamond" w:hAnsi="Garamond"/>
          <w:b/>
          <w:szCs w:val="22"/>
        </w:rPr>
        <w:t xml:space="preserve"> </w:t>
      </w:r>
      <w:r w:rsidRPr="008B038B">
        <w:rPr>
          <w:rFonts w:ascii="Garamond" w:hAnsi="Garamond"/>
          <w:b/>
          <w:szCs w:val="22"/>
        </w:rPr>
        <w:t>NÁJMU,</w:t>
      </w:r>
      <w:r w:rsidR="00EB6139" w:rsidRPr="008B038B">
        <w:rPr>
          <w:rFonts w:ascii="Garamond" w:hAnsi="Garamond"/>
          <w:b/>
          <w:szCs w:val="22"/>
        </w:rPr>
        <w:t xml:space="preserve"> </w:t>
      </w:r>
      <w:r w:rsidRPr="008B038B">
        <w:rPr>
          <w:rFonts w:ascii="Garamond" w:hAnsi="Garamond"/>
          <w:b/>
          <w:szCs w:val="22"/>
        </w:rPr>
        <w:t>PREVZATIE</w:t>
      </w:r>
      <w:r w:rsidR="00EB6139" w:rsidRPr="008B038B">
        <w:rPr>
          <w:rFonts w:ascii="Garamond" w:hAnsi="Garamond"/>
          <w:b/>
          <w:szCs w:val="22"/>
        </w:rPr>
        <w:t xml:space="preserve"> </w:t>
      </w:r>
      <w:r w:rsidRPr="008B038B">
        <w:rPr>
          <w:rFonts w:ascii="Garamond" w:hAnsi="Garamond"/>
          <w:b/>
          <w:szCs w:val="22"/>
        </w:rPr>
        <w:t>A</w:t>
      </w:r>
      <w:r w:rsidR="00EB6139" w:rsidRPr="008B038B">
        <w:rPr>
          <w:rFonts w:ascii="Garamond" w:hAnsi="Garamond"/>
          <w:b/>
          <w:szCs w:val="22"/>
        </w:rPr>
        <w:t xml:space="preserve"> </w:t>
      </w:r>
      <w:r w:rsidRPr="008B038B">
        <w:rPr>
          <w:rFonts w:ascii="Garamond" w:hAnsi="Garamond"/>
          <w:b/>
          <w:szCs w:val="22"/>
        </w:rPr>
        <w:t>ODOVZDANIE</w:t>
      </w:r>
      <w:r w:rsidR="00EB6139" w:rsidRPr="008B038B">
        <w:rPr>
          <w:rFonts w:ascii="Garamond" w:hAnsi="Garamond"/>
          <w:b/>
          <w:szCs w:val="22"/>
        </w:rPr>
        <w:t xml:space="preserve"> </w:t>
      </w:r>
      <w:r w:rsidR="00D17E38" w:rsidRPr="008B038B">
        <w:rPr>
          <w:rFonts w:ascii="Garamond" w:hAnsi="Garamond"/>
          <w:b/>
          <w:szCs w:val="22"/>
        </w:rPr>
        <w:t>PREDMETU</w:t>
      </w:r>
      <w:r w:rsidR="00EB6139" w:rsidRPr="008B038B">
        <w:rPr>
          <w:rFonts w:ascii="Garamond" w:hAnsi="Garamond"/>
          <w:b/>
          <w:szCs w:val="22"/>
        </w:rPr>
        <w:t xml:space="preserve"> </w:t>
      </w:r>
      <w:r w:rsidR="00D17E38" w:rsidRPr="008B038B">
        <w:rPr>
          <w:rFonts w:ascii="Garamond" w:hAnsi="Garamond"/>
          <w:b/>
          <w:szCs w:val="22"/>
        </w:rPr>
        <w:t>NÁJMU</w:t>
      </w:r>
    </w:p>
    <w:p w14:paraId="2400F459" w14:textId="77777777" w:rsidR="00A63D15" w:rsidRPr="008B038B" w:rsidRDefault="00A63D15" w:rsidP="00C223CD">
      <w:pPr>
        <w:pStyle w:val="Bezriadkovania"/>
        <w:keepNext/>
        <w:keepLines/>
        <w:rPr>
          <w:rFonts w:ascii="Garamond" w:hAnsi="Garamond"/>
        </w:rPr>
      </w:pPr>
    </w:p>
    <w:p w14:paraId="53AAC3FC" w14:textId="67A6027F" w:rsidR="00856D11" w:rsidRPr="008B038B" w:rsidRDefault="002E3FFF" w:rsidP="00C223CD">
      <w:pPr>
        <w:pStyle w:val="Zarkazkladnhotextu2"/>
        <w:keepNext/>
        <w:keepLines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</w:rPr>
      </w:pPr>
      <w:r w:rsidRPr="008B038B">
        <w:rPr>
          <w:rFonts w:ascii="Garamond" w:hAnsi="Garamond"/>
        </w:rPr>
        <w:t>Doba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začína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plynúť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dňom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odovzdania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prevzatia</w:t>
      </w:r>
      <w:r w:rsidR="00EB6139" w:rsidRPr="008B038B">
        <w:rPr>
          <w:rFonts w:ascii="Garamond" w:hAnsi="Garamond"/>
        </w:rPr>
        <w:t xml:space="preserve"> </w:t>
      </w:r>
      <w:r w:rsidR="00D3096C"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="00D3096C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="00A63D15" w:rsidRPr="008B038B">
        <w:rPr>
          <w:rFonts w:ascii="Garamond" w:hAnsi="Garamond"/>
        </w:rPr>
        <w:t>do</w:t>
      </w:r>
      <w:r w:rsidR="00EB6139" w:rsidRPr="008B038B">
        <w:rPr>
          <w:rFonts w:ascii="Garamond" w:hAnsi="Garamond"/>
        </w:rPr>
        <w:t xml:space="preserve"> </w:t>
      </w:r>
      <w:r w:rsidR="00A63D15" w:rsidRPr="008B038B">
        <w:rPr>
          <w:rFonts w:ascii="Garamond" w:hAnsi="Garamond"/>
        </w:rPr>
        <w:t>užívania</w:t>
      </w:r>
      <w:r w:rsidR="00EB6139" w:rsidRPr="008B038B">
        <w:rPr>
          <w:rFonts w:ascii="Garamond" w:hAnsi="Garamond"/>
        </w:rPr>
        <w:t xml:space="preserve"> </w:t>
      </w:r>
      <w:r w:rsidR="00E7098F" w:rsidRPr="008B038B">
        <w:rPr>
          <w:rFonts w:ascii="Garamond" w:hAnsi="Garamond"/>
        </w:rPr>
        <w:t>N</w:t>
      </w:r>
      <w:r w:rsidR="00A63D15" w:rsidRPr="008B038B">
        <w:rPr>
          <w:rFonts w:ascii="Garamond" w:hAnsi="Garamond"/>
        </w:rPr>
        <w:t>ájomcovi.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Odovzdanie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prevzatie</w:t>
      </w:r>
      <w:r w:rsidR="00EB6139" w:rsidRPr="008B038B">
        <w:rPr>
          <w:rFonts w:ascii="Garamond" w:hAnsi="Garamond"/>
        </w:rPr>
        <w:t xml:space="preserve"> </w:t>
      </w:r>
      <w:r w:rsidR="00D3096C"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="00D3096C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uskutoční</w:t>
      </w:r>
      <w:r w:rsidR="00EB6139" w:rsidRPr="008B038B">
        <w:rPr>
          <w:rFonts w:ascii="Garamond" w:hAnsi="Garamond"/>
        </w:rPr>
        <w:t xml:space="preserve"> </w:t>
      </w:r>
      <w:r w:rsidR="00486375"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="00486375" w:rsidRPr="008B038B">
        <w:rPr>
          <w:rFonts w:ascii="Garamond" w:hAnsi="Garamond"/>
        </w:rPr>
        <w:t>termíne</w:t>
      </w:r>
      <w:r w:rsidR="00EB6139" w:rsidRPr="008B038B">
        <w:rPr>
          <w:rFonts w:ascii="Garamond" w:hAnsi="Garamond"/>
        </w:rPr>
        <w:t xml:space="preserve"> </w:t>
      </w:r>
      <w:r w:rsidR="00486375" w:rsidRPr="008B038B">
        <w:rPr>
          <w:rFonts w:ascii="Garamond" w:hAnsi="Garamond"/>
        </w:rPr>
        <w:t>do</w:t>
      </w:r>
      <w:r w:rsidR="00EB6139" w:rsidRPr="008B038B">
        <w:rPr>
          <w:rFonts w:ascii="Garamond" w:hAnsi="Garamond"/>
        </w:rPr>
        <w:t xml:space="preserve"> </w:t>
      </w:r>
      <w:r w:rsidR="00486375" w:rsidRPr="008B038B">
        <w:rPr>
          <w:rFonts w:ascii="Garamond" w:hAnsi="Garamond"/>
        </w:rPr>
        <w:t>10</w:t>
      </w:r>
      <w:r w:rsidR="00EB6139" w:rsidRPr="008B038B">
        <w:rPr>
          <w:rFonts w:ascii="Garamond" w:hAnsi="Garamond"/>
        </w:rPr>
        <w:t xml:space="preserve"> </w:t>
      </w:r>
      <w:r w:rsidR="00486375" w:rsidRPr="008B038B">
        <w:rPr>
          <w:rFonts w:ascii="Garamond" w:hAnsi="Garamond"/>
        </w:rPr>
        <w:t>(desiatich)</w:t>
      </w:r>
      <w:r w:rsidR="00EB6139" w:rsidRPr="008B038B">
        <w:rPr>
          <w:rFonts w:ascii="Garamond" w:hAnsi="Garamond"/>
        </w:rPr>
        <w:t xml:space="preserve"> </w:t>
      </w:r>
      <w:r w:rsidR="00E265D5" w:rsidRPr="008B038B">
        <w:rPr>
          <w:rFonts w:ascii="Garamond" w:hAnsi="Garamond"/>
        </w:rPr>
        <w:t>pracovných</w:t>
      </w:r>
      <w:r w:rsidR="00EB6139" w:rsidRPr="008B038B">
        <w:rPr>
          <w:rFonts w:ascii="Garamond" w:hAnsi="Garamond"/>
        </w:rPr>
        <w:t xml:space="preserve"> </w:t>
      </w:r>
      <w:r w:rsidR="00486375" w:rsidRPr="008B038B">
        <w:rPr>
          <w:rFonts w:ascii="Garamond" w:hAnsi="Garamond"/>
        </w:rPr>
        <w:t>dní</w:t>
      </w:r>
      <w:r w:rsidR="00EB6139" w:rsidRPr="008B038B">
        <w:rPr>
          <w:rFonts w:ascii="Garamond" w:hAnsi="Garamond"/>
        </w:rPr>
        <w:t xml:space="preserve"> </w:t>
      </w:r>
      <w:r w:rsidR="00486375" w:rsidRPr="008B038B">
        <w:rPr>
          <w:rFonts w:ascii="Garamond" w:hAnsi="Garamond"/>
        </w:rPr>
        <w:t>od</w:t>
      </w:r>
      <w:r w:rsidR="00EB6139" w:rsidRPr="008B038B">
        <w:rPr>
          <w:rFonts w:ascii="Garamond" w:hAnsi="Garamond"/>
        </w:rPr>
        <w:t xml:space="preserve"> </w:t>
      </w:r>
      <w:r w:rsidR="00486375" w:rsidRPr="008B038B">
        <w:rPr>
          <w:rFonts w:ascii="Garamond" w:hAnsi="Garamond"/>
        </w:rPr>
        <w:t>uzavretia</w:t>
      </w:r>
      <w:r w:rsidR="00EB6139" w:rsidRPr="008B038B">
        <w:rPr>
          <w:rFonts w:ascii="Garamond" w:hAnsi="Garamond"/>
        </w:rPr>
        <w:t xml:space="preserve"> </w:t>
      </w:r>
      <w:r w:rsidR="00486375" w:rsidRPr="008B038B">
        <w:rPr>
          <w:rFonts w:ascii="Garamond" w:hAnsi="Garamond"/>
        </w:rPr>
        <w:t>Zmluvy.</w:t>
      </w:r>
    </w:p>
    <w:p w14:paraId="592D8997" w14:textId="77777777" w:rsidR="00EA77C4" w:rsidRPr="008B038B" w:rsidRDefault="00EA77C4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eastAsia="Calibri" w:hAnsi="Garamond"/>
          <w:noProof/>
          <w:szCs w:val="22"/>
          <w:lang w:eastAsia="sk-SK"/>
        </w:rPr>
      </w:pPr>
    </w:p>
    <w:p w14:paraId="4304470A" w14:textId="4E6CCEC3" w:rsidR="003767EA" w:rsidRPr="008B038B" w:rsidRDefault="002E3FFF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eastAsia="Calibri" w:hAnsi="Garamond"/>
          <w:noProof/>
          <w:szCs w:val="22"/>
          <w:lang w:eastAsia="sk-SK"/>
        </w:rPr>
      </w:pPr>
      <w:r w:rsidRPr="008B038B">
        <w:rPr>
          <w:rFonts w:ascii="Garamond" w:eastAsia="Calibri" w:hAnsi="Garamond"/>
          <w:noProof/>
          <w:szCs w:val="22"/>
          <w:lang w:eastAsia="sk-SK"/>
        </w:rPr>
        <w:t>O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</w:rPr>
        <w:t>odovzdaní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prevzatí</w:t>
      </w:r>
      <w:r w:rsidR="00EB6139" w:rsidRPr="008B038B">
        <w:rPr>
          <w:rFonts w:ascii="Garamond" w:hAnsi="Garamond"/>
          <w:szCs w:val="22"/>
        </w:rPr>
        <w:t xml:space="preserve"> </w:t>
      </w:r>
      <w:r w:rsidR="00D3096C" w:rsidRPr="008B038B">
        <w:rPr>
          <w:rFonts w:ascii="Garamond" w:hAnsi="Garamond"/>
          <w:szCs w:val="22"/>
        </w:rPr>
        <w:t>Predmetu</w:t>
      </w:r>
      <w:r w:rsidR="00EB6139" w:rsidRPr="008B038B">
        <w:rPr>
          <w:rFonts w:ascii="Garamond" w:hAnsi="Garamond"/>
          <w:szCs w:val="22"/>
        </w:rPr>
        <w:t xml:space="preserve"> </w:t>
      </w:r>
      <w:r w:rsidR="00D3096C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do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užívania</w:t>
      </w:r>
      <w:r w:rsidR="00EB6139" w:rsidRPr="008B038B">
        <w:rPr>
          <w:rFonts w:ascii="Garamond" w:hAnsi="Garamond"/>
          <w:szCs w:val="22"/>
        </w:rPr>
        <w:t xml:space="preserve"> </w:t>
      </w:r>
      <w:r w:rsidR="00E7098F" w:rsidRPr="008B038B">
        <w:rPr>
          <w:rFonts w:ascii="Garamond" w:hAnsi="Garamond"/>
          <w:szCs w:val="22"/>
        </w:rPr>
        <w:t>N</w:t>
      </w:r>
      <w:r w:rsidR="00486375" w:rsidRPr="008B038B">
        <w:rPr>
          <w:rFonts w:ascii="Garamond" w:hAnsi="Garamond"/>
          <w:szCs w:val="22"/>
        </w:rPr>
        <w:t>ájomcovi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vyhotoví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</w:t>
      </w:r>
      <w:r w:rsidRPr="008B038B">
        <w:rPr>
          <w:rFonts w:ascii="Garamond" w:hAnsi="Garamond"/>
          <w:szCs w:val="22"/>
        </w:rPr>
        <w:t>reberací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protokol,</w:t>
      </w:r>
      <w:r w:rsidR="00EB6139" w:rsidRPr="008B038B">
        <w:rPr>
          <w:rFonts w:ascii="Garamond" w:hAnsi="Garamond"/>
          <w:szCs w:val="22"/>
        </w:rPr>
        <w:t xml:space="preserve"> </w:t>
      </w:r>
      <w:r w:rsidR="00693B33" w:rsidRPr="008B038B">
        <w:rPr>
          <w:rFonts w:ascii="Garamond" w:hAnsi="Garamond"/>
          <w:szCs w:val="22"/>
        </w:rPr>
        <w:t>ktorý</w:t>
      </w:r>
      <w:r w:rsidR="00EB6139" w:rsidRPr="008B038B">
        <w:rPr>
          <w:rFonts w:ascii="Garamond" w:hAnsi="Garamond"/>
          <w:szCs w:val="22"/>
        </w:rPr>
        <w:t xml:space="preserve"> </w:t>
      </w:r>
      <w:r w:rsidR="00693B33" w:rsidRPr="008B038B">
        <w:rPr>
          <w:rFonts w:ascii="Garamond" w:hAnsi="Garamond"/>
          <w:szCs w:val="22"/>
        </w:rPr>
        <w:t>musí</w:t>
      </w:r>
      <w:r w:rsidR="00EB6139" w:rsidRPr="008B038B">
        <w:rPr>
          <w:rFonts w:ascii="Garamond" w:hAnsi="Garamond"/>
          <w:szCs w:val="22"/>
        </w:rPr>
        <w:t xml:space="preserve"> </w:t>
      </w:r>
      <w:r w:rsidR="00693B33" w:rsidRPr="008B038B">
        <w:rPr>
          <w:rFonts w:ascii="Garamond" w:hAnsi="Garamond"/>
          <w:szCs w:val="22"/>
        </w:rPr>
        <w:t>byť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podpísaný</w:t>
      </w:r>
      <w:r w:rsidR="00EB6139" w:rsidRPr="008B038B">
        <w:rPr>
          <w:rFonts w:ascii="Garamond" w:hAnsi="Garamond"/>
          <w:szCs w:val="22"/>
        </w:rPr>
        <w:t xml:space="preserve"> </w:t>
      </w:r>
      <w:r w:rsidR="00541865">
        <w:rPr>
          <w:rFonts w:ascii="Garamond" w:hAnsi="Garamond"/>
          <w:szCs w:val="22"/>
        </w:rPr>
        <w:t xml:space="preserve">oprávnenými zástupcami </w:t>
      </w:r>
      <w:r w:rsidRPr="008B038B">
        <w:rPr>
          <w:rFonts w:ascii="Garamond" w:hAnsi="Garamond"/>
          <w:szCs w:val="22"/>
        </w:rPr>
        <w:t>Zmluvný</w:t>
      </w:r>
      <w:r w:rsidR="00541865">
        <w:rPr>
          <w:rFonts w:ascii="Garamond" w:hAnsi="Garamond"/>
          <w:szCs w:val="22"/>
        </w:rPr>
        <w:t>ch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str</w:t>
      </w:r>
      <w:r w:rsidR="00541865">
        <w:rPr>
          <w:rFonts w:ascii="Garamond" w:hAnsi="Garamond"/>
          <w:szCs w:val="22"/>
        </w:rPr>
        <w:t>án</w:t>
      </w:r>
      <w:r w:rsidRPr="008B038B">
        <w:rPr>
          <w:rFonts w:ascii="Garamond" w:hAnsi="Garamond"/>
          <w:szCs w:val="22"/>
        </w:rPr>
        <w:t>.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Do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</w:t>
      </w:r>
      <w:r w:rsidRPr="008B038B">
        <w:rPr>
          <w:rFonts w:ascii="Garamond" w:hAnsi="Garamond"/>
          <w:szCs w:val="22"/>
        </w:rPr>
        <w:t>reberacieho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protokolu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Zmluvné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strany</w:t>
      </w:r>
      <w:r w:rsidR="00EB6139" w:rsidRPr="008B038B">
        <w:rPr>
          <w:rFonts w:ascii="Garamond" w:hAnsi="Garamond"/>
          <w:szCs w:val="22"/>
        </w:rPr>
        <w:t xml:space="preserve"> </w:t>
      </w:r>
      <w:r w:rsidR="00D3096C" w:rsidRPr="008B038B">
        <w:rPr>
          <w:rFonts w:ascii="Garamond" w:hAnsi="Garamond"/>
          <w:szCs w:val="22"/>
        </w:rPr>
        <w:t>zaznamenajú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popis</w:t>
      </w:r>
      <w:r w:rsidR="00EB6139" w:rsidRPr="008B038B">
        <w:rPr>
          <w:rFonts w:ascii="Garamond" w:hAnsi="Garamond"/>
          <w:szCs w:val="22"/>
        </w:rPr>
        <w:t xml:space="preserve"> </w:t>
      </w:r>
      <w:r w:rsidR="00F84BFD" w:rsidRPr="008B038B">
        <w:rPr>
          <w:rFonts w:ascii="Garamond" w:hAnsi="Garamond"/>
          <w:szCs w:val="22"/>
        </w:rPr>
        <w:t>Predmetu</w:t>
      </w:r>
      <w:r w:rsidR="00EB6139" w:rsidRPr="008B038B">
        <w:rPr>
          <w:rFonts w:ascii="Garamond" w:hAnsi="Garamond"/>
          <w:szCs w:val="22"/>
        </w:rPr>
        <w:t xml:space="preserve"> </w:t>
      </w:r>
      <w:r w:rsidR="00F84BFD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všetky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prípadné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zjavné</w:t>
      </w:r>
      <w:r w:rsidR="00EB6139" w:rsidRPr="008B038B">
        <w:rPr>
          <w:rFonts w:ascii="Garamond" w:hAnsi="Garamond"/>
          <w:szCs w:val="22"/>
        </w:rPr>
        <w:t xml:space="preserve"> </w:t>
      </w:r>
      <w:r w:rsidR="003B090F" w:rsidRPr="008B038B">
        <w:rPr>
          <w:rFonts w:ascii="Garamond" w:hAnsi="Garamond"/>
          <w:szCs w:val="22"/>
        </w:rPr>
        <w:t>nedostatky</w:t>
      </w:r>
      <w:r w:rsidR="00EB6139" w:rsidRPr="008B038B">
        <w:rPr>
          <w:rFonts w:ascii="Garamond" w:hAnsi="Garamond"/>
          <w:szCs w:val="22"/>
        </w:rPr>
        <w:t xml:space="preserve"> </w:t>
      </w:r>
      <w:r w:rsidR="00D3096C" w:rsidRPr="008B038B">
        <w:rPr>
          <w:rFonts w:ascii="Garamond" w:hAnsi="Garamond"/>
          <w:szCs w:val="22"/>
        </w:rPr>
        <w:t>Predmetu</w:t>
      </w:r>
      <w:r w:rsidR="00EB6139" w:rsidRPr="008B038B">
        <w:rPr>
          <w:rFonts w:ascii="Garamond" w:hAnsi="Garamond"/>
          <w:szCs w:val="22"/>
        </w:rPr>
        <w:t xml:space="preserve"> </w:t>
      </w:r>
      <w:r w:rsidR="00D3096C" w:rsidRPr="008B038B">
        <w:rPr>
          <w:rFonts w:ascii="Garamond" w:hAnsi="Garamond"/>
          <w:szCs w:val="22"/>
        </w:rPr>
        <w:t>nájmu</w:t>
      </w:r>
      <w:r w:rsidRPr="008B038B">
        <w:rPr>
          <w:rFonts w:ascii="Garamond" w:hAnsi="Garamond"/>
          <w:szCs w:val="22"/>
        </w:rPr>
        <w:t>.</w:t>
      </w:r>
      <w:r w:rsidR="00EB6139" w:rsidRPr="008B038B">
        <w:rPr>
          <w:rFonts w:ascii="Garamond" w:hAnsi="Garamond"/>
          <w:szCs w:val="22"/>
        </w:rPr>
        <w:t xml:space="preserve"> </w:t>
      </w:r>
      <w:r w:rsidR="004C7DCF" w:rsidRPr="008B038B">
        <w:rPr>
          <w:rFonts w:ascii="Garamond" w:hAnsi="Garamond"/>
          <w:szCs w:val="22"/>
        </w:rPr>
        <w:t>Prenajímateľ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zaväzuje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odstrániť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všetky</w:t>
      </w:r>
      <w:r w:rsidR="00EB6139" w:rsidRPr="008B038B">
        <w:rPr>
          <w:rFonts w:ascii="Garamond" w:hAnsi="Garamond"/>
          <w:szCs w:val="22"/>
        </w:rPr>
        <w:t xml:space="preserve"> </w:t>
      </w:r>
      <w:r w:rsidR="003B090F" w:rsidRPr="008B038B">
        <w:rPr>
          <w:rFonts w:ascii="Garamond" w:hAnsi="Garamond"/>
          <w:szCs w:val="22"/>
        </w:rPr>
        <w:t>nedostatky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zistené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="00D3096C" w:rsidRPr="008B038B">
        <w:rPr>
          <w:rFonts w:ascii="Garamond" w:hAnsi="Garamond"/>
          <w:szCs w:val="22"/>
        </w:rPr>
        <w:t>zaznamenané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do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</w:t>
      </w:r>
      <w:r w:rsidRPr="008B038B">
        <w:rPr>
          <w:rFonts w:ascii="Garamond" w:hAnsi="Garamond"/>
          <w:szCs w:val="22"/>
        </w:rPr>
        <w:t>reberacieho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protokolu,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to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bez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zbytočného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odkladu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začatí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užívania</w:t>
      </w:r>
      <w:r w:rsidR="00EB6139" w:rsidRPr="008B038B">
        <w:rPr>
          <w:rFonts w:ascii="Garamond" w:hAnsi="Garamond"/>
          <w:szCs w:val="22"/>
        </w:rPr>
        <w:t xml:space="preserve"> </w:t>
      </w:r>
      <w:r w:rsidR="00D3096C" w:rsidRPr="008B038B">
        <w:rPr>
          <w:rFonts w:ascii="Garamond" w:hAnsi="Garamond"/>
          <w:szCs w:val="22"/>
        </w:rPr>
        <w:t>Predmetu</w:t>
      </w:r>
      <w:r w:rsidR="00EB6139" w:rsidRPr="008B038B">
        <w:rPr>
          <w:rFonts w:ascii="Garamond" w:hAnsi="Garamond"/>
          <w:szCs w:val="22"/>
        </w:rPr>
        <w:t xml:space="preserve"> </w:t>
      </w:r>
      <w:r w:rsidR="00D3096C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="00E7098F" w:rsidRPr="008B038B">
        <w:rPr>
          <w:rFonts w:ascii="Garamond" w:hAnsi="Garamond"/>
          <w:szCs w:val="22"/>
        </w:rPr>
        <w:t>N</w:t>
      </w:r>
      <w:r w:rsidRPr="008B038B">
        <w:rPr>
          <w:rFonts w:ascii="Garamond" w:hAnsi="Garamond"/>
          <w:szCs w:val="22"/>
        </w:rPr>
        <w:t>ájomcom</w:t>
      </w:r>
      <w:r w:rsidR="00F33F52" w:rsidRPr="008B038B">
        <w:rPr>
          <w:rFonts w:ascii="Garamond" w:hAnsi="Garamond"/>
          <w:szCs w:val="22"/>
        </w:rPr>
        <w:t>.</w:t>
      </w:r>
      <w:r w:rsidR="00EB6139" w:rsidRPr="008B038B">
        <w:rPr>
          <w:rFonts w:ascii="Garamond" w:hAnsi="Garamond"/>
          <w:szCs w:val="22"/>
        </w:rPr>
        <w:t xml:space="preserve"> </w:t>
      </w:r>
    </w:p>
    <w:p w14:paraId="162614AA" w14:textId="77777777" w:rsidR="00234F39" w:rsidRPr="008B038B" w:rsidRDefault="00234F39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eastAsia="Calibri" w:hAnsi="Garamond"/>
          <w:noProof/>
          <w:szCs w:val="22"/>
          <w:lang w:eastAsia="sk-SK"/>
        </w:rPr>
      </w:pPr>
    </w:p>
    <w:p w14:paraId="4DF382EB" w14:textId="0B92F83A" w:rsidR="00234F39" w:rsidRPr="008B038B" w:rsidRDefault="00234F39" w:rsidP="00C223CD">
      <w:pPr>
        <w:pStyle w:val="AODefPara"/>
        <w:keepNext/>
        <w:keepLines/>
        <w:numPr>
          <w:ilvl w:val="0"/>
          <w:numId w:val="3"/>
        </w:numPr>
        <w:spacing w:before="0" w:line="240" w:lineRule="auto"/>
        <w:ind w:left="709" w:hanging="709"/>
        <w:rPr>
          <w:rFonts w:ascii="Garamond" w:hAnsi="Garamond"/>
          <w:b/>
          <w:szCs w:val="22"/>
        </w:rPr>
      </w:pPr>
      <w:r w:rsidRPr="008B038B">
        <w:rPr>
          <w:rFonts w:ascii="Garamond" w:hAnsi="Garamond"/>
          <w:b/>
          <w:szCs w:val="22"/>
        </w:rPr>
        <w:t>NÁJOMNÉ</w:t>
      </w:r>
      <w:r w:rsidR="00EB6139" w:rsidRPr="008B038B">
        <w:rPr>
          <w:rFonts w:ascii="Garamond" w:hAnsi="Garamond"/>
          <w:b/>
          <w:szCs w:val="22"/>
        </w:rPr>
        <w:t xml:space="preserve"> </w:t>
      </w:r>
      <w:r w:rsidR="006644FB" w:rsidRPr="008B038B">
        <w:rPr>
          <w:rFonts w:ascii="Garamond" w:hAnsi="Garamond"/>
          <w:b/>
          <w:szCs w:val="22"/>
        </w:rPr>
        <w:t>A</w:t>
      </w:r>
      <w:r w:rsidR="00EB6139" w:rsidRPr="008B038B">
        <w:rPr>
          <w:rFonts w:ascii="Garamond" w:hAnsi="Garamond"/>
          <w:b/>
          <w:szCs w:val="22"/>
        </w:rPr>
        <w:t xml:space="preserve"> </w:t>
      </w:r>
      <w:r w:rsidR="006644FB" w:rsidRPr="008B038B">
        <w:rPr>
          <w:rFonts w:ascii="Garamond" w:hAnsi="Garamond"/>
          <w:b/>
          <w:szCs w:val="22"/>
        </w:rPr>
        <w:t>NÁKLADY</w:t>
      </w:r>
      <w:r w:rsidR="00EB6139" w:rsidRPr="008B038B">
        <w:rPr>
          <w:rFonts w:ascii="Garamond" w:hAnsi="Garamond"/>
          <w:b/>
          <w:szCs w:val="22"/>
        </w:rPr>
        <w:t xml:space="preserve"> </w:t>
      </w:r>
      <w:r w:rsidR="006644FB" w:rsidRPr="008B038B">
        <w:rPr>
          <w:rFonts w:ascii="Garamond" w:hAnsi="Garamond"/>
          <w:b/>
          <w:szCs w:val="22"/>
        </w:rPr>
        <w:t>ZA</w:t>
      </w:r>
      <w:r w:rsidR="00EB6139" w:rsidRPr="008B038B">
        <w:rPr>
          <w:rFonts w:ascii="Garamond" w:hAnsi="Garamond"/>
          <w:b/>
          <w:szCs w:val="22"/>
        </w:rPr>
        <w:t xml:space="preserve"> </w:t>
      </w:r>
      <w:r w:rsidR="006644FB" w:rsidRPr="008B038B">
        <w:rPr>
          <w:rFonts w:ascii="Garamond" w:hAnsi="Garamond"/>
          <w:b/>
          <w:szCs w:val="22"/>
        </w:rPr>
        <w:t>ENERGIE</w:t>
      </w:r>
    </w:p>
    <w:p w14:paraId="11F23DF3" w14:textId="77777777" w:rsidR="00234F39" w:rsidRPr="008B038B" w:rsidRDefault="00234F39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eastAsia="Calibri" w:hAnsi="Garamond"/>
          <w:noProof/>
          <w:szCs w:val="22"/>
          <w:lang w:eastAsia="sk-SK"/>
        </w:rPr>
      </w:pPr>
    </w:p>
    <w:p w14:paraId="153F5F2F" w14:textId="586686E2" w:rsidR="001D4530" w:rsidRPr="00FA1F8D" w:rsidRDefault="00925D3C" w:rsidP="00C223CD">
      <w:pPr>
        <w:pStyle w:val="Bezriadkovania"/>
        <w:keepNext/>
        <w:keepLines/>
        <w:numPr>
          <w:ilvl w:val="0"/>
          <w:numId w:val="37"/>
        </w:numPr>
        <w:ind w:hanging="720"/>
        <w:jc w:val="both"/>
        <w:rPr>
          <w:rFonts w:ascii="Garamond" w:hAnsi="Garamond"/>
          <w:b/>
        </w:rPr>
      </w:pPr>
      <w:r w:rsidRPr="008B038B">
        <w:rPr>
          <w:rFonts w:ascii="Garamond" w:hAnsi="Garamond"/>
          <w:noProof/>
        </w:rPr>
        <w:t>Nájomca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sa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zaväzuje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zaplatiť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 w:cs="Arial"/>
          <w:lang w:eastAsia="sk-SK"/>
        </w:rPr>
        <w:t>Prenajímateľovi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za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užívanie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Predmetu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nájmu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Nájomné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vo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výške</w:t>
      </w:r>
      <w:r w:rsidR="00EB6139" w:rsidRPr="008B038B">
        <w:rPr>
          <w:rFonts w:ascii="Garamond" w:hAnsi="Garamond"/>
          <w:b/>
          <w:noProof/>
        </w:rPr>
        <w:t xml:space="preserve"> </w:t>
      </w:r>
      <w:r w:rsidR="00FA1F8D">
        <w:rPr>
          <w:rFonts w:ascii="Garamond" w:hAnsi="Garamond"/>
          <w:b/>
        </w:rPr>
        <w:t>3 936,69</w:t>
      </w:r>
      <w:r w:rsidR="00EB6139" w:rsidRPr="008B038B">
        <w:rPr>
          <w:rFonts w:ascii="Garamond" w:hAnsi="Garamond"/>
          <w:b/>
          <w:bCs/>
        </w:rPr>
        <w:t xml:space="preserve"> </w:t>
      </w:r>
      <w:r w:rsidR="004600F8" w:rsidRPr="008B038B">
        <w:rPr>
          <w:rFonts w:ascii="Garamond" w:hAnsi="Garamond"/>
          <w:b/>
          <w:bCs/>
        </w:rPr>
        <w:t>EUR</w:t>
      </w:r>
      <w:r w:rsidR="00EB6139" w:rsidRPr="008B038B">
        <w:rPr>
          <w:rFonts w:ascii="Garamond" w:hAnsi="Garamond"/>
          <w:b/>
          <w:bCs/>
        </w:rPr>
        <w:t xml:space="preserve"> </w:t>
      </w:r>
      <w:r w:rsidR="004600F8" w:rsidRPr="00FA1F8D">
        <w:rPr>
          <w:rFonts w:ascii="Garamond" w:hAnsi="Garamond"/>
          <w:b/>
        </w:rPr>
        <w:t>(slovom:</w:t>
      </w:r>
      <w:r w:rsidR="00FA1F8D" w:rsidRPr="00FA1F8D">
        <w:rPr>
          <w:rFonts w:ascii="Garamond" w:hAnsi="Garamond"/>
          <w:b/>
        </w:rPr>
        <w:t xml:space="preserve"> tritisícdeväťstotridsaťšesť eur a šesťdesiatdeväť eurocentov</w:t>
      </w:r>
      <w:r w:rsidR="004600F8" w:rsidRPr="00FA1F8D">
        <w:rPr>
          <w:rFonts w:ascii="Garamond" w:hAnsi="Garamond"/>
          <w:b/>
        </w:rPr>
        <w:t>)</w:t>
      </w:r>
      <w:r w:rsidR="00EB6139" w:rsidRPr="00FA1F8D">
        <w:rPr>
          <w:rFonts w:ascii="Garamond" w:hAnsi="Garamond"/>
          <w:b/>
        </w:rPr>
        <w:t xml:space="preserve"> </w:t>
      </w:r>
      <w:r w:rsidR="00705A15" w:rsidRPr="00FA1F8D">
        <w:rPr>
          <w:rFonts w:ascii="Garamond" w:hAnsi="Garamond"/>
          <w:b/>
        </w:rPr>
        <w:t>bez</w:t>
      </w:r>
      <w:r w:rsidR="00EB6139" w:rsidRPr="00FA1F8D">
        <w:rPr>
          <w:rFonts w:ascii="Garamond" w:hAnsi="Garamond"/>
          <w:b/>
        </w:rPr>
        <w:t xml:space="preserve"> </w:t>
      </w:r>
      <w:r w:rsidR="00705A15" w:rsidRPr="00FA1F8D">
        <w:rPr>
          <w:rFonts w:ascii="Garamond" w:hAnsi="Garamond"/>
          <w:b/>
        </w:rPr>
        <w:t>DPH</w:t>
      </w:r>
      <w:r w:rsidR="0059534A">
        <w:rPr>
          <w:rFonts w:ascii="Garamond" w:hAnsi="Garamond"/>
          <w:b/>
        </w:rPr>
        <w:t xml:space="preserve"> za 1 (jeden) štvrťrok</w:t>
      </w:r>
      <w:r w:rsidR="004600F8" w:rsidRPr="00FA1F8D">
        <w:rPr>
          <w:rFonts w:ascii="Garamond" w:hAnsi="Garamond"/>
          <w:b/>
        </w:rPr>
        <w:t>.</w:t>
      </w:r>
      <w:r w:rsidR="0059534A">
        <w:rPr>
          <w:rFonts w:ascii="Garamond" w:hAnsi="Garamond"/>
          <w:b/>
        </w:rPr>
        <w:t xml:space="preserve"> </w:t>
      </w:r>
      <w:r w:rsidR="00EB6139" w:rsidRPr="00FA1F8D">
        <w:rPr>
          <w:rFonts w:ascii="Garamond" w:hAnsi="Garamond"/>
          <w:b/>
        </w:rPr>
        <w:t xml:space="preserve"> </w:t>
      </w:r>
    </w:p>
    <w:p w14:paraId="3B3341A0" w14:textId="77777777" w:rsidR="001D4530" w:rsidRPr="008B038B" w:rsidRDefault="001D4530" w:rsidP="00C223CD">
      <w:pPr>
        <w:pStyle w:val="Bezriadkovania"/>
        <w:keepNext/>
        <w:keepLines/>
        <w:ind w:left="720"/>
        <w:jc w:val="both"/>
        <w:rPr>
          <w:rFonts w:ascii="Garamond" w:hAnsi="Garamond"/>
        </w:rPr>
      </w:pPr>
    </w:p>
    <w:p w14:paraId="38696FC4" w14:textId="71BD453D" w:rsidR="001D4530" w:rsidRPr="008B038B" w:rsidRDefault="001D4530" w:rsidP="00C223CD">
      <w:pPr>
        <w:pStyle w:val="Bezriadkovania"/>
        <w:keepNext/>
        <w:keepLines/>
        <w:numPr>
          <w:ilvl w:val="0"/>
          <w:numId w:val="37"/>
        </w:numPr>
        <w:ind w:hanging="720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Nájomca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zaväzuje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uhrádzať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Nájomné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uvedené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tomto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článku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bod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5.1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štvrťročne,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základe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faktúry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vystavenej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Prenajímateľom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prvom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mesiaci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príslušného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štvrťroka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splatnosťou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  <w:b/>
        </w:rPr>
        <w:t>14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(štrnásť)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dní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odo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dňa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vystavenia.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 w:cs="Arial"/>
          <w:lang w:eastAsia="ar-SA"/>
        </w:rPr>
        <w:t>Pri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Pr="008B038B">
        <w:rPr>
          <w:rFonts w:ascii="Garamond" w:hAnsi="Garamond" w:cs="Arial"/>
          <w:lang w:eastAsia="ar-SA"/>
        </w:rPr>
        <w:t>DPH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Pr="008B038B">
        <w:rPr>
          <w:rFonts w:ascii="Garamond" w:hAnsi="Garamond" w:cs="Arial"/>
          <w:lang w:eastAsia="ar-SA"/>
        </w:rPr>
        <w:t>sa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Pr="008B038B">
        <w:rPr>
          <w:rFonts w:ascii="Garamond" w:hAnsi="Garamond" w:cs="Arial"/>
          <w:lang w:eastAsia="ar-SA"/>
        </w:rPr>
        <w:t>bude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Pr="008B038B">
        <w:rPr>
          <w:rFonts w:ascii="Garamond" w:hAnsi="Garamond" w:cs="Arial"/>
          <w:lang w:eastAsia="ar-SA"/>
        </w:rPr>
        <w:t>postupovať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Pr="008B038B">
        <w:rPr>
          <w:rFonts w:ascii="Garamond" w:hAnsi="Garamond" w:cs="Arial"/>
          <w:lang w:eastAsia="ar-SA"/>
        </w:rPr>
        <w:t>v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Pr="008B038B">
        <w:rPr>
          <w:rFonts w:ascii="Garamond" w:hAnsi="Garamond" w:cs="Arial"/>
          <w:lang w:eastAsia="ar-SA"/>
        </w:rPr>
        <w:t>zmysle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Pr="008B038B">
        <w:rPr>
          <w:rFonts w:ascii="Garamond" w:hAnsi="Garamond" w:cs="Arial"/>
          <w:lang w:eastAsia="ar-SA"/>
        </w:rPr>
        <w:t>osobitných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Pr="008B038B">
        <w:rPr>
          <w:rFonts w:ascii="Garamond" w:hAnsi="Garamond" w:cs="Arial"/>
          <w:lang w:eastAsia="ar-SA"/>
        </w:rPr>
        <w:t>predpisov.</w:t>
      </w:r>
    </w:p>
    <w:p w14:paraId="4C8D608B" w14:textId="77777777" w:rsidR="005D7AD9" w:rsidRPr="008B038B" w:rsidRDefault="005D7AD9" w:rsidP="00C223CD">
      <w:pPr>
        <w:pStyle w:val="Bezriadkovania"/>
        <w:keepNext/>
        <w:keepLines/>
        <w:ind w:left="720"/>
        <w:jc w:val="both"/>
        <w:rPr>
          <w:rFonts w:ascii="Garamond" w:hAnsi="Garamond"/>
          <w:bCs/>
        </w:rPr>
      </w:pPr>
    </w:p>
    <w:p w14:paraId="2FE6FB8F" w14:textId="6DA65F47" w:rsidR="00925D3C" w:rsidRPr="008B038B" w:rsidRDefault="001D4530" w:rsidP="00C223CD">
      <w:pPr>
        <w:pStyle w:val="Bezriadkovania"/>
        <w:keepNext/>
        <w:keepLines/>
        <w:numPr>
          <w:ilvl w:val="0"/>
          <w:numId w:val="37"/>
        </w:numPr>
        <w:ind w:hanging="720"/>
        <w:jc w:val="both"/>
        <w:rPr>
          <w:rFonts w:ascii="Garamond" w:hAnsi="Garamond" w:cs="Arial"/>
          <w:color w:val="000000" w:themeColor="text1"/>
        </w:rPr>
      </w:pPr>
      <w:r w:rsidRPr="008B038B">
        <w:rPr>
          <w:rFonts w:ascii="Garamond" w:hAnsi="Garamond"/>
        </w:rPr>
        <w:t>Nájomca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zaväzuje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uhrádzať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náklady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energie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základe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vystavenej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faktúry,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pričom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vyúčtovanie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skutočnú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spotrebu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energií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vykoná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Prenajímateľ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4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x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(štyrikrát)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ročne,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vždy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31.03.,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30.06.,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30.09.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31.12.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kalendárneho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roka.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Splatnosť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takto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vystavenej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faktúry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  <w:b/>
        </w:rPr>
        <w:t>14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(štrnásť)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dní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odo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dňa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vystavenia.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 w:cs="Arial"/>
          <w:lang w:eastAsia="ar-SA"/>
        </w:rPr>
        <w:t>Pri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="00361252" w:rsidRPr="008B038B">
        <w:rPr>
          <w:rFonts w:ascii="Garamond" w:hAnsi="Garamond" w:cs="Arial"/>
          <w:lang w:eastAsia="ar-SA"/>
        </w:rPr>
        <w:t>DPH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="00361252" w:rsidRPr="008B038B">
        <w:rPr>
          <w:rFonts w:ascii="Garamond" w:hAnsi="Garamond" w:cs="Arial"/>
          <w:lang w:eastAsia="ar-SA"/>
        </w:rPr>
        <w:t>sa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="00361252" w:rsidRPr="008B038B">
        <w:rPr>
          <w:rFonts w:ascii="Garamond" w:hAnsi="Garamond" w:cs="Arial"/>
          <w:lang w:eastAsia="ar-SA"/>
        </w:rPr>
        <w:t>bude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="00361252" w:rsidRPr="008B038B">
        <w:rPr>
          <w:rFonts w:ascii="Garamond" w:hAnsi="Garamond" w:cs="Arial"/>
          <w:lang w:eastAsia="ar-SA"/>
        </w:rPr>
        <w:t>postupovať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="00361252" w:rsidRPr="008B038B">
        <w:rPr>
          <w:rFonts w:ascii="Garamond" w:hAnsi="Garamond" w:cs="Arial"/>
          <w:lang w:eastAsia="ar-SA"/>
        </w:rPr>
        <w:t>v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="00361252" w:rsidRPr="008B038B">
        <w:rPr>
          <w:rFonts w:ascii="Garamond" w:hAnsi="Garamond" w:cs="Arial"/>
          <w:lang w:eastAsia="ar-SA"/>
        </w:rPr>
        <w:t>zmysle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="00361252" w:rsidRPr="008B038B">
        <w:rPr>
          <w:rFonts w:ascii="Garamond" w:hAnsi="Garamond" w:cs="Arial"/>
          <w:lang w:eastAsia="ar-SA"/>
        </w:rPr>
        <w:t>osobitných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="00361252" w:rsidRPr="008B038B">
        <w:rPr>
          <w:rFonts w:ascii="Garamond" w:hAnsi="Garamond" w:cs="Arial"/>
          <w:lang w:eastAsia="ar-SA"/>
        </w:rPr>
        <w:t>predpisov.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="005A68D5" w:rsidRPr="008B038B">
        <w:rPr>
          <w:rFonts w:ascii="Garamond" w:hAnsi="Garamond" w:cs="Arial"/>
          <w:lang w:eastAsia="ar-SA"/>
        </w:rPr>
        <w:t>Orientačný</w:t>
      </w:r>
      <w:r w:rsidR="00EB6139" w:rsidRPr="008B038B">
        <w:rPr>
          <w:rFonts w:ascii="Garamond" w:hAnsi="Garamond" w:cs="Arial"/>
          <w:lang w:eastAsia="ar-SA"/>
        </w:rPr>
        <w:t xml:space="preserve"> </w:t>
      </w:r>
      <w:r w:rsidR="005A68D5" w:rsidRPr="008B038B">
        <w:rPr>
          <w:rFonts w:ascii="Garamond" w:hAnsi="Garamond" w:cs="Arial"/>
          <w:lang w:eastAsia="ar-SA"/>
        </w:rPr>
        <w:t>v</w:t>
      </w:r>
      <w:r w:rsidRPr="008B038B">
        <w:rPr>
          <w:rFonts w:ascii="Garamond" w:hAnsi="Garamond"/>
        </w:rPr>
        <w:t>ýpočtový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list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energií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="008A10EE" w:rsidRPr="008B038B">
        <w:rPr>
          <w:rFonts w:ascii="Garamond" w:hAnsi="Garamond"/>
        </w:rPr>
        <w:t>súčasťou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Príloh</w:t>
      </w:r>
      <w:r w:rsidR="008A10EE" w:rsidRPr="008B038B">
        <w:rPr>
          <w:rFonts w:ascii="Garamond" w:hAnsi="Garamond"/>
        </w:rPr>
        <w:t>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5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Zmluvy.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Úprava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cien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za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energie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uvedených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Prílohe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5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Zmluvy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bude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vykonaná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podľa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aktuálnych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cien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schválených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ÚRSO.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Táto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zmena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bude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uskutočnená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jednostranným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právnym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úkonom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zo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strany</w:t>
      </w:r>
      <w:r w:rsidR="00EB6139" w:rsidRPr="008B038B">
        <w:rPr>
          <w:rFonts w:ascii="Garamond" w:hAnsi="Garamond"/>
        </w:rPr>
        <w:t xml:space="preserve"> </w:t>
      </w:r>
      <w:r w:rsidR="00361252" w:rsidRPr="008B038B">
        <w:rPr>
          <w:rFonts w:ascii="Garamond" w:hAnsi="Garamond"/>
        </w:rPr>
        <w:t>Prenajímateľa.</w:t>
      </w:r>
    </w:p>
    <w:p w14:paraId="4B4D652E" w14:textId="77777777" w:rsidR="00361252" w:rsidRPr="008B038B" w:rsidRDefault="00361252" w:rsidP="00C223CD">
      <w:pPr>
        <w:pStyle w:val="Bezriadkovania"/>
        <w:keepNext/>
        <w:keepLines/>
        <w:ind w:left="720"/>
        <w:jc w:val="both"/>
        <w:rPr>
          <w:rFonts w:ascii="Garamond" w:hAnsi="Garamond" w:cs="Arial"/>
          <w:color w:val="000000" w:themeColor="text1"/>
        </w:rPr>
      </w:pPr>
    </w:p>
    <w:p w14:paraId="732F7372" w14:textId="207DF92D" w:rsidR="00925D3C" w:rsidRPr="008B038B" w:rsidRDefault="00925D3C" w:rsidP="00C223CD">
      <w:pPr>
        <w:pStyle w:val="Bezriadkovania"/>
        <w:keepNext/>
        <w:keepLines/>
        <w:numPr>
          <w:ilvl w:val="0"/>
          <w:numId w:val="37"/>
        </w:numPr>
        <w:ind w:hanging="720"/>
        <w:jc w:val="both"/>
        <w:rPr>
          <w:rFonts w:ascii="Garamond" w:hAnsi="Garamond"/>
          <w:color w:val="000000" w:themeColor="text1"/>
        </w:rPr>
      </w:pPr>
      <w:r w:rsidRPr="008B038B">
        <w:rPr>
          <w:rFonts w:ascii="Garamond" w:hAnsi="Garamond"/>
        </w:rPr>
        <w:t>Faktúra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musí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obsahovať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všetky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náležitosti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účtovného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dokladu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podľa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§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10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zákona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č.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431/2002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účtovníctve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znení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neskorších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predpisov,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náležitosti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podľa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§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74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zákona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č.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222/2004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dani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pridanej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hodnoty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znení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neskorších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predpisov</w:t>
      </w:r>
      <w:r w:rsidR="00541865">
        <w:rPr>
          <w:rFonts w:ascii="Garamond" w:hAnsi="Garamond"/>
        </w:rPr>
        <w:t>,</w:t>
      </w:r>
      <w:r w:rsidR="00541865" w:rsidRPr="00541865">
        <w:rPr>
          <w:rFonts w:ascii="Garamond" w:hAnsi="Garamond"/>
        </w:rPr>
        <w:t xml:space="preserve"> </w:t>
      </w:r>
      <w:r w:rsidR="00541865" w:rsidRPr="00B42807">
        <w:rPr>
          <w:rFonts w:ascii="Garamond" w:hAnsi="Garamond"/>
        </w:rPr>
        <w:t>evidenčné číslo zmluvy, pod ktorou je zmluva evidovaná Objednávateľo</w:t>
      </w:r>
      <w:r w:rsidR="00541865">
        <w:rPr>
          <w:rFonts w:ascii="Garamond" w:hAnsi="Garamond"/>
        </w:rPr>
        <w:t>m</w:t>
      </w:r>
      <w:r w:rsidRPr="008B038B">
        <w:rPr>
          <w:rFonts w:ascii="Garamond" w:hAnsi="Garamond"/>
          <w:color w:val="000000" w:themeColor="text1"/>
        </w:rPr>
        <w:t>.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V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prípade,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ak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faktúra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nebude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spĺňať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tieto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náležitosti,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je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Nájomca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oprávnený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vrátiť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faktúru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na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dopracovanie,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resp.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opravu.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Nová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lehota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splatnosti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začína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plynúť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momentom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doručenia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opravenej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faktúry</w:t>
      </w:r>
      <w:r w:rsidR="00EB6139" w:rsidRPr="008B038B">
        <w:rPr>
          <w:rFonts w:ascii="Garamond" w:hAnsi="Garamond"/>
          <w:color w:val="000000" w:themeColor="text1"/>
        </w:rPr>
        <w:t xml:space="preserve"> </w:t>
      </w:r>
      <w:r w:rsidRPr="008B038B">
        <w:rPr>
          <w:rFonts w:ascii="Garamond" w:hAnsi="Garamond"/>
          <w:color w:val="000000" w:themeColor="text1"/>
        </w:rPr>
        <w:t>Nájomcovi.</w:t>
      </w:r>
    </w:p>
    <w:p w14:paraId="5DFD9BB6" w14:textId="77777777" w:rsidR="00593BE1" w:rsidRPr="008B038B" w:rsidRDefault="00593BE1" w:rsidP="00C223CD">
      <w:pPr>
        <w:keepNext/>
        <w:keepLines/>
        <w:spacing w:after="0" w:line="240" w:lineRule="auto"/>
        <w:ind w:left="567" w:hanging="578"/>
        <w:rPr>
          <w:rFonts w:ascii="Garamond" w:hAnsi="Garamond"/>
          <w:color w:val="000000" w:themeColor="text1"/>
        </w:rPr>
      </w:pPr>
    </w:p>
    <w:p w14:paraId="654B8EA6" w14:textId="6AA12771" w:rsidR="00925D3C" w:rsidRPr="008B038B" w:rsidRDefault="00925D3C" w:rsidP="00C223CD">
      <w:pPr>
        <w:pStyle w:val="Bezriadkovania"/>
        <w:keepNext/>
        <w:keepLines/>
        <w:numPr>
          <w:ilvl w:val="0"/>
          <w:numId w:val="37"/>
        </w:numPr>
        <w:ind w:hanging="720"/>
        <w:jc w:val="both"/>
        <w:rPr>
          <w:rFonts w:ascii="Garamond" w:hAnsi="Garamond"/>
          <w:color w:val="000000" w:themeColor="text1"/>
        </w:rPr>
      </w:pPr>
      <w:r w:rsidRPr="008B038B">
        <w:rPr>
          <w:rFonts w:ascii="Garamond" w:hAnsi="Garamond"/>
        </w:rPr>
        <w:t>K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zvýšeniu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Nájomného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môže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dôjsť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jedenkrát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ročne,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vždy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1.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aprílu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koeficient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zvýšenia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spotrebiteľských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cien,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tak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ako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bude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uvedený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štatistike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Štatistického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úradu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SR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uplynulý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rok.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Zvýšenie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Nájomného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bude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upravené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jednostranným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právnym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úkonom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strany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Prenajímateľa.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Tento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koeficient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použije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31.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marca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nasledujúceho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kalendárneho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roka.</w:t>
      </w:r>
    </w:p>
    <w:p w14:paraId="225D5428" w14:textId="0C4CEE38" w:rsidR="00FD0E61" w:rsidRDefault="00FD0E61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eastAsia="Calibri" w:hAnsi="Garamond"/>
          <w:noProof/>
          <w:szCs w:val="22"/>
          <w:lang w:eastAsia="sk-SK"/>
        </w:rPr>
      </w:pPr>
    </w:p>
    <w:p w14:paraId="1B1CEECA" w14:textId="6FA1AEAD" w:rsidR="00291528" w:rsidRPr="00B42807" w:rsidRDefault="00291528" w:rsidP="00C223CD">
      <w:pPr>
        <w:pStyle w:val="Bezriadkovania"/>
        <w:keepNext/>
        <w:keepLines/>
        <w:numPr>
          <w:ilvl w:val="0"/>
          <w:numId w:val="37"/>
        </w:numPr>
        <w:ind w:hanging="720"/>
        <w:jc w:val="both"/>
        <w:rPr>
          <w:rFonts w:ascii="Garamond" w:hAnsi="Garamond"/>
        </w:rPr>
      </w:pPr>
      <w:r>
        <w:rPr>
          <w:rFonts w:ascii="Garamond" w:hAnsi="Garamond" w:cs="Arial"/>
          <w:lang w:eastAsia="ar-SA"/>
        </w:rPr>
        <w:t xml:space="preserve">Nájomné/náklady za energie </w:t>
      </w:r>
      <w:r w:rsidRPr="00B42807">
        <w:rPr>
          <w:rFonts w:ascii="Garamond" w:hAnsi="Garamond" w:cs="Arial"/>
          <w:lang w:eastAsia="ar-SA"/>
        </w:rPr>
        <w:t>sa považuj</w:t>
      </w:r>
      <w:r>
        <w:rPr>
          <w:rFonts w:ascii="Garamond" w:hAnsi="Garamond" w:cs="Arial"/>
          <w:lang w:eastAsia="ar-SA"/>
        </w:rPr>
        <w:t>ú</w:t>
      </w:r>
      <w:r w:rsidRPr="00B42807">
        <w:rPr>
          <w:rFonts w:ascii="Garamond" w:hAnsi="Garamond" w:cs="Arial"/>
          <w:lang w:eastAsia="ar-SA"/>
        </w:rPr>
        <w:t xml:space="preserve"> </w:t>
      </w:r>
      <w:r w:rsidRPr="00291528">
        <w:rPr>
          <w:rFonts w:ascii="Garamond" w:hAnsi="Garamond"/>
        </w:rPr>
        <w:t>za</w:t>
      </w:r>
      <w:r w:rsidRPr="00B42807">
        <w:rPr>
          <w:rFonts w:ascii="Garamond" w:hAnsi="Garamond" w:cs="Arial"/>
          <w:lang w:eastAsia="ar-SA"/>
        </w:rPr>
        <w:t xml:space="preserve"> zaplaten</w:t>
      </w:r>
      <w:r>
        <w:rPr>
          <w:rFonts w:ascii="Garamond" w:hAnsi="Garamond" w:cs="Arial"/>
          <w:lang w:eastAsia="ar-SA"/>
        </w:rPr>
        <w:t>é</w:t>
      </w:r>
      <w:r w:rsidRPr="00B42807">
        <w:rPr>
          <w:rFonts w:ascii="Garamond" w:hAnsi="Garamond" w:cs="Arial"/>
          <w:lang w:eastAsia="ar-SA"/>
        </w:rPr>
        <w:t xml:space="preserve"> dňom odpísania fakturovanej sumy vo výške </w:t>
      </w:r>
      <w:r>
        <w:rPr>
          <w:rFonts w:ascii="Garamond" w:hAnsi="Garamond" w:cs="Arial"/>
          <w:lang w:eastAsia="ar-SA"/>
        </w:rPr>
        <w:t>Nájomného/nákladov za energie</w:t>
      </w:r>
      <w:r w:rsidRPr="00B42807">
        <w:rPr>
          <w:rFonts w:ascii="Garamond" w:hAnsi="Garamond" w:cs="Arial"/>
          <w:lang w:eastAsia="ar-SA"/>
        </w:rPr>
        <w:t xml:space="preserve"> z účtu </w:t>
      </w:r>
      <w:r>
        <w:rPr>
          <w:rFonts w:ascii="Garamond" w:hAnsi="Garamond" w:cs="Arial"/>
          <w:lang w:eastAsia="ar-SA"/>
        </w:rPr>
        <w:t>Nájomcu</w:t>
      </w:r>
      <w:r w:rsidRPr="00B42807">
        <w:rPr>
          <w:rFonts w:ascii="Garamond" w:hAnsi="Garamond" w:cs="Arial"/>
          <w:lang w:eastAsia="ar-SA"/>
        </w:rPr>
        <w:t xml:space="preserve"> na účet </w:t>
      </w:r>
      <w:r>
        <w:rPr>
          <w:rFonts w:ascii="Garamond" w:hAnsi="Garamond" w:cs="Arial"/>
          <w:lang w:eastAsia="ar-SA"/>
        </w:rPr>
        <w:t>Prenajímateľa</w:t>
      </w:r>
      <w:r w:rsidRPr="00B42807">
        <w:rPr>
          <w:rFonts w:ascii="Garamond" w:hAnsi="Garamond" w:cs="Arial"/>
          <w:lang w:eastAsia="ar-SA"/>
        </w:rPr>
        <w:t xml:space="preserve"> uvedený v záhlaví </w:t>
      </w:r>
      <w:r w:rsidRPr="00B42807">
        <w:rPr>
          <w:rFonts w:ascii="Garamond" w:hAnsi="Garamond"/>
        </w:rPr>
        <w:t>Zmluvy</w:t>
      </w:r>
      <w:r w:rsidRPr="00B42807">
        <w:rPr>
          <w:rFonts w:ascii="Garamond" w:hAnsi="Garamond" w:cs="Arial"/>
          <w:lang w:eastAsia="ar-SA"/>
        </w:rPr>
        <w:t>.</w:t>
      </w:r>
    </w:p>
    <w:p w14:paraId="7E5B9981" w14:textId="77777777" w:rsidR="00291528" w:rsidRPr="008B038B" w:rsidRDefault="00291528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eastAsia="Calibri" w:hAnsi="Garamond"/>
          <w:noProof/>
          <w:szCs w:val="22"/>
          <w:lang w:eastAsia="sk-SK"/>
        </w:rPr>
      </w:pPr>
    </w:p>
    <w:p w14:paraId="717254CD" w14:textId="338E3797" w:rsidR="00D67056" w:rsidRPr="008B038B" w:rsidRDefault="00C224CA" w:rsidP="00C223CD">
      <w:pPr>
        <w:pStyle w:val="AODefHead"/>
        <w:keepNext/>
        <w:keepLines/>
        <w:numPr>
          <w:ilvl w:val="0"/>
          <w:numId w:val="3"/>
        </w:numPr>
        <w:spacing w:before="0" w:line="240" w:lineRule="auto"/>
        <w:ind w:left="709" w:hanging="709"/>
        <w:rPr>
          <w:rFonts w:ascii="Garamond" w:eastAsia="Calibri" w:hAnsi="Garamond"/>
          <w:b/>
          <w:noProof/>
          <w:szCs w:val="22"/>
          <w:lang w:eastAsia="sk-SK"/>
        </w:rPr>
      </w:pPr>
      <w:r w:rsidRPr="008B038B">
        <w:rPr>
          <w:rFonts w:ascii="Garamond" w:eastAsia="Calibri" w:hAnsi="Garamond"/>
          <w:b/>
          <w:noProof/>
          <w:szCs w:val="22"/>
          <w:lang w:eastAsia="sk-SK"/>
        </w:rPr>
        <w:t>PRÁVA</w:t>
      </w:r>
      <w:r w:rsidR="00EB6139" w:rsidRPr="008B038B">
        <w:rPr>
          <w:rFonts w:ascii="Garamond" w:eastAsia="Calibri" w:hAnsi="Garamond"/>
          <w:b/>
          <w:noProof/>
          <w:szCs w:val="22"/>
          <w:lang w:eastAsia="sk-SK"/>
        </w:rPr>
        <w:t xml:space="preserve"> </w:t>
      </w:r>
      <w:r w:rsidRPr="008B038B">
        <w:rPr>
          <w:rFonts w:ascii="Garamond" w:eastAsia="Calibri" w:hAnsi="Garamond"/>
          <w:b/>
          <w:noProof/>
          <w:szCs w:val="22"/>
          <w:lang w:eastAsia="sk-SK"/>
        </w:rPr>
        <w:t>A</w:t>
      </w:r>
      <w:r w:rsidR="00EB6139" w:rsidRPr="008B038B">
        <w:rPr>
          <w:rFonts w:ascii="Garamond" w:eastAsia="Calibri" w:hAnsi="Garamond"/>
          <w:b/>
          <w:noProof/>
          <w:szCs w:val="22"/>
          <w:lang w:eastAsia="sk-SK"/>
        </w:rPr>
        <w:t xml:space="preserve"> </w:t>
      </w:r>
      <w:r w:rsidRPr="008B038B">
        <w:rPr>
          <w:rFonts w:ascii="Garamond" w:eastAsia="Calibri" w:hAnsi="Garamond"/>
          <w:b/>
          <w:noProof/>
          <w:szCs w:val="22"/>
          <w:lang w:eastAsia="sk-SK"/>
        </w:rPr>
        <w:t>POVINNOSTI</w:t>
      </w:r>
      <w:r w:rsidR="00EB6139" w:rsidRPr="008B038B">
        <w:rPr>
          <w:rFonts w:ascii="Garamond" w:eastAsia="Calibri" w:hAnsi="Garamond"/>
          <w:b/>
          <w:noProof/>
          <w:szCs w:val="22"/>
          <w:lang w:eastAsia="sk-SK"/>
        </w:rPr>
        <w:t xml:space="preserve"> </w:t>
      </w:r>
      <w:r w:rsidR="0062582A" w:rsidRPr="008B038B">
        <w:rPr>
          <w:rFonts w:ascii="Garamond" w:hAnsi="Garamond"/>
          <w:b/>
          <w:szCs w:val="22"/>
        </w:rPr>
        <w:t>PRENAJÍMATEĽA</w:t>
      </w:r>
    </w:p>
    <w:p w14:paraId="4A2C273F" w14:textId="77777777" w:rsidR="00EA77C4" w:rsidRPr="008B038B" w:rsidRDefault="00EA77C4" w:rsidP="00C223CD">
      <w:pPr>
        <w:pStyle w:val="AODefHead"/>
        <w:keepNext/>
        <w:keepLines/>
        <w:numPr>
          <w:ilvl w:val="0"/>
          <w:numId w:val="0"/>
        </w:numPr>
        <w:spacing w:before="0" w:line="240" w:lineRule="auto"/>
        <w:rPr>
          <w:rFonts w:ascii="Garamond" w:eastAsia="Calibri" w:hAnsi="Garamond"/>
          <w:b/>
          <w:noProof/>
          <w:szCs w:val="22"/>
          <w:lang w:eastAsia="sk-SK"/>
        </w:rPr>
      </w:pPr>
    </w:p>
    <w:p w14:paraId="1AEA6F96" w14:textId="1EFE9C82" w:rsidR="00D67056" w:rsidRPr="008B038B" w:rsidRDefault="004457AC" w:rsidP="00C223CD">
      <w:pPr>
        <w:pStyle w:val="AODefHead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eastAsia="Calibri" w:hAnsi="Garamond"/>
          <w:b/>
          <w:noProof/>
          <w:szCs w:val="22"/>
          <w:lang w:eastAsia="sk-SK"/>
        </w:rPr>
      </w:pPr>
      <w:r w:rsidRPr="008B038B">
        <w:rPr>
          <w:rFonts w:ascii="Garamond" w:hAnsi="Garamond" w:cs="Arial"/>
          <w:szCs w:val="22"/>
          <w:lang w:eastAsia="sk-SK"/>
        </w:rPr>
        <w:t>Prenajímateľ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zaväzuje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odovzdať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</w:t>
      </w:r>
      <w:r w:rsidR="00486375" w:rsidRPr="008B038B">
        <w:rPr>
          <w:rFonts w:ascii="Garamond" w:hAnsi="Garamond"/>
          <w:szCs w:val="22"/>
        </w:rPr>
        <w:t>ájomcovi</w:t>
      </w:r>
      <w:r w:rsidR="00EB6139" w:rsidRPr="008B038B">
        <w:rPr>
          <w:rFonts w:ascii="Garamond" w:hAnsi="Garamond"/>
          <w:szCs w:val="22"/>
        </w:rPr>
        <w:t xml:space="preserve"> </w:t>
      </w:r>
      <w:r w:rsidR="00670E2E" w:rsidRPr="008B038B">
        <w:rPr>
          <w:rFonts w:ascii="Garamond" w:hAnsi="Garamond"/>
          <w:szCs w:val="22"/>
        </w:rPr>
        <w:t>Predmet</w:t>
      </w:r>
      <w:r w:rsidR="00EB6139" w:rsidRPr="008B038B">
        <w:rPr>
          <w:rFonts w:ascii="Garamond" w:hAnsi="Garamond"/>
          <w:szCs w:val="22"/>
        </w:rPr>
        <w:t xml:space="preserve"> </w:t>
      </w:r>
      <w:r w:rsidR="00670E2E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="00815272" w:rsidRPr="008B038B">
        <w:rPr>
          <w:rFonts w:ascii="Garamond" w:hAnsi="Garamond"/>
          <w:szCs w:val="22"/>
        </w:rPr>
        <w:t>do</w:t>
      </w:r>
      <w:r w:rsidR="00EB6139" w:rsidRPr="008B038B">
        <w:rPr>
          <w:rFonts w:ascii="Garamond" w:hAnsi="Garamond"/>
          <w:szCs w:val="22"/>
        </w:rPr>
        <w:t xml:space="preserve"> </w:t>
      </w:r>
      <w:r w:rsidR="00815272" w:rsidRPr="008B038B">
        <w:rPr>
          <w:rFonts w:ascii="Garamond" w:hAnsi="Garamond"/>
          <w:szCs w:val="22"/>
        </w:rPr>
        <w:t>dočasného</w:t>
      </w:r>
      <w:r w:rsidR="00EB6139" w:rsidRPr="008B038B">
        <w:rPr>
          <w:rFonts w:ascii="Garamond" w:hAnsi="Garamond"/>
          <w:szCs w:val="22"/>
        </w:rPr>
        <w:t xml:space="preserve"> </w:t>
      </w:r>
      <w:r w:rsidR="00815272" w:rsidRPr="008B038B">
        <w:rPr>
          <w:rFonts w:ascii="Garamond" w:hAnsi="Garamond"/>
          <w:szCs w:val="22"/>
        </w:rPr>
        <w:t>užívania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stave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spôsobilom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užívanie</w:t>
      </w:r>
      <w:r w:rsidR="00EB6139" w:rsidRPr="008B038B">
        <w:rPr>
          <w:rFonts w:ascii="Garamond" w:hAnsi="Garamond"/>
          <w:szCs w:val="22"/>
        </w:rPr>
        <w:t xml:space="preserve"> </w:t>
      </w:r>
      <w:r w:rsidR="00D67056" w:rsidRPr="008B038B">
        <w:rPr>
          <w:rFonts w:ascii="Garamond" w:hAnsi="Garamond"/>
          <w:szCs w:val="22"/>
        </w:rPr>
        <w:t>tak</w:t>
      </w:r>
      <w:r w:rsidR="00C224CA" w:rsidRPr="008B038B">
        <w:rPr>
          <w:rFonts w:ascii="Garamond" w:hAnsi="Garamond"/>
          <w:szCs w:val="22"/>
        </w:rPr>
        <w:t>,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aby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</w:t>
      </w:r>
      <w:r w:rsidR="00B53CA9" w:rsidRPr="008B038B">
        <w:rPr>
          <w:rFonts w:ascii="Garamond" w:hAnsi="Garamond"/>
          <w:szCs w:val="22"/>
        </w:rPr>
        <w:t>ájomca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mohol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vykonávať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svoje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práva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vyplývajúce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z</w:t>
      </w:r>
      <w:r w:rsidR="00D67056" w:rsidRPr="008B038B">
        <w:rPr>
          <w:rFonts w:ascii="Garamond" w:hAnsi="Garamond"/>
          <w:szCs w:val="22"/>
        </w:rPr>
        <w:t>o</w:t>
      </w:r>
      <w:r w:rsidR="00EB6139" w:rsidRPr="008B038B">
        <w:rPr>
          <w:rFonts w:ascii="Garamond" w:hAnsi="Garamond"/>
          <w:szCs w:val="22"/>
        </w:rPr>
        <w:t xml:space="preserve"> </w:t>
      </w:r>
      <w:r w:rsidR="00D67056" w:rsidRPr="008B038B">
        <w:rPr>
          <w:rFonts w:ascii="Garamond" w:hAnsi="Garamond"/>
          <w:szCs w:val="22"/>
        </w:rPr>
        <w:t>Z</w:t>
      </w:r>
      <w:r w:rsidR="00C224CA" w:rsidRPr="008B038B">
        <w:rPr>
          <w:rFonts w:ascii="Garamond" w:hAnsi="Garamond"/>
          <w:szCs w:val="22"/>
        </w:rPr>
        <w:t>mluvy.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Prenajímateľ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zaväzuje</w:t>
      </w:r>
      <w:r w:rsidR="00EB6139" w:rsidRPr="008B038B">
        <w:rPr>
          <w:rFonts w:ascii="Garamond" w:hAnsi="Garamond"/>
          <w:szCs w:val="22"/>
        </w:rPr>
        <w:t xml:space="preserve"> </w:t>
      </w:r>
      <w:r w:rsidR="00C6182E" w:rsidRPr="008B038B">
        <w:rPr>
          <w:rFonts w:ascii="Garamond" w:hAnsi="Garamond"/>
          <w:szCs w:val="22"/>
        </w:rPr>
        <w:t>Predmet</w:t>
      </w:r>
      <w:r w:rsidR="00EB6139" w:rsidRPr="008B038B">
        <w:rPr>
          <w:rFonts w:ascii="Garamond" w:hAnsi="Garamond"/>
          <w:szCs w:val="22"/>
        </w:rPr>
        <w:t xml:space="preserve"> </w:t>
      </w:r>
      <w:r w:rsidR="00C6182E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tomto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stave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udržiavať</w:t>
      </w:r>
      <w:r w:rsidR="00EB6139" w:rsidRPr="008B038B">
        <w:rPr>
          <w:rFonts w:ascii="Garamond" w:hAnsi="Garamond"/>
          <w:szCs w:val="22"/>
        </w:rPr>
        <w:t xml:space="preserve"> </w:t>
      </w:r>
      <w:r w:rsidR="00253D51"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="00253D51"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="00253D51" w:rsidRPr="008B038B">
        <w:rPr>
          <w:rFonts w:ascii="Garamond" w:hAnsi="Garamond"/>
          <w:szCs w:val="22"/>
        </w:rPr>
        <w:t>základe</w:t>
      </w:r>
      <w:r w:rsidR="00EB6139" w:rsidRPr="008B038B">
        <w:rPr>
          <w:rFonts w:ascii="Garamond" w:hAnsi="Garamond"/>
          <w:szCs w:val="22"/>
        </w:rPr>
        <w:t xml:space="preserve"> </w:t>
      </w:r>
      <w:r w:rsidR="00253D51" w:rsidRPr="008B038B">
        <w:rPr>
          <w:rFonts w:ascii="Garamond" w:hAnsi="Garamond"/>
          <w:szCs w:val="22"/>
        </w:rPr>
        <w:t>výzvy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</w:t>
      </w:r>
      <w:r w:rsidR="00253D51" w:rsidRPr="008B038B">
        <w:rPr>
          <w:rFonts w:ascii="Garamond" w:hAnsi="Garamond"/>
          <w:szCs w:val="22"/>
        </w:rPr>
        <w:t>ájomcu</w:t>
      </w:r>
      <w:r w:rsidR="00EB6139" w:rsidRPr="008B038B">
        <w:rPr>
          <w:rFonts w:ascii="Garamond" w:hAnsi="Garamond"/>
          <w:szCs w:val="22"/>
        </w:rPr>
        <w:t xml:space="preserve"> </w:t>
      </w:r>
      <w:r w:rsidR="00CD4F19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C6182E" w:rsidRPr="008B038B">
        <w:rPr>
          <w:rFonts w:ascii="Garamond" w:hAnsi="Garamond"/>
          <w:szCs w:val="22"/>
        </w:rPr>
        <w:t>ňom</w:t>
      </w:r>
      <w:r w:rsidR="00EB6139" w:rsidRPr="008B038B">
        <w:rPr>
          <w:rFonts w:ascii="Garamond" w:hAnsi="Garamond"/>
          <w:szCs w:val="22"/>
        </w:rPr>
        <w:t xml:space="preserve"> </w:t>
      </w:r>
      <w:r w:rsidR="00253D51" w:rsidRPr="008B038B">
        <w:rPr>
          <w:rFonts w:ascii="Garamond" w:hAnsi="Garamond"/>
          <w:szCs w:val="22"/>
        </w:rPr>
        <w:t>operatívne</w:t>
      </w:r>
      <w:r w:rsidR="00EB6139" w:rsidRPr="008B038B">
        <w:rPr>
          <w:rFonts w:ascii="Garamond" w:hAnsi="Garamond"/>
          <w:szCs w:val="22"/>
        </w:rPr>
        <w:t xml:space="preserve"> </w:t>
      </w:r>
      <w:r w:rsidR="00253D51" w:rsidRPr="008B038B">
        <w:rPr>
          <w:rFonts w:ascii="Garamond" w:hAnsi="Garamond"/>
          <w:szCs w:val="22"/>
        </w:rPr>
        <w:t>odstraňovať</w:t>
      </w:r>
      <w:r w:rsidR="00EB6139" w:rsidRPr="008B038B">
        <w:rPr>
          <w:rFonts w:ascii="Garamond" w:hAnsi="Garamond"/>
          <w:szCs w:val="22"/>
        </w:rPr>
        <w:t xml:space="preserve"> </w:t>
      </w:r>
      <w:r w:rsidR="00C6182E" w:rsidRPr="008B038B">
        <w:rPr>
          <w:rFonts w:ascii="Garamond" w:hAnsi="Garamond"/>
          <w:szCs w:val="22"/>
        </w:rPr>
        <w:t>prípadné</w:t>
      </w:r>
      <w:r w:rsidR="00EB6139" w:rsidRPr="008B038B">
        <w:rPr>
          <w:rFonts w:ascii="Garamond" w:hAnsi="Garamond"/>
          <w:szCs w:val="22"/>
        </w:rPr>
        <w:t xml:space="preserve"> </w:t>
      </w:r>
      <w:r w:rsidR="00253D51" w:rsidRPr="008B038B">
        <w:rPr>
          <w:rFonts w:ascii="Garamond" w:hAnsi="Garamond"/>
          <w:szCs w:val="22"/>
        </w:rPr>
        <w:t>poruchy</w:t>
      </w:r>
      <w:r w:rsidR="00C224CA" w:rsidRPr="008B038B">
        <w:rPr>
          <w:rFonts w:ascii="Garamond" w:hAnsi="Garamond"/>
          <w:szCs w:val="22"/>
        </w:rPr>
        <w:t>.</w:t>
      </w:r>
      <w:r w:rsidR="00EB6139" w:rsidRPr="008B038B">
        <w:rPr>
          <w:rFonts w:ascii="Garamond" w:hAnsi="Garamond"/>
          <w:szCs w:val="22"/>
        </w:rPr>
        <w:t xml:space="preserve"> </w:t>
      </w:r>
    </w:p>
    <w:p w14:paraId="2EC77CD9" w14:textId="77777777" w:rsidR="00EA77C4" w:rsidRPr="008B038B" w:rsidRDefault="00EA77C4" w:rsidP="00C223CD">
      <w:pPr>
        <w:pStyle w:val="AODefHead"/>
        <w:keepNext/>
        <w:keepLines/>
        <w:numPr>
          <w:ilvl w:val="0"/>
          <w:numId w:val="0"/>
        </w:numPr>
        <w:spacing w:before="0" w:line="240" w:lineRule="auto"/>
        <w:rPr>
          <w:rFonts w:ascii="Garamond" w:eastAsia="Calibri" w:hAnsi="Garamond"/>
          <w:b/>
          <w:noProof/>
          <w:szCs w:val="22"/>
          <w:lang w:eastAsia="sk-SK"/>
        </w:rPr>
      </w:pPr>
    </w:p>
    <w:p w14:paraId="360D62E1" w14:textId="075A6CF7" w:rsidR="00D67056" w:rsidRPr="008B038B" w:rsidRDefault="004457AC" w:rsidP="00C223CD">
      <w:pPr>
        <w:pStyle w:val="AODefHead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eastAsia="Calibri" w:hAnsi="Garamond"/>
          <w:b/>
          <w:noProof/>
          <w:szCs w:val="22"/>
          <w:lang w:eastAsia="sk-SK"/>
        </w:rPr>
      </w:pPr>
      <w:r w:rsidRPr="008B038B">
        <w:rPr>
          <w:rFonts w:ascii="Garamond" w:hAnsi="Garamond" w:cs="Arial"/>
          <w:szCs w:val="22"/>
          <w:lang w:eastAsia="sk-SK"/>
        </w:rPr>
        <w:t>Prenajímateľ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zaväzuje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vzdať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akéhokoľvek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konania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rozpore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</w:t>
      </w:r>
      <w:r w:rsidR="00D67056" w:rsidRPr="008B038B">
        <w:rPr>
          <w:rFonts w:ascii="Garamond" w:hAnsi="Garamond"/>
          <w:szCs w:val="22"/>
        </w:rPr>
        <w:t>o</w:t>
      </w:r>
      <w:r w:rsidR="00EB6139" w:rsidRPr="008B038B">
        <w:rPr>
          <w:rFonts w:ascii="Garamond" w:hAnsi="Garamond"/>
          <w:szCs w:val="22"/>
        </w:rPr>
        <w:t xml:space="preserve"> </w:t>
      </w:r>
      <w:r w:rsidR="00D67056" w:rsidRPr="008B038B">
        <w:rPr>
          <w:rFonts w:ascii="Garamond" w:hAnsi="Garamond"/>
          <w:szCs w:val="22"/>
        </w:rPr>
        <w:t>Z</w:t>
      </w:r>
      <w:r w:rsidR="00C224CA" w:rsidRPr="008B038B">
        <w:rPr>
          <w:rFonts w:ascii="Garamond" w:hAnsi="Garamond"/>
          <w:szCs w:val="22"/>
        </w:rPr>
        <w:t>mluvou,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ktoré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by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rušilo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užívanie</w:t>
      </w:r>
      <w:r w:rsidR="00EB6139" w:rsidRPr="008B038B">
        <w:rPr>
          <w:rFonts w:ascii="Garamond" w:hAnsi="Garamond"/>
          <w:szCs w:val="22"/>
        </w:rPr>
        <w:t xml:space="preserve"> </w:t>
      </w:r>
      <w:r w:rsidR="00670E2E" w:rsidRPr="008B038B">
        <w:rPr>
          <w:rFonts w:ascii="Garamond" w:hAnsi="Garamond"/>
          <w:szCs w:val="22"/>
        </w:rPr>
        <w:t>Predmetu</w:t>
      </w:r>
      <w:r w:rsidR="00EB6139" w:rsidRPr="008B038B">
        <w:rPr>
          <w:rFonts w:ascii="Garamond" w:hAnsi="Garamond"/>
          <w:szCs w:val="22"/>
        </w:rPr>
        <w:t xml:space="preserve"> </w:t>
      </w:r>
      <w:r w:rsidR="00670E2E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</w:t>
      </w:r>
      <w:r w:rsidR="00C224CA" w:rsidRPr="008B038B">
        <w:rPr>
          <w:rFonts w:ascii="Garamond" w:hAnsi="Garamond"/>
          <w:szCs w:val="22"/>
        </w:rPr>
        <w:t>ájomcom.</w:t>
      </w:r>
      <w:r w:rsidR="00EB6139" w:rsidRPr="008B038B">
        <w:rPr>
          <w:rFonts w:ascii="Garamond" w:hAnsi="Garamond"/>
          <w:szCs w:val="22"/>
        </w:rPr>
        <w:t xml:space="preserve">  </w:t>
      </w:r>
    </w:p>
    <w:p w14:paraId="3A97279B" w14:textId="77777777" w:rsidR="001E7FCE" w:rsidRPr="008B038B" w:rsidRDefault="001E7FCE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szCs w:val="22"/>
        </w:rPr>
      </w:pPr>
    </w:p>
    <w:p w14:paraId="53D7454A" w14:textId="469B9AD7" w:rsidR="004457AC" w:rsidRPr="008B038B" w:rsidRDefault="004457AC" w:rsidP="00C223CD">
      <w:pPr>
        <w:pStyle w:val="AODefHead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 w:cs="Arial"/>
          <w:szCs w:val="22"/>
          <w:lang w:eastAsia="sk-SK"/>
        </w:rPr>
      </w:pPr>
      <w:r w:rsidRPr="008B038B">
        <w:rPr>
          <w:rFonts w:ascii="Garamond" w:hAnsi="Garamond" w:cs="Arial"/>
          <w:szCs w:val="22"/>
          <w:lang w:eastAsia="sk-SK"/>
        </w:rPr>
        <w:t>Prenajímateľ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súhlasí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s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umiestnením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obchodného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mena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Nájomcu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pri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vstupe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do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="001E7FCE" w:rsidRPr="008B038B">
        <w:rPr>
          <w:rFonts w:ascii="Garamond" w:hAnsi="Garamond" w:cs="Arial"/>
          <w:szCs w:val="22"/>
          <w:lang w:eastAsia="sk-SK"/>
        </w:rPr>
        <w:t>Nebytového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="001E7FCE" w:rsidRPr="008B038B">
        <w:rPr>
          <w:rFonts w:ascii="Garamond" w:hAnsi="Garamond" w:cs="Arial"/>
          <w:szCs w:val="22"/>
          <w:lang w:eastAsia="sk-SK"/>
        </w:rPr>
        <w:t>priestoru.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="001E7FCE" w:rsidRPr="008B038B">
        <w:rPr>
          <w:rFonts w:ascii="Garamond" w:hAnsi="Garamond" w:cs="Arial"/>
          <w:szCs w:val="22"/>
          <w:lang w:eastAsia="sk-SK"/>
        </w:rPr>
        <w:t>Rozmery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="001E7FCE" w:rsidRPr="008B038B">
        <w:rPr>
          <w:rFonts w:ascii="Garamond" w:hAnsi="Garamond" w:cs="Arial"/>
          <w:szCs w:val="22"/>
          <w:lang w:eastAsia="sk-SK"/>
        </w:rPr>
        <w:t>a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="001E7FCE" w:rsidRPr="008B038B">
        <w:rPr>
          <w:rFonts w:ascii="Garamond" w:hAnsi="Garamond" w:cs="Arial"/>
          <w:szCs w:val="22"/>
          <w:lang w:eastAsia="sk-SK"/>
        </w:rPr>
        <w:t>grafické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="001E7FCE" w:rsidRPr="008B038B">
        <w:rPr>
          <w:rFonts w:ascii="Garamond" w:hAnsi="Garamond" w:cs="Arial"/>
          <w:szCs w:val="22"/>
          <w:lang w:eastAsia="sk-SK"/>
        </w:rPr>
        <w:t>prevedenia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="001E7FCE" w:rsidRPr="008B038B">
        <w:rPr>
          <w:rFonts w:ascii="Garamond" w:hAnsi="Garamond" w:cs="Arial"/>
          <w:szCs w:val="22"/>
          <w:lang w:eastAsia="sk-SK"/>
        </w:rPr>
        <w:t>označenia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="001E7FCE" w:rsidRPr="008B038B">
        <w:rPr>
          <w:rFonts w:ascii="Garamond" w:hAnsi="Garamond" w:cs="Arial"/>
          <w:szCs w:val="22"/>
          <w:lang w:eastAsia="sk-SK"/>
        </w:rPr>
        <w:t>musí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="001E7FCE" w:rsidRPr="008B038B">
        <w:rPr>
          <w:rFonts w:ascii="Garamond" w:hAnsi="Garamond" w:cs="Arial"/>
          <w:szCs w:val="22"/>
          <w:lang w:eastAsia="sk-SK"/>
        </w:rPr>
        <w:t>vopred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="001E7FCE" w:rsidRPr="008B038B">
        <w:rPr>
          <w:rFonts w:ascii="Garamond" w:hAnsi="Garamond" w:cs="Arial"/>
          <w:szCs w:val="22"/>
          <w:lang w:eastAsia="sk-SK"/>
        </w:rPr>
        <w:t>schváliť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="001E7FCE" w:rsidRPr="008B038B">
        <w:rPr>
          <w:rFonts w:ascii="Garamond" w:hAnsi="Garamond" w:cs="Arial"/>
          <w:szCs w:val="22"/>
          <w:lang w:eastAsia="sk-SK"/>
        </w:rPr>
        <w:t>Prenajímateľ.</w:t>
      </w:r>
    </w:p>
    <w:p w14:paraId="048A1BE0" w14:textId="77777777" w:rsidR="001E7FCE" w:rsidRPr="008B038B" w:rsidRDefault="001E7FCE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szCs w:val="22"/>
          <w:lang w:eastAsia="sk-SK"/>
        </w:rPr>
      </w:pPr>
    </w:p>
    <w:p w14:paraId="415C1ABF" w14:textId="23722588" w:rsidR="001E7FCE" w:rsidRPr="008B038B" w:rsidRDefault="001E7FCE" w:rsidP="00C223CD">
      <w:pPr>
        <w:pStyle w:val="AODefHead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 w:cs="Arial"/>
          <w:szCs w:val="22"/>
          <w:lang w:eastAsia="sk-SK"/>
        </w:rPr>
      </w:pPr>
      <w:r w:rsidRPr="008B038B">
        <w:rPr>
          <w:rFonts w:ascii="Garamond" w:hAnsi="Garamond" w:cs="Arial"/>
          <w:szCs w:val="22"/>
          <w:lang w:eastAsia="sk-SK"/>
        </w:rPr>
        <w:lastRenderedPageBreak/>
        <w:t>Prenajímateľ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je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oprávnený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vstúpiť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do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Nebytového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priestoru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v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prítomnosti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Nájomcu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za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účelom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kontroly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dodržiavania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dohodnutých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podmienok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v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Zmluve.</w:t>
      </w:r>
    </w:p>
    <w:p w14:paraId="057AD7F9" w14:textId="77777777" w:rsidR="001E7FCE" w:rsidRPr="008B038B" w:rsidRDefault="001E7FCE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szCs w:val="22"/>
          <w:lang w:eastAsia="sk-SK"/>
        </w:rPr>
      </w:pPr>
    </w:p>
    <w:p w14:paraId="54BC22FA" w14:textId="66142FA9" w:rsidR="001E7FCE" w:rsidRPr="008B038B" w:rsidRDefault="001E7FCE" w:rsidP="00C223CD">
      <w:pPr>
        <w:pStyle w:val="AODefHead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eastAsia="Calibri" w:hAnsi="Garamond"/>
          <w:szCs w:val="22"/>
          <w:lang w:eastAsia="sk-SK"/>
        </w:rPr>
      </w:pPr>
      <w:r w:rsidRPr="008B038B">
        <w:rPr>
          <w:rFonts w:ascii="Garamond" w:hAnsi="Garamond" w:cs="Arial"/>
          <w:szCs w:val="22"/>
          <w:lang w:eastAsia="sk-SK"/>
        </w:rPr>
        <w:t>Prenajímateľ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je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oprávnený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vstúpiť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do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Nebytového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priestoru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bez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prítomnosti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Nájomcu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v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prípade,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ak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hrozí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vážna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škoda,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na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odvrátenie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a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zmiernenie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jej</w:t>
      </w:r>
      <w:r w:rsidR="00EB6139" w:rsidRPr="008B038B">
        <w:rPr>
          <w:rFonts w:ascii="Garamond" w:hAnsi="Garamond" w:cs="Arial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následkov.</w:t>
      </w:r>
    </w:p>
    <w:p w14:paraId="5096C183" w14:textId="77777777" w:rsidR="00EA77C4" w:rsidRPr="008B038B" w:rsidRDefault="00EA77C4" w:rsidP="00C223CD">
      <w:pPr>
        <w:pStyle w:val="AODefHead"/>
        <w:keepNext/>
        <w:keepLines/>
        <w:numPr>
          <w:ilvl w:val="0"/>
          <w:numId w:val="0"/>
        </w:numPr>
        <w:spacing w:before="0" w:line="240" w:lineRule="auto"/>
        <w:rPr>
          <w:rFonts w:ascii="Garamond" w:eastAsia="Calibri" w:hAnsi="Garamond"/>
          <w:b/>
          <w:noProof/>
          <w:szCs w:val="22"/>
          <w:lang w:eastAsia="sk-SK"/>
        </w:rPr>
      </w:pPr>
    </w:p>
    <w:p w14:paraId="428A9F9F" w14:textId="67B082DE" w:rsidR="00D67056" w:rsidRPr="008B038B" w:rsidRDefault="004457AC" w:rsidP="00C223CD">
      <w:pPr>
        <w:pStyle w:val="AODefHead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eastAsia="Calibri" w:hAnsi="Garamond"/>
          <w:b/>
          <w:noProof/>
          <w:szCs w:val="22"/>
          <w:lang w:eastAsia="sk-SK"/>
        </w:rPr>
      </w:pPr>
      <w:r w:rsidRPr="008B038B">
        <w:rPr>
          <w:rFonts w:ascii="Garamond" w:hAnsi="Garamond" w:cs="Arial"/>
          <w:szCs w:val="22"/>
          <w:lang w:eastAsia="sk-SK"/>
        </w:rPr>
        <w:t>Prenajímateľ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nezodpovedá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za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škodu,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ktorá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vznikla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</w:t>
      </w:r>
      <w:r w:rsidR="0016434C" w:rsidRPr="008B038B">
        <w:rPr>
          <w:rFonts w:ascii="Garamond" w:hAnsi="Garamond"/>
          <w:szCs w:val="22"/>
        </w:rPr>
        <w:t>ájomcovi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alebo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tretím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osobám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majetku,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ktorý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92327B" w:rsidRPr="008B038B">
        <w:rPr>
          <w:rFonts w:ascii="Garamond" w:hAnsi="Garamond"/>
          <w:szCs w:val="22"/>
        </w:rPr>
        <w:t>č</w:t>
      </w:r>
      <w:r w:rsidR="00C224CA" w:rsidRPr="008B038B">
        <w:rPr>
          <w:rFonts w:ascii="Garamond" w:hAnsi="Garamond"/>
          <w:szCs w:val="22"/>
        </w:rPr>
        <w:t>ase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vzniku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škody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nachádzal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92327B" w:rsidRPr="008B038B">
        <w:rPr>
          <w:rFonts w:ascii="Garamond" w:hAnsi="Garamond"/>
          <w:szCs w:val="22"/>
        </w:rPr>
        <w:t>Predmete</w:t>
      </w:r>
      <w:r w:rsidR="00EB6139" w:rsidRPr="008B038B">
        <w:rPr>
          <w:rFonts w:ascii="Garamond" w:hAnsi="Garamond"/>
          <w:szCs w:val="22"/>
        </w:rPr>
        <w:t xml:space="preserve"> </w:t>
      </w:r>
      <w:r w:rsidR="0092327B" w:rsidRPr="008B038B">
        <w:rPr>
          <w:rFonts w:ascii="Garamond" w:hAnsi="Garamond"/>
          <w:szCs w:val="22"/>
        </w:rPr>
        <w:t>nájmu</w:t>
      </w:r>
      <w:r w:rsidR="00C224CA" w:rsidRPr="008B038B">
        <w:rPr>
          <w:rFonts w:ascii="Garamond" w:hAnsi="Garamond"/>
          <w:szCs w:val="22"/>
        </w:rPr>
        <w:t>,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pokiaľ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škoda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nevznikla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dôsledku</w:t>
      </w:r>
      <w:r w:rsidR="00EB6139" w:rsidRPr="008B038B">
        <w:rPr>
          <w:rFonts w:ascii="Garamond" w:hAnsi="Garamond"/>
          <w:szCs w:val="22"/>
        </w:rPr>
        <w:t xml:space="preserve"> </w:t>
      </w:r>
      <w:r w:rsidR="0092327B" w:rsidRPr="008B038B">
        <w:rPr>
          <w:rFonts w:ascii="Garamond" w:hAnsi="Garamond"/>
          <w:szCs w:val="22"/>
        </w:rPr>
        <w:t>konania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Prenajímateľa</w:t>
      </w:r>
      <w:r w:rsidR="00C224CA" w:rsidRPr="008B038B">
        <w:rPr>
          <w:rFonts w:ascii="Garamond" w:hAnsi="Garamond"/>
          <w:szCs w:val="22"/>
        </w:rPr>
        <w:t>.</w:t>
      </w:r>
      <w:r w:rsidR="00EB6139" w:rsidRPr="008B038B">
        <w:rPr>
          <w:rFonts w:ascii="Garamond" w:hAnsi="Garamond"/>
          <w:szCs w:val="22"/>
        </w:rPr>
        <w:t xml:space="preserve"> </w:t>
      </w:r>
    </w:p>
    <w:p w14:paraId="5B1A7937" w14:textId="0F904F49" w:rsidR="00EA77C4" w:rsidRPr="008B038B" w:rsidRDefault="00EB6139" w:rsidP="00C223CD">
      <w:pPr>
        <w:pStyle w:val="AODefHead"/>
        <w:keepNext/>
        <w:keepLines/>
        <w:numPr>
          <w:ilvl w:val="0"/>
          <w:numId w:val="0"/>
        </w:numPr>
        <w:spacing w:before="0" w:line="240" w:lineRule="auto"/>
        <w:rPr>
          <w:rFonts w:ascii="Garamond" w:eastAsia="Calibri" w:hAnsi="Garamond"/>
          <w:b/>
          <w:noProof/>
          <w:szCs w:val="22"/>
          <w:lang w:eastAsia="sk-SK"/>
        </w:rPr>
      </w:pPr>
      <w:r w:rsidRPr="008B038B">
        <w:rPr>
          <w:rFonts w:ascii="Garamond" w:eastAsia="Calibri" w:hAnsi="Garamond"/>
          <w:b/>
          <w:noProof/>
          <w:szCs w:val="22"/>
          <w:lang w:eastAsia="sk-SK"/>
        </w:rPr>
        <w:t xml:space="preserve"> </w:t>
      </w:r>
    </w:p>
    <w:p w14:paraId="21A926BF" w14:textId="28272A16" w:rsidR="004457AC" w:rsidRPr="008B038B" w:rsidRDefault="004457AC" w:rsidP="00C223CD">
      <w:pPr>
        <w:pStyle w:val="AODefHead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</w:rPr>
      </w:pPr>
      <w:r w:rsidRPr="008B038B">
        <w:rPr>
          <w:rFonts w:ascii="Garamond" w:hAnsi="Garamond" w:cs="Arial"/>
          <w:szCs w:val="22"/>
          <w:lang w:eastAsia="sk-SK"/>
        </w:rPr>
        <w:t>Prenajímateľ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vyhlasuje,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že</w:t>
      </w:r>
      <w:r w:rsidR="00EB6139" w:rsidRPr="008B038B">
        <w:rPr>
          <w:rFonts w:ascii="Garamond" w:hAnsi="Garamond"/>
          <w:szCs w:val="22"/>
        </w:rPr>
        <w:t xml:space="preserve"> </w:t>
      </w:r>
      <w:r w:rsidR="00D67056" w:rsidRPr="008B038B">
        <w:rPr>
          <w:rFonts w:ascii="Garamond" w:hAnsi="Garamond"/>
          <w:szCs w:val="22"/>
        </w:rPr>
        <w:t>N</w:t>
      </w:r>
      <w:r w:rsidR="00CC22E9" w:rsidRPr="008B038B">
        <w:rPr>
          <w:rFonts w:ascii="Garamond" w:hAnsi="Garamond"/>
          <w:szCs w:val="22"/>
        </w:rPr>
        <w:t>ebytový</w:t>
      </w:r>
      <w:r w:rsidR="00EB6139" w:rsidRPr="008B038B">
        <w:rPr>
          <w:rFonts w:ascii="Garamond" w:hAnsi="Garamond"/>
          <w:szCs w:val="22"/>
        </w:rPr>
        <w:t xml:space="preserve"> </w:t>
      </w:r>
      <w:r w:rsidR="00CC22E9" w:rsidRPr="008B038B">
        <w:rPr>
          <w:rFonts w:ascii="Garamond" w:hAnsi="Garamond"/>
          <w:szCs w:val="22"/>
        </w:rPr>
        <w:t>priestor</w:t>
      </w:r>
      <w:r w:rsidR="00EB6139" w:rsidRPr="008B038B">
        <w:rPr>
          <w:rFonts w:ascii="Garamond" w:hAnsi="Garamond"/>
          <w:szCs w:val="22"/>
        </w:rPr>
        <w:t xml:space="preserve"> </w:t>
      </w:r>
      <w:r w:rsidR="009F56A0" w:rsidRPr="008B038B">
        <w:rPr>
          <w:rFonts w:ascii="Garamond" w:hAnsi="Garamond"/>
          <w:szCs w:val="22"/>
        </w:rPr>
        <w:t>je</w:t>
      </w:r>
      <w:r w:rsidR="00EB6139" w:rsidRPr="008B038B">
        <w:rPr>
          <w:rFonts w:ascii="Garamond" w:hAnsi="Garamond"/>
          <w:szCs w:val="22"/>
        </w:rPr>
        <w:t xml:space="preserve"> </w:t>
      </w:r>
      <w:r w:rsidR="00CC22E9" w:rsidRPr="008B038B">
        <w:rPr>
          <w:rFonts w:ascii="Garamond" w:hAnsi="Garamond"/>
          <w:szCs w:val="22"/>
        </w:rPr>
        <w:t>poistený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pre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prípady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bežných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poistných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rizík</w:t>
      </w:r>
      <w:r w:rsidRPr="008B038B">
        <w:rPr>
          <w:rFonts w:ascii="Garamond" w:hAnsi="Garamond"/>
          <w:szCs w:val="22"/>
        </w:rPr>
        <w:t>.</w:t>
      </w:r>
    </w:p>
    <w:p w14:paraId="71403936" w14:textId="77777777" w:rsidR="0092327B" w:rsidRPr="008B038B" w:rsidRDefault="0092327B" w:rsidP="00C223CD">
      <w:pPr>
        <w:pStyle w:val="AODefHead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eastAsia="Calibri" w:hAnsi="Garamond"/>
          <w:b/>
          <w:noProof/>
          <w:szCs w:val="22"/>
          <w:lang w:eastAsia="sk-SK"/>
        </w:rPr>
      </w:pPr>
    </w:p>
    <w:p w14:paraId="47DFC5ED" w14:textId="502F2D24" w:rsidR="00C224CA" w:rsidRPr="008B038B" w:rsidRDefault="00C224CA" w:rsidP="00C223CD">
      <w:pPr>
        <w:pStyle w:val="AODefHead"/>
        <w:keepNext/>
        <w:keepLines/>
        <w:numPr>
          <w:ilvl w:val="0"/>
          <w:numId w:val="3"/>
        </w:numPr>
        <w:spacing w:before="0" w:line="240" w:lineRule="auto"/>
        <w:ind w:left="709" w:hanging="709"/>
        <w:rPr>
          <w:rFonts w:ascii="Garamond" w:eastAsia="Calibri" w:hAnsi="Garamond"/>
          <w:b/>
          <w:noProof/>
          <w:szCs w:val="22"/>
          <w:lang w:eastAsia="sk-SK"/>
        </w:rPr>
      </w:pPr>
      <w:r w:rsidRPr="008B038B">
        <w:rPr>
          <w:rFonts w:ascii="Garamond" w:eastAsia="Calibri" w:hAnsi="Garamond"/>
          <w:b/>
          <w:noProof/>
          <w:szCs w:val="22"/>
          <w:lang w:eastAsia="sk-SK"/>
        </w:rPr>
        <w:t>PRÁVA</w:t>
      </w:r>
      <w:r w:rsidR="00EB6139" w:rsidRPr="008B038B">
        <w:rPr>
          <w:rFonts w:ascii="Garamond" w:eastAsia="Calibri" w:hAnsi="Garamond"/>
          <w:b/>
          <w:noProof/>
          <w:szCs w:val="22"/>
          <w:lang w:eastAsia="sk-SK"/>
        </w:rPr>
        <w:t xml:space="preserve"> </w:t>
      </w:r>
      <w:r w:rsidRPr="008B038B">
        <w:rPr>
          <w:rFonts w:ascii="Garamond" w:eastAsia="Calibri" w:hAnsi="Garamond"/>
          <w:b/>
          <w:noProof/>
          <w:szCs w:val="22"/>
          <w:lang w:eastAsia="sk-SK"/>
        </w:rPr>
        <w:t>A</w:t>
      </w:r>
      <w:r w:rsidR="00EB6139" w:rsidRPr="008B038B">
        <w:rPr>
          <w:rFonts w:ascii="Garamond" w:eastAsia="Calibri" w:hAnsi="Garamond"/>
          <w:b/>
          <w:noProof/>
          <w:szCs w:val="22"/>
          <w:lang w:eastAsia="sk-SK"/>
        </w:rPr>
        <w:t xml:space="preserve"> </w:t>
      </w:r>
      <w:r w:rsidRPr="008B038B">
        <w:rPr>
          <w:rFonts w:ascii="Garamond" w:eastAsia="Calibri" w:hAnsi="Garamond"/>
          <w:b/>
          <w:noProof/>
          <w:szCs w:val="22"/>
          <w:lang w:eastAsia="sk-SK"/>
        </w:rPr>
        <w:t>POVINNOSTI</w:t>
      </w:r>
      <w:r w:rsidR="00EB6139" w:rsidRPr="008B038B">
        <w:rPr>
          <w:rFonts w:ascii="Garamond" w:eastAsia="Calibri" w:hAnsi="Garamond"/>
          <w:b/>
          <w:noProof/>
          <w:szCs w:val="22"/>
          <w:lang w:eastAsia="sk-SK"/>
        </w:rPr>
        <w:t xml:space="preserve"> </w:t>
      </w:r>
      <w:r w:rsidR="00414788" w:rsidRPr="008B038B">
        <w:rPr>
          <w:rFonts w:ascii="Garamond" w:eastAsia="Calibri" w:hAnsi="Garamond"/>
          <w:b/>
          <w:noProof/>
          <w:szCs w:val="22"/>
          <w:lang w:eastAsia="sk-SK"/>
        </w:rPr>
        <w:t>NÁJOMCU</w:t>
      </w:r>
    </w:p>
    <w:p w14:paraId="6EB8F1EE" w14:textId="77777777" w:rsidR="00EA77C4" w:rsidRPr="008B038B" w:rsidRDefault="00EA77C4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szCs w:val="22"/>
          <w:lang w:eastAsia="sk-SK"/>
        </w:rPr>
      </w:pPr>
    </w:p>
    <w:p w14:paraId="482639B0" w14:textId="39690BD8" w:rsidR="00B748E1" w:rsidRPr="008B038B" w:rsidRDefault="001E7FCE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8B038B">
        <w:rPr>
          <w:rFonts w:ascii="Garamond" w:hAnsi="Garamond"/>
          <w:szCs w:val="22"/>
          <w:lang w:eastAsia="sk-SK"/>
        </w:rPr>
        <w:t>N</w:t>
      </w:r>
      <w:r w:rsidR="00B748E1" w:rsidRPr="008B038B">
        <w:rPr>
          <w:rFonts w:ascii="Garamond" w:hAnsi="Garamond"/>
          <w:szCs w:val="22"/>
          <w:lang w:eastAsia="sk-SK"/>
        </w:rPr>
        <w:t>ájomca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B748E1" w:rsidRPr="008B038B">
        <w:rPr>
          <w:rFonts w:ascii="Garamond" w:hAnsi="Garamond"/>
          <w:szCs w:val="22"/>
          <w:lang w:eastAsia="sk-SK"/>
        </w:rPr>
        <w:t>sa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B748E1" w:rsidRPr="008B038B">
        <w:rPr>
          <w:rFonts w:ascii="Garamond" w:hAnsi="Garamond"/>
          <w:szCs w:val="22"/>
          <w:lang w:eastAsia="sk-SK"/>
        </w:rPr>
        <w:t>zaväzuje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B748E1" w:rsidRPr="008B038B">
        <w:rPr>
          <w:rFonts w:ascii="Garamond" w:hAnsi="Garamond"/>
          <w:szCs w:val="22"/>
          <w:lang w:eastAsia="sk-SK"/>
        </w:rPr>
        <w:t>uhrádzať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 w:cs="Arial"/>
          <w:szCs w:val="22"/>
          <w:lang w:eastAsia="sk-SK"/>
        </w:rPr>
        <w:t>Prenajímateľovi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</w:t>
      </w:r>
      <w:r w:rsidR="00B748E1" w:rsidRPr="008B038B">
        <w:rPr>
          <w:rFonts w:ascii="Garamond" w:hAnsi="Garamond"/>
          <w:szCs w:val="22"/>
          <w:lang w:eastAsia="sk-SK"/>
        </w:rPr>
        <w:t>ájomné,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B748E1" w:rsidRPr="008B038B">
        <w:rPr>
          <w:rFonts w:ascii="Garamond" w:hAnsi="Garamond"/>
          <w:szCs w:val="22"/>
          <w:lang w:eastAsia="sk-SK"/>
        </w:rPr>
        <w:t>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B748E1" w:rsidRPr="008B038B">
        <w:rPr>
          <w:rFonts w:ascii="Garamond" w:hAnsi="Garamond"/>
          <w:szCs w:val="22"/>
          <w:lang w:eastAsia="sk-SK"/>
        </w:rPr>
        <w:t>to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B748E1" w:rsidRPr="008B038B">
        <w:rPr>
          <w:rFonts w:ascii="Garamond" w:hAnsi="Garamond"/>
          <w:szCs w:val="22"/>
          <w:lang w:eastAsia="sk-SK"/>
        </w:rPr>
        <w:t>za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B748E1" w:rsidRPr="008B038B">
        <w:rPr>
          <w:rFonts w:ascii="Garamond" w:hAnsi="Garamond"/>
          <w:szCs w:val="22"/>
          <w:lang w:eastAsia="sk-SK"/>
        </w:rPr>
        <w:t>podmienok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B748E1" w:rsidRPr="008B038B">
        <w:rPr>
          <w:rFonts w:ascii="Garamond" w:hAnsi="Garamond"/>
          <w:szCs w:val="22"/>
          <w:lang w:eastAsia="sk-SK"/>
        </w:rPr>
        <w:t>stanovených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B748E1" w:rsidRPr="008B038B">
        <w:rPr>
          <w:rFonts w:ascii="Garamond" w:hAnsi="Garamond"/>
          <w:szCs w:val="22"/>
          <w:lang w:eastAsia="sk-SK"/>
        </w:rPr>
        <w:t>v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B748E1" w:rsidRPr="008B038B">
        <w:rPr>
          <w:rFonts w:ascii="Garamond" w:hAnsi="Garamond"/>
          <w:szCs w:val="22"/>
          <w:lang w:eastAsia="sk-SK"/>
        </w:rPr>
        <w:t>Zmluve.</w:t>
      </w:r>
    </w:p>
    <w:p w14:paraId="7D7FE316" w14:textId="77777777" w:rsidR="00B748E1" w:rsidRPr="008B038B" w:rsidRDefault="00B748E1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/>
          <w:szCs w:val="22"/>
          <w:lang w:eastAsia="sk-SK"/>
        </w:rPr>
      </w:pPr>
    </w:p>
    <w:p w14:paraId="2E37AE24" w14:textId="147900F2" w:rsidR="00C224CA" w:rsidRPr="008B038B" w:rsidRDefault="001E7FCE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8B038B">
        <w:rPr>
          <w:rFonts w:ascii="Garamond" w:hAnsi="Garamond"/>
          <w:szCs w:val="22"/>
        </w:rPr>
        <w:t>N</w:t>
      </w:r>
      <w:r w:rsidR="00B53CA9" w:rsidRPr="008B038B">
        <w:rPr>
          <w:rFonts w:ascii="Garamond" w:hAnsi="Garamond"/>
          <w:szCs w:val="22"/>
        </w:rPr>
        <w:t>ájomca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je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oprávnený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užívať</w:t>
      </w:r>
      <w:r w:rsidR="00EB6139" w:rsidRPr="008B038B">
        <w:rPr>
          <w:rFonts w:ascii="Garamond" w:hAnsi="Garamond"/>
          <w:szCs w:val="22"/>
        </w:rPr>
        <w:t xml:space="preserve"> </w:t>
      </w:r>
      <w:r w:rsidR="00670E2E" w:rsidRPr="008B038B">
        <w:rPr>
          <w:rFonts w:ascii="Garamond" w:hAnsi="Garamond"/>
          <w:szCs w:val="22"/>
        </w:rPr>
        <w:t>Predmet</w:t>
      </w:r>
      <w:r w:rsidR="00EB6139" w:rsidRPr="008B038B">
        <w:rPr>
          <w:rFonts w:ascii="Garamond" w:hAnsi="Garamond"/>
          <w:szCs w:val="22"/>
        </w:rPr>
        <w:t xml:space="preserve"> </w:t>
      </w:r>
      <w:r w:rsidR="00670E2E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obvyklým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spôsobom</w:t>
      </w:r>
      <w:r w:rsidR="00EB6139" w:rsidRPr="008B038B">
        <w:rPr>
          <w:rFonts w:ascii="Garamond" w:hAnsi="Garamond"/>
          <w:szCs w:val="22"/>
        </w:rPr>
        <w:t xml:space="preserve"> </w:t>
      </w:r>
      <w:r w:rsidR="0062582A"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="0062582A"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="0062582A" w:rsidRPr="008B038B">
        <w:rPr>
          <w:rFonts w:ascii="Garamond" w:hAnsi="Garamond"/>
          <w:szCs w:val="22"/>
        </w:rPr>
        <w:t>dohodnutý</w:t>
      </w:r>
      <w:r w:rsidR="00EB6139" w:rsidRPr="008B038B">
        <w:rPr>
          <w:rFonts w:ascii="Garamond" w:hAnsi="Garamond"/>
          <w:szCs w:val="22"/>
        </w:rPr>
        <w:t xml:space="preserve"> </w:t>
      </w:r>
      <w:r w:rsidR="0062582A" w:rsidRPr="008B038B">
        <w:rPr>
          <w:rFonts w:ascii="Garamond" w:hAnsi="Garamond"/>
          <w:szCs w:val="22"/>
        </w:rPr>
        <w:t>účel.</w:t>
      </w:r>
      <w:r w:rsidR="00EB6139" w:rsidRPr="008B038B">
        <w:rPr>
          <w:rFonts w:ascii="Garamond" w:hAnsi="Garamond"/>
          <w:szCs w:val="22"/>
        </w:rPr>
        <w:t xml:space="preserve"> </w:t>
      </w:r>
      <w:r w:rsidR="0062582A" w:rsidRPr="008B038B">
        <w:rPr>
          <w:rFonts w:ascii="Garamond" w:hAnsi="Garamond"/>
          <w:szCs w:val="22"/>
        </w:rPr>
        <w:t>Nájomca</w:t>
      </w:r>
      <w:r w:rsidR="00EB6139" w:rsidRPr="008B038B">
        <w:rPr>
          <w:rFonts w:ascii="Garamond" w:hAnsi="Garamond"/>
          <w:szCs w:val="22"/>
        </w:rPr>
        <w:t xml:space="preserve"> </w:t>
      </w:r>
      <w:r w:rsidR="0062582A" w:rsidRPr="008B038B">
        <w:rPr>
          <w:rFonts w:ascii="Garamond" w:hAnsi="Garamond"/>
          <w:szCs w:val="22"/>
        </w:rPr>
        <w:t>je</w:t>
      </w:r>
      <w:r w:rsidR="00EB6139" w:rsidRPr="008B038B">
        <w:rPr>
          <w:rFonts w:ascii="Garamond" w:hAnsi="Garamond"/>
          <w:szCs w:val="22"/>
        </w:rPr>
        <w:t xml:space="preserve"> </w:t>
      </w:r>
      <w:r w:rsidR="0062582A" w:rsidRPr="008B038B">
        <w:rPr>
          <w:rFonts w:ascii="Garamond" w:hAnsi="Garamond"/>
          <w:szCs w:val="22"/>
        </w:rPr>
        <w:t>oprávnený</w:t>
      </w:r>
      <w:r w:rsidR="00EB6139" w:rsidRPr="008B038B">
        <w:rPr>
          <w:rFonts w:ascii="Garamond" w:hAnsi="Garamond"/>
          <w:szCs w:val="22"/>
        </w:rPr>
        <w:t xml:space="preserve"> </w:t>
      </w:r>
      <w:r w:rsidR="0062582A" w:rsidRPr="008B038B">
        <w:rPr>
          <w:rFonts w:ascii="Garamond" w:hAnsi="Garamond"/>
          <w:szCs w:val="22"/>
        </w:rPr>
        <w:t>užívať</w:t>
      </w:r>
      <w:r w:rsidR="00EB6139" w:rsidRPr="008B038B">
        <w:rPr>
          <w:rFonts w:ascii="Garamond" w:hAnsi="Garamond"/>
          <w:szCs w:val="22"/>
        </w:rPr>
        <w:t xml:space="preserve"> </w:t>
      </w:r>
      <w:r w:rsidR="0062582A" w:rsidRPr="008B038B">
        <w:rPr>
          <w:rFonts w:ascii="Garamond" w:hAnsi="Garamond"/>
          <w:szCs w:val="22"/>
        </w:rPr>
        <w:t>Predmet</w:t>
      </w:r>
      <w:r w:rsidR="00EB6139" w:rsidRPr="008B038B">
        <w:rPr>
          <w:rFonts w:ascii="Garamond" w:hAnsi="Garamond"/>
          <w:szCs w:val="22"/>
        </w:rPr>
        <w:t xml:space="preserve"> </w:t>
      </w:r>
      <w:r w:rsidR="0062582A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súlade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</w:t>
      </w:r>
      <w:r w:rsidR="008276D7" w:rsidRPr="008B038B">
        <w:rPr>
          <w:rFonts w:ascii="Garamond" w:hAnsi="Garamond"/>
          <w:szCs w:val="22"/>
        </w:rPr>
        <w:t>o</w:t>
      </w:r>
      <w:r w:rsidR="00EB6139" w:rsidRPr="008B038B">
        <w:rPr>
          <w:rFonts w:ascii="Garamond" w:hAnsi="Garamond"/>
          <w:szCs w:val="22"/>
        </w:rPr>
        <w:t xml:space="preserve"> </w:t>
      </w:r>
      <w:r w:rsidR="008276D7" w:rsidRPr="008B038B">
        <w:rPr>
          <w:rFonts w:ascii="Garamond" w:hAnsi="Garamond"/>
          <w:szCs w:val="22"/>
        </w:rPr>
        <w:t>Z</w:t>
      </w:r>
      <w:r w:rsidR="00C224CA" w:rsidRPr="008B038B">
        <w:rPr>
          <w:rFonts w:ascii="Garamond" w:hAnsi="Garamond"/>
          <w:szCs w:val="22"/>
        </w:rPr>
        <w:t>mluvou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udržiavať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ho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stave,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akom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ho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prevzal</w:t>
      </w:r>
      <w:r w:rsidR="00856D11" w:rsidRPr="008B038B">
        <w:rPr>
          <w:rFonts w:ascii="Garamond" w:hAnsi="Garamond"/>
          <w:szCs w:val="22"/>
        </w:rPr>
        <w:t>,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ohľadom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obvyklé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opotrebenie.</w:t>
      </w:r>
    </w:p>
    <w:p w14:paraId="29206B54" w14:textId="77777777" w:rsidR="001379EF" w:rsidRPr="008B038B" w:rsidRDefault="001379EF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szCs w:val="22"/>
          <w:lang w:eastAsia="sk-SK"/>
        </w:rPr>
      </w:pPr>
    </w:p>
    <w:p w14:paraId="5BC23D98" w14:textId="0277FD31" w:rsidR="00383E11" w:rsidRPr="008B038B" w:rsidRDefault="00B64E0D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8B038B">
        <w:rPr>
          <w:rFonts w:ascii="Garamond" w:hAnsi="Garamond"/>
          <w:szCs w:val="22"/>
        </w:rPr>
        <w:t>Nájomca</w:t>
      </w:r>
      <w:r w:rsidR="00EB6139" w:rsidRPr="008B038B">
        <w:rPr>
          <w:rFonts w:ascii="Garamond" w:hAnsi="Garamond"/>
          <w:szCs w:val="22"/>
        </w:rPr>
        <w:t xml:space="preserve"> </w:t>
      </w:r>
      <w:r w:rsidR="001E5E6F"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="001E5E6F" w:rsidRPr="008B038B">
        <w:rPr>
          <w:rFonts w:ascii="Garamond" w:hAnsi="Garamond"/>
          <w:szCs w:val="22"/>
        </w:rPr>
        <w:t>zaväzuje</w:t>
      </w:r>
      <w:r w:rsidR="00EB6139" w:rsidRPr="008B038B">
        <w:rPr>
          <w:rFonts w:ascii="Garamond" w:hAnsi="Garamond"/>
          <w:szCs w:val="22"/>
        </w:rPr>
        <w:t xml:space="preserve"> </w:t>
      </w:r>
      <w:r w:rsidR="001E5E6F" w:rsidRPr="008B038B">
        <w:rPr>
          <w:rFonts w:ascii="Garamond" w:hAnsi="Garamond"/>
          <w:szCs w:val="22"/>
        </w:rPr>
        <w:t>hradiť</w:t>
      </w:r>
      <w:r w:rsidR="00EB6139" w:rsidRPr="008B038B">
        <w:rPr>
          <w:rFonts w:ascii="Garamond" w:hAnsi="Garamond"/>
          <w:szCs w:val="22"/>
        </w:rPr>
        <w:t xml:space="preserve"> </w:t>
      </w:r>
      <w:r w:rsidR="001E5E6F"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="001E5E6F" w:rsidRPr="008B038B">
        <w:rPr>
          <w:rFonts w:ascii="Garamond" w:hAnsi="Garamond"/>
          <w:szCs w:val="22"/>
        </w:rPr>
        <w:t>vlastné</w:t>
      </w:r>
      <w:r w:rsidR="00EB6139" w:rsidRPr="008B038B">
        <w:rPr>
          <w:rFonts w:ascii="Garamond" w:hAnsi="Garamond"/>
          <w:szCs w:val="22"/>
        </w:rPr>
        <w:t xml:space="preserve"> </w:t>
      </w:r>
      <w:r w:rsidR="001E5E6F" w:rsidRPr="008B038B">
        <w:rPr>
          <w:rFonts w:ascii="Garamond" w:hAnsi="Garamond"/>
          <w:szCs w:val="22"/>
        </w:rPr>
        <w:t>náklady</w:t>
      </w:r>
      <w:r w:rsidR="00EB6139" w:rsidRPr="008B038B">
        <w:rPr>
          <w:rFonts w:ascii="Garamond" w:hAnsi="Garamond"/>
          <w:szCs w:val="22"/>
        </w:rPr>
        <w:t xml:space="preserve"> </w:t>
      </w:r>
      <w:r w:rsidR="001E5E6F" w:rsidRPr="008B038B">
        <w:rPr>
          <w:rFonts w:ascii="Garamond" w:hAnsi="Garamond"/>
          <w:szCs w:val="22"/>
        </w:rPr>
        <w:t>drobné</w:t>
      </w:r>
      <w:r w:rsidR="00EB6139" w:rsidRPr="008B038B">
        <w:rPr>
          <w:rFonts w:ascii="Garamond" w:hAnsi="Garamond"/>
          <w:szCs w:val="22"/>
        </w:rPr>
        <w:t xml:space="preserve"> </w:t>
      </w:r>
      <w:r w:rsidR="001E5E6F" w:rsidRPr="008B038B">
        <w:rPr>
          <w:rFonts w:ascii="Garamond" w:hAnsi="Garamond"/>
          <w:szCs w:val="22"/>
        </w:rPr>
        <w:t>opravy,</w:t>
      </w:r>
      <w:r w:rsidR="00EB6139" w:rsidRPr="008B038B">
        <w:rPr>
          <w:rFonts w:ascii="Garamond" w:hAnsi="Garamond"/>
          <w:szCs w:val="22"/>
        </w:rPr>
        <w:t xml:space="preserve"> </w:t>
      </w:r>
      <w:r w:rsidR="001E5E6F" w:rsidRPr="008B038B">
        <w:rPr>
          <w:rFonts w:ascii="Garamond" w:hAnsi="Garamond"/>
          <w:szCs w:val="22"/>
        </w:rPr>
        <w:t>obvyklé</w:t>
      </w:r>
      <w:r w:rsidR="00EB6139" w:rsidRPr="008B038B">
        <w:rPr>
          <w:rFonts w:ascii="Garamond" w:hAnsi="Garamond"/>
          <w:szCs w:val="22"/>
        </w:rPr>
        <w:t xml:space="preserve"> </w:t>
      </w:r>
      <w:r w:rsidR="001E5E6F" w:rsidRPr="008B038B">
        <w:rPr>
          <w:rFonts w:ascii="Garamond" w:hAnsi="Garamond"/>
          <w:szCs w:val="22"/>
        </w:rPr>
        <w:t>udržiavacie</w:t>
      </w:r>
      <w:r w:rsidR="00EB6139" w:rsidRPr="008B038B">
        <w:rPr>
          <w:rFonts w:ascii="Garamond" w:hAnsi="Garamond"/>
          <w:szCs w:val="22"/>
        </w:rPr>
        <w:t xml:space="preserve"> </w:t>
      </w:r>
      <w:r w:rsidR="001E5E6F" w:rsidRPr="008B038B">
        <w:rPr>
          <w:rFonts w:ascii="Garamond" w:hAnsi="Garamond"/>
          <w:szCs w:val="22"/>
        </w:rPr>
        <w:t>práce</w:t>
      </w:r>
      <w:r w:rsidR="004C7DCF" w:rsidRPr="008B038B">
        <w:rPr>
          <w:rFonts w:ascii="Garamond" w:hAnsi="Garamond"/>
          <w:szCs w:val="22"/>
        </w:rPr>
        <w:t>,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ako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aj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náklady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vzniknuté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neprimeraným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užívaním</w:t>
      </w:r>
      <w:r w:rsidR="00EB6139" w:rsidRPr="008B038B">
        <w:rPr>
          <w:rFonts w:ascii="Garamond" w:hAnsi="Garamond"/>
          <w:szCs w:val="22"/>
        </w:rPr>
        <w:t xml:space="preserve"> </w:t>
      </w:r>
      <w:r w:rsidR="00670E2E" w:rsidRPr="008B038B">
        <w:rPr>
          <w:rFonts w:ascii="Garamond" w:hAnsi="Garamond"/>
          <w:szCs w:val="22"/>
        </w:rPr>
        <w:t>Predmetu</w:t>
      </w:r>
      <w:r w:rsidR="00EB6139" w:rsidRPr="008B038B">
        <w:rPr>
          <w:rFonts w:ascii="Garamond" w:hAnsi="Garamond"/>
          <w:szCs w:val="22"/>
        </w:rPr>
        <w:t xml:space="preserve"> </w:t>
      </w:r>
      <w:r w:rsidR="00670E2E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</w:t>
      </w:r>
      <w:r w:rsidR="00AD49AD" w:rsidRPr="008B038B">
        <w:rPr>
          <w:rFonts w:ascii="Garamond" w:hAnsi="Garamond"/>
          <w:szCs w:val="22"/>
        </w:rPr>
        <w:t>ájomcom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alebo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osobami,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ktoré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s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jeho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súhlasom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zdržiavajú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B748E1" w:rsidRPr="008B038B">
        <w:rPr>
          <w:rFonts w:ascii="Garamond" w:hAnsi="Garamond"/>
          <w:szCs w:val="22"/>
        </w:rPr>
        <w:t>Predmete</w:t>
      </w:r>
      <w:r w:rsidR="00EB6139" w:rsidRPr="008B038B">
        <w:rPr>
          <w:rFonts w:ascii="Garamond" w:hAnsi="Garamond"/>
          <w:szCs w:val="22"/>
        </w:rPr>
        <w:t xml:space="preserve"> </w:t>
      </w:r>
      <w:r w:rsidR="00B748E1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sume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do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250</w:t>
      </w:r>
      <w:r w:rsidR="00B748E1" w:rsidRPr="008B038B">
        <w:rPr>
          <w:rFonts w:ascii="Garamond" w:hAnsi="Garamond"/>
          <w:szCs w:val="22"/>
        </w:rPr>
        <w:t>,</w:t>
      </w:r>
      <w:r w:rsidRPr="008B038B">
        <w:rPr>
          <w:rFonts w:ascii="Garamond" w:hAnsi="Garamond"/>
          <w:szCs w:val="22"/>
        </w:rPr>
        <w:t>00</w:t>
      </w:r>
      <w:r w:rsidR="00EB6139" w:rsidRPr="008B038B">
        <w:rPr>
          <w:rFonts w:ascii="Garamond" w:hAnsi="Garamond"/>
          <w:szCs w:val="22"/>
        </w:rPr>
        <w:t xml:space="preserve"> </w:t>
      </w:r>
      <w:r w:rsidR="00541865">
        <w:rPr>
          <w:rFonts w:ascii="Garamond" w:hAnsi="Garamond"/>
          <w:szCs w:val="22"/>
        </w:rPr>
        <w:t xml:space="preserve">EUR </w:t>
      </w:r>
      <w:r w:rsidR="00B748E1" w:rsidRPr="008B038B">
        <w:rPr>
          <w:rFonts w:ascii="Garamond" w:hAnsi="Garamond"/>
          <w:szCs w:val="22"/>
        </w:rPr>
        <w:t>(</w:t>
      </w:r>
      <w:r w:rsidRPr="008B038B">
        <w:rPr>
          <w:rFonts w:ascii="Garamond" w:hAnsi="Garamond"/>
          <w:szCs w:val="22"/>
        </w:rPr>
        <w:t>slovom:</w:t>
      </w:r>
      <w:r w:rsidR="00EB6139" w:rsidRPr="008B038B">
        <w:rPr>
          <w:rFonts w:ascii="Garamond" w:hAnsi="Garamond"/>
          <w:szCs w:val="22"/>
        </w:rPr>
        <w:t xml:space="preserve"> </w:t>
      </w:r>
      <w:r w:rsidR="00B748E1" w:rsidRPr="008B038B">
        <w:rPr>
          <w:rFonts w:ascii="Garamond" w:hAnsi="Garamond"/>
          <w:szCs w:val="22"/>
        </w:rPr>
        <w:t>dvestopäťdesiat</w:t>
      </w:r>
      <w:r w:rsidR="00541865">
        <w:rPr>
          <w:rFonts w:ascii="Garamond" w:hAnsi="Garamond"/>
          <w:szCs w:val="22"/>
        </w:rPr>
        <w:t xml:space="preserve"> eur</w:t>
      </w:r>
      <w:r w:rsidR="00B748E1" w:rsidRPr="008B038B">
        <w:rPr>
          <w:rFonts w:ascii="Garamond" w:hAnsi="Garamond"/>
          <w:szCs w:val="22"/>
        </w:rPr>
        <w:t>)</w:t>
      </w:r>
      <w:r w:rsidR="00EB6139" w:rsidRPr="008B038B">
        <w:rPr>
          <w:rFonts w:ascii="Garamond" w:hAnsi="Garamond"/>
          <w:szCs w:val="22"/>
        </w:rPr>
        <w:t xml:space="preserve"> </w:t>
      </w:r>
      <w:r w:rsidR="00541865">
        <w:rPr>
          <w:rFonts w:ascii="Garamond" w:hAnsi="Garamond"/>
          <w:szCs w:val="22"/>
        </w:rPr>
        <w:t>b</w:t>
      </w:r>
      <w:r w:rsidR="00DD5A7D" w:rsidRPr="008B038B">
        <w:rPr>
          <w:rFonts w:ascii="Garamond" w:hAnsi="Garamond"/>
          <w:szCs w:val="22"/>
        </w:rPr>
        <w:t>ez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DPH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za</w:t>
      </w:r>
      <w:r w:rsidR="00EB6139" w:rsidRPr="008B038B">
        <w:rPr>
          <w:rFonts w:ascii="Garamond" w:hAnsi="Garamond"/>
          <w:szCs w:val="22"/>
        </w:rPr>
        <w:t xml:space="preserve"> </w:t>
      </w:r>
      <w:r w:rsidR="00B748E1" w:rsidRPr="008B038B">
        <w:rPr>
          <w:rFonts w:ascii="Garamond" w:hAnsi="Garamond"/>
          <w:szCs w:val="22"/>
        </w:rPr>
        <w:t>každý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jednotlivý</w:t>
      </w:r>
      <w:r w:rsidR="00EB6139" w:rsidRPr="008B038B">
        <w:rPr>
          <w:rFonts w:ascii="Garamond" w:hAnsi="Garamond"/>
          <w:szCs w:val="22"/>
        </w:rPr>
        <w:t xml:space="preserve"> </w:t>
      </w:r>
      <w:r w:rsidR="00DD5A7D" w:rsidRPr="008B038B">
        <w:rPr>
          <w:rFonts w:ascii="Garamond" w:hAnsi="Garamond"/>
          <w:szCs w:val="22"/>
        </w:rPr>
        <w:t>prípad.</w:t>
      </w:r>
    </w:p>
    <w:p w14:paraId="45C1E661" w14:textId="77777777" w:rsidR="00B64E0D" w:rsidRPr="008B038B" w:rsidRDefault="00B64E0D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/>
          <w:szCs w:val="22"/>
          <w:lang w:eastAsia="sk-SK"/>
        </w:rPr>
      </w:pPr>
    </w:p>
    <w:p w14:paraId="3AB0023D" w14:textId="1B7E52E1" w:rsidR="00B64E0D" w:rsidRPr="008B038B" w:rsidRDefault="00B64E0D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8B038B">
        <w:rPr>
          <w:rFonts w:ascii="Garamond" w:hAnsi="Garamond"/>
          <w:szCs w:val="22"/>
          <w:lang w:eastAsia="sk-SK"/>
        </w:rPr>
        <w:t>Nájomca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je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povinný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bez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zbytočného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odkladu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oznámiť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Prenajímateľovi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potrebu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opráv,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ktoré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má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tento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vykonať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umožniť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ich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vykonanie.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Taktiež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je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povinný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bez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zbytočného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odkladu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oznámiť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Prenajímateľovi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akúkoľvek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škodu,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ktorá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vznikne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Predmete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nájmu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prípade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hrozby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vzniku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škody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tejto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zabrániť.</w:t>
      </w:r>
    </w:p>
    <w:p w14:paraId="0D52A053" w14:textId="77777777" w:rsidR="00361228" w:rsidRPr="008B038B" w:rsidRDefault="00361228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/>
          <w:szCs w:val="22"/>
          <w:lang w:eastAsia="sk-SK"/>
        </w:rPr>
      </w:pPr>
    </w:p>
    <w:p w14:paraId="35DD528A" w14:textId="6E787D6C" w:rsidR="00B64E0D" w:rsidRPr="008B038B" w:rsidRDefault="00B64E0D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8B038B">
        <w:rPr>
          <w:rFonts w:ascii="Garamond" w:hAnsi="Garamond"/>
          <w:szCs w:val="22"/>
          <w:lang w:eastAsia="sk-SK"/>
        </w:rPr>
        <w:t>Pri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nesplnení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povinností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uvedených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361228" w:rsidRPr="008B038B">
        <w:rPr>
          <w:rFonts w:ascii="Garamond" w:hAnsi="Garamond"/>
          <w:szCs w:val="22"/>
          <w:lang w:eastAsia="sk-SK"/>
        </w:rPr>
        <w:t>bode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7.</w:t>
      </w:r>
      <w:r w:rsidR="00361228" w:rsidRPr="008B038B">
        <w:rPr>
          <w:rFonts w:ascii="Garamond" w:hAnsi="Garamond"/>
          <w:szCs w:val="22"/>
          <w:lang w:eastAsia="sk-SK"/>
        </w:rPr>
        <w:t>3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7.</w:t>
      </w:r>
      <w:r w:rsidR="00361228" w:rsidRPr="008B038B">
        <w:rPr>
          <w:rFonts w:ascii="Garamond" w:hAnsi="Garamond"/>
          <w:szCs w:val="22"/>
          <w:lang w:eastAsia="sk-SK"/>
        </w:rPr>
        <w:t>4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361228" w:rsidRPr="008B038B">
        <w:rPr>
          <w:rFonts w:ascii="Garamond" w:hAnsi="Garamond"/>
          <w:szCs w:val="22"/>
          <w:lang w:eastAsia="sk-SK"/>
        </w:rPr>
        <w:t>tohto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361228" w:rsidRPr="008B038B">
        <w:rPr>
          <w:rFonts w:ascii="Garamond" w:hAnsi="Garamond"/>
          <w:szCs w:val="22"/>
          <w:lang w:eastAsia="sk-SK"/>
        </w:rPr>
        <w:t>článku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Zmluvy,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Nájomca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zodpovedá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za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škodu,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ktorá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tým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vznikne.</w:t>
      </w:r>
    </w:p>
    <w:p w14:paraId="13FB6909" w14:textId="77777777" w:rsidR="005D7AD9" w:rsidRPr="008B038B" w:rsidRDefault="005D7AD9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/>
          <w:szCs w:val="22"/>
          <w:lang w:eastAsia="sk-SK"/>
        </w:rPr>
      </w:pPr>
    </w:p>
    <w:p w14:paraId="4E57D387" w14:textId="36511534" w:rsidR="00361228" w:rsidRPr="008B038B" w:rsidRDefault="00361228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8B038B">
        <w:rPr>
          <w:rFonts w:ascii="Garamond" w:hAnsi="Garamond"/>
          <w:szCs w:val="22"/>
          <w:lang w:eastAsia="sk-SK"/>
        </w:rPr>
        <w:t>Ak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Nájomca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vynaložil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Predmet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nájmu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náklady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pri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oprave,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ktorú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je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povinný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Prenajímateľ,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má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nárok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náhradu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týchto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nákladov,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ak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sa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oprava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vykonala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so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súhlasom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Prenajímateľa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alebo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ak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Prenajímateľ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bez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zbytočného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odkladu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opravu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nevykonal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alebo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nezabezpečil,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hoci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sa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mu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oznámila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jej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potreba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podľa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bodu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7.4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tohto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článku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Zmluvy.</w:t>
      </w:r>
    </w:p>
    <w:p w14:paraId="1A5AAE19" w14:textId="77777777" w:rsidR="00361228" w:rsidRPr="008B038B" w:rsidRDefault="00361228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/>
          <w:szCs w:val="22"/>
          <w:lang w:eastAsia="sk-SK"/>
        </w:rPr>
      </w:pPr>
    </w:p>
    <w:p w14:paraId="23D5B692" w14:textId="24C9644A" w:rsidR="00361228" w:rsidRPr="008B038B" w:rsidRDefault="00361228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8B038B">
        <w:rPr>
          <w:rFonts w:ascii="Garamond" w:hAnsi="Garamond"/>
          <w:szCs w:val="22"/>
          <w:lang w:eastAsia="sk-SK"/>
        </w:rPr>
        <w:t>Nájomca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je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povinný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poskytnúť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Prenajímateľovi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súvislosti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s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výkonom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opráv,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ktorých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vykonanie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je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Prenajímateľ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povinný,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potrebnú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súčinnosť,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najmä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je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povinný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sprístupniť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mu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v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nevyhnutnej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miere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Predmet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  <w:lang w:eastAsia="sk-SK"/>
        </w:rPr>
        <w:t>nájmu.</w:t>
      </w:r>
    </w:p>
    <w:p w14:paraId="58C9CF70" w14:textId="77777777" w:rsidR="00361228" w:rsidRPr="008B038B" w:rsidRDefault="00361228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szCs w:val="22"/>
          <w:lang w:eastAsia="sk-SK"/>
        </w:rPr>
      </w:pPr>
    </w:p>
    <w:p w14:paraId="5127D1B4" w14:textId="42FAF433" w:rsidR="00361228" w:rsidRPr="008B038B" w:rsidRDefault="00361228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291528">
        <w:rPr>
          <w:rFonts w:ascii="Garamond" w:hAnsi="Garamond"/>
          <w:szCs w:val="22"/>
        </w:rPr>
        <w:t>Nájomca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je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  <w:lang w:eastAsia="sk-SK"/>
        </w:rPr>
        <w:t>oprávnený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na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vlastné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náklady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vykonávať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stavebné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úpravy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v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Predmete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nájmu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iba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na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základe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predchádzajúceho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písomného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súhlasu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Prenajímateľa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s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presným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popisom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stavebných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úprav,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na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ktoré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sa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súhlas</w:t>
      </w:r>
      <w:r w:rsidR="00EB6139" w:rsidRPr="00291528">
        <w:rPr>
          <w:rFonts w:ascii="Garamond" w:hAnsi="Garamond"/>
          <w:szCs w:val="22"/>
        </w:rPr>
        <w:t xml:space="preserve"> </w:t>
      </w:r>
      <w:r w:rsidRPr="00291528">
        <w:rPr>
          <w:rFonts w:ascii="Garamond" w:hAnsi="Garamond"/>
          <w:szCs w:val="22"/>
        </w:rPr>
        <w:t>vzťahuje.</w:t>
      </w:r>
      <w:r w:rsidR="00291528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prípade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súhlasu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Prenajímateľa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realizáciu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stavebných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úprav,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Nájomca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ich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zrealizuje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vlastné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náklady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(bez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nároku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ich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náhradu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započítanie)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ukončení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nie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je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povinný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ich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uviesť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do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pôvodného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stavu.</w:t>
      </w:r>
    </w:p>
    <w:p w14:paraId="7FA4D44F" w14:textId="77777777" w:rsidR="00383E11" w:rsidRPr="008B038B" w:rsidRDefault="00383E11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/>
          <w:szCs w:val="22"/>
          <w:lang w:eastAsia="sk-SK"/>
        </w:rPr>
      </w:pPr>
    </w:p>
    <w:p w14:paraId="7171C672" w14:textId="778F9BF1" w:rsidR="00383E11" w:rsidRPr="008B038B" w:rsidRDefault="00B64E0D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8B038B">
        <w:rPr>
          <w:rFonts w:ascii="Garamond" w:hAnsi="Garamond"/>
          <w:szCs w:val="22"/>
        </w:rPr>
        <w:t>N</w:t>
      </w:r>
      <w:r w:rsidR="00383E11" w:rsidRPr="008B038B">
        <w:rPr>
          <w:rFonts w:ascii="Garamond" w:hAnsi="Garamond"/>
          <w:szCs w:val="22"/>
        </w:rPr>
        <w:t>ájomca</w:t>
      </w:r>
      <w:r w:rsidR="00EB6139" w:rsidRPr="008B038B">
        <w:rPr>
          <w:rFonts w:ascii="Garamond" w:hAnsi="Garamond"/>
          <w:szCs w:val="22"/>
        </w:rPr>
        <w:t xml:space="preserve"> </w:t>
      </w:r>
      <w:r w:rsidR="00383E11"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="00383E11" w:rsidRPr="008B038B">
        <w:rPr>
          <w:rFonts w:ascii="Garamond" w:hAnsi="Garamond"/>
          <w:szCs w:val="22"/>
        </w:rPr>
        <w:t>zaväzuje</w:t>
      </w:r>
      <w:r w:rsidR="00EB6139" w:rsidRPr="008B038B">
        <w:rPr>
          <w:rFonts w:ascii="Garamond" w:hAnsi="Garamond"/>
          <w:szCs w:val="22"/>
        </w:rPr>
        <w:t xml:space="preserve"> </w:t>
      </w:r>
      <w:r w:rsidR="00383E11"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="00383E11" w:rsidRPr="008B038B">
        <w:rPr>
          <w:rFonts w:ascii="Garamond" w:hAnsi="Garamond"/>
          <w:szCs w:val="22"/>
        </w:rPr>
        <w:t>vlastné</w:t>
      </w:r>
      <w:r w:rsidR="00EB6139" w:rsidRPr="008B038B">
        <w:rPr>
          <w:rFonts w:ascii="Garamond" w:hAnsi="Garamond"/>
          <w:szCs w:val="22"/>
        </w:rPr>
        <w:t xml:space="preserve"> </w:t>
      </w:r>
      <w:r w:rsidR="00383E11" w:rsidRPr="008B038B">
        <w:rPr>
          <w:rFonts w:ascii="Garamond" w:hAnsi="Garamond"/>
          <w:szCs w:val="22"/>
        </w:rPr>
        <w:t>náklady</w:t>
      </w:r>
      <w:r w:rsidR="00EB6139" w:rsidRPr="008B038B">
        <w:rPr>
          <w:rFonts w:ascii="Garamond" w:hAnsi="Garamond"/>
          <w:szCs w:val="22"/>
        </w:rPr>
        <w:t xml:space="preserve"> </w:t>
      </w:r>
      <w:r w:rsidR="00383E11" w:rsidRPr="008B038B">
        <w:rPr>
          <w:rFonts w:ascii="Garamond" w:hAnsi="Garamond"/>
          <w:szCs w:val="22"/>
        </w:rPr>
        <w:t>zabezpečiť:</w:t>
      </w:r>
    </w:p>
    <w:p w14:paraId="331DCAE9" w14:textId="77777777" w:rsidR="00593BE1" w:rsidRPr="008B038B" w:rsidRDefault="00593BE1" w:rsidP="00C223CD">
      <w:pPr>
        <w:pStyle w:val="Odsekzoznamu"/>
        <w:keepNext/>
        <w:keepLines/>
        <w:spacing w:after="0" w:line="240" w:lineRule="auto"/>
        <w:ind w:hanging="657"/>
        <w:jc w:val="both"/>
        <w:rPr>
          <w:rFonts w:ascii="Garamond" w:hAnsi="Garamond"/>
        </w:rPr>
      </w:pPr>
    </w:p>
    <w:p w14:paraId="18FE2669" w14:textId="4ED6D976" w:rsidR="00383E11" w:rsidRPr="008B038B" w:rsidRDefault="00383E11" w:rsidP="00C223CD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udržiavanie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poriadku,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čistoty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pravidelné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čistenie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upratovanie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nájmu;</w:t>
      </w:r>
    </w:p>
    <w:p w14:paraId="691454D9" w14:textId="77777777" w:rsidR="00383E11" w:rsidRPr="008B038B" w:rsidRDefault="00383E11" w:rsidP="00C223CD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</w:rPr>
      </w:pPr>
    </w:p>
    <w:p w14:paraId="4C07E658" w14:textId="3F6429C1" w:rsidR="00383E11" w:rsidRPr="008B038B" w:rsidRDefault="00383E11" w:rsidP="00C223CD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čistenie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udržiavanie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bezprostredného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okolia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schodnosť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prístupových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chodníkov;</w:t>
      </w:r>
    </w:p>
    <w:p w14:paraId="661C8BD1" w14:textId="77777777" w:rsidR="00383E11" w:rsidRPr="008B038B" w:rsidRDefault="00383E11" w:rsidP="00C223CD">
      <w:pPr>
        <w:pStyle w:val="Odsekzoznamu"/>
        <w:keepNext/>
        <w:keepLines/>
        <w:spacing w:after="0" w:line="240" w:lineRule="auto"/>
        <w:ind w:left="1418" w:hanging="709"/>
        <w:rPr>
          <w:rFonts w:ascii="Garamond" w:hAnsi="Garamond"/>
        </w:rPr>
      </w:pPr>
    </w:p>
    <w:p w14:paraId="702CC690" w14:textId="56B2CF1B" w:rsidR="00383E11" w:rsidRPr="008B038B" w:rsidRDefault="00383E11" w:rsidP="00C223CD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kontrolu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údržbu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rozvodov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(elektrina,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voda,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kanalizácia</w:t>
      </w:r>
      <w:r w:rsidR="000F1E01" w:rsidRPr="008B038B">
        <w:rPr>
          <w:rFonts w:ascii="Garamond" w:hAnsi="Garamond"/>
        </w:rPr>
        <w:t>,</w:t>
      </w:r>
      <w:r w:rsidR="00EB6139" w:rsidRPr="008B038B">
        <w:rPr>
          <w:rFonts w:ascii="Garamond" w:hAnsi="Garamond"/>
        </w:rPr>
        <w:t xml:space="preserve"> </w:t>
      </w:r>
      <w:r w:rsidR="000F1E01" w:rsidRPr="008B038B">
        <w:rPr>
          <w:rFonts w:ascii="Garamond" w:hAnsi="Garamond"/>
        </w:rPr>
        <w:t>vykurovanie</w:t>
      </w:r>
      <w:r w:rsidR="00EB6139" w:rsidRPr="008B038B">
        <w:rPr>
          <w:rFonts w:ascii="Garamond" w:hAnsi="Garamond"/>
        </w:rPr>
        <w:t xml:space="preserve"> </w:t>
      </w:r>
      <w:r w:rsidR="000F1E01"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="000F1E01" w:rsidRPr="008B038B">
        <w:rPr>
          <w:rFonts w:ascii="Garamond" w:hAnsi="Garamond"/>
        </w:rPr>
        <w:t>teplá</w:t>
      </w:r>
      <w:r w:rsidR="00EB6139" w:rsidRPr="008B038B">
        <w:rPr>
          <w:rFonts w:ascii="Garamond" w:hAnsi="Garamond"/>
        </w:rPr>
        <w:t xml:space="preserve"> </w:t>
      </w:r>
      <w:r w:rsidR="000F1E01" w:rsidRPr="008B038B">
        <w:rPr>
          <w:rFonts w:ascii="Garamond" w:hAnsi="Garamond"/>
        </w:rPr>
        <w:t>voda</w:t>
      </w:r>
      <w:r w:rsidRPr="008B038B">
        <w:rPr>
          <w:rFonts w:ascii="Garamond" w:hAnsi="Garamond"/>
        </w:rPr>
        <w:t>)</w:t>
      </w:r>
      <w:r w:rsidR="000F1E01" w:rsidRPr="008B038B">
        <w:rPr>
          <w:rFonts w:ascii="Garamond" w:hAnsi="Garamond"/>
        </w:rPr>
        <w:t>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vrátane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prípojok;</w:t>
      </w:r>
    </w:p>
    <w:p w14:paraId="00CA62E6" w14:textId="77777777" w:rsidR="00383E11" w:rsidRPr="008B038B" w:rsidRDefault="00383E11" w:rsidP="00C223CD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6F40CA46" w14:textId="75C777C2" w:rsidR="00383E11" w:rsidRPr="008B038B" w:rsidRDefault="00383E11" w:rsidP="00C223CD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deratizáciu,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dezinfekciu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dezinsekciu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zmysle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osobitných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predpisov;</w:t>
      </w:r>
    </w:p>
    <w:p w14:paraId="239CCC87" w14:textId="77777777" w:rsidR="00354280" w:rsidRPr="008B038B" w:rsidRDefault="00354280" w:rsidP="00C223CD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</w:rPr>
      </w:pPr>
    </w:p>
    <w:p w14:paraId="515F280A" w14:textId="3DBDFC18" w:rsidR="00354280" w:rsidRPr="008B038B" w:rsidRDefault="00354280" w:rsidP="00C223CD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likvidáciu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odpadu;</w:t>
      </w:r>
    </w:p>
    <w:p w14:paraId="0ED1F939" w14:textId="2D2FC0EC" w:rsidR="00383E11" w:rsidRPr="008B038B" w:rsidRDefault="00383E11" w:rsidP="00C223CD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8B038B">
        <w:rPr>
          <w:rFonts w:ascii="Garamond" w:hAnsi="Garamond"/>
        </w:rPr>
        <w:lastRenderedPageBreak/>
        <w:t>poistenie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majetku</w:t>
      </w:r>
      <w:r w:rsidR="00EB6139" w:rsidRPr="008B038B">
        <w:rPr>
          <w:rFonts w:ascii="Garamond" w:hAnsi="Garamond"/>
        </w:rPr>
        <w:t xml:space="preserve"> </w:t>
      </w:r>
      <w:r w:rsidR="00B64E0D" w:rsidRPr="008B038B">
        <w:rPr>
          <w:rFonts w:ascii="Garamond" w:hAnsi="Garamond"/>
        </w:rPr>
        <w:t>Prenajímateľa</w:t>
      </w:r>
      <w:r w:rsidRPr="008B038B">
        <w:rPr>
          <w:rFonts w:ascii="Garamond" w:hAnsi="Garamond"/>
        </w:rPr>
        <w:t>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ktorý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nachádza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Predmete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nájmu;</w:t>
      </w:r>
      <w:r w:rsidR="00EB6139" w:rsidRPr="008B038B">
        <w:rPr>
          <w:rFonts w:ascii="Garamond" w:hAnsi="Garamond"/>
        </w:rPr>
        <w:t xml:space="preserve"> </w:t>
      </w:r>
      <w:r w:rsidR="00EC20A8" w:rsidRPr="008B038B">
        <w:rPr>
          <w:rFonts w:ascii="Garamond" w:hAnsi="Garamond"/>
        </w:rPr>
        <w:t>a</w:t>
      </w:r>
    </w:p>
    <w:p w14:paraId="2852C817" w14:textId="77777777" w:rsidR="00383E11" w:rsidRPr="008B038B" w:rsidRDefault="00383E11" w:rsidP="00C223CD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0AD2DFAB" w14:textId="7B298CDC" w:rsidR="00EA77C4" w:rsidRPr="008B038B" w:rsidRDefault="00383E11" w:rsidP="00C223CD">
      <w:pPr>
        <w:pStyle w:val="Odsekzoznamu"/>
        <w:keepNext/>
        <w:keepLines/>
        <w:numPr>
          <w:ilvl w:val="0"/>
          <w:numId w:val="23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výkon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revízie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elektrických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zariadení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nachádzajúcich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Predmete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zmysle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osobitných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predpisov.</w:t>
      </w:r>
    </w:p>
    <w:p w14:paraId="56DB5745" w14:textId="77777777" w:rsidR="004C7DCF" w:rsidRPr="008B038B" w:rsidRDefault="004C7DCF" w:rsidP="00C223CD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</w:rPr>
      </w:pPr>
    </w:p>
    <w:p w14:paraId="37AFDC17" w14:textId="7986EAEA" w:rsidR="0062717A" w:rsidRPr="008B038B" w:rsidRDefault="0062717A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</w:rPr>
      </w:pPr>
      <w:r w:rsidRPr="008B038B">
        <w:rPr>
          <w:rFonts w:ascii="Garamond" w:hAnsi="Garamond"/>
          <w:szCs w:val="22"/>
        </w:rPr>
        <w:t>Nájomca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zaväzuje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uhradiť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všetky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škody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majetku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Prenajímateľa,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ktoré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vzniknú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dôsledkom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prevádzky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Nájomcu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alebo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inou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jeho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činnosťou.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Nájomca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berie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vedomie,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že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tejto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zodpovednosti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nemôže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zbaviť,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pokiaľ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nepreukáže,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že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škoda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nevznikla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následkom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jeho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prevádzky.</w:t>
      </w:r>
    </w:p>
    <w:p w14:paraId="709B3904" w14:textId="77777777" w:rsidR="0062717A" w:rsidRPr="008B038B" w:rsidRDefault="0062717A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/>
          <w:szCs w:val="22"/>
        </w:rPr>
      </w:pPr>
    </w:p>
    <w:p w14:paraId="0DE7466B" w14:textId="7F2B30AD" w:rsidR="0062717A" w:rsidRPr="008B038B" w:rsidRDefault="0062717A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</w:rPr>
      </w:pPr>
      <w:r w:rsidRPr="008B038B">
        <w:rPr>
          <w:rFonts w:ascii="Garamond" w:hAnsi="Garamond"/>
          <w:szCs w:val="22"/>
        </w:rPr>
        <w:t>Nájomca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je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povinný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dať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vlastné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náklady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poistiť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zodpovednosť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škodu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spôsobenú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vlastnou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prevádzkou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prenajatom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nebytovom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priestore,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ako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aj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poistenie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svojho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zariadenia.</w:t>
      </w:r>
    </w:p>
    <w:p w14:paraId="7C852300" w14:textId="77777777" w:rsidR="0062717A" w:rsidRPr="008B038B" w:rsidRDefault="0062717A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/>
          <w:szCs w:val="22"/>
        </w:rPr>
      </w:pPr>
    </w:p>
    <w:p w14:paraId="1A9CB6AE" w14:textId="1A82E577" w:rsidR="0062717A" w:rsidRPr="008B038B" w:rsidRDefault="0062717A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</w:rPr>
      </w:pPr>
      <w:r w:rsidRPr="008B038B">
        <w:rPr>
          <w:rFonts w:ascii="Garamond" w:hAnsi="Garamond"/>
          <w:szCs w:val="22"/>
        </w:rPr>
        <w:t>Nájomca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je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povinný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neodkladne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ohlásiť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Prenajímateľovi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poistnú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udalosť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vzniknutú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Predmete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nájmu.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Poistné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udalosti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vzniknuté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majetku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Nájomcu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si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Nájomca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uplatňuje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svojej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poisťovne.</w:t>
      </w:r>
    </w:p>
    <w:p w14:paraId="0918F879" w14:textId="77777777" w:rsidR="0062717A" w:rsidRPr="008B038B" w:rsidRDefault="0062717A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/>
          <w:szCs w:val="22"/>
        </w:rPr>
      </w:pPr>
    </w:p>
    <w:p w14:paraId="1E00E378" w14:textId="4BF4E150" w:rsidR="00034B58" w:rsidRPr="008B038B" w:rsidRDefault="00354280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8B038B">
        <w:rPr>
          <w:rFonts w:ascii="Garamond" w:hAnsi="Garamond"/>
          <w:szCs w:val="22"/>
        </w:rPr>
        <w:t>N</w:t>
      </w:r>
      <w:r w:rsidR="00B53CA9" w:rsidRPr="008B038B">
        <w:rPr>
          <w:rFonts w:ascii="Garamond" w:hAnsi="Garamond"/>
          <w:szCs w:val="22"/>
        </w:rPr>
        <w:t>ájomca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umožní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Prenajímateľovi</w:t>
      </w:r>
      <w:r w:rsidR="00C224CA" w:rsidRPr="008B038B">
        <w:rPr>
          <w:rFonts w:ascii="Garamond" w:hAnsi="Garamond"/>
          <w:szCs w:val="22"/>
        </w:rPr>
        <w:t>,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po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predchádzajúcom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ohlásení,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vstup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do</w:t>
      </w:r>
      <w:r w:rsidR="00EB6139" w:rsidRPr="008B038B">
        <w:rPr>
          <w:rFonts w:ascii="Garamond" w:hAnsi="Garamond"/>
          <w:szCs w:val="22"/>
        </w:rPr>
        <w:t xml:space="preserve"> </w:t>
      </w:r>
      <w:r w:rsidR="00CD4F19" w:rsidRPr="008B038B">
        <w:rPr>
          <w:rFonts w:ascii="Garamond" w:hAnsi="Garamond"/>
          <w:szCs w:val="22"/>
        </w:rPr>
        <w:t>Predmetu</w:t>
      </w:r>
      <w:r w:rsidR="00EB6139" w:rsidRPr="008B038B">
        <w:rPr>
          <w:rFonts w:ascii="Garamond" w:hAnsi="Garamond"/>
          <w:szCs w:val="22"/>
        </w:rPr>
        <w:t xml:space="preserve"> </w:t>
      </w:r>
      <w:r w:rsidR="00CD4F19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za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účelom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kontroly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jeho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stavu</w:t>
      </w:r>
      <w:r w:rsidR="005E63D5" w:rsidRPr="008B038B">
        <w:rPr>
          <w:rFonts w:ascii="Garamond" w:hAnsi="Garamond"/>
          <w:szCs w:val="22"/>
        </w:rPr>
        <w:t>,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dodržiavania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zmluvných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podmienok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za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účelom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vykonania</w:t>
      </w:r>
      <w:r w:rsidR="00EB6139" w:rsidRPr="008B038B">
        <w:rPr>
          <w:rFonts w:ascii="Garamond" w:hAnsi="Garamond"/>
          <w:szCs w:val="22"/>
        </w:rPr>
        <w:t xml:space="preserve"> </w:t>
      </w:r>
      <w:r w:rsidR="00FD6D9B" w:rsidRPr="008B038B">
        <w:rPr>
          <w:rFonts w:ascii="Garamond" w:hAnsi="Garamond"/>
          <w:szCs w:val="22"/>
        </w:rPr>
        <w:t>plánovanej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údržby</w:t>
      </w:r>
      <w:r w:rsidR="00EB6139" w:rsidRPr="008B038B">
        <w:rPr>
          <w:rFonts w:ascii="Garamond" w:hAnsi="Garamond"/>
          <w:szCs w:val="22"/>
        </w:rPr>
        <w:t xml:space="preserve"> </w:t>
      </w:r>
      <w:r w:rsidR="00FD6D9B"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szCs w:val="22"/>
        </w:rPr>
        <w:t>opráv</w:t>
      </w:r>
      <w:r w:rsidR="00EB6139" w:rsidRPr="008B038B">
        <w:rPr>
          <w:rFonts w:ascii="Garamond" w:hAnsi="Garamond"/>
          <w:szCs w:val="22"/>
        </w:rPr>
        <w:t xml:space="preserve"> </w:t>
      </w:r>
      <w:r w:rsidR="00FC7781" w:rsidRPr="008B038B">
        <w:rPr>
          <w:rFonts w:ascii="Garamond" w:hAnsi="Garamond"/>
          <w:szCs w:val="22"/>
        </w:rPr>
        <w:t>Predmetu</w:t>
      </w:r>
      <w:r w:rsidR="00EB6139" w:rsidRPr="008B038B">
        <w:rPr>
          <w:rFonts w:ascii="Garamond" w:hAnsi="Garamond"/>
          <w:szCs w:val="22"/>
        </w:rPr>
        <w:t xml:space="preserve"> </w:t>
      </w:r>
      <w:r w:rsidR="00FC7781" w:rsidRPr="008B038B">
        <w:rPr>
          <w:rFonts w:ascii="Garamond" w:hAnsi="Garamond"/>
          <w:szCs w:val="22"/>
        </w:rPr>
        <w:t>nájmu</w:t>
      </w:r>
      <w:r w:rsidR="00C224CA" w:rsidRPr="008B038B">
        <w:rPr>
          <w:rFonts w:ascii="Garamond" w:hAnsi="Garamond"/>
          <w:szCs w:val="22"/>
        </w:rPr>
        <w:t>.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V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prípade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nebezpečenstva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a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v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prípadoch,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v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ktorých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to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vyžadu</w:t>
      </w:r>
      <w:r w:rsidR="00FC7781" w:rsidRPr="008B038B">
        <w:rPr>
          <w:rFonts w:ascii="Garamond" w:hAnsi="Garamond"/>
          <w:noProof/>
          <w:szCs w:val="22"/>
        </w:rPr>
        <w:t>jú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FC7781" w:rsidRPr="008B038B">
        <w:rPr>
          <w:rFonts w:ascii="Garamond" w:hAnsi="Garamond"/>
          <w:noProof/>
          <w:szCs w:val="22"/>
        </w:rPr>
        <w:t>osobitné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FC7781" w:rsidRPr="008B038B">
        <w:rPr>
          <w:rFonts w:ascii="Garamond" w:hAnsi="Garamond"/>
          <w:noProof/>
          <w:szCs w:val="22"/>
        </w:rPr>
        <w:t>predpisy</w:t>
      </w:r>
      <w:r w:rsidR="00C224CA" w:rsidRPr="008B038B">
        <w:rPr>
          <w:rFonts w:ascii="Garamond" w:hAnsi="Garamond"/>
          <w:noProof/>
          <w:szCs w:val="22"/>
        </w:rPr>
        <w:t>,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umožní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62717A" w:rsidRPr="008B038B">
        <w:rPr>
          <w:rFonts w:ascii="Garamond" w:hAnsi="Garamond"/>
          <w:noProof/>
          <w:szCs w:val="22"/>
        </w:rPr>
        <w:t>N</w:t>
      </w:r>
      <w:r w:rsidR="00B53CA9" w:rsidRPr="008B038B">
        <w:rPr>
          <w:rFonts w:ascii="Garamond" w:hAnsi="Garamond"/>
          <w:noProof/>
          <w:szCs w:val="22"/>
        </w:rPr>
        <w:t>ájomca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62717A" w:rsidRPr="008B038B">
        <w:rPr>
          <w:rFonts w:ascii="Garamond" w:hAnsi="Garamond"/>
          <w:noProof/>
          <w:szCs w:val="22"/>
        </w:rPr>
        <w:t>Prenajímateľovi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prístup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do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D4F19" w:rsidRPr="008B038B">
        <w:rPr>
          <w:rFonts w:ascii="Garamond" w:hAnsi="Garamond"/>
          <w:szCs w:val="22"/>
        </w:rPr>
        <w:t>Predmetu</w:t>
      </w:r>
      <w:r w:rsidR="00EB6139" w:rsidRPr="008B038B">
        <w:rPr>
          <w:rFonts w:ascii="Garamond" w:hAnsi="Garamond"/>
          <w:szCs w:val="22"/>
        </w:rPr>
        <w:t xml:space="preserve"> </w:t>
      </w:r>
      <w:r w:rsidR="00CD4F19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bez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zbytočného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224CA" w:rsidRPr="008B038B">
        <w:rPr>
          <w:rFonts w:ascii="Garamond" w:hAnsi="Garamond"/>
          <w:noProof/>
          <w:szCs w:val="22"/>
        </w:rPr>
        <w:t>odkladu.</w:t>
      </w:r>
      <w:r w:rsidR="00EB6139" w:rsidRPr="008B038B">
        <w:rPr>
          <w:rFonts w:ascii="Garamond" w:hAnsi="Garamond"/>
          <w:noProof/>
          <w:szCs w:val="22"/>
        </w:rPr>
        <w:t xml:space="preserve">  </w:t>
      </w:r>
    </w:p>
    <w:p w14:paraId="23233E33" w14:textId="77777777" w:rsidR="00EA77C4" w:rsidRPr="008B038B" w:rsidRDefault="00EA77C4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szCs w:val="22"/>
          <w:lang w:eastAsia="sk-SK"/>
        </w:rPr>
      </w:pPr>
    </w:p>
    <w:p w14:paraId="1A15E892" w14:textId="40AB3BBB" w:rsidR="00B53CA9" w:rsidRPr="008B038B" w:rsidRDefault="00354280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8B038B">
        <w:rPr>
          <w:rFonts w:ascii="Garamond" w:hAnsi="Garamond"/>
          <w:noProof/>
          <w:szCs w:val="22"/>
        </w:rPr>
        <w:t>N</w:t>
      </w:r>
      <w:r w:rsidR="00B53CA9" w:rsidRPr="008B038B">
        <w:rPr>
          <w:rFonts w:ascii="Garamond" w:hAnsi="Garamond"/>
          <w:noProof/>
          <w:szCs w:val="22"/>
        </w:rPr>
        <w:t>ájomca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F42B6B" w:rsidRPr="008B038B">
        <w:rPr>
          <w:rFonts w:ascii="Garamond" w:hAnsi="Garamond"/>
          <w:noProof/>
          <w:szCs w:val="22"/>
        </w:rPr>
        <w:t>nie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F42B6B" w:rsidRPr="008B038B">
        <w:rPr>
          <w:rFonts w:ascii="Garamond" w:hAnsi="Garamond"/>
          <w:noProof/>
          <w:szCs w:val="22"/>
        </w:rPr>
        <w:t>je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F42B6B" w:rsidRPr="008B038B">
        <w:rPr>
          <w:rFonts w:ascii="Garamond" w:hAnsi="Garamond"/>
          <w:noProof/>
          <w:szCs w:val="22"/>
        </w:rPr>
        <w:t>oprávnený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F42B6B" w:rsidRPr="008B038B">
        <w:rPr>
          <w:rFonts w:ascii="Garamond" w:hAnsi="Garamond"/>
          <w:noProof/>
          <w:szCs w:val="22"/>
        </w:rPr>
        <w:t>prenechať</w:t>
      </w:r>
      <w:r w:rsidR="00EB6139" w:rsidRPr="008B038B">
        <w:rPr>
          <w:rFonts w:ascii="Garamond" w:hAnsi="Garamond"/>
          <w:noProof/>
          <w:szCs w:val="22"/>
        </w:rPr>
        <w:t xml:space="preserve"> </w:t>
      </w:r>
      <w:r w:rsidR="00CD4F19" w:rsidRPr="008B038B">
        <w:rPr>
          <w:rFonts w:ascii="Garamond" w:hAnsi="Garamond"/>
          <w:szCs w:val="22"/>
        </w:rPr>
        <w:t>Predmet</w:t>
      </w:r>
      <w:r w:rsidR="00EB6139" w:rsidRPr="008B038B">
        <w:rPr>
          <w:rFonts w:ascii="Garamond" w:hAnsi="Garamond"/>
          <w:szCs w:val="22"/>
        </w:rPr>
        <w:t xml:space="preserve"> </w:t>
      </w:r>
      <w:r w:rsidR="00CD4F19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do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podnájmu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tretej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osobe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alebo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inak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umožniť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užívanie</w:t>
      </w:r>
      <w:r w:rsidR="00EB6139" w:rsidRPr="008B038B">
        <w:rPr>
          <w:rFonts w:ascii="Garamond" w:hAnsi="Garamond"/>
          <w:szCs w:val="22"/>
        </w:rPr>
        <w:t xml:space="preserve"> </w:t>
      </w:r>
      <w:r w:rsidR="00FC7781" w:rsidRPr="008B038B">
        <w:rPr>
          <w:rFonts w:ascii="Garamond" w:hAnsi="Garamond"/>
          <w:szCs w:val="22"/>
        </w:rPr>
        <w:t>Predmetu</w:t>
      </w:r>
      <w:r w:rsidR="00EB6139" w:rsidRPr="008B038B">
        <w:rPr>
          <w:rFonts w:ascii="Garamond" w:hAnsi="Garamond"/>
          <w:szCs w:val="22"/>
        </w:rPr>
        <w:t xml:space="preserve"> </w:t>
      </w:r>
      <w:r w:rsidR="00FC7781" w:rsidRPr="008B038B">
        <w:rPr>
          <w:rFonts w:ascii="Garamond" w:hAnsi="Garamond"/>
          <w:szCs w:val="22"/>
        </w:rPr>
        <w:t>nájmu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tretej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osobe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bez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predchádzajúceho</w:t>
      </w:r>
      <w:r w:rsidR="00EB6139" w:rsidRPr="008B038B">
        <w:rPr>
          <w:rFonts w:ascii="Garamond" w:hAnsi="Garamond"/>
          <w:szCs w:val="22"/>
        </w:rPr>
        <w:t xml:space="preserve"> </w:t>
      </w:r>
      <w:r w:rsidR="00446C43" w:rsidRPr="008B038B">
        <w:rPr>
          <w:rFonts w:ascii="Garamond" w:hAnsi="Garamond"/>
          <w:szCs w:val="22"/>
        </w:rPr>
        <w:t>písomného</w:t>
      </w:r>
      <w:r w:rsidR="00EB6139" w:rsidRPr="008B038B">
        <w:rPr>
          <w:rFonts w:ascii="Garamond" w:hAnsi="Garamond"/>
          <w:szCs w:val="22"/>
        </w:rPr>
        <w:t xml:space="preserve"> </w:t>
      </w:r>
      <w:r w:rsidR="00F42B6B" w:rsidRPr="008B038B">
        <w:rPr>
          <w:rFonts w:ascii="Garamond" w:hAnsi="Garamond"/>
          <w:szCs w:val="22"/>
        </w:rPr>
        <w:t>súhlasu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Prenajímateľa</w:t>
      </w:r>
      <w:r w:rsidR="00F42B6B" w:rsidRPr="008B038B">
        <w:rPr>
          <w:rFonts w:ascii="Garamond" w:hAnsi="Garamond"/>
          <w:szCs w:val="22"/>
        </w:rPr>
        <w:t>.</w:t>
      </w:r>
    </w:p>
    <w:p w14:paraId="5587EBCD" w14:textId="77777777" w:rsidR="0078326B" w:rsidRPr="008B038B" w:rsidRDefault="0078326B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/>
          <w:szCs w:val="22"/>
          <w:lang w:eastAsia="sk-SK"/>
        </w:rPr>
      </w:pPr>
    </w:p>
    <w:p w14:paraId="5A6DEB3E" w14:textId="57D9296A" w:rsidR="0078326B" w:rsidRPr="008B038B" w:rsidRDefault="0078326B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  <w:lang w:eastAsia="sk-SK"/>
        </w:rPr>
      </w:pPr>
      <w:r w:rsidRPr="008B038B">
        <w:rPr>
          <w:rFonts w:ascii="Garamond" w:hAnsi="Garamond"/>
          <w:szCs w:val="22"/>
          <w:lang w:eastAsia="sk-SK"/>
        </w:rPr>
        <w:t>Nájomca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na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vlastné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náklady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vymení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zámky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na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Predmete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prenájmu,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pričom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tom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bez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zbytočného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odkladu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informuje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Prenajímateľa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zároveň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mu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v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zalepenej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obálke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poskytne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jednu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sadu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kľúčov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za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účelom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použitia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ako</w:t>
      </w:r>
      <w:r w:rsidR="00EB6139" w:rsidRPr="008B038B">
        <w:rPr>
          <w:rFonts w:ascii="Garamond" w:hAnsi="Garamond"/>
          <w:szCs w:val="22"/>
          <w:lang w:eastAsia="sk-SK"/>
        </w:rPr>
        <w:t xml:space="preserve"> </w:t>
      </w:r>
      <w:r w:rsidR="00E824ED" w:rsidRPr="008B038B">
        <w:rPr>
          <w:rFonts w:ascii="Garamond" w:hAnsi="Garamond"/>
          <w:szCs w:val="22"/>
          <w:lang w:eastAsia="sk-SK"/>
        </w:rPr>
        <w:t>rezervné.</w:t>
      </w:r>
    </w:p>
    <w:p w14:paraId="45E68636" w14:textId="77777777" w:rsidR="00CC22E9" w:rsidRPr="008B038B" w:rsidRDefault="00CC22E9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/>
          <w:szCs w:val="22"/>
          <w:lang w:eastAsia="sk-SK"/>
        </w:rPr>
      </w:pPr>
    </w:p>
    <w:p w14:paraId="37B7938B" w14:textId="77CFB191" w:rsidR="00857AD7" w:rsidRPr="008B038B" w:rsidRDefault="00354280" w:rsidP="00C223CD">
      <w:pPr>
        <w:pStyle w:val="AODefHead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</w:rPr>
      </w:pPr>
      <w:r w:rsidRPr="008B038B">
        <w:rPr>
          <w:rFonts w:ascii="Garamond" w:hAnsi="Garamond"/>
          <w:szCs w:val="22"/>
        </w:rPr>
        <w:t>N</w:t>
      </w:r>
      <w:r w:rsidR="00B53CA9" w:rsidRPr="008B038B">
        <w:rPr>
          <w:rFonts w:ascii="Garamond" w:hAnsi="Garamond"/>
          <w:szCs w:val="22"/>
        </w:rPr>
        <w:t>ájomca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preberá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seba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zodpovednosť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za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dodržiavanie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povinností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vyplývajúcich</w:t>
      </w:r>
      <w:r w:rsidR="00EB6139" w:rsidRPr="008B038B">
        <w:rPr>
          <w:rFonts w:ascii="Garamond" w:hAnsi="Garamond"/>
          <w:szCs w:val="22"/>
        </w:rPr>
        <w:t xml:space="preserve"> </w:t>
      </w:r>
      <w:r w:rsidR="00CC22E9" w:rsidRPr="008B038B">
        <w:rPr>
          <w:rFonts w:ascii="Garamond" w:hAnsi="Garamond"/>
          <w:szCs w:val="22"/>
        </w:rPr>
        <w:t>z</w:t>
      </w:r>
      <w:r w:rsidR="00EB6139" w:rsidRPr="008B038B">
        <w:rPr>
          <w:rFonts w:ascii="Garamond" w:hAnsi="Garamond"/>
          <w:szCs w:val="22"/>
        </w:rPr>
        <w:t xml:space="preserve"> </w:t>
      </w:r>
      <w:r w:rsidR="00CC22E9" w:rsidRPr="008B038B">
        <w:rPr>
          <w:rFonts w:ascii="Garamond" w:hAnsi="Garamond"/>
          <w:szCs w:val="22"/>
        </w:rPr>
        <w:t>osobitných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predpisov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o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ochrane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zdravia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bezpečnosti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pri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práci,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ochrane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majetku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a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požiarnej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ochrane,</w:t>
      </w:r>
      <w:r w:rsidR="00EB6139" w:rsidRPr="008B038B">
        <w:rPr>
          <w:rFonts w:ascii="Garamond" w:hAnsi="Garamond"/>
          <w:szCs w:val="22"/>
        </w:rPr>
        <w:t xml:space="preserve"> </w:t>
      </w:r>
      <w:r w:rsidR="00601487" w:rsidRPr="008B038B">
        <w:rPr>
          <w:rFonts w:ascii="Garamond" w:hAnsi="Garamond"/>
          <w:szCs w:val="22"/>
        </w:rPr>
        <w:t>ochrane</w:t>
      </w:r>
      <w:r w:rsidR="00EB6139" w:rsidRPr="008B038B">
        <w:rPr>
          <w:rFonts w:ascii="Garamond" w:hAnsi="Garamond"/>
          <w:szCs w:val="22"/>
        </w:rPr>
        <w:t xml:space="preserve"> </w:t>
      </w:r>
      <w:r w:rsidR="00601487" w:rsidRPr="008B038B">
        <w:rPr>
          <w:rFonts w:ascii="Garamond" w:hAnsi="Garamond"/>
          <w:szCs w:val="22"/>
        </w:rPr>
        <w:t>životného</w:t>
      </w:r>
      <w:r w:rsidR="00EB6139" w:rsidRPr="008B038B">
        <w:rPr>
          <w:rFonts w:ascii="Garamond" w:hAnsi="Garamond"/>
          <w:szCs w:val="22"/>
        </w:rPr>
        <w:t xml:space="preserve"> </w:t>
      </w:r>
      <w:r w:rsidR="00601487" w:rsidRPr="008B038B">
        <w:rPr>
          <w:rFonts w:ascii="Garamond" w:hAnsi="Garamond"/>
          <w:szCs w:val="22"/>
        </w:rPr>
        <w:t>prostredia</w:t>
      </w:r>
      <w:r w:rsidR="000F1E01" w:rsidRPr="008B038B">
        <w:rPr>
          <w:rFonts w:ascii="Garamond" w:hAnsi="Garamond"/>
          <w:szCs w:val="22"/>
        </w:rPr>
        <w:t>,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hygienických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predpisov,</w:t>
      </w:r>
      <w:r w:rsidR="00EB6139" w:rsidRPr="008B038B">
        <w:rPr>
          <w:rFonts w:ascii="Garamond" w:hAnsi="Garamond"/>
          <w:szCs w:val="22"/>
        </w:rPr>
        <w:t xml:space="preserve"> </w:t>
      </w:r>
      <w:r w:rsidR="000F1E01" w:rsidRPr="008B038B">
        <w:rPr>
          <w:rFonts w:ascii="Garamond" w:hAnsi="Garamond"/>
          <w:szCs w:val="22"/>
        </w:rPr>
        <w:t>ako</w:t>
      </w:r>
      <w:r w:rsidR="00EB6139" w:rsidRPr="008B038B">
        <w:rPr>
          <w:rFonts w:ascii="Garamond" w:hAnsi="Garamond"/>
          <w:szCs w:val="22"/>
        </w:rPr>
        <w:t xml:space="preserve"> </w:t>
      </w:r>
      <w:r w:rsidR="000F1E01" w:rsidRPr="008B038B">
        <w:rPr>
          <w:rFonts w:ascii="Garamond" w:hAnsi="Garamond"/>
          <w:szCs w:val="22"/>
        </w:rPr>
        <w:t>aj</w:t>
      </w:r>
      <w:r w:rsidR="00EB6139" w:rsidRPr="008B038B">
        <w:rPr>
          <w:rFonts w:ascii="Garamond" w:hAnsi="Garamond"/>
          <w:szCs w:val="22"/>
        </w:rPr>
        <w:t xml:space="preserve"> </w:t>
      </w:r>
      <w:r w:rsidR="000F1E01" w:rsidRPr="008B038B">
        <w:rPr>
          <w:rFonts w:ascii="Garamond" w:hAnsi="Garamond"/>
          <w:szCs w:val="22"/>
        </w:rPr>
        <w:t>povinností</w:t>
      </w:r>
      <w:r w:rsidR="00EB6139" w:rsidRPr="008B038B">
        <w:rPr>
          <w:rFonts w:ascii="Garamond" w:hAnsi="Garamond"/>
          <w:szCs w:val="22"/>
        </w:rPr>
        <w:t xml:space="preserve"> </w:t>
      </w:r>
      <w:r w:rsidR="000F1E01" w:rsidRPr="008B038B">
        <w:rPr>
          <w:rFonts w:ascii="Garamond" w:hAnsi="Garamond"/>
          <w:szCs w:val="22"/>
        </w:rPr>
        <w:t>vyplývajúcich</w:t>
      </w:r>
      <w:r w:rsidR="00EB6139" w:rsidRPr="008B038B">
        <w:rPr>
          <w:rFonts w:ascii="Garamond" w:hAnsi="Garamond"/>
          <w:szCs w:val="22"/>
        </w:rPr>
        <w:t xml:space="preserve"> </w:t>
      </w:r>
      <w:r w:rsidR="000F1E01" w:rsidRPr="008B038B">
        <w:rPr>
          <w:rFonts w:ascii="Garamond" w:hAnsi="Garamond"/>
          <w:szCs w:val="22"/>
        </w:rPr>
        <w:t>z</w:t>
      </w:r>
      <w:r w:rsidR="00EB6139" w:rsidRPr="008B038B">
        <w:rPr>
          <w:rFonts w:ascii="Garamond" w:hAnsi="Garamond"/>
          <w:szCs w:val="22"/>
        </w:rPr>
        <w:t xml:space="preserve"> </w:t>
      </w:r>
      <w:r w:rsidR="000F1E01" w:rsidRPr="008B038B">
        <w:rPr>
          <w:rFonts w:ascii="Garamond" w:hAnsi="Garamond"/>
          <w:szCs w:val="22"/>
        </w:rPr>
        <w:t>Bezpečnostného</w:t>
      </w:r>
      <w:r w:rsidR="00EB6139" w:rsidRPr="008B038B">
        <w:rPr>
          <w:rFonts w:ascii="Garamond" w:hAnsi="Garamond"/>
          <w:szCs w:val="22"/>
        </w:rPr>
        <w:t xml:space="preserve"> </w:t>
      </w:r>
      <w:r w:rsidR="000F1E01" w:rsidRPr="008B038B">
        <w:rPr>
          <w:rFonts w:ascii="Garamond" w:hAnsi="Garamond"/>
          <w:szCs w:val="22"/>
        </w:rPr>
        <w:t>poriadku,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ktoré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vzťahujú</w:t>
      </w:r>
      <w:r w:rsidR="00EB6139" w:rsidRPr="008B038B">
        <w:rPr>
          <w:rFonts w:ascii="Garamond" w:hAnsi="Garamond"/>
          <w:szCs w:val="22"/>
        </w:rPr>
        <w:t xml:space="preserve"> </w:t>
      </w:r>
      <w:r w:rsidR="00857AD7" w:rsidRPr="008B038B">
        <w:rPr>
          <w:rFonts w:ascii="Garamond" w:hAnsi="Garamond"/>
          <w:szCs w:val="22"/>
        </w:rPr>
        <w:t>na</w:t>
      </w:r>
      <w:r w:rsidR="00EB6139" w:rsidRPr="008B038B">
        <w:rPr>
          <w:rFonts w:ascii="Garamond" w:hAnsi="Garamond"/>
          <w:szCs w:val="22"/>
        </w:rPr>
        <w:t xml:space="preserve"> </w:t>
      </w:r>
      <w:r w:rsidR="00CD4F19" w:rsidRPr="008B038B">
        <w:rPr>
          <w:rFonts w:ascii="Garamond" w:hAnsi="Garamond"/>
          <w:szCs w:val="22"/>
        </w:rPr>
        <w:t>Predmet</w:t>
      </w:r>
      <w:r w:rsidR="00EB6139" w:rsidRPr="008B038B">
        <w:rPr>
          <w:rFonts w:ascii="Garamond" w:hAnsi="Garamond"/>
          <w:szCs w:val="22"/>
        </w:rPr>
        <w:t xml:space="preserve"> </w:t>
      </w:r>
      <w:r w:rsidR="00CD4F19" w:rsidRPr="008B038B">
        <w:rPr>
          <w:rFonts w:ascii="Garamond" w:hAnsi="Garamond"/>
          <w:szCs w:val="22"/>
        </w:rPr>
        <w:t>nájmu</w:t>
      </w:r>
      <w:r w:rsidR="000F1E01" w:rsidRPr="008B038B">
        <w:rPr>
          <w:rFonts w:ascii="Garamond" w:hAnsi="Garamond"/>
          <w:szCs w:val="22"/>
        </w:rPr>
        <w:t>.</w:t>
      </w:r>
    </w:p>
    <w:p w14:paraId="53810FDE" w14:textId="77777777" w:rsidR="00A1309B" w:rsidRPr="008B038B" w:rsidRDefault="00A1309B" w:rsidP="00C223CD">
      <w:pPr>
        <w:pStyle w:val="AODefHead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eastAsia="Calibri" w:hAnsi="Garamond"/>
          <w:szCs w:val="22"/>
        </w:rPr>
      </w:pPr>
    </w:p>
    <w:p w14:paraId="04199C2F" w14:textId="01B98B0F" w:rsidR="00AA3625" w:rsidRPr="008B038B" w:rsidRDefault="00AA3625" w:rsidP="00C223CD">
      <w:pPr>
        <w:pStyle w:val="AODefHead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eastAsia="Calibri" w:hAnsi="Garamond"/>
          <w:szCs w:val="22"/>
        </w:rPr>
      </w:pPr>
      <w:r w:rsidRPr="008B038B">
        <w:rPr>
          <w:rFonts w:ascii="Garamond" w:hAnsi="Garamond"/>
          <w:szCs w:val="22"/>
        </w:rPr>
        <w:t>Nájomca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sa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zaväzuje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neobmedzovať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prevádzku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vozidiel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MHD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v</w:t>
      </w:r>
      <w:r w:rsidR="00EB6139" w:rsidRPr="008B038B">
        <w:rPr>
          <w:rFonts w:ascii="Garamond" w:hAnsi="Garamond"/>
          <w:szCs w:val="22"/>
        </w:rPr>
        <w:t xml:space="preserve"> </w:t>
      </w:r>
      <w:r w:rsidRPr="008B038B">
        <w:rPr>
          <w:rFonts w:ascii="Garamond" w:hAnsi="Garamond"/>
          <w:szCs w:val="22"/>
        </w:rPr>
        <w:t>areáli</w:t>
      </w:r>
      <w:r w:rsidR="00EB6139" w:rsidRPr="008B038B">
        <w:rPr>
          <w:rFonts w:ascii="Garamond" w:hAnsi="Garamond"/>
          <w:szCs w:val="22"/>
        </w:rPr>
        <w:t xml:space="preserve"> </w:t>
      </w:r>
      <w:r w:rsidR="00F852BD" w:rsidRPr="008B038B">
        <w:rPr>
          <w:rFonts w:ascii="Garamond" w:hAnsi="Garamond"/>
          <w:szCs w:val="22"/>
        </w:rPr>
        <w:t>prenajímateľa</w:t>
      </w:r>
      <w:r w:rsidR="00EB6139" w:rsidRPr="008B038B">
        <w:rPr>
          <w:rFonts w:ascii="Garamond" w:hAnsi="Garamond"/>
          <w:szCs w:val="22"/>
        </w:rPr>
        <w:t xml:space="preserve"> </w:t>
      </w:r>
      <w:r w:rsidR="00F852BD" w:rsidRPr="008B038B">
        <w:rPr>
          <w:rFonts w:ascii="Garamond" w:hAnsi="Garamond"/>
          <w:szCs w:val="22"/>
        </w:rPr>
        <w:t>(Jurajov</w:t>
      </w:r>
      <w:r w:rsidR="00EB6139" w:rsidRPr="008B038B">
        <w:rPr>
          <w:rFonts w:ascii="Garamond" w:hAnsi="Garamond"/>
          <w:szCs w:val="22"/>
        </w:rPr>
        <w:t xml:space="preserve"> </w:t>
      </w:r>
      <w:r w:rsidR="00F852BD" w:rsidRPr="008B038B">
        <w:rPr>
          <w:rFonts w:ascii="Garamond" w:hAnsi="Garamond"/>
          <w:szCs w:val="22"/>
        </w:rPr>
        <w:t>dvor).</w:t>
      </w:r>
    </w:p>
    <w:p w14:paraId="18A411BE" w14:textId="77777777" w:rsidR="00E7157A" w:rsidRPr="008B038B" w:rsidRDefault="00E7157A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szCs w:val="22"/>
        </w:rPr>
      </w:pPr>
    </w:p>
    <w:p w14:paraId="69495C1F" w14:textId="34FC6A12" w:rsidR="006A1CFE" w:rsidRPr="008B038B" w:rsidRDefault="006A1CFE" w:rsidP="00C223CD">
      <w:pPr>
        <w:pStyle w:val="AODefHead"/>
        <w:keepNext/>
        <w:keepLines/>
        <w:numPr>
          <w:ilvl w:val="0"/>
          <w:numId w:val="3"/>
        </w:numPr>
        <w:spacing w:before="0" w:line="240" w:lineRule="auto"/>
        <w:ind w:left="709" w:hanging="709"/>
        <w:rPr>
          <w:rFonts w:ascii="Garamond" w:hAnsi="Garamond"/>
          <w:b/>
          <w:szCs w:val="22"/>
        </w:rPr>
      </w:pPr>
      <w:r w:rsidRPr="008B038B">
        <w:rPr>
          <w:rFonts w:ascii="Garamond" w:hAnsi="Garamond"/>
          <w:b/>
          <w:szCs w:val="22"/>
        </w:rPr>
        <w:t>VYHLÁSENIA</w:t>
      </w:r>
      <w:r w:rsidR="00EB6139" w:rsidRPr="008B038B">
        <w:rPr>
          <w:rFonts w:ascii="Garamond" w:hAnsi="Garamond"/>
          <w:b/>
          <w:szCs w:val="22"/>
        </w:rPr>
        <w:t xml:space="preserve"> </w:t>
      </w:r>
    </w:p>
    <w:p w14:paraId="3E5FF0A5" w14:textId="77777777" w:rsidR="00EA77C4" w:rsidRPr="008B038B" w:rsidRDefault="00EA77C4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eastAsia="Calibri" w:hAnsi="Garamond"/>
          <w:noProof/>
          <w:szCs w:val="22"/>
          <w:lang w:eastAsia="sk-SK"/>
        </w:rPr>
      </w:pPr>
    </w:p>
    <w:p w14:paraId="019FCC8D" w14:textId="1A23FB76" w:rsidR="006A1CFE" w:rsidRPr="008B038B" w:rsidRDefault="00AE1389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eastAsia="Calibri" w:hAnsi="Garamond"/>
          <w:noProof/>
          <w:szCs w:val="22"/>
          <w:lang w:eastAsia="sk-SK"/>
        </w:rPr>
      </w:pPr>
      <w:r w:rsidRPr="008B038B">
        <w:rPr>
          <w:rFonts w:ascii="Garamond" w:hAnsi="Garamond"/>
          <w:szCs w:val="22"/>
        </w:rPr>
        <w:t>Prenajímateľ</w:t>
      </w:r>
      <w:r w:rsidR="00EB6139" w:rsidRPr="008B038B">
        <w:rPr>
          <w:rFonts w:ascii="Garamond" w:hAnsi="Garamond"/>
          <w:szCs w:val="22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vyhlasuje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a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ubezpečuje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Pr="008B038B">
        <w:rPr>
          <w:rFonts w:ascii="Garamond" w:eastAsia="Calibri" w:hAnsi="Garamond"/>
          <w:noProof/>
          <w:szCs w:val="22"/>
          <w:lang w:eastAsia="sk-SK"/>
        </w:rPr>
        <w:t>N</w:t>
      </w:r>
      <w:r w:rsidR="00C224CA" w:rsidRPr="008B038B">
        <w:rPr>
          <w:rFonts w:ascii="Garamond" w:hAnsi="Garamond"/>
          <w:szCs w:val="22"/>
        </w:rPr>
        <w:t>ájomc</w:t>
      </w:r>
      <w:r w:rsidR="000E6F0E" w:rsidRPr="008B038B">
        <w:rPr>
          <w:rFonts w:ascii="Garamond" w:hAnsi="Garamond"/>
          <w:szCs w:val="22"/>
        </w:rPr>
        <w:t>u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,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že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ku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dňu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podpisu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Zmluvy</w:t>
      </w:r>
      <w:r w:rsidR="00EB6139" w:rsidRPr="008B038B">
        <w:rPr>
          <w:rFonts w:ascii="Garamond" w:hAnsi="Garamond"/>
          <w:szCs w:val="22"/>
        </w:rPr>
        <w:t xml:space="preserve"> </w:t>
      </w:r>
      <w:r w:rsidR="007765BD" w:rsidRPr="008B038B">
        <w:rPr>
          <w:rFonts w:ascii="Garamond" w:hAnsi="Garamond"/>
          <w:szCs w:val="22"/>
        </w:rPr>
        <w:t>Prenajímateľom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: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</w:p>
    <w:p w14:paraId="6A76F232" w14:textId="3D9E3623" w:rsidR="00FA3D22" w:rsidRPr="008B038B" w:rsidRDefault="006A1CFE" w:rsidP="00C223C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  <w:r w:rsidRPr="008B038B">
        <w:rPr>
          <w:rFonts w:ascii="Garamond" w:eastAsia="Calibri" w:hAnsi="Garamond" w:cs="Times New Roman"/>
          <w:noProof/>
          <w:lang w:eastAsia="sk-SK"/>
        </w:rPr>
        <w:tab/>
      </w:r>
    </w:p>
    <w:p w14:paraId="7036521C" w14:textId="45F8D996" w:rsidR="00C224CA" w:rsidRPr="008B038B" w:rsidRDefault="00C224CA" w:rsidP="00C223CD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  <w:r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oprávnený</w:t>
      </w:r>
      <w:r w:rsidR="00EB6139" w:rsidRPr="008B038B">
        <w:rPr>
          <w:rFonts w:ascii="Garamond" w:hAnsi="Garamond"/>
        </w:rPr>
        <w:t xml:space="preserve"> </w:t>
      </w:r>
      <w:r w:rsidR="00990758" w:rsidRPr="008B038B">
        <w:rPr>
          <w:rFonts w:ascii="Garamond" w:hAnsi="Garamond"/>
        </w:rPr>
        <w:t>prenechať</w:t>
      </w:r>
      <w:r w:rsidR="00EB6139" w:rsidRPr="008B038B">
        <w:rPr>
          <w:rFonts w:ascii="Garamond" w:hAnsi="Garamond"/>
        </w:rPr>
        <w:t xml:space="preserve"> </w:t>
      </w:r>
      <w:r w:rsidR="00B54247" w:rsidRPr="008B038B">
        <w:rPr>
          <w:rFonts w:ascii="Garamond" w:hAnsi="Garamond"/>
        </w:rPr>
        <w:t>Predmet</w:t>
      </w:r>
      <w:r w:rsidR="00EB6139" w:rsidRPr="008B038B">
        <w:rPr>
          <w:rFonts w:ascii="Garamond" w:hAnsi="Garamond"/>
        </w:rPr>
        <w:t xml:space="preserve"> </w:t>
      </w:r>
      <w:r w:rsidR="00B54247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</w:t>
      </w:r>
      <w:r w:rsidR="00EB6139" w:rsidRPr="008B038B">
        <w:rPr>
          <w:rFonts w:ascii="Garamond" w:hAnsi="Garamond"/>
        </w:rPr>
        <w:t xml:space="preserve"> </w:t>
      </w:r>
      <w:r w:rsidR="00F365A4" w:rsidRPr="008B038B">
        <w:rPr>
          <w:rFonts w:ascii="Garamond" w:hAnsi="Garamond"/>
        </w:rPr>
        <w:t>dočasného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užívania</w:t>
      </w:r>
      <w:r w:rsidR="00EB6139" w:rsidRPr="008B038B">
        <w:rPr>
          <w:rFonts w:ascii="Garamond" w:hAnsi="Garamond"/>
        </w:rPr>
        <w:t xml:space="preserve"> </w:t>
      </w:r>
      <w:r w:rsidR="007765BD" w:rsidRPr="008B038B">
        <w:rPr>
          <w:rFonts w:ascii="Garamond" w:hAnsi="Garamond"/>
        </w:rPr>
        <w:t>N</w:t>
      </w:r>
      <w:r w:rsidR="004B63C1" w:rsidRPr="008B038B">
        <w:rPr>
          <w:rFonts w:ascii="Garamond" w:hAnsi="Garamond"/>
        </w:rPr>
        <w:t>ájomcovi</w:t>
      </w:r>
      <w:r w:rsidR="00FC7781" w:rsidRPr="008B038B">
        <w:rPr>
          <w:rFonts w:ascii="Garamond" w:hAnsi="Garamond"/>
        </w:rPr>
        <w:t>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="00F365A4" w:rsidRPr="008B038B">
        <w:rPr>
          <w:rFonts w:ascii="Garamond" w:hAnsi="Garamond"/>
        </w:rPr>
        <w:t>že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="00FC7781" w:rsidRPr="008B038B">
        <w:rPr>
          <w:rFonts w:ascii="Garamond" w:hAnsi="Garamond"/>
        </w:rPr>
        <w:t>Predmete</w:t>
      </w:r>
      <w:r w:rsidR="00EB6139" w:rsidRPr="008B038B">
        <w:rPr>
          <w:rFonts w:ascii="Garamond" w:hAnsi="Garamond"/>
        </w:rPr>
        <w:t xml:space="preserve"> </w:t>
      </w:r>
      <w:r w:rsidR="00FC7781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neviaznu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žiadne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práva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tretích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osôb,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ktoré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znemožňovali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alebo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sťažovali</w:t>
      </w:r>
      <w:r w:rsidR="00EB6139" w:rsidRPr="008B038B">
        <w:rPr>
          <w:rFonts w:ascii="Garamond" w:hAnsi="Garamond"/>
        </w:rPr>
        <w:t xml:space="preserve">  </w:t>
      </w:r>
      <w:r w:rsidRPr="008B038B">
        <w:rPr>
          <w:rFonts w:ascii="Garamond" w:hAnsi="Garamond"/>
        </w:rPr>
        <w:t>užívanie</w:t>
      </w:r>
      <w:r w:rsidR="00EB6139" w:rsidRPr="008B038B">
        <w:rPr>
          <w:rFonts w:ascii="Garamond" w:hAnsi="Garamond"/>
        </w:rPr>
        <w:t xml:space="preserve"> </w:t>
      </w:r>
      <w:r w:rsidR="00FC7781"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="00FC7781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="007765BD" w:rsidRPr="008B038B">
        <w:rPr>
          <w:rFonts w:ascii="Garamond" w:hAnsi="Garamond"/>
        </w:rPr>
        <w:t>N</w:t>
      </w:r>
      <w:r w:rsidRPr="008B038B">
        <w:rPr>
          <w:rFonts w:ascii="Garamond" w:hAnsi="Garamond"/>
        </w:rPr>
        <w:t>ájomcom;</w:t>
      </w:r>
    </w:p>
    <w:p w14:paraId="28104868" w14:textId="77777777" w:rsidR="005D7AD9" w:rsidRPr="008B038B" w:rsidRDefault="005D7AD9" w:rsidP="00C223C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</w:p>
    <w:p w14:paraId="61C2D783" w14:textId="50B35E07" w:rsidR="006A1CFE" w:rsidRPr="008B038B" w:rsidRDefault="006A1CFE" w:rsidP="00C223CD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  <w:r w:rsidRPr="008B038B">
        <w:rPr>
          <w:rFonts w:ascii="Garamond" w:eastAsia="Calibri" w:hAnsi="Garamond" w:cs="Times New Roman"/>
          <w:noProof/>
          <w:lang w:eastAsia="sk-SK"/>
        </w:rPr>
        <w:t>osoba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konajúca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za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7765BD" w:rsidRPr="008B038B">
        <w:rPr>
          <w:rFonts w:ascii="Garamond" w:hAnsi="Garamond"/>
        </w:rPr>
        <w:t>Prenajímateľa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je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v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plnom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rozsahu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oprávnená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dojednať,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uzavrieť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podpísať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Zmluvu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vykonávať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práva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povinnosti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v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nej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upravené;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86370D" w:rsidRPr="008B038B">
        <w:rPr>
          <w:rFonts w:ascii="Garamond" w:eastAsia="Calibri" w:hAnsi="Garamond" w:cs="Times New Roman"/>
          <w:noProof/>
          <w:lang w:eastAsia="sk-SK"/>
        </w:rPr>
        <w:t>a</w:t>
      </w:r>
    </w:p>
    <w:p w14:paraId="0AD2B24E" w14:textId="77777777" w:rsidR="006A1CFE" w:rsidRPr="008B038B" w:rsidRDefault="006A1CFE" w:rsidP="00C223C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</w:p>
    <w:p w14:paraId="500F1B86" w14:textId="48A35707" w:rsidR="00990758" w:rsidRPr="008B038B" w:rsidRDefault="006A1CFE" w:rsidP="00C223CD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  <w:r w:rsidRPr="008B038B">
        <w:rPr>
          <w:rFonts w:ascii="Garamond" w:eastAsia="Calibri" w:hAnsi="Garamond" w:cs="Times New Roman"/>
          <w:noProof/>
          <w:lang w:eastAsia="sk-SK"/>
        </w:rPr>
        <w:t>je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spoločnosťou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riadne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založen</w:t>
      </w:r>
      <w:r w:rsidR="00C224CA" w:rsidRPr="008B038B">
        <w:rPr>
          <w:rFonts w:ascii="Garamond" w:eastAsia="Calibri" w:hAnsi="Garamond" w:cs="Times New Roman"/>
          <w:noProof/>
          <w:lang w:eastAsia="sk-SK"/>
        </w:rPr>
        <w:t>ou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existujúcou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podľa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právneho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poriadku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195731" w:rsidRPr="008B038B">
        <w:rPr>
          <w:rFonts w:ascii="Garamond" w:eastAsia="Times New Roman" w:hAnsi="Garamond" w:cs="Times New Roman"/>
          <w:lang w:eastAsia="cs-CZ"/>
        </w:rPr>
        <w:t>Slovenskej</w:t>
      </w:r>
      <w:r w:rsidR="00EB6139" w:rsidRPr="008B038B">
        <w:rPr>
          <w:rFonts w:ascii="Garamond" w:eastAsia="Times New Roman" w:hAnsi="Garamond" w:cs="Times New Roman"/>
          <w:lang w:eastAsia="cs-CZ"/>
        </w:rPr>
        <w:t xml:space="preserve"> </w:t>
      </w:r>
      <w:r w:rsidR="00195731" w:rsidRPr="008B038B">
        <w:rPr>
          <w:rFonts w:ascii="Garamond" w:eastAsia="Times New Roman" w:hAnsi="Garamond" w:cs="Times New Roman"/>
          <w:lang w:eastAsia="cs-CZ"/>
        </w:rPr>
        <w:t>republiky,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neexistuje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žiaden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dôvod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neplatnosti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spoločnosti,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má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všetky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potrebné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právomoci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oprávnenia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034B58" w:rsidRPr="008B038B">
        <w:rPr>
          <w:rFonts w:ascii="Garamond" w:eastAsia="Calibri" w:hAnsi="Garamond" w:cs="Times New Roman"/>
          <w:noProof/>
          <w:lang w:eastAsia="sk-SK"/>
        </w:rPr>
        <w:t>na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2E5686" w:rsidRPr="008B038B">
        <w:rPr>
          <w:rFonts w:ascii="Garamond" w:eastAsia="Calibri" w:hAnsi="Garamond" w:cs="Times New Roman"/>
          <w:noProof/>
          <w:lang w:eastAsia="sk-SK"/>
        </w:rPr>
        <w:t>poskytnutie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FC7781"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="00FC7781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="002E5686" w:rsidRPr="008B038B">
        <w:rPr>
          <w:rFonts w:ascii="Garamond" w:eastAsia="Calibri" w:hAnsi="Garamond" w:cs="Times New Roman"/>
          <w:noProof/>
          <w:lang w:eastAsia="sk-SK"/>
        </w:rPr>
        <w:t>do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2E5686" w:rsidRPr="008B038B">
        <w:rPr>
          <w:rFonts w:ascii="Garamond" w:eastAsia="Calibri" w:hAnsi="Garamond" w:cs="Times New Roman"/>
          <w:noProof/>
          <w:lang w:eastAsia="sk-SK"/>
        </w:rPr>
        <w:t>nájmu</w:t>
      </w:r>
      <w:r w:rsidR="00C224CA" w:rsidRPr="008B038B">
        <w:rPr>
          <w:rFonts w:ascii="Garamond" w:eastAsia="Calibri" w:hAnsi="Garamond" w:cs="Times New Roman"/>
          <w:noProof/>
          <w:lang w:eastAsia="sk-SK"/>
        </w:rPr>
        <w:t>.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</w:p>
    <w:p w14:paraId="6E9FBE91" w14:textId="77777777" w:rsidR="004B63C1" w:rsidRPr="008B038B" w:rsidRDefault="004B63C1" w:rsidP="00C223C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</w:p>
    <w:p w14:paraId="6A273A09" w14:textId="26563274" w:rsidR="006A1CFE" w:rsidRPr="008B038B" w:rsidRDefault="007765BD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eastAsia="Calibri" w:hAnsi="Garamond"/>
          <w:noProof/>
          <w:szCs w:val="22"/>
          <w:lang w:eastAsia="sk-SK"/>
        </w:rPr>
      </w:pPr>
      <w:r w:rsidRPr="008B038B">
        <w:rPr>
          <w:rFonts w:ascii="Garamond" w:eastAsia="Calibri" w:hAnsi="Garamond"/>
          <w:noProof/>
          <w:szCs w:val="22"/>
          <w:lang w:eastAsia="sk-SK"/>
        </w:rPr>
        <w:t>N</w:t>
      </w:r>
      <w:r w:rsidR="00B53CA9" w:rsidRPr="008B038B">
        <w:rPr>
          <w:rFonts w:ascii="Garamond" w:eastAsia="Calibri" w:hAnsi="Garamond"/>
          <w:noProof/>
          <w:szCs w:val="22"/>
          <w:lang w:eastAsia="sk-SK"/>
        </w:rPr>
        <w:t>ájomca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vyhlasuje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a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ubezpečuj</w:t>
      </w:r>
      <w:r w:rsidR="002E5686" w:rsidRPr="008B038B">
        <w:rPr>
          <w:rFonts w:ascii="Garamond" w:eastAsia="Calibri" w:hAnsi="Garamond"/>
          <w:noProof/>
          <w:szCs w:val="22"/>
          <w:lang w:eastAsia="sk-SK"/>
        </w:rPr>
        <w:t>e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Pr="008B038B">
        <w:rPr>
          <w:rFonts w:ascii="Garamond" w:hAnsi="Garamond"/>
          <w:szCs w:val="22"/>
        </w:rPr>
        <w:t>Prenajímateľa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,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že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ku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dňu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podpisu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Zmluvy</w:t>
      </w:r>
      <w:r w:rsidR="00EB6139" w:rsidRPr="008B038B">
        <w:rPr>
          <w:rFonts w:ascii="Garamond" w:eastAsia="Calibri" w:hAnsi="Garamond"/>
          <w:noProof/>
          <w:szCs w:val="22"/>
          <w:lang w:eastAsia="sk-SK"/>
        </w:rPr>
        <w:t xml:space="preserve"> </w:t>
      </w:r>
      <w:r w:rsidRPr="008B038B">
        <w:rPr>
          <w:rFonts w:ascii="Garamond" w:eastAsia="Calibri" w:hAnsi="Garamond"/>
          <w:noProof/>
          <w:szCs w:val="22"/>
          <w:lang w:eastAsia="sk-SK"/>
        </w:rPr>
        <w:t>N</w:t>
      </w:r>
      <w:r w:rsidR="00CC22E9" w:rsidRPr="008B038B">
        <w:rPr>
          <w:rFonts w:ascii="Garamond" w:eastAsia="Calibri" w:hAnsi="Garamond"/>
          <w:noProof/>
          <w:szCs w:val="22"/>
          <w:lang w:eastAsia="sk-SK"/>
        </w:rPr>
        <w:t>ájomcom</w:t>
      </w:r>
      <w:r w:rsidR="006A1CFE" w:rsidRPr="008B038B">
        <w:rPr>
          <w:rFonts w:ascii="Garamond" w:eastAsia="Calibri" w:hAnsi="Garamond"/>
          <w:noProof/>
          <w:szCs w:val="22"/>
          <w:lang w:eastAsia="sk-SK"/>
        </w:rPr>
        <w:t>:</w:t>
      </w:r>
    </w:p>
    <w:p w14:paraId="7DEA5DF2" w14:textId="77777777" w:rsidR="006A1CFE" w:rsidRPr="008B038B" w:rsidRDefault="006A1CFE" w:rsidP="00C223C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lang w:eastAsia="sk-SK"/>
        </w:rPr>
      </w:pPr>
    </w:p>
    <w:p w14:paraId="2322FA03" w14:textId="283D9E5A" w:rsidR="006A1CFE" w:rsidRPr="008B038B" w:rsidRDefault="006A1CFE" w:rsidP="00C223C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  <w:r w:rsidRPr="008B038B">
        <w:rPr>
          <w:rFonts w:ascii="Garamond" w:eastAsia="Calibri" w:hAnsi="Garamond" w:cs="Times New Roman"/>
          <w:noProof/>
          <w:lang w:eastAsia="sk-SK"/>
        </w:rPr>
        <w:t>má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oprávnenie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podpísať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Zmluvu,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vykonávať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práva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plniť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záväzky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vyplývajúce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pre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neho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zo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Zmluvy;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</w:p>
    <w:p w14:paraId="56D2097B" w14:textId="77777777" w:rsidR="00593BE1" w:rsidRPr="008B038B" w:rsidRDefault="00593BE1" w:rsidP="00C223C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lang w:eastAsia="sk-SK"/>
        </w:rPr>
      </w:pPr>
    </w:p>
    <w:p w14:paraId="52C28F18" w14:textId="25C141E6" w:rsidR="00E5776D" w:rsidRPr="008B038B" w:rsidRDefault="006A1CFE" w:rsidP="00C223CD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  <w:r w:rsidRPr="008B038B">
        <w:rPr>
          <w:rFonts w:ascii="Garamond" w:eastAsia="Calibri" w:hAnsi="Garamond" w:cs="Times New Roman"/>
          <w:noProof/>
          <w:lang w:eastAsia="sk-SK"/>
        </w:rPr>
        <w:t>osoby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konajúce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za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7765BD" w:rsidRPr="008B038B">
        <w:rPr>
          <w:rFonts w:ascii="Garamond" w:eastAsia="Calibri" w:hAnsi="Garamond" w:cs="Times New Roman"/>
          <w:noProof/>
          <w:lang w:eastAsia="sk-SK"/>
        </w:rPr>
        <w:t>N</w:t>
      </w:r>
      <w:r w:rsidR="002E5686" w:rsidRPr="008B038B">
        <w:rPr>
          <w:rFonts w:ascii="Garamond" w:eastAsia="Calibri" w:hAnsi="Garamond" w:cs="Times New Roman"/>
          <w:noProof/>
          <w:lang w:eastAsia="sk-SK"/>
        </w:rPr>
        <w:t>ájomcu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sú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v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plnom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rozsahu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oprávnené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dojednať,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uzavrieť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podpísať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Zmluvu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vykonávať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práva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povinnosti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v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nej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upravené;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</w:p>
    <w:p w14:paraId="0CF87CA4" w14:textId="77777777" w:rsidR="00E5776D" w:rsidRPr="008B038B" w:rsidRDefault="00E5776D" w:rsidP="00C223CD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</w:rPr>
      </w:pPr>
    </w:p>
    <w:p w14:paraId="33D248CA" w14:textId="22278429" w:rsidR="006A1CFE" w:rsidRPr="008B038B" w:rsidRDefault="00E5776D" w:rsidP="00C223CD">
      <w:pPr>
        <w:keepNext/>
        <w:keepLines/>
        <w:numPr>
          <w:ilvl w:val="0"/>
          <w:numId w:val="1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</w:rPr>
      </w:pPr>
      <w:r w:rsidRPr="008B038B">
        <w:rPr>
          <w:rFonts w:ascii="Garamond" w:hAnsi="Garamond"/>
          <w:noProof/>
        </w:rPr>
        <w:t>je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zapísaný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v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Registri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partnerov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verejného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sektora,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pokiaľ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sa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táto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povinnosť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naňho</w:t>
      </w:r>
      <w:r w:rsidR="00EB6139" w:rsidRPr="008B038B">
        <w:rPr>
          <w:rFonts w:ascii="Garamond" w:hAnsi="Garamond"/>
          <w:noProof/>
        </w:rPr>
        <w:t xml:space="preserve"> </w:t>
      </w:r>
      <w:r w:rsidRPr="008B038B">
        <w:rPr>
          <w:rFonts w:ascii="Garamond" w:hAnsi="Garamond"/>
          <w:noProof/>
        </w:rPr>
        <w:t>vzťahuje;</w:t>
      </w:r>
      <w:r w:rsidR="00EB6139" w:rsidRPr="008B038B">
        <w:rPr>
          <w:rFonts w:ascii="Garamond" w:hAnsi="Garamond"/>
          <w:noProof/>
        </w:rPr>
        <w:t xml:space="preserve"> </w:t>
      </w:r>
      <w:r w:rsidR="00FC7781" w:rsidRPr="008B038B">
        <w:rPr>
          <w:rFonts w:ascii="Garamond" w:eastAsia="Calibri" w:hAnsi="Garamond" w:cs="Times New Roman"/>
          <w:noProof/>
          <w:lang w:eastAsia="sk-SK"/>
        </w:rPr>
        <w:t>a</w:t>
      </w:r>
    </w:p>
    <w:p w14:paraId="253F437A" w14:textId="77777777" w:rsidR="006A1CFE" w:rsidRPr="008B038B" w:rsidRDefault="006A1CFE" w:rsidP="00C223C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lang w:eastAsia="sk-SK"/>
        </w:rPr>
      </w:pPr>
    </w:p>
    <w:p w14:paraId="027A89AD" w14:textId="68694AA4" w:rsidR="001D6B04" w:rsidRPr="001D6B04" w:rsidRDefault="006A1CFE" w:rsidP="001D6B04">
      <w:pPr>
        <w:keepNext/>
        <w:keepLines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  <w:r w:rsidRPr="008B038B">
        <w:rPr>
          <w:rFonts w:ascii="Garamond" w:eastAsia="Calibri" w:hAnsi="Garamond" w:cs="Times New Roman"/>
          <w:noProof/>
          <w:lang w:eastAsia="sk-SK"/>
        </w:rPr>
        <w:lastRenderedPageBreak/>
        <w:t>je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spoločnosťou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riadne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založenou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existujúcou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podľa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právneho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poriadku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Slovenskej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republiky,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neexistuje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žiade</w:t>
      </w:r>
      <w:r w:rsidR="00B91957" w:rsidRPr="008B038B">
        <w:rPr>
          <w:rFonts w:ascii="Garamond" w:eastAsia="Calibri" w:hAnsi="Garamond" w:cs="Times New Roman"/>
          <w:noProof/>
          <w:lang w:eastAsia="sk-SK"/>
        </w:rPr>
        <w:t>n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B91957" w:rsidRPr="008B038B">
        <w:rPr>
          <w:rFonts w:ascii="Garamond" w:eastAsia="Calibri" w:hAnsi="Garamond" w:cs="Times New Roman"/>
          <w:noProof/>
          <w:lang w:eastAsia="sk-SK"/>
        </w:rPr>
        <w:t>dôvod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B91957" w:rsidRPr="008B038B">
        <w:rPr>
          <w:rFonts w:ascii="Garamond" w:eastAsia="Calibri" w:hAnsi="Garamond" w:cs="Times New Roman"/>
          <w:noProof/>
          <w:lang w:eastAsia="sk-SK"/>
        </w:rPr>
        <w:t>neplatnosti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B91957" w:rsidRPr="008B038B">
        <w:rPr>
          <w:rFonts w:ascii="Garamond" w:eastAsia="Calibri" w:hAnsi="Garamond" w:cs="Times New Roman"/>
          <w:noProof/>
          <w:lang w:eastAsia="sk-SK"/>
        </w:rPr>
        <w:t>spoločnosti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B91957"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má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všetky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potrebné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právomoci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Pr="008B038B">
        <w:rPr>
          <w:rFonts w:ascii="Garamond" w:eastAsia="Calibri" w:hAnsi="Garamond" w:cs="Times New Roman"/>
          <w:noProof/>
          <w:lang w:eastAsia="sk-SK"/>
        </w:rPr>
        <w:t>oprávnenia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724AA8" w:rsidRPr="008B038B">
        <w:rPr>
          <w:rFonts w:ascii="Garamond" w:eastAsia="Calibri" w:hAnsi="Garamond" w:cs="Times New Roman"/>
          <w:noProof/>
          <w:lang w:eastAsia="sk-SK"/>
        </w:rPr>
        <w:t>k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B91957" w:rsidRPr="008B038B">
        <w:rPr>
          <w:rFonts w:ascii="Garamond" w:eastAsia="Calibri" w:hAnsi="Garamond" w:cs="Times New Roman"/>
          <w:noProof/>
          <w:lang w:eastAsia="sk-SK"/>
        </w:rPr>
        <w:t>nájm</w:t>
      </w:r>
      <w:r w:rsidR="004B63C1" w:rsidRPr="008B038B">
        <w:rPr>
          <w:rFonts w:ascii="Garamond" w:eastAsia="Calibri" w:hAnsi="Garamond" w:cs="Times New Roman"/>
          <w:noProof/>
          <w:lang w:eastAsia="sk-SK"/>
        </w:rPr>
        <w:t>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215FDF" w:rsidRPr="008B038B">
        <w:rPr>
          <w:rFonts w:ascii="Garamond" w:eastAsia="Calibri" w:hAnsi="Garamond" w:cs="Times New Roman"/>
          <w:noProof/>
          <w:lang w:eastAsia="sk-SK"/>
        </w:rPr>
        <w:t>Predmetu</w:t>
      </w:r>
      <w:r w:rsidR="00EB6139" w:rsidRPr="008B038B">
        <w:rPr>
          <w:rFonts w:ascii="Garamond" w:eastAsia="Calibri" w:hAnsi="Garamond" w:cs="Times New Roman"/>
          <w:noProof/>
          <w:lang w:eastAsia="sk-SK"/>
        </w:rPr>
        <w:t xml:space="preserve"> </w:t>
      </w:r>
      <w:r w:rsidR="00215FDF" w:rsidRPr="008B038B">
        <w:rPr>
          <w:rFonts w:ascii="Garamond" w:eastAsia="Calibri" w:hAnsi="Garamond" w:cs="Times New Roman"/>
          <w:noProof/>
          <w:lang w:eastAsia="sk-SK"/>
        </w:rPr>
        <w:t>nájmu</w:t>
      </w:r>
      <w:r w:rsidR="007765BD" w:rsidRPr="008B038B">
        <w:rPr>
          <w:rFonts w:ascii="Garamond" w:eastAsia="Calibri" w:hAnsi="Garamond" w:cs="Times New Roman"/>
          <w:noProof/>
          <w:lang w:eastAsia="sk-SK"/>
        </w:rPr>
        <w:t>.</w:t>
      </w:r>
    </w:p>
    <w:p w14:paraId="02DEDF19" w14:textId="2A61733C" w:rsidR="00733CA8" w:rsidRDefault="00733CA8" w:rsidP="00C223C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</w:p>
    <w:p w14:paraId="6BEF344D" w14:textId="5146CD2F" w:rsidR="001D6B04" w:rsidRPr="008B038B" w:rsidRDefault="001D6B04" w:rsidP="001D6B04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eastAsia="Calibri" w:hAnsi="Garamond"/>
          <w:noProof/>
          <w:szCs w:val="22"/>
          <w:lang w:eastAsia="sk-SK"/>
        </w:rPr>
      </w:pPr>
      <w:r w:rsidRPr="008B038B">
        <w:rPr>
          <w:rFonts w:ascii="Garamond" w:eastAsia="Calibri" w:hAnsi="Garamond"/>
          <w:noProof/>
          <w:szCs w:val="22"/>
          <w:lang w:eastAsia="sk-SK"/>
        </w:rPr>
        <w:t>Porušenie povinnosti Nájomcu spôsobené nepravdivosťou niektorého z vyhlásení uvedených v tomto článku 8 bode 8.</w:t>
      </w:r>
      <w:r>
        <w:rPr>
          <w:rFonts w:ascii="Garamond" w:eastAsia="Calibri" w:hAnsi="Garamond"/>
          <w:noProof/>
          <w:szCs w:val="22"/>
          <w:lang w:eastAsia="sk-SK"/>
        </w:rPr>
        <w:t>2</w:t>
      </w:r>
      <w:r w:rsidRPr="008B038B">
        <w:rPr>
          <w:rFonts w:ascii="Garamond" w:eastAsia="Calibri" w:hAnsi="Garamond"/>
          <w:noProof/>
          <w:szCs w:val="22"/>
          <w:lang w:eastAsia="sk-SK"/>
        </w:rPr>
        <w:t xml:space="preserve"> Zmluvy sa považuje za podstatné porušenie Zmluvy, ktoré zakladá právo </w:t>
      </w:r>
      <w:r>
        <w:rPr>
          <w:rFonts w:ascii="Garamond" w:eastAsia="Calibri" w:hAnsi="Garamond"/>
          <w:noProof/>
          <w:szCs w:val="22"/>
          <w:lang w:eastAsia="sk-SK"/>
        </w:rPr>
        <w:t>Prenajímateľa</w:t>
      </w:r>
      <w:r w:rsidRPr="008B038B">
        <w:rPr>
          <w:rFonts w:ascii="Garamond" w:eastAsia="Calibri" w:hAnsi="Garamond"/>
          <w:noProof/>
          <w:szCs w:val="22"/>
          <w:lang w:eastAsia="sk-SK"/>
        </w:rPr>
        <w:t xml:space="preserve"> na odstúpenie od Zmluvy.</w:t>
      </w:r>
    </w:p>
    <w:p w14:paraId="51CE21B0" w14:textId="77777777" w:rsidR="001D6B04" w:rsidRPr="008B038B" w:rsidRDefault="001D6B04" w:rsidP="00C223C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lang w:eastAsia="sk-SK"/>
        </w:rPr>
      </w:pPr>
    </w:p>
    <w:p w14:paraId="3B217D93" w14:textId="770FA7D4" w:rsidR="001C6EEC" w:rsidRPr="008B038B" w:rsidRDefault="001C6EEC" w:rsidP="00C223CD">
      <w:pPr>
        <w:pStyle w:val="AODefHead"/>
        <w:keepNext/>
        <w:keepLines/>
        <w:numPr>
          <w:ilvl w:val="0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</w:rPr>
      </w:pPr>
      <w:r w:rsidRPr="008B038B">
        <w:rPr>
          <w:rFonts w:ascii="Garamond" w:hAnsi="Garamond"/>
          <w:b/>
          <w:szCs w:val="22"/>
        </w:rPr>
        <w:t>K</w:t>
      </w:r>
      <w:r w:rsidR="0017702C" w:rsidRPr="008B038B">
        <w:rPr>
          <w:rFonts w:ascii="Garamond" w:hAnsi="Garamond"/>
          <w:b/>
          <w:szCs w:val="22"/>
        </w:rPr>
        <w:t>OMUNIKÁCIA</w:t>
      </w:r>
    </w:p>
    <w:p w14:paraId="0EDB52CA" w14:textId="77777777" w:rsidR="00AB17AD" w:rsidRPr="008B038B" w:rsidRDefault="00AB17AD" w:rsidP="00C223CD">
      <w:pPr>
        <w:pStyle w:val="Nzov"/>
        <w:keepNext/>
        <w:keepLines/>
        <w:shd w:val="clear" w:color="auto" w:fill="FFFFFF"/>
        <w:ind w:left="720"/>
        <w:jc w:val="both"/>
        <w:outlineLvl w:val="0"/>
        <w:rPr>
          <w:rFonts w:ascii="Garamond" w:hAnsi="Garamond"/>
          <w:sz w:val="22"/>
          <w:szCs w:val="22"/>
        </w:rPr>
      </w:pPr>
    </w:p>
    <w:p w14:paraId="0F03C675" w14:textId="21ED166B" w:rsidR="00234F39" w:rsidRPr="008B038B" w:rsidRDefault="00234F39" w:rsidP="00C223CD">
      <w:pPr>
        <w:pStyle w:val="Odsekzoznamu"/>
        <w:keepNext/>
        <w:keepLines/>
        <w:numPr>
          <w:ilvl w:val="0"/>
          <w:numId w:val="45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Pokiaľ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uvedené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inak,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akákoľvek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komunikácia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iné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úkony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súvislosti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Zmluvou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plnením,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musia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byť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urobené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písomnej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forme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doručené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adresy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uvedené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záhlaví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alebo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iné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adresy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alebo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kontaktné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osoby,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ktoré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strany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navzájom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písomne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oznámia.</w:t>
      </w:r>
    </w:p>
    <w:p w14:paraId="1EE13D63" w14:textId="77777777" w:rsidR="00234F39" w:rsidRPr="008B038B" w:rsidRDefault="00234F39" w:rsidP="00C223C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41FCD25C" w14:textId="0313A0FE" w:rsidR="00234F39" w:rsidRPr="008B038B" w:rsidRDefault="00234F39" w:rsidP="00C223CD">
      <w:pPr>
        <w:pStyle w:val="Odsekzoznamu"/>
        <w:keepNext/>
        <w:keepLines/>
        <w:numPr>
          <w:ilvl w:val="0"/>
          <w:numId w:val="45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Zmluvné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strany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dohodli,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že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akékoľvek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oznámenie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alebo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iná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formálna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korešpondencia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budú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účely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považovať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doručené:</w:t>
      </w:r>
    </w:p>
    <w:p w14:paraId="1B1EF3A2" w14:textId="77777777" w:rsidR="00234F39" w:rsidRPr="008B038B" w:rsidRDefault="00234F39" w:rsidP="00C223C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0D754A06" w14:textId="19FB6BF3" w:rsidR="00234F39" w:rsidRPr="008B038B" w:rsidRDefault="00234F39" w:rsidP="00C223CD">
      <w:pPr>
        <w:keepNext/>
        <w:keepLines/>
        <w:numPr>
          <w:ilvl w:val="0"/>
          <w:numId w:val="17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deň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doručenia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zásielky,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ak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bola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zásielka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doručená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osobne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alebo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kuriér</w:t>
      </w:r>
      <w:r w:rsidR="00291528">
        <w:rPr>
          <w:rFonts w:ascii="Garamond" w:hAnsi="Garamond"/>
        </w:rPr>
        <w:t>sk</w:t>
      </w:r>
      <w:r w:rsidRPr="008B038B">
        <w:rPr>
          <w:rFonts w:ascii="Garamond" w:hAnsi="Garamond"/>
        </w:rPr>
        <w:t>ou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službou;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alebo</w:t>
      </w:r>
    </w:p>
    <w:p w14:paraId="67A5762F" w14:textId="77777777" w:rsidR="00234F39" w:rsidRPr="008B038B" w:rsidRDefault="00234F39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</w:rPr>
      </w:pPr>
    </w:p>
    <w:p w14:paraId="51B3D725" w14:textId="2E777DB5" w:rsidR="00234F39" w:rsidRPr="008B038B" w:rsidRDefault="00234F39" w:rsidP="00C223CD">
      <w:pPr>
        <w:keepNext/>
        <w:keepLines/>
        <w:numPr>
          <w:ilvl w:val="0"/>
          <w:numId w:val="17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5.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(piaty)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Pracovný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deň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nasledujúci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dni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podania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zásielky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pošte,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ak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bola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zásielka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poslaná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doporučenou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poštou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alebo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deň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doručenia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zásielky,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podľa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toho,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čo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nastane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skôr;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alebo</w:t>
      </w:r>
    </w:p>
    <w:p w14:paraId="7B5179C2" w14:textId="77777777" w:rsidR="00234F39" w:rsidRPr="008B038B" w:rsidRDefault="00234F39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</w:rPr>
      </w:pPr>
    </w:p>
    <w:p w14:paraId="7FB90713" w14:textId="15D30B84" w:rsidR="00234F39" w:rsidRPr="008B038B" w:rsidRDefault="00234F39" w:rsidP="00C223CD">
      <w:pPr>
        <w:keepNext/>
        <w:keepLines/>
        <w:numPr>
          <w:ilvl w:val="0"/>
          <w:numId w:val="17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deň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potvrdeného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doručenia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e-mailu,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ak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bol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tento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e-mail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doručený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15.00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hod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ktorýkoľvek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Pracovný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deň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ostatných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prípadoch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Pracovný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deň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nasledujúci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dni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doručenia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e-mailu,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avšak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výnimkou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prípadov,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ktorých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bude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adresátovi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e-mailu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doručený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príslušný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e-mail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čase,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kedy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bude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mať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tento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adresát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nastavenú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automatickú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odpoveď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týkajúcu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neprítomnosti.</w:t>
      </w:r>
    </w:p>
    <w:p w14:paraId="785170FD" w14:textId="77777777" w:rsidR="00234F39" w:rsidRPr="008B038B" w:rsidRDefault="00234F39" w:rsidP="00C223CD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</w:rPr>
      </w:pPr>
    </w:p>
    <w:p w14:paraId="67689B4F" w14:textId="1FBBD099" w:rsidR="00234F39" w:rsidRPr="008B038B" w:rsidRDefault="00234F39" w:rsidP="00C223CD">
      <w:pPr>
        <w:pStyle w:val="Odsekzoznamu"/>
        <w:keepNext/>
        <w:keepLines/>
        <w:numPr>
          <w:ilvl w:val="0"/>
          <w:numId w:val="45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Zmeny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identifikačných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údajov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uvedených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Zmluve,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sú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strany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povinné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oznámiť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5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(piatich)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Pracovných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dní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od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realizácie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týchto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zmien.</w:t>
      </w:r>
    </w:p>
    <w:p w14:paraId="331B1A37" w14:textId="77777777" w:rsidR="00234F39" w:rsidRPr="008B038B" w:rsidRDefault="00234F39" w:rsidP="00C223CD">
      <w:pPr>
        <w:pStyle w:val="Nadpis2"/>
        <w:keepLines/>
        <w:tabs>
          <w:tab w:val="left" w:pos="720"/>
        </w:tabs>
        <w:ind w:left="709"/>
        <w:jc w:val="both"/>
        <w:rPr>
          <w:rFonts w:ascii="Garamond" w:hAnsi="Garamond"/>
          <w:sz w:val="22"/>
          <w:szCs w:val="22"/>
        </w:rPr>
      </w:pPr>
    </w:p>
    <w:p w14:paraId="31C974C4" w14:textId="77777777" w:rsidR="006644FB" w:rsidRPr="008B038B" w:rsidRDefault="006644FB" w:rsidP="00C223CD">
      <w:pPr>
        <w:pStyle w:val="AODefHead"/>
        <w:keepNext/>
        <w:keepLines/>
        <w:numPr>
          <w:ilvl w:val="0"/>
          <w:numId w:val="3"/>
        </w:numPr>
        <w:spacing w:before="0" w:line="240" w:lineRule="auto"/>
        <w:ind w:left="709" w:hanging="709"/>
        <w:rPr>
          <w:rFonts w:ascii="Garamond" w:hAnsi="Garamond"/>
          <w:szCs w:val="22"/>
        </w:rPr>
      </w:pPr>
      <w:r w:rsidRPr="008B038B">
        <w:rPr>
          <w:rFonts w:ascii="Garamond" w:hAnsi="Garamond"/>
          <w:b/>
          <w:szCs w:val="22"/>
        </w:rPr>
        <w:t>SANKCIE</w:t>
      </w:r>
    </w:p>
    <w:p w14:paraId="1891534E" w14:textId="77777777" w:rsidR="006644FB" w:rsidRPr="008B038B" w:rsidRDefault="006644FB" w:rsidP="00C223CD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 w:cs="Arial"/>
          <w:b/>
        </w:rPr>
      </w:pPr>
    </w:p>
    <w:p w14:paraId="1A35917C" w14:textId="7F9AC6B2" w:rsidR="006644FB" w:rsidRPr="008B038B" w:rsidRDefault="006644FB" w:rsidP="00C223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 w:cs="Arial"/>
          <w:b/>
        </w:rPr>
      </w:pPr>
      <w:r w:rsidRPr="008B038B">
        <w:rPr>
          <w:rFonts w:ascii="Garamond" w:hAnsi="Garamond"/>
        </w:rPr>
        <w:t>Zmluvné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strany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dohodli,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že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Prenajímateľ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oprávnený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uplatňovať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zmluvnú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pokutu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výške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300</w:t>
      </w:r>
      <w:r w:rsidR="00EB6139" w:rsidRPr="008B038B">
        <w:rPr>
          <w:rFonts w:ascii="Garamond" w:hAnsi="Garamond"/>
        </w:rPr>
        <w:t xml:space="preserve"> </w:t>
      </w:r>
      <w:r w:rsidR="004E440F" w:rsidRPr="008B038B">
        <w:rPr>
          <w:rFonts w:ascii="Garamond" w:hAnsi="Garamond"/>
        </w:rPr>
        <w:t>EUR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(slovom: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tristo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eur)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každé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porušenie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zmluvnej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povinnosti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podľa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článku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7</w:t>
      </w:r>
      <w:r w:rsidR="00EB6139" w:rsidRPr="008B038B">
        <w:rPr>
          <w:rFonts w:ascii="Garamond" w:hAnsi="Garamond"/>
        </w:rPr>
        <w:t xml:space="preserve"> </w:t>
      </w:r>
      <w:r w:rsidR="00593BE1" w:rsidRPr="008B038B">
        <w:rPr>
          <w:rFonts w:ascii="Garamond" w:hAnsi="Garamond"/>
        </w:rPr>
        <w:t>bod</w:t>
      </w:r>
      <w:r w:rsidR="00EB6139" w:rsidRPr="008B038B">
        <w:rPr>
          <w:rFonts w:ascii="Garamond" w:hAnsi="Garamond"/>
        </w:rPr>
        <w:t xml:space="preserve"> </w:t>
      </w:r>
      <w:r w:rsidR="00593BE1" w:rsidRPr="008B038B">
        <w:rPr>
          <w:rFonts w:ascii="Garamond" w:hAnsi="Garamond"/>
        </w:rPr>
        <w:t>7.14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Zmluvy.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Tým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dotknuté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právo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Prenajímateľa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náhradu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škody</w:t>
      </w:r>
      <w:r w:rsidRPr="008B038B">
        <w:rPr>
          <w:rFonts w:ascii="Garamond" w:hAnsi="Garamond" w:cs="Arial"/>
        </w:rPr>
        <w:t>.</w:t>
      </w:r>
    </w:p>
    <w:p w14:paraId="141AF3BA" w14:textId="77777777" w:rsidR="006644FB" w:rsidRPr="008B038B" w:rsidRDefault="006644FB" w:rsidP="00C223CD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b/>
        </w:rPr>
      </w:pPr>
    </w:p>
    <w:p w14:paraId="6904EA74" w14:textId="5B7A1C84" w:rsidR="006644FB" w:rsidRPr="008B038B" w:rsidRDefault="006644FB" w:rsidP="00C223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 w:cs="Arial"/>
          <w:b/>
        </w:rPr>
      </w:pPr>
      <w:r w:rsidRPr="008B038B">
        <w:rPr>
          <w:rFonts w:ascii="Garamond" w:hAnsi="Garamond" w:cs="Arial"/>
        </w:rPr>
        <w:t>Zmluvné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/>
        </w:rPr>
        <w:t>strany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/>
        </w:rPr>
        <w:t>dohodli</w:t>
      </w:r>
      <w:r w:rsidRPr="008B038B">
        <w:rPr>
          <w:rFonts w:ascii="Garamond" w:hAnsi="Garamond" w:cs="Arial"/>
        </w:rPr>
        <w:t>,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že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Prenajímateľ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je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oprávnený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uplatňovať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si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úrok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omeškania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vo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výške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0,022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%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br/>
        <w:t>z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nezaplatenej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fakturovanej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sumy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každý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deň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omeškania,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ak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je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Nájomca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v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omeškaní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úhradou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Nájomného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a/alebo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nákladov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energie.</w:t>
      </w:r>
    </w:p>
    <w:p w14:paraId="7CA353B5" w14:textId="77777777" w:rsidR="006644FB" w:rsidRPr="008B038B" w:rsidRDefault="006644FB" w:rsidP="00C223CD">
      <w:pPr>
        <w:pStyle w:val="Odsekzoznamu"/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b/>
        </w:rPr>
      </w:pPr>
    </w:p>
    <w:p w14:paraId="20CF325A" w14:textId="28B70335" w:rsidR="006644FB" w:rsidRPr="008B038B" w:rsidRDefault="006644FB" w:rsidP="00C223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 w:cs="Arial"/>
          <w:b/>
        </w:rPr>
      </w:pPr>
      <w:r w:rsidRPr="008B038B">
        <w:rPr>
          <w:rFonts w:ascii="Garamond" w:hAnsi="Garamond" w:cs="Arial"/>
        </w:rPr>
        <w:t>Nájomca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zaväzuje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zaplatiť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Prenajímateľovi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zmluvnú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pokutu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podľa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tohto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článku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bod</w:t>
      </w:r>
      <w:r w:rsidR="00EB6139" w:rsidRPr="008B038B">
        <w:rPr>
          <w:rFonts w:ascii="Garamond" w:hAnsi="Garamond" w:cs="Arial"/>
        </w:rPr>
        <w:t xml:space="preserve"> </w:t>
      </w:r>
      <w:r w:rsidR="00BB047B" w:rsidRPr="008B038B">
        <w:rPr>
          <w:rFonts w:ascii="Garamond" w:hAnsi="Garamond" w:cs="Arial"/>
        </w:rPr>
        <w:t>10</w:t>
      </w:r>
      <w:r w:rsidRPr="008B038B">
        <w:rPr>
          <w:rFonts w:ascii="Garamond" w:hAnsi="Garamond" w:cs="Arial"/>
        </w:rPr>
        <w:t>.1</w:t>
      </w:r>
      <w:r w:rsidR="00EB6139" w:rsidRPr="008B038B">
        <w:rPr>
          <w:rFonts w:ascii="Garamond" w:hAnsi="Garamond" w:cs="Arial"/>
        </w:rPr>
        <w:t xml:space="preserve"> </w:t>
      </w:r>
      <w:r w:rsidR="00F83E28" w:rsidRPr="008B038B">
        <w:rPr>
          <w:rFonts w:ascii="Garamond" w:hAnsi="Garamond" w:cs="Arial"/>
        </w:rPr>
        <w:t>Zmluvy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najneskôr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do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10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(desiatich)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Pracovných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dní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odo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dňa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doručenia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výzvy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na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uhradenie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zmluvnej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pokuty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Prenajímateľovi.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Zmluvné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strany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považujú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takéto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určenie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zmluvnej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pokuty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primerané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dostatočne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určité.</w:t>
      </w:r>
    </w:p>
    <w:p w14:paraId="64CABBE3" w14:textId="77777777" w:rsidR="000F1E01" w:rsidRPr="008B038B" w:rsidRDefault="000F1E01" w:rsidP="00C223CD">
      <w:pPr>
        <w:keepNext/>
        <w:keepLines/>
        <w:tabs>
          <w:tab w:val="left" w:pos="0"/>
        </w:tabs>
        <w:spacing w:after="0" w:line="240" w:lineRule="auto"/>
        <w:ind w:left="720"/>
        <w:jc w:val="both"/>
        <w:rPr>
          <w:rFonts w:ascii="Garamond" w:hAnsi="Garamond" w:cs="Arial"/>
          <w:b/>
        </w:rPr>
      </w:pPr>
    </w:p>
    <w:p w14:paraId="641D644E" w14:textId="57529F4A" w:rsidR="006644FB" w:rsidRPr="008B038B" w:rsidRDefault="006644FB" w:rsidP="00C223CD">
      <w:pPr>
        <w:pStyle w:val="Odsekzoznamu"/>
        <w:keepNext/>
        <w:keepLines/>
        <w:numPr>
          <w:ilvl w:val="0"/>
          <w:numId w:val="46"/>
        </w:numPr>
        <w:spacing w:after="0" w:line="240" w:lineRule="auto"/>
        <w:ind w:hanging="720"/>
        <w:jc w:val="both"/>
        <w:rPr>
          <w:rFonts w:ascii="Garamond" w:hAnsi="Garamond" w:cs="Arial"/>
          <w:b/>
        </w:rPr>
      </w:pPr>
      <w:r w:rsidRPr="008B038B">
        <w:rPr>
          <w:rFonts w:ascii="Garamond" w:hAnsi="Garamond"/>
        </w:rPr>
        <w:t>Zmluvná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strana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zodpovedá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škodu,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ktorú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spôsobí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druhej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Zmluvnej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strane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porušením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svojej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povinnosti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zo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Zmluvy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je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povinná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ju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nahradiť,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okrem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prípadov,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kedy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preukáže,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že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porušenie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povinnosti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bolo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spôsobené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okolnosťami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vylučujúcimi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zodpovednosť.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Pri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uplatnení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úhrade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škôd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nákladov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sa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Zmluvné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strany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budú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riadiť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ustanoveniami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§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373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a</w:t>
      </w:r>
      <w:r w:rsidR="00EB6139" w:rsidRPr="008B038B">
        <w:rPr>
          <w:rFonts w:ascii="Garamond" w:hAnsi="Garamond" w:cs="Arial"/>
        </w:rPr>
        <w:t xml:space="preserve"> </w:t>
      </w:r>
      <w:proofErr w:type="spellStart"/>
      <w:r w:rsidRPr="008B038B">
        <w:rPr>
          <w:rFonts w:ascii="Garamond" w:hAnsi="Garamond" w:cs="Arial"/>
        </w:rPr>
        <w:t>nasl</w:t>
      </w:r>
      <w:proofErr w:type="spellEnd"/>
      <w:r w:rsidRPr="008B038B">
        <w:rPr>
          <w:rFonts w:ascii="Garamond" w:hAnsi="Garamond" w:cs="Arial"/>
        </w:rPr>
        <w:t>.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Obchodného</w:t>
      </w:r>
      <w:r w:rsidR="00EB6139" w:rsidRPr="008B038B">
        <w:rPr>
          <w:rFonts w:ascii="Garamond" w:hAnsi="Garamond" w:cs="Arial"/>
        </w:rPr>
        <w:t xml:space="preserve"> </w:t>
      </w:r>
      <w:r w:rsidRPr="008B038B">
        <w:rPr>
          <w:rFonts w:ascii="Garamond" w:hAnsi="Garamond" w:cs="Arial"/>
        </w:rPr>
        <w:t>zákonníka.</w:t>
      </w:r>
    </w:p>
    <w:p w14:paraId="569DDEA0" w14:textId="13B68797" w:rsidR="006644FB" w:rsidRPr="008B038B" w:rsidRDefault="006644FB" w:rsidP="00C223CD">
      <w:pPr>
        <w:keepNext/>
        <w:keepLines/>
        <w:spacing w:after="0" w:line="240" w:lineRule="auto"/>
        <w:rPr>
          <w:rFonts w:ascii="Garamond" w:hAnsi="Garamond"/>
        </w:rPr>
      </w:pPr>
    </w:p>
    <w:p w14:paraId="0172753F" w14:textId="0D73A037" w:rsidR="006A1CFE" w:rsidRPr="008B038B" w:rsidRDefault="006A1CFE" w:rsidP="00C223CD">
      <w:pPr>
        <w:pStyle w:val="Nadpis2"/>
        <w:keepLines/>
        <w:numPr>
          <w:ilvl w:val="0"/>
          <w:numId w:val="3"/>
        </w:numPr>
        <w:tabs>
          <w:tab w:val="left" w:pos="720"/>
        </w:tabs>
        <w:ind w:left="709" w:hanging="709"/>
        <w:jc w:val="both"/>
        <w:rPr>
          <w:rFonts w:ascii="Garamond" w:hAnsi="Garamond"/>
          <w:sz w:val="22"/>
          <w:szCs w:val="22"/>
        </w:rPr>
      </w:pPr>
      <w:r w:rsidRPr="008B038B">
        <w:rPr>
          <w:rFonts w:ascii="Garamond" w:hAnsi="Garamond"/>
          <w:sz w:val="22"/>
          <w:szCs w:val="22"/>
        </w:rPr>
        <w:t>TRVANIE</w:t>
      </w:r>
      <w:r w:rsidR="00EB6139" w:rsidRPr="008B038B">
        <w:rPr>
          <w:rFonts w:ascii="Garamond" w:hAnsi="Garamond"/>
          <w:sz w:val="22"/>
          <w:szCs w:val="22"/>
        </w:rPr>
        <w:t xml:space="preserve"> </w:t>
      </w:r>
      <w:r w:rsidRPr="008B038B">
        <w:rPr>
          <w:rFonts w:ascii="Garamond" w:hAnsi="Garamond"/>
          <w:sz w:val="22"/>
          <w:szCs w:val="22"/>
        </w:rPr>
        <w:t>A</w:t>
      </w:r>
      <w:r w:rsidR="00EB6139" w:rsidRPr="008B038B">
        <w:rPr>
          <w:rFonts w:ascii="Garamond" w:hAnsi="Garamond"/>
          <w:sz w:val="22"/>
          <w:szCs w:val="22"/>
        </w:rPr>
        <w:t xml:space="preserve"> </w:t>
      </w:r>
      <w:r w:rsidRPr="008B038B">
        <w:rPr>
          <w:rFonts w:ascii="Garamond" w:hAnsi="Garamond"/>
          <w:sz w:val="22"/>
          <w:szCs w:val="22"/>
        </w:rPr>
        <w:t>ZÁNIK</w:t>
      </w:r>
      <w:r w:rsidR="00EB6139" w:rsidRPr="008B038B">
        <w:rPr>
          <w:rFonts w:ascii="Garamond" w:hAnsi="Garamond"/>
          <w:sz w:val="22"/>
          <w:szCs w:val="22"/>
        </w:rPr>
        <w:t xml:space="preserve"> </w:t>
      </w:r>
      <w:r w:rsidRPr="008B038B">
        <w:rPr>
          <w:rFonts w:ascii="Garamond" w:hAnsi="Garamond"/>
          <w:sz w:val="22"/>
          <w:szCs w:val="22"/>
        </w:rPr>
        <w:t>ZMLUVY</w:t>
      </w:r>
    </w:p>
    <w:p w14:paraId="1F08B28D" w14:textId="77777777" w:rsidR="00F761D9" w:rsidRPr="008B038B" w:rsidRDefault="00F761D9" w:rsidP="00C223CD">
      <w:pPr>
        <w:pStyle w:val="Zarkazkladnhotextu2"/>
        <w:keepNext/>
        <w:keepLines/>
        <w:tabs>
          <w:tab w:val="left" w:pos="709"/>
        </w:tabs>
        <w:spacing w:after="0" w:line="240" w:lineRule="auto"/>
        <w:ind w:left="1778"/>
        <w:jc w:val="both"/>
        <w:rPr>
          <w:rFonts w:ascii="Garamond" w:hAnsi="Garamond"/>
          <w:b/>
        </w:rPr>
      </w:pPr>
    </w:p>
    <w:p w14:paraId="2BB69BB3" w14:textId="6438A99D" w:rsidR="00F761D9" w:rsidRPr="008B038B" w:rsidRDefault="00F761D9" w:rsidP="00C223CD">
      <w:pPr>
        <w:pStyle w:val="Zarkazkladnhotextu2"/>
        <w:keepNext/>
        <w:keepLines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</w:rPr>
      </w:pPr>
      <w:r w:rsidRPr="008B038B">
        <w:rPr>
          <w:rFonts w:ascii="Garamond" w:hAnsi="Garamond"/>
        </w:rPr>
        <w:t>Zmluva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uzatvára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dobu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určitú,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to</w:t>
      </w:r>
      <w:r w:rsidR="00EB6139" w:rsidRPr="008B038B">
        <w:rPr>
          <w:rFonts w:ascii="Garamond" w:hAnsi="Garamond"/>
        </w:rPr>
        <w:t xml:space="preserve"> </w:t>
      </w:r>
      <w:r w:rsidR="007765BD" w:rsidRPr="008B038B">
        <w:rPr>
          <w:rFonts w:ascii="Garamond" w:hAnsi="Garamond"/>
          <w:b/>
        </w:rPr>
        <w:t>na</w:t>
      </w:r>
      <w:r w:rsidR="00EB6139" w:rsidRPr="008B038B">
        <w:rPr>
          <w:rFonts w:ascii="Garamond" w:hAnsi="Garamond"/>
          <w:b/>
        </w:rPr>
        <w:t xml:space="preserve"> </w:t>
      </w:r>
      <w:r w:rsidR="00FA1F8D">
        <w:rPr>
          <w:rFonts w:ascii="Garamond" w:hAnsi="Garamond"/>
          <w:b/>
        </w:rPr>
        <w:t>48</w:t>
      </w:r>
      <w:r w:rsidR="00EB6139" w:rsidRPr="008B038B">
        <w:rPr>
          <w:rFonts w:ascii="Garamond" w:hAnsi="Garamond"/>
          <w:b/>
        </w:rPr>
        <w:t xml:space="preserve"> </w:t>
      </w:r>
      <w:r w:rsidR="007765BD" w:rsidRPr="008B038B">
        <w:rPr>
          <w:rFonts w:ascii="Garamond" w:hAnsi="Garamond"/>
          <w:b/>
        </w:rPr>
        <w:t>(</w:t>
      </w:r>
      <w:r w:rsidR="00FA1F8D">
        <w:rPr>
          <w:rFonts w:ascii="Garamond" w:hAnsi="Garamond"/>
          <w:b/>
        </w:rPr>
        <w:t>štyridsaťosem</w:t>
      </w:r>
      <w:r w:rsidR="007765BD" w:rsidRPr="008B038B">
        <w:rPr>
          <w:rFonts w:ascii="Garamond" w:hAnsi="Garamond"/>
          <w:b/>
        </w:rPr>
        <w:t>)</w:t>
      </w:r>
      <w:r w:rsidR="00EB6139" w:rsidRPr="008B038B">
        <w:rPr>
          <w:rFonts w:ascii="Garamond" w:hAnsi="Garamond"/>
          <w:b/>
        </w:rPr>
        <w:t xml:space="preserve"> </w:t>
      </w:r>
      <w:r w:rsidR="007765BD" w:rsidRPr="008B038B">
        <w:rPr>
          <w:rFonts w:ascii="Garamond" w:hAnsi="Garamond"/>
          <w:b/>
        </w:rPr>
        <w:t>mesiacov</w:t>
      </w:r>
      <w:r w:rsidR="00EB6139" w:rsidRPr="008B038B">
        <w:rPr>
          <w:rFonts w:ascii="Garamond" w:hAnsi="Garamond"/>
        </w:rPr>
        <w:t xml:space="preserve"> </w:t>
      </w:r>
      <w:r w:rsidR="007765BD" w:rsidRPr="008B038B">
        <w:rPr>
          <w:rFonts w:ascii="Garamond" w:hAnsi="Garamond"/>
        </w:rPr>
        <w:t>odo</w:t>
      </w:r>
      <w:r w:rsidR="00EB6139" w:rsidRPr="008B038B">
        <w:rPr>
          <w:rFonts w:ascii="Garamond" w:hAnsi="Garamond"/>
        </w:rPr>
        <w:t xml:space="preserve"> </w:t>
      </w:r>
      <w:r w:rsidR="007765BD" w:rsidRPr="008B038B">
        <w:rPr>
          <w:rFonts w:ascii="Garamond" w:hAnsi="Garamond"/>
        </w:rPr>
        <w:t>dňa</w:t>
      </w:r>
      <w:r w:rsidR="00EB6139" w:rsidRPr="008B038B">
        <w:rPr>
          <w:rFonts w:ascii="Garamond" w:hAnsi="Garamond"/>
        </w:rPr>
        <w:t xml:space="preserve"> </w:t>
      </w:r>
      <w:r w:rsidR="007765BD" w:rsidRPr="008B038B">
        <w:rPr>
          <w:rFonts w:ascii="Garamond" w:hAnsi="Garamond"/>
        </w:rPr>
        <w:t>účinnosti</w:t>
      </w:r>
      <w:r w:rsidR="00EB6139" w:rsidRPr="008B038B">
        <w:rPr>
          <w:rFonts w:ascii="Garamond" w:hAnsi="Garamond"/>
        </w:rPr>
        <w:t xml:space="preserve"> </w:t>
      </w:r>
      <w:r w:rsidR="007765BD" w:rsidRPr="008B038B">
        <w:rPr>
          <w:rFonts w:ascii="Garamond" w:hAnsi="Garamond"/>
        </w:rPr>
        <w:t>Zmluvy</w:t>
      </w:r>
      <w:r w:rsidR="00E5014A" w:rsidRPr="008B038B">
        <w:rPr>
          <w:rFonts w:ascii="Garamond" w:hAnsi="Garamond"/>
          <w:iCs/>
        </w:rPr>
        <w:t>.</w:t>
      </w:r>
      <w:r w:rsidR="00EB6139" w:rsidRPr="008B038B">
        <w:rPr>
          <w:rFonts w:ascii="Garamond" w:hAnsi="Garamond"/>
        </w:rPr>
        <w:t xml:space="preserve"> </w:t>
      </w:r>
    </w:p>
    <w:p w14:paraId="177FE428" w14:textId="77777777" w:rsidR="00F761D9" w:rsidRPr="008B038B" w:rsidRDefault="00F761D9" w:rsidP="00C223CD">
      <w:pPr>
        <w:pStyle w:val="Zarkazkladnhotextu2"/>
        <w:keepNext/>
        <w:keepLines/>
        <w:tabs>
          <w:tab w:val="left" w:pos="709"/>
        </w:tabs>
        <w:spacing w:after="0" w:line="240" w:lineRule="auto"/>
        <w:ind w:left="0"/>
        <w:jc w:val="both"/>
        <w:rPr>
          <w:rFonts w:ascii="Garamond" w:hAnsi="Garamond"/>
          <w:b/>
        </w:rPr>
      </w:pPr>
    </w:p>
    <w:p w14:paraId="20607E41" w14:textId="4B35E8D6" w:rsidR="001662DB" w:rsidRPr="008B038B" w:rsidRDefault="006D73E9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09" w:hanging="709"/>
        <w:rPr>
          <w:rFonts w:ascii="Garamond" w:eastAsia="Calibri" w:hAnsi="Garamond"/>
          <w:noProof/>
          <w:szCs w:val="22"/>
          <w:lang w:eastAsia="sk-SK"/>
        </w:rPr>
      </w:pPr>
      <w:r w:rsidRPr="008B038B">
        <w:rPr>
          <w:rFonts w:ascii="Garamond" w:hAnsi="Garamond"/>
          <w:szCs w:val="22"/>
        </w:rPr>
        <w:t>Zmluvu</w:t>
      </w:r>
      <w:r w:rsidR="00EB6139" w:rsidRPr="008B038B">
        <w:rPr>
          <w:rFonts w:ascii="Garamond" w:hAnsi="Garamond"/>
          <w:szCs w:val="22"/>
        </w:rPr>
        <w:t xml:space="preserve"> </w:t>
      </w:r>
      <w:r w:rsidR="001662DB" w:rsidRPr="008B038B">
        <w:rPr>
          <w:rFonts w:ascii="Garamond" w:hAnsi="Garamond"/>
          <w:szCs w:val="22"/>
        </w:rPr>
        <w:t>je</w:t>
      </w:r>
      <w:r w:rsidR="00EB6139" w:rsidRPr="008B038B">
        <w:rPr>
          <w:rFonts w:ascii="Garamond" w:hAnsi="Garamond"/>
          <w:szCs w:val="22"/>
        </w:rPr>
        <w:t xml:space="preserve"> </w:t>
      </w:r>
      <w:r w:rsidR="001662DB" w:rsidRPr="008B038B">
        <w:rPr>
          <w:rFonts w:ascii="Garamond" w:hAnsi="Garamond"/>
          <w:szCs w:val="22"/>
        </w:rPr>
        <w:t>možné</w:t>
      </w:r>
      <w:r w:rsidR="00EB6139" w:rsidRPr="008B038B">
        <w:rPr>
          <w:rFonts w:ascii="Garamond" w:hAnsi="Garamond"/>
          <w:szCs w:val="22"/>
        </w:rPr>
        <w:t xml:space="preserve"> </w:t>
      </w:r>
      <w:r w:rsidR="001662DB" w:rsidRPr="008B038B">
        <w:rPr>
          <w:rFonts w:ascii="Garamond" w:hAnsi="Garamond"/>
          <w:szCs w:val="22"/>
        </w:rPr>
        <w:t>ukončiť</w:t>
      </w:r>
      <w:r w:rsidR="00EB6139" w:rsidRPr="008B038B">
        <w:rPr>
          <w:rFonts w:ascii="Garamond" w:hAnsi="Garamond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aj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skôr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ako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je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uvedené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v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tomto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článku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bode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593BE1" w:rsidRPr="008B038B">
        <w:rPr>
          <w:rFonts w:ascii="Garamond" w:hAnsi="Garamond" w:cs="Arial"/>
          <w:szCs w:val="22"/>
        </w:rPr>
        <w:t>1</w:t>
      </w:r>
      <w:r w:rsidR="00BB047B" w:rsidRPr="008B038B">
        <w:rPr>
          <w:rFonts w:ascii="Garamond" w:hAnsi="Garamond" w:cs="Arial"/>
          <w:szCs w:val="22"/>
        </w:rPr>
        <w:t>1</w:t>
      </w:r>
      <w:r w:rsidR="00F761D9" w:rsidRPr="008B038B">
        <w:rPr>
          <w:rFonts w:ascii="Garamond" w:hAnsi="Garamond" w:cs="Arial"/>
          <w:szCs w:val="22"/>
        </w:rPr>
        <w:t>.1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Zmluvy,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a</w:t>
      </w:r>
      <w:r w:rsidR="00EB6139" w:rsidRPr="008B038B">
        <w:rPr>
          <w:rFonts w:ascii="Garamond" w:hAnsi="Garamond" w:cs="Arial"/>
          <w:szCs w:val="22"/>
        </w:rPr>
        <w:t xml:space="preserve"> </w:t>
      </w:r>
      <w:r w:rsidR="00F761D9" w:rsidRPr="008B038B">
        <w:rPr>
          <w:rFonts w:ascii="Garamond" w:hAnsi="Garamond" w:cs="Arial"/>
          <w:szCs w:val="22"/>
        </w:rPr>
        <w:t>to</w:t>
      </w:r>
      <w:r w:rsidR="001662DB" w:rsidRPr="008B038B">
        <w:rPr>
          <w:rFonts w:ascii="Garamond" w:hAnsi="Garamond"/>
          <w:szCs w:val="22"/>
        </w:rPr>
        <w:t>:</w:t>
      </w:r>
    </w:p>
    <w:p w14:paraId="30D849C9" w14:textId="77777777" w:rsidR="001662DB" w:rsidRPr="008B038B" w:rsidRDefault="001662DB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noProof/>
          <w:szCs w:val="22"/>
          <w:lang w:eastAsia="sk-SK"/>
        </w:rPr>
      </w:pPr>
    </w:p>
    <w:p w14:paraId="74936EC2" w14:textId="3979DC28" w:rsidR="001662DB" w:rsidRPr="008B038B" w:rsidRDefault="00A934D5" w:rsidP="00C223CD">
      <w:pPr>
        <w:pStyle w:val="Odsekzoznamu"/>
        <w:keepNext/>
        <w:keepLines/>
        <w:numPr>
          <w:ilvl w:val="0"/>
          <w:numId w:val="14"/>
        </w:numPr>
        <w:spacing w:after="0" w:line="240" w:lineRule="auto"/>
        <w:ind w:left="1276" w:hanging="567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písomnou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dohodou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Zmluvných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strán</w:t>
      </w:r>
      <w:r w:rsidR="006D73E9" w:rsidRPr="008B038B">
        <w:rPr>
          <w:rFonts w:ascii="Garamond" w:hAnsi="Garamond"/>
        </w:rPr>
        <w:t>;</w:t>
      </w:r>
      <w:r w:rsidR="00291528">
        <w:rPr>
          <w:rFonts w:ascii="Garamond" w:hAnsi="Garamond"/>
        </w:rPr>
        <w:t xml:space="preserve"> </w:t>
      </w:r>
    </w:p>
    <w:p w14:paraId="570CFCA7" w14:textId="77777777" w:rsidR="00E5014A" w:rsidRPr="008B038B" w:rsidRDefault="00E5014A" w:rsidP="00C223CD">
      <w:pPr>
        <w:pStyle w:val="Odsekzoznamu"/>
        <w:keepNext/>
        <w:keepLines/>
        <w:spacing w:after="0" w:line="240" w:lineRule="auto"/>
        <w:rPr>
          <w:rFonts w:ascii="Garamond" w:hAnsi="Garamond"/>
        </w:rPr>
      </w:pPr>
    </w:p>
    <w:p w14:paraId="284571C1" w14:textId="3FD8B522" w:rsidR="00A934D5" w:rsidRPr="008B038B" w:rsidRDefault="00811AB6" w:rsidP="00C223CD">
      <w:pPr>
        <w:pStyle w:val="Odsekzoznamu"/>
        <w:keepNext/>
        <w:keepLines/>
        <w:numPr>
          <w:ilvl w:val="0"/>
          <w:numId w:val="14"/>
        </w:numPr>
        <w:tabs>
          <w:tab w:val="left" w:pos="1276"/>
          <w:tab w:val="left" w:pos="1418"/>
        </w:tabs>
        <w:spacing w:after="0" w:line="240" w:lineRule="auto"/>
        <w:ind w:left="1276" w:hanging="567"/>
        <w:contextualSpacing w:val="0"/>
        <w:jc w:val="both"/>
        <w:rPr>
          <w:rFonts w:ascii="Garamond" w:hAnsi="Garamond"/>
        </w:rPr>
      </w:pPr>
      <w:r w:rsidRPr="008B038B">
        <w:rPr>
          <w:rFonts w:ascii="Garamond" w:hAnsi="Garamond"/>
        </w:rPr>
        <w:lastRenderedPageBreak/>
        <w:t>písomným</w:t>
      </w:r>
      <w:r w:rsidR="00EB6139" w:rsidRPr="008B038B">
        <w:rPr>
          <w:rFonts w:ascii="Garamond" w:hAnsi="Garamond"/>
        </w:rPr>
        <w:t xml:space="preserve"> </w:t>
      </w:r>
      <w:r w:rsidR="0065105C" w:rsidRPr="008B038B">
        <w:rPr>
          <w:rFonts w:ascii="Garamond" w:hAnsi="Garamond"/>
        </w:rPr>
        <w:t>odstúpením</w:t>
      </w:r>
      <w:r w:rsidR="00EB6139" w:rsidRPr="008B038B">
        <w:rPr>
          <w:rFonts w:ascii="Garamond" w:hAnsi="Garamond"/>
        </w:rPr>
        <w:t xml:space="preserve"> </w:t>
      </w:r>
      <w:r w:rsidR="0065105C" w:rsidRPr="008B038B">
        <w:rPr>
          <w:rFonts w:ascii="Garamond" w:hAnsi="Garamond"/>
        </w:rPr>
        <w:t>a</w:t>
      </w:r>
      <w:r w:rsidRPr="008B038B">
        <w:rPr>
          <w:rFonts w:ascii="Garamond" w:hAnsi="Garamond"/>
        </w:rPr>
        <w:t>/alebo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písomnou</w:t>
      </w:r>
      <w:r w:rsidR="00EB6139" w:rsidRPr="008B038B">
        <w:rPr>
          <w:rFonts w:ascii="Garamond" w:hAnsi="Garamond"/>
        </w:rPr>
        <w:t xml:space="preserve"> </w:t>
      </w:r>
      <w:r w:rsidR="000E02C8" w:rsidRPr="008B038B">
        <w:rPr>
          <w:rFonts w:ascii="Garamond" w:hAnsi="Garamond"/>
        </w:rPr>
        <w:t>výpoveďou</w:t>
      </w:r>
      <w:r w:rsidR="00EB6139" w:rsidRPr="008B038B">
        <w:rPr>
          <w:rFonts w:ascii="Garamond" w:hAnsi="Garamond"/>
        </w:rPr>
        <w:t xml:space="preserve"> </w:t>
      </w:r>
      <w:r w:rsidR="00F67E1A"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="00F67E1A" w:rsidRPr="008B038B">
        <w:rPr>
          <w:rFonts w:ascii="Garamond" w:hAnsi="Garamond"/>
        </w:rPr>
        <w:t>súlade</w:t>
      </w:r>
      <w:r w:rsidR="00EB6139" w:rsidRPr="008B038B">
        <w:rPr>
          <w:rFonts w:ascii="Garamond" w:hAnsi="Garamond"/>
        </w:rPr>
        <w:t xml:space="preserve"> </w:t>
      </w:r>
      <w:r w:rsidR="00F67E1A" w:rsidRPr="008B038B">
        <w:rPr>
          <w:rFonts w:ascii="Garamond" w:hAnsi="Garamond"/>
        </w:rPr>
        <w:t>s</w:t>
      </w:r>
      <w:r w:rsidR="00EB6139" w:rsidRPr="008B038B">
        <w:rPr>
          <w:rFonts w:ascii="Garamond" w:hAnsi="Garamond"/>
        </w:rPr>
        <w:t xml:space="preserve"> </w:t>
      </w:r>
      <w:r w:rsidR="00F67E1A" w:rsidRPr="008B038B">
        <w:rPr>
          <w:rFonts w:ascii="Garamond" w:hAnsi="Garamond"/>
        </w:rPr>
        <w:t>príslušnými</w:t>
      </w:r>
      <w:r w:rsidR="00EB6139" w:rsidRPr="008B038B">
        <w:rPr>
          <w:rFonts w:ascii="Garamond" w:hAnsi="Garamond"/>
        </w:rPr>
        <w:t xml:space="preserve"> </w:t>
      </w:r>
      <w:r w:rsidR="00F67E1A" w:rsidRPr="008B038B">
        <w:rPr>
          <w:rFonts w:ascii="Garamond" w:hAnsi="Garamond"/>
        </w:rPr>
        <w:t>ustanoveniami</w:t>
      </w:r>
      <w:r w:rsidR="00EB6139" w:rsidRPr="008B038B">
        <w:rPr>
          <w:rFonts w:ascii="Garamond" w:hAnsi="Garamond"/>
        </w:rPr>
        <w:t xml:space="preserve"> </w:t>
      </w:r>
      <w:r w:rsidR="00F67E1A" w:rsidRPr="008B038B">
        <w:rPr>
          <w:rFonts w:ascii="Garamond" w:hAnsi="Garamond"/>
        </w:rPr>
        <w:t>osobitných</w:t>
      </w:r>
      <w:r w:rsidR="00EB6139" w:rsidRPr="008B038B">
        <w:rPr>
          <w:rFonts w:ascii="Garamond" w:hAnsi="Garamond"/>
        </w:rPr>
        <w:t xml:space="preserve"> </w:t>
      </w:r>
      <w:r w:rsidR="00F67E1A" w:rsidRPr="008B038B">
        <w:rPr>
          <w:rFonts w:ascii="Garamond" w:hAnsi="Garamond"/>
        </w:rPr>
        <w:t>predpisov</w:t>
      </w:r>
      <w:r w:rsidR="006D73E9" w:rsidRPr="008B038B">
        <w:rPr>
          <w:rFonts w:ascii="Garamond" w:hAnsi="Garamond"/>
        </w:rPr>
        <w:t>;</w:t>
      </w:r>
    </w:p>
    <w:p w14:paraId="0B29BFD9" w14:textId="77777777" w:rsidR="0065105C" w:rsidRPr="008B038B" w:rsidRDefault="0065105C" w:rsidP="00C223CD">
      <w:pPr>
        <w:keepNext/>
        <w:keepLines/>
        <w:tabs>
          <w:tab w:val="left" w:pos="1276"/>
        </w:tabs>
        <w:spacing w:after="0" w:line="240" w:lineRule="auto"/>
        <w:jc w:val="both"/>
        <w:rPr>
          <w:rFonts w:ascii="Garamond" w:hAnsi="Garamond"/>
        </w:rPr>
      </w:pPr>
    </w:p>
    <w:p w14:paraId="5BB1AD4A" w14:textId="236E0B51" w:rsidR="00F761D9" w:rsidRPr="008B038B" w:rsidRDefault="00A934D5" w:rsidP="00C223CD">
      <w:pPr>
        <w:pStyle w:val="Odsekzoznamu"/>
        <w:keepNext/>
        <w:keepLines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567"/>
        <w:contextualSpacing w:val="0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zánikom</w:t>
      </w:r>
      <w:r w:rsidR="00EB6139" w:rsidRPr="008B038B">
        <w:rPr>
          <w:rFonts w:ascii="Garamond" w:hAnsi="Garamond"/>
        </w:rPr>
        <w:t xml:space="preserve"> </w:t>
      </w:r>
      <w:r w:rsidR="00F761D9"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="00F761D9" w:rsidRPr="008B038B">
        <w:rPr>
          <w:rFonts w:ascii="Garamond" w:hAnsi="Garamond"/>
        </w:rPr>
        <w:t>nájmu</w:t>
      </w:r>
      <w:r w:rsidR="00EA77C4" w:rsidRPr="008B038B">
        <w:rPr>
          <w:rFonts w:ascii="Garamond" w:hAnsi="Garamond"/>
        </w:rPr>
        <w:t>;</w:t>
      </w:r>
      <w:r w:rsidR="00EB6139" w:rsidRPr="008B038B">
        <w:rPr>
          <w:rFonts w:ascii="Garamond" w:hAnsi="Garamond"/>
        </w:rPr>
        <w:t xml:space="preserve"> </w:t>
      </w:r>
    </w:p>
    <w:p w14:paraId="4A51D855" w14:textId="77777777" w:rsidR="00EA77C4" w:rsidRPr="008B038B" w:rsidRDefault="00EA77C4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noProof/>
          <w:szCs w:val="22"/>
          <w:lang w:eastAsia="sk-SK"/>
        </w:rPr>
      </w:pPr>
    </w:p>
    <w:p w14:paraId="40E516A9" w14:textId="6CD6E8F0" w:rsidR="00A934D5" w:rsidRPr="008B038B" w:rsidRDefault="00A934D5" w:rsidP="00C223CD">
      <w:pPr>
        <w:pStyle w:val="Odsekzoznamu"/>
        <w:keepNext/>
        <w:keepLines/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567"/>
        <w:contextualSpacing w:val="0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zánikom</w:t>
      </w:r>
      <w:r w:rsidR="00EB6139" w:rsidRPr="008B038B">
        <w:rPr>
          <w:rFonts w:ascii="Garamond" w:hAnsi="Garamond"/>
        </w:rPr>
        <w:t xml:space="preserve"> </w:t>
      </w:r>
      <w:r w:rsidR="007765BD" w:rsidRPr="008B038B">
        <w:rPr>
          <w:rFonts w:ascii="Garamond" w:hAnsi="Garamond"/>
        </w:rPr>
        <w:t>Prenajímateľa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alebo</w:t>
      </w:r>
      <w:r w:rsidR="00EB6139" w:rsidRPr="008B038B">
        <w:rPr>
          <w:rFonts w:ascii="Garamond" w:hAnsi="Garamond"/>
        </w:rPr>
        <w:t xml:space="preserve"> </w:t>
      </w:r>
      <w:r w:rsidR="007765BD" w:rsidRPr="008B038B">
        <w:rPr>
          <w:rFonts w:ascii="Garamond" w:hAnsi="Garamond"/>
        </w:rPr>
        <w:t>N</w:t>
      </w:r>
      <w:r w:rsidRPr="008B038B">
        <w:rPr>
          <w:rFonts w:ascii="Garamond" w:hAnsi="Garamond"/>
        </w:rPr>
        <w:t>ájomcu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bez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právneho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nástupcu.</w:t>
      </w:r>
    </w:p>
    <w:p w14:paraId="2FA32CCF" w14:textId="77777777" w:rsidR="00A934D5" w:rsidRPr="008B038B" w:rsidRDefault="00A934D5" w:rsidP="00C223CD">
      <w:pPr>
        <w:pStyle w:val="AODefPara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noProof/>
          <w:szCs w:val="22"/>
          <w:lang w:eastAsia="sk-SK"/>
        </w:rPr>
      </w:pPr>
    </w:p>
    <w:p w14:paraId="21FACBC1" w14:textId="7E2A16DE" w:rsidR="000453A7" w:rsidRPr="008B038B" w:rsidRDefault="00DF5CC8" w:rsidP="00C223CD">
      <w:pPr>
        <w:pStyle w:val="Zarkazkladnhotextu2"/>
        <w:keepNext/>
        <w:keepLines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</w:rPr>
      </w:pPr>
      <w:r w:rsidRPr="008B038B">
        <w:rPr>
          <w:rFonts w:ascii="Garamond" w:hAnsi="Garamond"/>
        </w:rPr>
        <w:t>Zánikom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účinnosti</w:t>
      </w:r>
      <w:r w:rsidR="00EB6139" w:rsidRPr="008B038B">
        <w:rPr>
          <w:rFonts w:ascii="Garamond" w:hAnsi="Garamond"/>
        </w:rPr>
        <w:t xml:space="preserve"> </w:t>
      </w:r>
      <w:r w:rsidR="00A934D5" w:rsidRPr="008B038B">
        <w:rPr>
          <w:rFonts w:ascii="Garamond" w:hAnsi="Garamond"/>
        </w:rPr>
        <w:t>Z</w:t>
      </w:r>
      <w:r w:rsidRPr="008B038B">
        <w:rPr>
          <w:rFonts w:ascii="Garamond" w:hAnsi="Garamond"/>
        </w:rPr>
        <w:t>mluvy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nezaniká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povinnosť</w:t>
      </w:r>
      <w:r w:rsidR="00EB6139" w:rsidRPr="008B038B">
        <w:rPr>
          <w:rFonts w:ascii="Garamond" w:hAnsi="Garamond"/>
        </w:rPr>
        <w:t xml:space="preserve"> </w:t>
      </w:r>
      <w:r w:rsidR="00A934D5" w:rsidRPr="008B038B">
        <w:rPr>
          <w:rFonts w:ascii="Garamond" w:hAnsi="Garamond"/>
        </w:rPr>
        <w:t>Z</w:t>
      </w:r>
      <w:r w:rsidRPr="008B038B">
        <w:rPr>
          <w:rFonts w:ascii="Garamond" w:hAnsi="Garamond"/>
        </w:rPr>
        <w:t>mluvných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strán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vysporiadať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vzťahy,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ktoré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základe</w:t>
      </w:r>
      <w:r w:rsidR="00EB6139" w:rsidRPr="008B038B">
        <w:rPr>
          <w:rFonts w:ascii="Garamond" w:hAnsi="Garamond"/>
        </w:rPr>
        <w:t xml:space="preserve"> </w:t>
      </w:r>
      <w:r w:rsidR="00A934D5" w:rsidRPr="008B038B">
        <w:rPr>
          <w:rFonts w:ascii="Garamond" w:hAnsi="Garamond"/>
        </w:rPr>
        <w:t>Z</w:t>
      </w:r>
      <w:r w:rsidRPr="008B038B">
        <w:rPr>
          <w:rFonts w:ascii="Garamond" w:hAnsi="Garamond"/>
        </w:rPr>
        <w:t>mluvy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vznikli.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Stanovenie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spôsobu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vysporiadania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vzťahov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vzniknutých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základe</w:t>
      </w:r>
      <w:r w:rsidR="00EB6139" w:rsidRPr="008B038B">
        <w:rPr>
          <w:rFonts w:ascii="Garamond" w:hAnsi="Garamond"/>
        </w:rPr>
        <w:t xml:space="preserve"> </w:t>
      </w:r>
      <w:r w:rsidR="00A934D5" w:rsidRPr="008B038B">
        <w:rPr>
          <w:rFonts w:ascii="Garamond" w:hAnsi="Garamond"/>
        </w:rPr>
        <w:t>Z</w:t>
      </w:r>
      <w:r w:rsidRPr="008B038B">
        <w:rPr>
          <w:rFonts w:ascii="Garamond" w:hAnsi="Garamond"/>
        </w:rPr>
        <w:t>mluvy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tvorí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podstatnú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náležitosť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dohody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o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ukončení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účinnosti</w:t>
      </w:r>
      <w:r w:rsidR="00EB6139" w:rsidRPr="008B038B">
        <w:rPr>
          <w:rFonts w:ascii="Garamond" w:hAnsi="Garamond"/>
        </w:rPr>
        <w:t xml:space="preserve"> </w:t>
      </w:r>
      <w:r w:rsidR="00A934D5" w:rsidRPr="008B038B">
        <w:rPr>
          <w:rFonts w:ascii="Garamond" w:hAnsi="Garamond"/>
        </w:rPr>
        <w:t>Z</w:t>
      </w:r>
      <w:r w:rsidRPr="008B038B">
        <w:rPr>
          <w:rFonts w:ascii="Garamond" w:hAnsi="Garamond"/>
        </w:rPr>
        <w:t>mluvy.</w:t>
      </w:r>
    </w:p>
    <w:p w14:paraId="2D677AB0" w14:textId="77777777" w:rsidR="005726A4" w:rsidRPr="008B038B" w:rsidRDefault="005726A4" w:rsidP="00C223CD">
      <w:pPr>
        <w:pStyle w:val="Zarkazkladnhotextu2"/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b/>
        </w:rPr>
      </w:pPr>
    </w:p>
    <w:p w14:paraId="75DA8807" w14:textId="3626D178" w:rsidR="005726A4" w:rsidRPr="008B038B" w:rsidRDefault="005726A4" w:rsidP="00C223CD">
      <w:pPr>
        <w:pStyle w:val="F6-Body1"/>
        <w:keepNext/>
        <w:keepLines/>
        <w:numPr>
          <w:ilvl w:val="1"/>
          <w:numId w:val="3"/>
        </w:numPr>
        <w:ind w:left="709" w:hanging="709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>Zánikom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účinnosti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nie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je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dotknutá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účinnosť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tých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ustanovení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Zmluvy,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ktorých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účinnosť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podľa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a/alebo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vzhľadom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ich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úpravu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a/alebo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povahu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má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trvať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ukončení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účinnosti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Zmluvy.</w:t>
      </w:r>
    </w:p>
    <w:p w14:paraId="5BA1696E" w14:textId="77777777" w:rsidR="000453A7" w:rsidRPr="008B038B" w:rsidRDefault="000453A7" w:rsidP="00C223CD">
      <w:pPr>
        <w:pStyle w:val="Zarkazkladnhotextu2"/>
        <w:keepNext/>
        <w:keepLines/>
        <w:tabs>
          <w:tab w:val="left" w:pos="709"/>
        </w:tabs>
        <w:spacing w:after="0" w:line="240" w:lineRule="auto"/>
        <w:ind w:left="0"/>
        <w:jc w:val="both"/>
        <w:rPr>
          <w:rFonts w:ascii="Garamond" w:hAnsi="Garamond"/>
        </w:rPr>
      </w:pPr>
    </w:p>
    <w:p w14:paraId="5A568896" w14:textId="2625707A" w:rsidR="008726C8" w:rsidRPr="008B038B" w:rsidRDefault="00A44681" w:rsidP="00C223CD">
      <w:pPr>
        <w:pStyle w:val="Zarkazkladnhotextu2"/>
        <w:keepNext/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Garamond" w:hAnsi="Garamond"/>
          <w:b/>
        </w:rPr>
      </w:pPr>
      <w:r w:rsidRPr="008B038B">
        <w:rPr>
          <w:rFonts w:ascii="Garamond" w:hAnsi="Garamond"/>
        </w:rPr>
        <w:t>N</w:t>
      </w:r>
      <w:r w:rsidR="00B53CA9" w:rsidRPr="008B038B">
        <w:rPr>
          <w:rFonts w:ascii="Garamond" w:hAnsi="Garamond"/>
        </w:rPr>
        <w:t>ájomca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povinný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najneskôr</w:t>
      </w:r>
      <w:r w:rsidR="00EB6139" w:rsidRPr="008B038B">
        <w:rPr>
          <w:rFonts w:ascii="Garamond" w:hAnsi="Garamond"/>
        </w:rPr>
        <w:t xml:space="preserve"> </w:t>
      </w:r>
      <w:r w:rsidR="000453A7"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="000453A7" w:rsidRPr="008B038B">
        <w:rPr>
          <w:rFonts w:ascii="Garamond" w:hAnsi="Garamond"/>
        </w:rPr>
        <w:t>lehote</w:t>
      </w:r>
      <w:r w:rsidR="00EB6139" w:rsidRPr="008B038B">
        <w:rPr>
          <w:rFonts w:ascii="Garamond" w:hAnsi="Garamond"/>
        </w:rPr>
        <w:t xml:space="preserve"> </w:t>
      </w:r>
      <w:r w:rsidR="000453A7" w:rsidRPr="008B038B">
        <w:rPr>
          <w:rFonts w:ascii="Garamond" w:hAnsi="Garamond"/>
        </w:rPr>
        <w:t>do</w:t>
      </w:r>
      <w:r w:rsidR="00EB6139" w:rsidRPr="008B038B">
        <w:rPr>
          <w:rFonts w:ascii="Garamond" w:hAnsi="Garamond"/>
        </w:rPr>
        <w:t xml:space="preserve"> </w:t>
      </w:r>
      <w:r w:rsidR="000453A7" w:rsidRPr="008B038B">
        <w:rPr>
          <w:rFonts w:ascii="Garamond" w:hAnsi="Garamond"/>
        </w:rPr>
        <w:t>10</w:t>
      </w:r>
      <w:r w:rsidR="00EB6139" w:rsidRPr="008B038B">
        <w:rPr>
          <w:rFonts w:ascii="Garamond" w:hAnsi="Garamond"/>
        </w:rPr>
        <w:t xml:space="preserve"> </w:t>
      </w:r>
      <w:r w:rsidR="006D73E9" w:rsidRPr="008B038B">
        <w:rPr>
          <w:rFonts w:ascii="Garamond" w:hAnsi="Garamond"/>
        </w:rPr>
        <w:t>(desiatich)</w:t>
      </w:r>
      <w:r w:rsidR="00EB6139" w:rsidRPr="008B038B">
        <w:rPr>
          <w:rFonts w:ascii="Garamond" w:hAnsi="Garamond"/>
        </w:rPr>
        <w:t xml:space="preserve"> </w:t>
      </w:r>
      <w:r w:rsidR="00CC22E9" w:rsidRPr="008B038B">
        <w:rPr>
          <w:rFonts w:ascii="Garamond" w:hAnsi="Garamond"/>
        </w:rPr>
        <w:t>Pracovných</w:t>
      </w:r>
      <w:r w:rsidR="00EB6139" w:rsidRPr="008B038B">
        <w:rPr>
          <w:rFonts w:ascii="Garamond" w:hAnsi="Garamond"/>
        </w:rPr>
        <w:t xml:space="preserve"> </w:t>
      </w:r>
      <w:r w:rsidR="000453A7" w:rsidRPr="008B038B">
        <w:rPr>
          <w:rFonts w:ascii="Garamond" w:hAnsi="Garamond"/>
        </w:rPr>
        <w:t>dní</w:t>
      </w:r>
      <w:r w:rsidR="00EB6139" w:rsidRPr="008B038B">
        <w:rPr>
          <w:rFonts w:ascii="Garamond" w:hAnsi="Garamond"/>
        </w:rPr>
        <w:t xml:space="preserve"> </w:t>
      </w:r>
      <w:r w:rsidR="000453A7" w:rsidRPr="008B038B">
        <w:rPr>
          <w:rFonts w:ascii="Garamond" w:hAnsi="Garamond"/>
        </w:rPr>
        <w:t>od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skončenia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účinnosti</w:t>
      </w:r>
      <w:r w:rsidR="00EB6139" w:rsidRPr="008B038B">
        <w:rPr>
          <w:rFonts w:ascii="Garamond" w:hAnsi="Garamond"/>
        </w:rPr>
        <w:t xml:space="preserve"> </w:t>
      </w:r>
      <w:r w:rsidR="000453A7" w:rsidRPr="008B038B">
        <w:rPr>
          <w:rFonts w:ascii="Garamond" w:hAnsi="Garamond"/>
        </w:rPr>
        <w:t>Z</w:t>
      </w:r>
      <w:r w:rsidR="00DF5CC8" w:rsidRPr="008B038B">
        <w:rPr>
          <w:rFonts w:ascii="Garamond" w:hAnsi="Garamond"/>
        </w:rPr>
        <w:t>mluvy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odovzdať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Prenajímateľovi</w:t>
      </w:r>
      <w:r w:rsidR="00EB6139" w:rsidRPr="008B038B">
        <w:rPr>
          <w:rFonts w:ascii="Garamond" w:hAnsi="Garamond"/>
        </w:rPr>
        <w:t xml:space="preserve"> </w:t>
      </w:r>
      <w:r w:rsidR="00B54247" w:rsidRPr="008B038B">
        <w:rPr>
          <w:rFonts w:ascii="Garamond" w:hAnsi="Garamond"/>
        </w:rPr>
        <w:t>Predmet</w:t>
      </w:r>
      <w:r w:rsidR="00EB6139" w:rsidRPr="008B038B">
        <w:rPr>
          <w:rFonts w:ascii="Garamond" w:hAnsi="Garamond"/>
        </w:rPr>
        <w:t xml:space="preserve"> </w:t>
      </w:r>
      <w:r w:rsidR="00B54247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stave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zodpovedajúcemu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stavu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pri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odovzdaní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prevzatí</w:t>
      </w:r>
      <w:r w:rsidR="00EB6139" w:rsidRPr="008B038B">
        <w:rPr>
          <w:rFonts w:ascii="Garamond" w:hAnsi="Garamond"/>
        </w:rPr>
        <w:t xml:space="preserve"> </w:t>
      </w:r>
      <w:r w:rsidR="00B54247"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="00B54247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do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užívania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</w:t>
      </w:r>
      <w:r w:rsidR="00DF5CC8" w:rsidRPr="008B038B">
        <w:rPr>
          <w:rFonts w:ascii="Garamond" w:hAnsi="Garamond"/>
        </w:rPr>
        <w:t>ájomcovi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prihliadnutím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obvyklé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opotrebenie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stavebné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úpravy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vykonané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na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základe</w:t>
      </w:r>
      <w:r w:rsidR="00EB6139" w:rsidRPr="008B038B">
        <w:rPr>
          <w:rFonts w:ascii="Garamond" w:hAnsi="Garamond"/>
        </w:rPr>
        <w:t xml:space="preserve"> </w:t>
      </w:r>
      <w:r w:rsidR="00B07B8F" w:rsidRPr="008B038B">
        <w:rPr>
          <w:rFonts w:ascii="Garamond" w:hAnsi="Garamond"/>
        </w:rPr>
        <w:t>písomného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súhlasu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Prenajímateľa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udeleného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súlade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</w:t>
      </w:r>
      <w:r w:rsidR="00926AAD" w:rsidRPr="008B038B">
        <w:rPr>
          <w:rFonts w:ascii="Garamond" w:hAnsi="Garamond"/>
        </w:rPr>
        <w:t>o</w:t>
      </w:r>
      <w:r w:rsidR="00EB6139" w:rsidRPr="008B038B">
        <w:rPr>
          <w:rFonts w:ascii="Garamond" w:hAnsi="Garamond"/>
        </w:rPr>
        <w:t xml:space="preserve"> </w:t>
      </w:r>
      <w:r w:rsidR="00926AAD" w:rsidRPr="008B038B">
        <w:rPr>
          <w:rFonts w:ascii="Garamond" w:hAnsi="Garamond"/>
        </w:rPr>
        <w:t>Z</w:t>
      </w:r>
      <w:r w:rsidR="00DF5CC8" w:rsidRPr="008B038B">
        <w:rPr>
          <w:rFonts w:ascii="Garamond" w:hAnsi="Garamond"/>
        </w:rPr>
        <w:t>mluvou.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O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odovzdaní</w:t>
      </w:r>
      <w:r w:rsidR="00EB6139" w:rsidRPr="008B038B">
        <w:rPr>
          <w:rFonts w:ascii="Garamond" w:hAnsi="Garamond"/>
        </w:rPr>
        <w:t xml:space="preserve"> </w:t>
      </w:r>
      <w:r w:rsidR="00B54247"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="00B54247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Prenajímateľovi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sa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vyhotoví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preberací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protokol,</w:t>
      </w:r>
      <w:r w:rsidR="00EB6139" w:rsidRPr="008B038B">
        <w:rPr>
          <w:rFonts w:ascii="Garamond" w:hAnsi="Garamond"/>
        </w:rPr>
        <w:t xml:space="preserve"> </w:t>
      </w:r>
      <w:r w:rsidR="00F761D9" w:rsidRPr="008B038B">
        <w:rPr>
          <w:rFonts w:ascii="Garamond" w:hAnsi="Garamond"/>
        </w:rPr>
        <w:t>ktorý</w:t>
      </w:r>
      <w:r w:rsidR="00EB6139" w:rsidRPr="008B038B">
        <w:rPr>
          <w:rFonts w:ascii="Garamond" w:hAnsi="Garamond"/>
        </w:rPr>
        <w:t xml:space="preserve"> </w:t>
      </w:r>
      <w:r w:rsidR="00F761D9" w:rsidRPr="008B038B">
        <w:rPr>
          <w:rFonts w:ascii="Garamond" w:hAnsi="Garamond"/>
        </w:rPr>
        <w:t>musí</w:t>
      </w:r>
      <w:r w:rsidR="00EB6139" w:rsidRPr="008B038B">
        <w:rPr>
          <w:rFonts w:ascii="Garamond" w:hAnsi="Garamond"/>
        </w:rPr>
        <w:t xml:space="preserve"> </w:t>
      </w:r>
      <w:r w:rsidR="00F761D9" w:rsidRPr="008B038B">
        <w:rPr>
          <w:rFonts w:ascii="Garamond" w:hAnsi="Garamond"/>
        </w:rPr>
        <w:t>byť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podpísaný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Zmluvnými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stranami.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Do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preberacieho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protokolu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Zmluvné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strany</w:t>
      </w:r>
      <w:r w:rsidR="00EB6139" w:rsidRPr="008B038B">
        <w:rPr>
          <w:rFonts w:ascii="Garamond" w:hAnsi="Garamond"/>
        </w:rPr>
        <w:t xml:space="preserve"> </w:t>
      </w:r>
      <w:r w:rsidR="00B54247" w:rsidRPr="008B038B">
        <w:rPr>
          <w:rFonts w:ascii="Garamond" w:hAnsi="Garamond"/>
        </w:rPr>
        <w:t>zaznamenajú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popis</w:t>
      </w:r>
      <w:r w:rsidR="00EB6139" w:rsidRPr="008B038B">
        <w:rPr>
          <w:rFonts w:ascii="Garamond" w:hAnsi="Garamond"/>
        </w:rPr>
        <w:t xml:space="preserve"> </w:t>
      </w:r>
      <w:r w:rsidR="00B36FD9" w:rsidRPr="008B038B">
        <w:rPr>
          <w:rFonts w:ascii="Garamond" w:hAnsi="Garamond"/>
        </w:rPr>
        <w:t>aktuálneho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stavu</w:t>
      </w:r>
      <w:r w:rsidR="00EB6139" w:rsidRPr="008B038B">
        <w:rPr>
          <w:rFonts w:ascii="Garamond" w:hAnsi="Garamond"/>
        </w:rPr>
        <w:t xml:space="preserve"> </w:t>
      </w:r>
      <w:r w:rsidR="00F761D9"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="00F761D9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a</w:t>
      </w:r>
      <w:r w:rsidR="00EB6139" w:rsidRPr="008B038B">
        <w:rPr>
          <w:rFonts w:ascii="Garamond" w:hAnsi="Garamond"/>
        </w:rPr>
        <w:t xml:space="preserve"> </w:t>
      </w:r>
      <w:r w:rsidR="00F761D9" w:rsidRPr="008B038B">
        <w:rPr>
          <w:rFonts w:ascii="Garamond" w:hAnsi="Garamond"/>
        </w:rPr>
        <w:t>údaj</w:t>
      </w:r>
      <w:r w:rsidR="00EB6139" w:rsidRPr="008B038B">
        <w:rPr>
          <w:rFonts w:ascii="Garamond" w:hAnsi="Garamond"/>
        </w:rPr>
        <w:t xml:space="preserve"> </w:t>
      </w:r>
      <w:r w:rsidR="00F761D9" w:rsidRPr="008B038B">
        <w:rPr>
          <w:rFonts w:ascii="Garamond" w:hAnsi="Garamond"/>
        </w:rPr>
        <w:t>o</w:t>
      </w:r>
      <w:r w:rsidR="00EB6139" w:rsidRPr="008B038B">
        <w:rPr>
          <w:rFonts w:ascii="Garamond" w:hAnsi="Garamond"/>
        </w:rPr>
        <w:t xml:space="preserve"> </w:t>
      </w:r>
      <w:r w:rsidR="00F761D9" w:rsidRPr="008B038B">
        <w:rPr>
          <w:rFonts w:ascii="Garamond" w:hAnsi="Garamond"/>
        </w:rPr>
        <w:t>tom,</w:t>
      </w:r>
      <w:r w:rsidR="00EB6139" w:rsidRPr="008B038B">
        <w:rPr>
          <w:rFonts w:ascii="Garamond" w:hAnsi="Garamond"/>
        </w:rPr>
        <w:t xml:space="preserve"> </w:t>
      </w:r>
      <w:r w:rsidR="00F761D9" w:rsidRPr="008B038B">
        <w:rPr>
          <w:rFonts w:ascii="Garamond" w:hAnsi="Garamond"/>
        </w:rPr>
        <w:t>či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stav</w:t>
      </w:r>
      <w:r w:rsidR="00EB6139" w:rsidRPr="008B038B">
        <w:rPr>
          <w:rFonts w:ascii="Garamond" w:hAnsi="Garamond"/>
        </w:rPr>
        <w:t xml:space="preserve"> </w:t>
      </w:r>
      <w:r w:rsidR="00B54247" w:rsidRPr="008B038B">
        <w:rPr>
          <w:rFonts w:ascii="Garamond" w:hAnsi="Garamond"/>
        </w:rPr>
        <w:t>Predmetu</w:t>
      </w:r>
      <w:r w:rsidR="00EB6139" w:rsidRPr="008B038B">
        <w:rPr>
          <w:rFonts w:ascii="Garamond" w:hAnsi="Garamond"/>
        </w:rPr>
        <w:t xml:space="preserve"> </w:t>
      </w:r>
      <w:r w:rsidR="00B54247"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zodpovedá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stavu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podľa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prvej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vety</w:t>
      </w:r>
      <w:r w:rsidR="00EB6139" w:rsidRPr="008B038B">
        <w:rPr>
          <w:rFonts w:ascii="Garamond" w:hAnsi="Garamond"/>
        </w:rPr>
        <w:t xml:space="preserve"> </w:t>
      </w:r>
      <w:r w:rsidR="00DF5CC8" w:rsidRPr="008B038B">
        <w:rPr>
          <w:rFonts w:ascii="Garamond" w:hAnsi="Garamond"/>
        </w:rPr>
        <w:t>tohto</w:t>
      </w:r>
      <w:r w:rsidR="00EB6139" w:rsidRPr="008B038B">
        <w:rPr>
          <w:rFonts w:ascii="Garamond" w:hAnsi="Garamond"/>
        </w:rPr>
        <w:t xml:space="preserve"> </w:t>
      </w:r>
      <w:r w:rsidR="00CC22E9" w:rsidRPr="008B038B">
        <w:rPr>
          <w:rFonts w:ascii="Garamond" w:hAnsi="Garamond"/>
        </w:rPr>
        <w:t>bodu</w:t>
      </w:r>
      <w:r w:rsidR="00EB6139" w:rsidRPr="008B038B">
        <w:rPr>
          <w:rFonts w:ascii="Garamond" w:hAnsi="Garamond"/>
        </w:rPr>
        <w:t xml:space="preserve"> </w:t>
      </w:r>
      <w:r w:rsidR="00CC22E9" w:rsidRPr="008B038B">
        <w:rPr>
          <w:rFonts w:ascii="Garamond" w:hAnsi="Garamond"/>
        </w:rPr>
        <w:t>Zmluvy</w:t>
      </w:r>
      <w:r w:rsidR="00F761D9" w:rsidRPr="008B038B">
        <w:rPr>
          <w:rFonts w:ascii="Garamond" w:hAnsi="Garamond"/>
        </w:rPr>
        <w:t>.</w:t>
      </w:r>
    </w:p>
    <w:p w14:paraId="44C2C459" w14:textId="77777777" w:rsidR="008726C8" w:rsidRPr="008B038B" w:rsidRDefault="008726C8" w:rsidP="00C223CD">
      <w:pPr>
        <w:pStyle w:val="Zarkazkladnhotextu2"/>
        <w:keepNext/>
        <w:keepLines/>
        <w:tabs>
          <w:tab w:val="left" w:pos="851"/>
        </w:tabs>
        <w:spacing w:after="0" w:line="240" w:lineRule="auto"/>
        <w:ind w:left="0"/>
        <w:jc w:val="both"/>
        <w:rPr>
          <w:rFonts w:ascii="Garamond" w:hAnsi="Garamond"/>
          <w:b/>
        </w:rPr>
      </w:pPr>
    </w:p>
    <w:p w14:paraId="7EF36CB6" w14:textId="06EA226C" w:rsidR="008726C8" w:rsidRPr="008B038B" w:rsidRDefault="00A44681" w:rsidP="00C223CD">
      <w:pPr>
        <w:pStyle w:val="Zarkazkladnhotextu2"/>
        <w:keepNext/>
        <w:keepLines/>
        <w:numPr>
          <w:ilvl w:val="1"/>
          <w:numId w:val="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8B038B">
        <w:rPr>
          <w:rFonts w:ascii="Garamond" w:hAnsi="Garamond"/>
        </w:rPr>
        <w:t>N</w:t>
      </w:r>
      <w:r w:rsidR="008726C8" w:rsidRPr="008B038B">
        <w:rPr>
          <w:rFonts w:ascii="Garamond" w:hAnsi="Garamond"/>
        </w:rPr>
        <w:t>ájom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podľa</w:t>
      </w:r>
      <w:r w:rsidR="00EB6139" w:rsidRPr="008B038B">
        <w:rPr>
          <w:rFonts w:ascii="Garamond" w:hAnsi="Garamond"/>
        </w:rPr>
        <w:t xml:space="preserve"> </w:t>
      </w:r>
      <w:r w:rsidR="00374535" w:rsidRPr="008B038B">
        <w:rPr>
          <w:rFonts w:ascii="Garamond" w:hAnsi="Garamond"/>
        </w:rPr>
        <w:t>Z</w:t>
      </w:r>
      <w:r w:rsidR="008726C8" w:rsidRPr="008B038B">
        <w:rPr>
          <w:rFonts w:ascii="Garamond" w:hAnsi="Garamond"/>
        </w:rPr>
        <w:t>mluvy</w:t>
      </w:r>
      <w:r w:rsidR="00EB6139" w:rsidRPr="008B038B">
        <w:rPr>
          <w:rFonts w:ascii="Garamond" w:hAnsi="Garamond"/>
        </w:rPr>
        <w:t xml:space="preserve"> </w:t>
      </w:r>
      <w:r w:rsidR="0065105C" w:rsidRPr="008B038B">
        <w:rPr>
          <w:rFonts w:ascii="Garamond" w:hAnsi="Garamond"/>
        </w:rPr>
        <w:t>nie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je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možné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obnoviť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spôsobom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uvedeným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v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§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676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ods.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2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Občianskeho</w:t>
      </w:r>
      <w:r w:rsidR="00EB6139" w:rsidRPr="008B038B">
        <w:rPr>
          <w:rFonts w:ascii="Garamond" w:hAnsi="Garamond"/>
        </w:rPr>
        <w:t xml:space="preserve"> </w:t>
      </w:r>
      <w:r w:rsidR="008726C8" w:rsidRPr="008B038B">
        <w:rPr>
          <w:rFonts w:ascii="Garamond" w:hAnsi="Garamond"/>
        </w:rPr>
        <w:t>zákonníka.</w:t>
      </w:r>
    </w:p>
    <w:p w14:paraId="1BE1147E" w14:textId="77777777" w:rsidR="00BB047B" w:rsidRPr="008B038B" w:rsidRDefault="00BB047B" w:rsidP="00C223CD">
      <w:pPr>
        <w:pStyle w:val="Zarkazkladnhotextu2"/>
        <w:keepNext/>
        <w:keepLines/>
        <w:tabs>
          <w:tab w:val="left" w:pos="851"/>
        </w:tabs>
        <w:spacing w:after="0" w:line="240" w:lineRule="auto"/>
        <w:ind w:left="709"/>
        <w:jc w:val="both"/>
        <w:rPr>
          <w:rFonts w:ascii="Garamond" w:hAnsi="Garamond"/>
        </w:rPr>
      </w:pPr>
    </w:p>
    <w:p w14:paraId="2EB0B60F" w14:textId="7828ED2C" w:rsidR="00BB047B" w:rsidRPr="008B038B" w:rsidRDefault="00BB047B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20" w:hanging="720"/>
        <w:rPr>
          <w:rFonts w:ascii="Garamond" w:hAnsi="Garamond" w:cs="Calibri"/>
          <w:color w:val="000000"/>
          <w:szCs w:val="22"/>
        </w:rPr>
      </w:pPr>
      <w:r w:rsidRPr="008B038B">
        <w:rPr>
          <w:rFonts w:ascii="Garamond" w:hAnsi="Garamond" w:cs="Calibri"/>
          <w:color w:val="000000"/>
          <w:szCs w:val="22"/>
        </w:rPr>
        <w:t>Zmluva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o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poskytovaní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služieb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č.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="00291528" w:rsidRPr="00291528">
        <w:rPr>
          <w:rFonts w:ascii="Garamond" w:hAnsi="Garamond"/>
          <w:bCs/>
        </w:rPr>
        <w:t>[</w:t>
      </w:r>
      <w:r w:rsidR="00291528" w:rsidRPr="00291528">
        <w:rPr>
          <w:rFonts w:ascii="Garamond" w:hAnsi="Garamond"/>
          <w:bCs/>
          <w:highlight w:val="green"/>
        </w:rPr>
        <w:t>doplniť</w:t>
      </w:r>
      <w:r w:rsidR="00291528" w:rsidRPr="00291528">
        <w:rPr>
          <w:rFonts w:ascii="Garamond" w:hAnsi="Garamond"/>
          <w:bCs/>
        </w:rPr>
        <w:t xml:space="preserve">] </w:t>
      </w:r>
      <w:r w:rsidRPr="00291528">
        <w:rPr>
          <w:rFonts w:ascii="Garamond" w:hAnsi="Garamond" w:cs="Calibri"/>
          <w:bCs/>
          <w:color w:val="000000"/>
          <w:szCs w:val="22"/>
        </w:rPr>
        <w:t>a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Zmluva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sú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na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sebe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vzájomne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závislé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podľa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§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275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odsek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2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Obchodného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zákonníka.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Zánik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jednej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z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týchto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zmlúv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iným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spôsobom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než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splnením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alebo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spôsobom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nahradzujúcim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splnenie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spôsobuje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zánik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ostatných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závislých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zmlúv,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a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to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s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obdobnými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právnymi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účinkami.</w:t>
      </w:r>
    </w:p>
    <w:p w14:paraId="5B9E6EE9" w14:textId="77777777" w:rsidR="004E587B" w:rsidRPr="008B038B" w:rsidRDefault="004E587B" w:rsidP="00C223CD">
      <w:pPr>
        <w:keepNext/>
        <w:keepLines/>
        <w:tabs>
          <w:tab w:val="left" w:pos="426"/>
        </w:tabs>
        <w:spacing w:after="0" w:line="240" w:lineRule="auto"/>
        <w:ind w:left="4860"/>
        <w:jc w:val="center"/>
        <w:rPr>
          <w:rFonts w:ascii="Garamond" w:eastAsia="Calibri" w:hAnsi="Garamond" w:cs="Times New Roman"/>
          <w:b/>
          <w:noProof/>
          <w:lang w:eastAsia="sk-SK"/>
        </w:rPr>
      </w:pPr>
    </w:p>
    <w:p w14:paraId="6811D6F4" w14:textId="7758F350" w:rsidR="00FD4DB8" w:rsidRPr="008B038B" w:rsidRDefault="006A1CFE" w:rsidP="00C223CD">
      <w:pPr>
        <w:pStyle w:val="Nadpis2"/>
        <w:keepLines/>
        <w:numPr>
          <w:ilvl w:val="0"/>
          <w:numId w:val="3"/>
        </w:numPr>
        <w:tabs>
          <w:tab w:val="left" w:pos="851"/>
        </w:tabs>
        <w:ind w:left="709" w:hanging="709"/>
        <w:jc w:val="both"/>
        <w:rPr>
          <w:rFonts w:ascii="Garamond" w:hAnsi="Garamond"/>
          <w:sz w:val="22"/>
          <w:szCs w:val="22"/>
        </w:rPr>
      </w:pPr>
      <w:r w:rsidRPr="008B038B">
        <w:rPr>
          <w:rFonts w:ascii="Garamond" w:hAnsi="Garamond"/>
          <w:sz w:val="22"/>
          <w:szCs w:val="22"/>
        </w:rPr>
        <w:t>ZÁVEREČNÉ</w:t>
      </w:r>
      <w:r w:rsidR="00EB6139" w:rsidRPr="008B038B">
        <w:rPr>
          <w:rFonts w:ascii="Garamond" w:hAnsi="Garamond"/>
          <w:sz w:val="22"/>
          <w:szCs w:val="22"/>
        </w:rPr>
        <w:t xml:space="preserve"> </w:t>
      </w:r>
      <w:r w:rsidRPr="008B038B">
        <w:rPr>
          <w:rFonts w:ascii="Garamond" w:hAnsi="Garamond"/>
          <w:sz w:val="22"/>
          <w:szCs w:val="22"/>
        </w:rPr>
        <w:t>USTANOVENIA</w:t>
      </w:r>
    </w:p>
    <w:p w14:paraId="0F704794" w14:textId="77777777" w:rsidR="00FD4DB8" w:rsidRPr="008B038B" w:rsidRDefault="00FD4DB8" w:rsidP="00C223CD">
      <w:pPr>
        <w:pStyle w:val="Bezriadkovania"/>
        <w:keepNext/>
        <w:keepLines/>
        <w:rPr>
          <w:rFonts w:ascii="Garamond" w:hAnsi="Garamond"/>
        </w:rPr>
      </w:pPr>
    </w:p>
    <w:p w14:paraId="6176B2AF" w14:textId="6269687E" w:rsidR="00F761D9" w:rsidRPr="008B038B" w:rsidRDefault="00F761D9" w:rsidP="00C223CD">
      <w:pPr>
        <w:pStyle w:val="AODefPara"/>
        <w:keepNext/>
        <w:keepLines/>
        <w:numPr>
          <w:ilvl w:val="1"/>
          <w:numId w:val="3"/>
        </w:numPr>
        <w:spacing w:before="0" w:line="240" w:lineRule="auto"/>
        <w:ind w:left="720" w:hanging="720"/>
        <w:rPr>
          <w:rFonts w:ascii="Garamond" w:hAnsi="Garamond" w:cs="Calibri"/>
          <w:color w:val="000000"/>
          <w:szCs w:val="22"/>
        </w:rPr>
      </w:pPr>
      <w:r w:rsidRPr="008B038B">
        <w:rPr>
          <w:rFonts w:ascii="Garamond" w:hAnsi="Garamond"/>
          <w:szCs w:val="22"/>
        </w:rPr>
        <w:t>Zmluva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color w:val="000000"/>
          <w:szCs w:val="22"/>
        </w:rPr>
        <w:t>nadobúda</w:t>
      </w:r>
      <w:r w:rsidR="00EB6139" w:rsidRPr="008B038B">
        <w:rPr>
          <w:rFonts w:ascii="Garamond" w:hAnsi="Garamond" w:cs="Calibri"/>
          <w:color w:val="000000"/>
          <w:szCs w:val="22"/>
        </w:rPr>
        <w:t xml:space="preserve"> </w:t>
      </w:r>
      <w:r w:rsidRPr="008B038B">
        <w:rPr>
          <w:rFonts w:ascii="Garamond" w:hAnsi="Garamond" w:cs="Calibri"/>
          <w:szCs w:val="22"/>
        </w:rPr>
        <w:t>účinnosť</w:t>
      </w:r>
      <w:r w:rsidR="00EB6139" w:rsidRPr="008B038B">
        <w:rPr>
          <w:rFonts w:ascii="Garamond" w:hAnsi="Garamond" w:cs="Calibri"/>
          <w:szCs w:val="22"/>
        </w:rPr>
        <w:t xml:space="preserve"> </w:t>
      </w:r>
      <w:r w:rsidRPr="008B038B">
        <w:rPr>
          <w:rFonts w:ascii="Garamond" w:hAnsi="Garamond" w:cs="Calibri"/>
          <w:szCs w:val="22"/>
        </w:rPr>
        <w:t>dňom</w:t>
      </w:r>
      <w:r w:rsidR="00EB6139" w:rsidRPr="008B038B">
        <w:rPr>
          <w:rFonts w:ascii="Garamond" w:hAnsi="Garamond" w:cs="Calibri"/>
          <w:szCs w:val="22"/>
        </w:rPr>
        <w:t xml:space="preserve"> </w:t>
      </w:r>
      <w:r w:rsidRPr="008B038B">
        <w:rPr>
          <w:rFonts w:ascii="Garamond" w:hAnsi="Garamond" w:cs="Calibri"/>
          <w:szCs w:val="22"/>
        </w:rPr>
        <w:t>nasledujúcim</w:t>
      </w:r>
      <w:r w:rsidR="00EB6139" w:rsidRPr="008B038B">
        <w:rPr>
          <w:rFonts w:ascii="Garamond" w:hAnsi="Garamond" w:cs="Calibri"/>
          <w:szCs w:val="22"/>
        </w:rPr>
        <w:t xml:space="preserve"> </w:t>
      </w:r>
      <w:r w:rsidRPr="008B038B">
        <w:rPr>
          <w:rFonts w:ascii="Garamond" w:hAnsi="Garamond" w:cs="Calibri"/>
          <w:szCs w:val="22"/>
        </w:rPr>
        <w:t>po</w:t>
      </w:r>
      <w:r w:rsidR="00EB6139" w:rsidRPr="008B038B">
        <w:rPr>
          <w:rFonts w:ascii="Garamond" w:hAnsi="Garamond" w:cs="Calibri"/>
          <w:szCs w:val="22"/>
        </w:rPr>
        <w:t xml:space="preserve"> </w:t>
      </w:r>
      <w:r w:rsidRPr="008B038B">
        <w:rPr>
          <w:rFonts w:ascii="Garamond" w:hAnsi="Garamond" w:cs="Calibri"/>
          <w:szCs w:val="22"/>
        </w:rPr>
        <w:t>dni</w:t>
      </w:r>
      <w:r w:rsidR="00EB6139" w:rsidRPr="008B038B">
        <w:rPr>
          <w:rFonts w:ascii="Garamond" w:hAnsi="Garamond" w:cs="Calibri"/>
          <w:szCs w:val="22"/>
        </w:rPr>
        <w:t xml:space="preserve"> </w:t>
      </w:r>
      <w:r w:rsidRPr="008B038B">
        <w:rPr>
          <w:rFonts w:ascii="Garamond" w:hAnsi="Garamond" w:cs="Calibri"/>
          <w:szCs w:val="22"/>
        </w:rPr>
        <w:t>jej</w:t>
      </w:r>
      <w:r w:rsidR="00EB6139" w:rsidRPr="008B038B">
        <w:rPr>
          <w:rFonts w:ascii="Garamond" w:hAnsi="Garamond" w:cs="Calibri"/>
          <w:szCs w:val="22"/>
        </w:rPr>
        <w:t xml:space="preserve"> </w:t>
      </w:r>
      <w:r w:rsidRPr="008B038B">
        <w:rPr>
          <w:rFonts w:ascii="Garamond" w:hAnsi="Garamond" w:cs="Calibri"/>
          <w:szCs w:val="22"/>
        </w:rPr>
        <w:t>zverejnenia</w:t>
      </w:r>
      <w:r w:rsidR="00EB6139" w:rsidRPr="008B038B">
        <w:rPr>
          <w:rFonts w:ascii="Garamond" w:hAnsi="Garamond" w:cs="Calibri"/>
          <w:szCs w:val="22"/>
        </w:rPr>
        <w:t xml:space="preserve"> </w:t>
      </w:r>
      <w:r w:rsidRPr="008B038B">
        <w:rPr>
          <w:rFonts w:ascii="Garamond" w:hAnsi="Garamond" w:cs="Calibri"/>
          <w:szCs w:val="22"/>
        </w:rPr>
        <w:t>v</w:t>
      </w:r>
      <w:r w:rsidR="00EB6139" w:rsidRPr="008B038B">
        <w:rPr>
          <w:rFonts w:ascii="Garamond" w:hAnsi="Garamond" w:cs="Calibri"/>
          <w:szCs w:val="22"/>
        </w:rPr>
        <w:t xml:space="preserve"> </w:t>
      </w:r>
      <w:r w:rsidRPr="008B038B">
        <w:rPr>
          <w:rFonts w:ascii="Garamond" w:hAnsi="Garamond" w:cs="Calibri"/>
          <w:szCs w:val="22"/>
        </w:rPr>
        <w:t>súlade</w:t>
      </w:r>
      <w:r w:rsidR="00EB6139" w:rsidRPr="008B038B">
        <w:rPr>
          <w:rFonts w:ascii="Garamond" w:hAnsi="Garamond" w:cs="Calibri"/>
          <w:szCs w:val="22"/>
        </w:rPr>
        <w:t xml:space="preserve"> </w:t>
      </w:r>
      <w:r w:rsidRPr="008B038B">
        <w:rPr>
          <w:rFonts w:ascii="Garamond" w:hAnsi="Garamond" w:cs="Calibri"/>
          <w:szCs w:val="22"/>
        </w:rPr>
        <w:t>s</w:t>
      </w:r>
      <w:r w:rsidR="00EB6139" w:rsidRPr="008B038B">
        <w:rPr>
          <w:rFonts w:ascii="Garamond" w:hAnsi="Garamond" w:cs="Calibri"/>
          <w:szCs w:val="22"/>
        </w:rPr>
        <w:t xml:space="preserve"> </w:t>
      </w:r>
      <w:r w:rsidRPr="008B038B">
        <w:rPr>
          <w:rFonts w:ascii="Garamond" w:eastAsia="Calibri" w:hAnsi="Garamond"/>
          <w:szCs w:val="22"/>
        </w:rPr>
        <w:t>§</w:t>
      </w:r>
      <w:r w:rsidR="00EB6139" w:rsidRPr="008B038B">
        <w:rPr>
          <w:rFonts w:ascii="Garamond" w:eastAsia="Calibri" w:hAnsi="Garamond"/>
          <w:szCs w:val="22"/>
        </w:rPr>
        <w:t xml:space="preserve"> </w:t>
      </w:r>
      <w:r w:rsidRPr="008B038B">
        <w:rPr>
          <w:rFonts w:ascii="Garamond" w:eastAsia="Calibri" w:hAnsi="Garamond"/>
          <w:szCs w:val="22"/>
        </w:rPr>
        <w:t>47a</w:t>
      </w:r>
      <w:r w:rsidR="00EB6139" w:rsidRPr="008B038B">
        <w:rPr>
          <w:rFonts w:ascii="Garamond" w:eastAsia="Calibri" w:hAnsi="Garamond"/>
          <w:szCs w:val="22"/>
        </w:rPr>
        <w:t xml:space="preserve"> </w:t>
      </w:r>
      <w:r w:rsidRPr="008B038B">
        <w:rPr>
          <w:rFonts w:ascii="Garamond" w:eastAsia="Calibri" w:hAnsi="Garamond"/>
          <w:szCs w:val="22"/>
        </w:rPr>
        <w:t>Občianskeho</w:t>
      </w:r>
      <w:r w:rsidR="00EB6139" w:rsidRPr="008B038B">
        <w:rPr>
          <w:rFonts w:ascii="Garamond" w:eastAsia="Calibri" w:hAnsi="Garamond"/>
          <w:szCs w:val="22"/>
        </w:rPr>
        <w:t xml:space="preserve"> </w:t>
      </w:r>
      <w:r w:rsidRPr="008B038B">
        <w:rPr>
          <w:rFonts w:ascii="Garamond" w:eastAsia="Calibri" w:hAnsi="Garamond"/>
          <w:szCs w:val="22"/>
        </w:rPr>
        <w:t>zákonníka</w:t>
      </w:r>
      <w:r w:rsidRPr="008B038B">
        <w:rPr>
          <w:rFonts w:ascii="Garamond" w:hAnsi="Garamond" w:cs="Calibri"/>
          <w:szCs w:val="22"/>
        </w:rPr>
        <w:t>.</w:t>
      </w:r>
    </w:p>
    <w:p w14:paraId="6ECBFA3F" w14:textId="77777777" w:rsidR="00F761D9" w:rsidRPr="008B038B" w:rsidRDefault="00F761D9" w:rsidP="00C223CD">
      <w:pPr>
        <w:pStyle w:val="F6-Body1"/>
        <w:keepNext/>
        <w:keepLines/>
        <w:ind w:left="0" w:firstLine="0"/>
        <w:rPr>
          <w:rFonts w:ascii="Garamond" w:hAnsi="Garamond"/>
          <w:i w:val="0"/>
          <w:sz w:val="22"/>
          <w:szCs w:val="22"/>
        </w:rPr>
      </w:pPr>
    </w:p>
    <w:p w14:paraId="224C390D" w14:textId="3701EF15" w:rsidR="009C2742" w:rsidRPr="008B038B" w:rsidRDefault="009C2742" w:rsidP="00C223CD">
      <w:pPr>
        <w:pStyle w:val="F6-Body1"/>
        <w:keepNext/>
        <w:keepLines/>
        <w:numPr>
          <w:ilvl w:val="1"/>
          <w:numId w:val="3"/>
        </w:numPr>
        <w:ind w:left="709" w:hanging="709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>Pre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právne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vzťahy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Zmluvou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zvlášť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neupravené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platia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príslušné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ustanovenia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Občianskeho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zákonníka</w:t>
      </w:r>
      <w:r w:rsidR="0065105C" w:rsidRPr="008B038B">
        <w:rPr>
          <w:rFonts w:ascii="Garamond" w:hAnsi="Garamond"/>
          <w:i w:val="0"/>
          <w:sz w:val="22"/>
          <w:szCs w:val="22"/>
        </w:rPr>
        <w:t>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65105C" w:rsidRPr="008B038B">
        <w:rPr>
          <w:rFonts w:ascii="Garamond" w:hAnsi="Garamond"/>
          <w:i w:val="0"/>
          <w:sz w:val="22"/>
          <w:szCs w:val="22"/>
        </w:rPr>
        <w:t>Zákona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65105C" w:rsidRPr="008B038B">
        <w:rPr>
          <w:rFonts w:ascii="Garamond" w:hAnsi="Garamond"/>
          <w:i w:val="0"/>
          <w:sz w:val="22"/>
          <w:szCs w:val="22"/>
        </w:rPr>
        <w:t>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65105C" w:rsidRPr="008B038B">
        <w:rPr>
          <w:rFonts w:ascii="Garamond" w:hAnsi="Garamond"/>
          <w:i w:val="0"/>
          <w:sz w:val="22"/>
          <w:szCs w:val="22"/>
        </w:rPr>
        <w:t>nájme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65105C" w:rsidRPr="008B038B">
        <w:rPr>
          <w:rFonts w:ascii="Garamond" w:hAnsi="Garamond"/>
          <w:i w:val="0"/>
          <w:sz w:val="22"/>
          <w:szCs w:val="22"/>
        </w:rPr>
        <w:t>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65105C" w:rsidRPr="008B038B">
        <w:rPr>
          <w:rFonts w:ascii="Garamond" w:hAnsi="Garamond"/>
          <w:i w:val="0"/>
          <w:sz w:val="22"/>
          <w:szCs w:val="22"/>
        </w:rPr>
        <w:t>podnájme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C12CB6" w:rsidRPr="008B038B">
        <w:rPr>
          <w:rFonts w:ascii="Garamond" w:hAnsi="Garamond"/>
          <w:i w:val="0"/>
          <w:sz w:val="22"/>
          <w:szCs w:val="22"/>
        </w:rPr>
        <w:t>nebytových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C12CB6" w:rsidRPr="008B038B">
        <w:rPr>
          <w:rFonts w:ascii="Garamond" w:hAnsi="Garamond"/>
          <w:i w:val="0"/>
          <w:sz w:val="22"/>
          <w:szCs w:val="22"/>
        </w:rPr>
        <w:t>priestorov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ostatných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osobitných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predpisov.</w:t>
      </w:r>
    </w:p>
    <w:p w14:paraId="61356C6E" w14:textId="77777777" w:rsidR="007C3979" w:rsidRPr="008B038B" w:rsidRDefault="007C3979" w:rsidP="00C223CD">
      <w:pPr>
        <w:pStyle w:val="Odsekzoznamu"/>
        <w:keepNext/>
        <w:keepLines/>
        <w:spacing w:after="0" w:line="240" w:lineRule="auto"/>
        <w:rPr>
          <w:rFonts w:ascii="Garamond" w:hAnsi="Garamond"/>
          <w:i/>
        </w:rPr>
      </w:pPr>
    </w:p>
    <w:p w14:paraId="598DA774" w14:textId="489A4020" w:rsidR="007C3979" w:rsidRPr="008B038B" w:rsidRDefault="007C3979" w:rsidP="00C223CD">
      <w:pPr>
        <w:pStyle w:val="Odsekzoznamu"/>
        <w:keepNext/>
        <w:keepLines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8B038B">
        <w:rPr>
          <w:rFonts w:ascii="Garamond" w:eastAsia="Calibri" w:hAnsi="Garamond" w:cs="Times New Roman"/>
        </w:rPr>
        <w:t>Akýkoľvek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spor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vzniknutý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na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základe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Zmluvy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alebo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v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súvislosti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so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Zmluvou,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vrátane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otázok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platnosti,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účinnosti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alebo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výkladu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Zmluvy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bude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rozhodnutý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príslušným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súdom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v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Slovenskej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republike.</w:t>
      </w:r>
    </w:p>
    <w:p w14:paraId="2A5DF1C5" w14:textId="77777777" w:rsidR="009C2742" w:rsidRPr="008B038B" w:rsidRDefault="009C2742" w:rsidP="00C223CD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/>
        </w:rPr>
      </w:pPr>
    </w:p>
    <w:p w14:paraId="7110EA3B" w14:textId="63B6B1C0" w:rsidR="009C2742" w:rsidRPr="008B038B" w:rsidRDefault="009C2742" w:rsidP="00C223CD">
      <w:pPr>
        <w:pStyle w:val="F6-Body1"/>
        <w:keepNext/>
        <w:keepLines/>
        <w:numPr>
          <w:ilvl w:val="1"/>
          <w:numId w:val="3"/>
        </w:numPr>
        <w:ind w:left="709" w:hanging="709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>Práva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povinnosti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prechádzajú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právnych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nástupcov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Zmluvných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strán.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291528">
        <w:rPr>
          <w:rFonts w:ascii="Garamond" w:hAnsi="Garamond"/>
          <w:i w:val="0"/>
          <w:sz w:val="22"/>
          <w:szCs w:val="22"/>
        </w:rPr>
        <w:t>Nájomca môže svoje pohľadávky voči Prenajímateľovi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C24DC0">
        <w:rPr>
          <w:rFonts w:ascii="Garamond" w:hAnsi="Garamond"/>
          <w:i w:val="0"/>
          <w:sz w:val="22"/>
          <w:szCs w:val="22"/>
        </w:rPr>
        <w:t xml:space="preserve">vyplývajúce zo Zmluvy postúpiť len s predchádzajúcim písomným súhlasom Prenajímateľa. </w:t>
      </w:r>
    </w:p>
    <w:p w14:paraId="30F6C734" w14:textId="77777777" w:rsidR="00D63D72" w:rsidRPr="008B038B" w:rsidRDefault="00D63D72" w:rsidP="00C223CD">
      <w:pPr>
        <w:pStyle w:val="Odsekzoznamu"/>
        <w:keepNext/>
        <w:keepLines/>
        <w:spacing w:after="0" w:line="240" w:lineRule="auto"/>
        <w:ind w:left="709" w:hanging="709"/>
        <w:rPr>
          <w:rFonts w:ascii="Garamond" w:hAnsi="Garamond"/>
          <w:i/>
        </w:rPr>
      </w:pPr>
    </w:p>
    <w:p w14:paraId="0644F3C8" w14:textId="6159B6C1" w:rsidR="00D63D72" w:rsidRPr="008B038B" w:rsidRDefault="00D63D72" w:rsidP="00C223CD">
      <w:pPr>
        <w:pStyle w:val="Odsekzoznamu"/>
        <w:keepNext/>
        <w:keepLines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8B038B">
        <w:rPr>
          <w:rFonts w:ascii="Garamond" w:eastAsia="Calibri" w:hAnsi="Garamond" w:cs="Times New Roman"/>
        </w:rPr>
        <w:t>V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rozsahu</w:t>
      </w:r>
      <w:r w:rsidR="005D5867" w:rsidRPr="008B038B">
        <w:rPr>
          <w:rFonts w:ascii="Garamond" w:eastAsia="Calibri" w:hAnsi="Garamond" w:cs="Times New Roman"/>
        </w:rPr>
        <w:t>,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v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akom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to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právne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predpisy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pripúšťajú,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Zmluvné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strany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vylučujú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právo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započítať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bez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súhlasu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="005D5867" w:rsidRPr="008B038B">
        <w:rPr>
          <w:rFonts w:ascii="Garamond" w:eastAsia="Calibri" w:hAnsi="Garamond" w:cs="Times New Roman"/>
        </w:rPr>
        <w:t>Prenajímateľa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akúkoľvek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pohľadávku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="005D5867" w:rsidRPr="008B038B">
        <w:rPr>
          <w:rFonts w:ascii="Garamond" w:eastAsia="Calibri" w:hAnsi="Garamond" w:cs="Times New Roman"/>
        </w:rPr>
        <w:t>N</w:t>
      </w:r>
      <w:r w:rsidRPr="008B038B">
        <w:rPr>
          <w:rFonts w:ascii="Garamond" w:eastAsia="Calibri" w:hAnsi="Garamond" w:cs="Times New Roman"/>
        </w:rPr>
        <w:t>ájomcu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="00A75FD6" w:rsidRPr="008B038B">
        <w:rPr>
          <w:rFonts w:ascii="Garamond" w:eastAsia="Calibri" w:hAnsi="Garamond" w:cs="Times New Roman"/>
        </w:rPr>
        <w:t>voči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="005D5867" w:rsidRPr="008B038B">
        <w:rPr>
          <w:rFonts w:ascii="Garamond" w:eastAsia="Calibri" w:hAnsi="Garamond" w:cs="Times New Roman"/>
        </w:rPr>
        <w:t>Prenajímateľovi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oproti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akejkoľvek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Pr="008B038B">
        <w:rPr>
          <w:rFonts w:ascii="Garamond" w:eastAsia="Calibri" w:hAnsi="Garamond" w:cs="Times New Roman"/>
        </w:rPr>
        <w:t>pohľadávke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="005D5867" w:rsidRPr="008B038B">
        <w:rPr>
          <w:rFonts w:ascii="Garamond" w:eastAsia="Calibri" w:hAnsi="Garamond" w:cs="Times New Roman"/>
        </w:rPr>
        <w:t>Prenajímateľa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="00A75FD6" w:rsidRPr="008B038B">
        <w:rPr>
          <w:rFonts w:ascii="Garamond" w:eastAsia="Calibri" w:hAnsi="Garamond" w:cs="Times New Roman"/>
        </w:rPr>
        <w:t>voči</w:t>
      </w:r>
      <w:r w:rsidR="00EB6139" w:rsidRPr="008B038B">
        <w:rPr>
          <w:rFonts w:ascii="Garamond" w:eastAsia="Calibri" w:hAnsi="Garamond" w:cs="Times New Roman"/>
        </w:rPr>
        <w:t xml:space="preserve"> </w:t>
      </w:r>
      <w:r w:rsidR="005D5867" w:rsidRPr="008B038B">
        <w:rPr>
          <w:rFonts w:ascii="Garamond" w:eastAsia="Calibri" w:hAnsi="Garamond" w:cs="Times New Roman"/>
        </w:rPr>
        <w:t>N</w:t>
      </w:r>
      <w:r w:rsidR="00A75FD6" w:rsidRPr="008B038B">
        <w:rPr>
          <w:rFonts w:ascii="Garamond" w:eastAsia="Calibri" w:hAnsi="Garamond" w:cs="Times New Roman"/>
        </w:rPr>
        <w:t>ájomcovi</w:t>
      </w:r>
      <w:r w:rsidRPr="008B038B">
        <w:rPr>
          <w:rFonts w:ascii="Garamond" w:eastAsia="Calibri" w:hAnsi="Garamond" w:cs="Times New Roman"/>
        </w:rPr>
        <w:t>.</w:t>
      </w:r>
    </w:p>
    <w:p w14:paraId="1E48E3A0" w14:textId="77777777" w:rsidR="00D63D72" w:rsidRPr="008B038B" w:rsidRDefault="00D63D72" w:rsidP="00C223CD">
      <w:pPr>
        <w:keepNext/>
        <w:keepLines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</w:rPr>
      </w:pPr>
    </w:p>
    <w:p w14:paraId="6D512BCB" w14:textId="34374AA4" w:rsidR="00D63D72" w:rsidRPr="008B038B" w:rsidRDefault="00D63D72" w:rsidP="00C223CD">
      <w:pPr>
        <w:pStyle w:val="F6-Body1"/>
        <w:keepNext/>
        <w:keepLines/>
        <w:numPr>
          <w:ilvl w:val="1"/>
          <w:numId w:val="3"/>
        </w:numPr>
        <w:ind w:left="709" w:hanging="709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eastAsia="Calibri" w:hAnsi="Garamond"/>
          <w:i w:val="0"/>
          <w:sz w:val="22"/>
          <w:szCs w:val="22"/>
        </w:rPr>
        <w:t>Zmluvné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strany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sa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dohodli,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že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="005D5867" w:rsidRPr="008B038B">
        <w:rPr>
          <w:rFonts w:ascii="Garamond" w:eastAsia="Calibri" w:hAnsi="Garamond"/>
          <w:i w:val="0"/>
          <w:sz w:val="22"/>
          <w:szCs w:val="22"/>
        </w:rPr>
        <w:t>Prenajímateľ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môže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kedykoľvek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započítať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pohľadávku,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ktorú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má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voči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="005D5867" w:rsidRPr="008B038B">
        <w:rPr>
          <w:rFonts w:ascii="Garamond" w:eastAsia="Calibri" w:hAnsi="Garamond"/>
          <w:i w:val="0"/>
          <w:sz w:val="22"/>
          <w:szCs w:val="22"/>
        </w:rPr>
        <w:t>N</w:t>
      </w:r>
      <w:r w:rsidRPr="008B038B">
        <w:rPr>
          <w:rFonts w:ascii="Garamond" w:eastAsia="Calibri" w:hAnsi="Garamond"/>
          <w:i w:val="0"/>
          <w:sz w:val="22"/>
          <w:szCs w:val="22"/>
        </w:rPr>
        <w:t>ájomcovi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proti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akejkoľvek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pohľadávke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(bez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ohľadu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na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to,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či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je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v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čase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započítania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splatná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alebo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nie),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ktorú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má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="005D5867" w:rsidRPr="008B038B">
        <w:rPr>
          <w:rFonts w:ascii="Garamond" w:eastAsia="Calibri" w:hAnsi="Garamond"/>
          <w:i w:val="0"/>
          <w:sz w:val="22"/>
          <w:szCs w:val="22"/>
        </w:rPr>
        <w:t>Prenajímateľ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voči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="005D5867" w:rsidRPr="008B038B">
        <w:rPr>
          <w:rFonts w:ascii="Garamond" w:eastAsia="Calibri" w:hAnsi="Garamond"/>
          <w:i w:val="0"/>
          <w:sz w:val="22"/>
          <w:szCs w:val="22"/>
        </w:rPr>
        <w:t>N</w:t>
      </w:r>
      <w:r w:rsidRPr="008B038B">
        <w:rPr>
          <w:rFonts w:ascii="Garamond" w:eastAsia="Calibri" w:hAnsi="Garamond"/>
          <w:i w:val="0"/>
          <w:sz w:val="22"/>
          <w:szCs w:val="22"/>
        </w:rPr>
        <w:t>ájomcovi.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Ak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sú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započítavané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pohľadávky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denominované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v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rôznych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menách,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="005D5867" w:rsidRPr="008B038B">
        <w:rPr>
          <w:rFonts w:ascii="Garamond" w:eastAsia="Calibri" w:hAnsi="Garamond"/>
          <w:i w:val="0"/>
          <w:sz w:val="22"/>
          <w:szCs w:val="22"/>
        </w:rPr>
        <w:t>Prenajímateľ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je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oprávnený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pre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účely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započítania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prepočítať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čiastku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ktorejkoľvek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pohľadávky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do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meny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druhej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pohľadávky,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pričom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použije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výmenný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kurz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stanovený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v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kurzovom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lístku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publikovanom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Európskou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centrálnou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  <w:r w:rsidRPr="008B038B">
        <w:rPr>
          <w:rFonts w:ascii="Garamond" w:eastAsia="Calibri" w:hAnsi="Garamond"/>
          <w:i w:val="0"/>
          <w:sz w:val="22"/>
          <w:szCs w:val="22"/>
        </w:rPr>
        <w:t>bankou</w:t>
      </w:r>
      <w:r w:rsidR="005D5867" w:rsidRPr="008B038B">
        <w:rPr>
          <w:rFonts w:ascii="Garamond" w:eastAsia="Calibri" w:hAnsi="Garamond"/>
          <w:i w:val="0"/>
          <w:sz w:val="22"/>
          <w:szCs w:val="22"/>
        </w:rPr>
        <w:t>.</w:t>
      </w:r>
      <w:r w:rsidR="00EB6139" w:rsidRPr="008B038B">
        <w:rPr>
          <w:rFonts w:ascii="Garamond" w:eastAsia="Calibri" w:hAnsi="Garamond"/>
          <w:i w:val="0"/>
          <w:sz w:val="22"/>
          <w:szCs w:val="22"/>
        </w:rPr>
        <w:t xml:space="preserve"> </w:t>
      </w:r>
    </w:p>
    <w:p w14:paraId="5E09ED33" w14:textId="77777777" w:rsidR="009C2742" w:rsidRPr="008B038B" w:rsidRDefault="009C2742" w:rsidP="00C223CD">
      <w:pPr>
        <w:keepNext/>
        <w:keepLines/>
        <w:spacing w:after="0" w:line="240" w:lineRule="auto"/>
        <w:ind w:left="705" w:hanging="705"/>
        <w:jc w:val="both"/>
        <w:rPr>
          <w:rFonts w:ascii="Garamond" w:eastAsia="Times New Roman" w:hAnsi="Garamond"/>
        </w:rPr>
      </w:pPr>
    </w:p>
    <w:p w14:paraId="3DDDB171" w14:textId="4606E7B8" w:rsidR="009C2742" w:rsidRPr="008B038B" w:rsidRDefault="009C2742" w:rsidP="00C223CD">
      <w:pPr>
        <w:pStyle w:val="F6-Body1"/>
        <w:keepNext/>
        <w:keepLines/>
        <w:numPr>
          <w:ilvl w:val="1"/>
          <w:numId w:val="3"/>
        </w:numPr>
        <w:ind w:left="709" w:hanging="709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>Zmluvu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možno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meniť,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dopĺňať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ju,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ju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zrušiť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len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písomne,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základe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dohody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Zmluvných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strán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podpísanej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Zmluvnými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stranami.</w:t>
      </w:r>
    </w:p>
    <w:p w14:paraId="7CED15D0" w14:textId="29E6771D" w:rsidR="005D5867" w:rsidRPr="008B038B" w:rsidRDefault="005D5867" w:rsidP="00C223CD">
      <w:pPr>
        <w:pStyle w:val="F6-Body1"/>
        <w:keepNext/>
        <w:keepLines/>
        <w:ind w:left="709" w:firstLine="0"/>
        <w:rPr>
          <w:rFonts w:ascii="Garamond" w:hAnsi="Garamond"/>
          <w:i w:val="0"/>
          <w:sz w:val="22"/>
          <w:szCs w:val="22"/>
        </w:rPr>
      </w:pPr>
    </w:p>
    <w:p w14:paraId="09745E51" w14:textId="5053078A" w:rsidR="005D7AD9" w:rsidRPr="008B038B" w:rsidRDefault="005D7AD9" w:rsidP="00C223CD">
      <w:pPr>
        <w:pStyle w:val="F6-Body1"/>
        <w:keepNext/>
        <w:keepLines/>
        <w:ind w:left="709" w:firstLine="0"/>
        <w:rPr>
          <w:rFonts w:ascii="Garamond" w:hAnsi="Garamond"/>
          <w:i w:val="0"/>
          <w:sz w:val="22"/>
          <w:szCs w:val="22"/>
        </w:rPr>
      </w:pPr>
    </w:p>
    <w:p w14:paraId="2E6ABDA1" w14:textId="18AB2D24" w:rsidR="005D5867" w:rsidRPr="008B038B" w:rsidRDefault="005D5867" w:rsidP="00C223CD">
      <w:pPr>
        <w:pStyle w:val="F6-Body1"/>
        <w:keepNext/>
        <w:keepLines/>
        <w:numPr>
          <w:ilvl w:val="1"/>
          <w:numId w:val="3"/>
        </w:numPr>
        <w:ind w:left="709" w:hanging="709"/>
        <w:rPr>
          <w:rFonts w:ascii="Garamond" w:hAnsi="Garamond" w:cs="Arial"/>
          <w:i w:val="0"/>
          <w:sz w:val="22"/>
          <w:szCs w:val="22"/>
        </w:rPr>
      </w:pPr>
      <w:r w:rsidRPr="008B038B">
        <w:rPr>
          <w:rFonts w:ascii="Garamond" w:hAnsi="Garamond" w:cs="Garamond"/>
          <w:i w:val="0"/>
          <w:sz w:val="22"/>
          <w:szCs w:val="22"/>
        </w:rPr>
        <w:lastRenderedPageBreak/>
        <w:t>V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prípade,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ak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sa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niektoré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ustanovení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Zmluvy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stane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neplatným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nevymáhateľným,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nemá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takáto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neplatnosť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  <w:lang w:eastAsia="en-US"/>
        </w:rPr>
        <w:t>nevymáhateľnosť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niektorého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ustanovení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Zmluvy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vplyv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na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platnosť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a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vymáhateľnosť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ostatných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ustanovení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Zmluvy.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Zmluvné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strany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sú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v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takomto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prípade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povinné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bez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zbytočného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odkladu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uzatvoriť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dodatok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k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Zmluve,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ktorý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nahradí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neplatné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nevymáhateľné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ustanovenie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Zmluvy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iným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ustanovením,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ktoré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ho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v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právnom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aj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obchodnom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zmysle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najbližšie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nahradzuje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tak,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aby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bola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vôľa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Zmluvných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strán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vyjadrená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v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nahrádzaných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ustanoveniach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Zmluvy</w:t>
      </w:r>
      <w:r w:rsidR="00EB6139" w:rsidRPr="008B038B">
        <w:rPr>
          <w:rFonts w:ascii="Garamond" w:hAnsi="Garamond" w:cs="Garamond"/>
          <w:i w:val="0"/>
          <w:sz w:val="22"/>
          <w:szCs w:val="22"/>
        </w:rPr>
        <w:t xml:space="preserve"> </w:t>
      </w:r>
      <w:r w:rsidRPr="008B038B">
        <w:rPr>
          <w:rFonts w:ascii="Garamond" w:hAnsi="Garamond" w:cs="Garamond"/>
          <w:i w:val="0"/>
          <w:sz w:val="22"/>
          <w:szCs w:val="22"/>
        </w:rPr>
        <w:t>zachovaná.</w:t>
      </w:r>
    </w:p>
    <w:p w14:paraId="4FF9A713" w14:textId="77777777" w:rsidR="009C2742" w:rsidRPr="008B038B" w:rsidRDefault="009C2742" w:rsidP="00C223CD">
      <w:pPr>
        <w:pStyle w:val="F6-Body1"/>
        <w:keepNext/>
        <w:keepLines/>
        <w:ind w:left="0" w:firstLine="0"/>
        <w:rPr>
          <w:rFonts w:ascii="Garamond" w:hAnsi="Garamond"/>
          <w:i w:val="0"/>
          <w:sz w:val="22"/>
          <w:szCs w:val="22"/>
        </w:rPr>
      </w:pPr>
    </w:p>
    <w:p w14:paraId="378B58B9" w14:textId="18143059" w:rsidR="009C2742" w:rsidRPr="008B038B" w:rsidRDefault="009C2742" w:rsidP="00C223CD">
      <w:pPr>
        <w:pStyle w:val="F6-Body1"/>
        <w:keepNext/>
        <w:keepLines/>
        <w:numPr>
          <w:ilvl w:val="1"/>
          <w:numId w:val="3"/>
        </w:numPr>
        <w:ind w:left="709" w:hanging="709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>Pokiaľ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sú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jej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dodatkoch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odkazy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5726A4" w:rsidRPr="008B038B">
        <w:rPr>
          <w:rFonts w:ascii="Garamond" w:hAnsi="Garamond"/>
          <w:i w:val="0"/>
          <w:sz w:val="22"/>
          <w:szCs w:val="22"/>
        </w:rPr>
        <w:t>osobitné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predpisy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ich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ustanovenia,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ktoré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boli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medzičasom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zmenené,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opätovne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prijaté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priamo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či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nepriamo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nahradené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inými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5726A4" w:rsidRPr="008B038B">
        <w:rPr>
          <w:rFonts w:ascii="Garamond" w:hAnsi="Garamond"/>
          <w:i w:val="0"/>
          <w:sz w:val="22"/>
          <w:szCs w:val="22"/>
        </w:rPr>
        <w:t>osobitnými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predpismi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ich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ustanoveniami,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považujú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tieto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odkazy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odkazy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5726A4" w:rsidRPr="008B038B">
        <w:rPr>
          <w:rFonts w:ascii="Garamond" w:hAnsi="Garamond"/>
          <w:i w:val="0"/>
          <w:sz w:val="22"/>
          <w:szCs w:val="22"/>
        </w:rPr>
        <w:t>osobitné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predpisy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ich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ustanovenia,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ktoré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boli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zmenené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opätovne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prijaté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priamo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či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nepriamo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nahrádzajú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pôvodné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5726A4" w:rsidRPr="008B038B">
        <w:rPr>
          <w:rFonts w:ascii="Garamond" w:hAnsi="Garamond"/>
          <w:i w:val="0"/>
          <w:sz w:val="22"/>
          <w:szCs w:val="22"/>
        </w:rPr>
        <w:t>osobitné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predpisy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ich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ustanovenia,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nich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platnom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znení.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 </w:t>
      </w:r>
    </w:p>
    <w:p w14:paraId="77D77C5B" w14:textId="201453DB" w:rsidR="009C2742" w:rsidRPr="008B038B" w:rsidRDefault="009C2742" w:rsidP="00C223CD">
      <w:pPr>
        <w:pStyle w:val="F6-Body1"/>
        <w:keepNext/>
        <w:keepLines/>
        <w:ind w:left="0" w:firstLine="0"/>
        <w:rPr>
          <w:rFonts w:ascii="Garamond" w:hAnsi="Garamond"/>
          <w:i w:val="0"/>
          <w:sz w:val="22"/>
          <w:szCs w:val="22"/>
        </w:rPr>
      </w:pPr>
    </w:p>
    <w:p w14:paraId="012696F5" w14:textId="05CED98F" w:rsidR="009C2742" w:rsidRPr="008B038B" w:rsidRDefault="009C2742" w:rsidP="00C223CD">
      <w:pPr>
        <w:pStyle w:val="F6-Body1"/>
        <w:keepNext/>
        <w:keepLines/>
        <w:numPr>
          <w:ilvl w:val="1"/>
          <w:numId w:val="3"/>
        </w:numPr>
        <w:ind w:left="709" w:hanging="709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>Žiadna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Zmluvných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strán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nezodpovedá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omeškanie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nesplnenie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svojej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povinnosti,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pokiaľ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dôjde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k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nepredvídateľnej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udalosti,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ktorú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povinná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Zmluvná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strana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nemôže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ovplyvniť,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najmä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k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živelnej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pohrome,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vojne,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občianskym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nepokojom,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nedostatku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surovín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trhu,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sabotáži,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štrajku,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inému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prípadu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tzv.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„vyššej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moci“.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Povinná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Zmluvná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strana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zaväzuje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omeškanie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alebo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nemožnosť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plnenia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povinnosti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druhej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strane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bezodkladne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oznámiť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vyvinúť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maximálne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úsilie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k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odstráneniu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takejto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udalosti,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pokiaľ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bude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možné.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odstránení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tejto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udalosti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povinná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Zmluvná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strana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zaväzuje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vyvinúť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maximálne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úsilie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k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splneniu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omeškanej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povinnosti.</w:t>
      </w:r>
    </w:p>
    <w:p w14:paraId="4079E5DC" w14:textId="77777777" w:rsidR="009C2742" w:rsidRPr="008B038B" w:rsidRDefault="009C2742" w:rsidP="00C223CD">
      <w:pPr>
        <w:pStyle w:val="F6-Body1"/>
        <w:keepNext/>
        <w:keepLines/>
        <w:ind w:left="0" w:firstLine="0"/>
        <w:rPr>
          <w:rFonts w:ascii="Garamond" w:hAnsi="Garamond"/>
          <w:i w:val="0"/>
          <w:sz w:val="22"/>
          <w:szCs w:val="22"/>
        </w:rPr>
      </w:pPr>
    </w:p>
    <w:p w14:paraId="1F73ECE3" w14:textId="506E61C7" w:rsidR="009C2742" w:rsidRPr="008B038B" w:rsidRDefault="009C2742" w:rsidP="00C223CD">
      <w:pPr>
        <w:pStyle w:val="F6-Body1"/>
        <w:keepNext/>
        <w:keepLines/>
        <w:numPr>
          <w:ilvl w:val="1"/>
          <w:numId w:val="3"/>
        </w:numPr>
        <w:ind w:left="709" w:hanging="709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>Zmluvné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strany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zhodne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prehlasujú,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(i)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že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riadne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prečítali,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(ii)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plnom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rozsahu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porozumeli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jej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obsahu,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ktorý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je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nich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dostatočne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zrozumiteľný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určitý,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(iii)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že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táto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vyjadruje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ich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slobodnú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vážnu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vôľu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bez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akýchkoľvek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omylov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(iv)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že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táto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nebola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uzavretá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ani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tiesni,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ani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nápadne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nevýhodných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podmienok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plynúcich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ktorúkoľvek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Zmluvnú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stranu,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znak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čoho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ju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týmto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vlastnoručne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podpisujú.</w:t>
      </w:r>
    </w:p>
    <w:p w14:paraId="3D5375BD" w14:textId="77777777" w:rsidR="009C2742" w:rsidRPr="008B038B" w:rsidRDefault="009C2742" w:rsidP="00C223CD">
      <w:pPr>
        <w:pStyle w:val="F6-Body1"/>
        <w:keepNext/>
        <w:keepLines/>
        <w:ind w:left="709" w:firstLine="0"/>
        <w:rPr>
          <w:rFonts w:ascii="Garamond" w:hAnsi="Garamond"/>
          <w:i w:val="0"/>
          <w:sz w:val="22"/>
          <w:szCs w:val="22"/>
        </w:rPr>
      </w:pPr>
    </w:p>
    <w:p w14:paraId="45D8B31E" w14:textId="72CDF1E8" w:rsidR="009C2742" w:rsidRPr="008B038B" w:rsidRDefault="009C2742" w:rsidP="00C223CD">
      <w:pPr>
        <w:pStyle w:val="F6-Body1"/>
        <w:keepNext/>
        <w:keepLines/>
        <w:numPr>
          <w:ilvl w:val="1"/>
          <w:numId w:val="3"/>
        </w:numPr>
        <w:ind w:left="709" w:hanging="709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>Zmluva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vyhotovuje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2 </w:t>
      </w:r>
      <w:r w:rsidRPr="008B038B">
        <w:rPr>
          <w:rFonts w:ascii="Garamond" w:hAnsi="Garamond"/>
          <w:i w:val="0"/>
          <w:sz w:val="22"/>
          <w:szCs w:val="22"/>
        </w:rPr>
        <w:t>(</w:t>
      </w:r>
      <w:r w:rsidR="00EB6139" w:rsidRPr="008B038B">
        <w:rPr>
          <w:rFonts w:ascii="Garamond" w:hAnsi="Garamond"/>
          <w:i w:val="0"/>
          <w:sz w:val="22"/>
          <w:szCs w:val="22"/>
        </w:rPr>
        <w:t>dvoch</w:t>
      </w:r>
      <w:r w:rsidRPr="008B038B">
        <w:rPr>
          <w:rFonts w:ascii="Garamond" w:hAnsi="Garamond"/>
          <w:i w:val="0"/>
          <w:sz w:val="22"/>
          <w:szCs w:val="22"/>
        </w:rPr>
        <w:t>)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vyhotoveniach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s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platnosťou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originálu,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pričom každá Zmluvná strana dostane po 1 (jednom) jej vyhotovení</w:t>
      </w:r>
      <w:r w:rsidRPr="008B038B">
        <w:rPr>
          <w:rFonts w:ascii="Garamond" w:hAnsi="Garamond"/>
          <w:i w:val="0"/>
          <w:sz w:val="22"/>
          <w:szCs w:val="22"/>
        </w:rPr>
        <w:t>.</w:t>
      </w:r>
    </w:p>
    <w:p w14:paraId="255C6F79" w14:textId="77777777" w:rsidR="009C2742" w:rsidRPr="008B038B" w:rsidRDefault="009C2742" w:rsidP="00C223CD">
      <w:pPr>
        <w:pStyle w:val="F6-Body1"/>
        <w:keepNext/>
        <w:keepLines/>
        <w:ind w:left="709" w:firstLine="0"/>
        <w:rPr>
          <w:rFonts w:ascii="Garamond" w:hAnsi="Garamond"/>
          <w:i w:val="0"/>
          <w:sz w:val="22"/>
          <w:szCs w:val="22"/>
        </w:rPr>
      </w:pPr>
    </w:p>
    <w:p w14:paraId="662D4C2C" w14:textId="77777777" w:rsidR="00F964EE" w:rsidRPr="008B038B" w:rsidRDefault="00F964EE" w:rsidP="00C223CD">
      <w:pPr>
        <w:pStyle w:val="F6-Body1"/>
        <w:keepNext/>
        <w:keepLines/>
        <w:rPr>
          <w:rFonts w:ascii="Garamond" w:hAnsi="Garamond"/>
          <w:i w:val="0"/>
          <w:sz w:val="22"/>
          <w:szCs w:val="22"/>
          <w:u w:val="single"/>
        </w:rPr>
      </w:pPr>
    </w:p>
    <w:p w14:paraId="72D01E4E" w14:textId="1BBA88C1" w:rsidR="005726A4" w:rsidRPr="008B038B" w:rsidRDefault="005726A4" w:rsidP="00C223CD">
      <w:pPr>
        <w:pStyle w:val="F6-Body1"/>
        <w:keepNext/>
        <w:keepLines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  <w:u w:val="single"/>
        </w:rPr>
        <w:t>Prílohy</w:t>
      </w:r>
      <w:r w:rsidRPr="008B038B">
        <w:rPr>
          <w:rFonts w:ascii="Garamond" w:hAnsi="Garamond"/>
          <w:i w:val="0"/>
          <w:sz w:val="22"/>
          <w:szCs w:val="22"/>
        </w:rPr>
        <w:t>:</w:t>
      </w:r>
      <w:r w:rsidR="00234F39" w:rsidRPr="008B038B">
        <w:rPr>
          <w:rFonts w:ascii="Garamond" w:hAnsi="Garamond"/>
          <w:i w:val="0"/>
          <w:sz w:val="22"/>
          <w:szCs w:val="22"/>
        </w:rPr>
        <w:tab/>
      </w:r>
      <w:r w:rsidRPr="008B038B">
        <w:rPr>
          <w:rFonts w:ascii="Garamond" w:hAnsi="Garamond"/>
          <w:i w:val="0"/>
          <w:sz w:val="22"/>
          <w:szCs w:val="22"/>
        </w:rPr>
        <w:t>Príloha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1</w:t>
      </w:r>
      <w:r w:rsidR="00A1309B" w:rsidRPr="008B038B">
        <w:rPr>
          <w:rFonts w:ascii="Garamond" w:hAnsi="Garamond"/>
          <w:i w:val="0"/>
          <w:sz w:val="22"/>
          <w:szCs w:val="22"/>
        </w:rPr>
        <w:t>: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Špecifikácia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7B090A" w:rsidRPr="008B038B">
        <w:rPr>
          <w:rFonts w:ascii="Garamond" w:hAnsi="Garamond"/>
          <w:i w:val="0"/>
          <w:sz w:val="22"/>
          <w:szCs w:val="22"/>
        </w:rPr>
        <w:t>Predmetu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7B090A" w:rsidRPr="008B038B">
        <w:rPr>
          <w:rFonts w:ascii="Garamond" w:hAnsi="Garamond"/>
          <w:i w:val="0"/>
          <w:sz w:val="22"/>
          <w:szCs w:val="22"/>
        </w:rPr>
        <w:t>nájmu</w:t>
      </w:r>
    </w:p>
    <w:p w14:paraId="35278CE0" w14:textId="00129006" w:rsidR="005726A4" w:rsidRPr="008B038B" w:rsidRDefault="00234F39" w:rsidP="00C223CD">
      <w:pPr>
        <w:pStyle w:val="F6-Body1"/>
        <w:keepNext/>
        <w:keepLines/>
        <w:tabs>
          <w:tab w:val="left" w:pos="2268"/>
        </w:tabs>
        <w:ind w:left="709" w:hanging="567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ab/>
      </w:r>
      <w:r w:rsidR="005726A4" w:rsidRPr="008B038B">
        <w:rPr>
          <w:rFonts w:ascii="Garamond" w:hAnsi="Garamond"/>
          <w:i w:val="0"/>
          <w:sz w:val="22"/>
          <w:szCs w:val="22"/>
        </w:rPr>
        <w:t>Príloha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5726A4" w:rsidRPr="008B038B">
        <w:rPr>
          <w:rFonts w:ascii="Garamond" w:hAnsi="Garamond"/>
          <w:i w:val="0"/>
          <w:sz w:val="22"/>
          <w:szCs w:val="22"/>
        </w:rPr>
        <w:t>2</w:t>
      </w:r>
      <w:r w:rsidR="00A1309B" w:rsidRPr="008B038B">
        <w:rPr>
          <w:rFonts w:ascii="Garamond" w:hAnsi="Garamond"/>
          <w:i w:val="0"/>
          <w:sz w:val="22"/>
          <w:szCs w:val="22"/>
        </w:rPr>
        <w:t>: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5726A4" w:rsidRPr="008B038B">
        <w:rPr>
          <w:rFonts w:ascii="Garamond" w:hAnsi="Garamond"/>
          <w:i w:val="0"/>
          <w:sz w:val="22"/>
          <w:szCs w:val="22"/>
        </w:rPr>
        <w:t>Grafické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5726A4" w:rsidRPr="008B038B">
        <w:rPr>
          <w:rFonts w:ascii="Garamond" w:hAnsi="Garamond"/>
          <w:i w:val="0"/>
          <w:sz w:val="22"/>
          <w:szCs w:val="22"/>
        </w:rPr>
        <w:t>znázornenie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7B090A" w:rsidRPr="008B038B">
        <w:rPr>
          <w:rFonts w:ascii="Garamond" w:hAnsi="Garamond"/>
          <w:i w:val="0"/>
          <w:sz w:val="22"/>
          <w:szCs w:val="22"/>
        </w:rPr>
        <w:t>Predmetu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7B090A" w:rsidRPr="008B038B">
        <w:rPr>
          <w:rFonts w:ascii="Garamond" w:hAnsi="Garamond"/>
          <w:i w:val="0"/>
          <w:sz w:val="22"/>
          <w:szCs w:val="22"/>
        </w:rPr>
        <w:t>nájmu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</w:p>
    <w:p w14:paraId="49542EA3" w14:textId="4FD09263" w:rsidR="005E3A89" w:rsidRPr="008B038B" w:rsidRDefault="005E3A89" w:rsidP="00C223CD">
      <w:pPr>
        <w:pStyle w:val="F6-Body1"/>
        <w:keepNext/>
        <w:keepLines/>
        <w:tabs>
          <w:tab w:val="left" w:pos="2268"/>
        </w:tabs>
        <w:ind w:left="709" w:hanging="567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ab/>
        <w:t>Príloha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3</w:t>
      </w:r>
      <w:r w:rsidR="00A1309B" w:rsidRPr="008B038B">
        <w:rPr>
          <w:rFonts w:ascii="Garamond" w:hAnsi="Garamond"/>
          <w:i w:val="0"/>
          <w:sz w:val="22"/>
          <w:szCs w:val="22"/>
        </w:rPr>
        <w:t>: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Špecifikácia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hmotného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majetku</w:t>
      </w:r>
    </w:p>
    <w:p w14:paraId="3D8E0512" w14:textId="03FDF580" w:rsidR="004600F8" w:rsidRPr="008B038B" w:rsidRDefault="004600F8" w:rsidP="00C223CD">
      <w:pPr>
        <w:pStyle w:val="F6-Body1"/>
        <w:keepNext/>
        <w:keepLines/>
        <w:tabs>
          <w:tab w:val="left" w:pos="2268"/>
        </w:tabs>
        <w:ind w:left="709" w:hanging="567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ab/>
        <w:t>Príloha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4</w:t>
      </w:r>
      <w:r w:rsidR="00A1309B" w:rsidRPr="008B038B">
        <w:rPr>
          <w:rFonts w:ascii="Garamond" w:hAnsi="Garamond"/>
          <w:i w:val="0"/>
          <w:sz w:val="22"/>
          <w:szCs w:val="22"/>
        </w:rPr>
        <w:t>: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Kalkulácia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Nájomného</w:t>
      </w:r>
    </w:p>
    <w:p w14:paraId="0C6565EC" w14:textId="7EE24AD7" w:rsidR="005726A4" w:rsidRPr="008B038B" w:rsidRDefault="005726A4" w:rsidP="00C223CD">
      <w:pPr>
        <w:pStyle w:val="F6-Body1"/>
        <w:keepNext/>
        <w:keepLines/>
        <w:tabs>
          <w:tab w:val="left" w:pos="2268"/>
        </w:tabs>
        <w:ind w:left="709" w:firstLine="0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>Príloha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4600F8" w:rsidRPr="008B038B">
        <w:rPr>
          <w:rFonts w:ascii="Garamond" w:hAnsi="Garamond"/>
          <w:i w:val="0"/>
          <w:sz w:val="22"/>
          <w:szCs w:val="22"/>
        </w:rPr>
        <w:t>5</w:t>
      </w:r>
      <w:r w:rsidR="00A1309B" w:rsidRPr="008B038B">
        <w:rPr>
          <w:rFonts w:ascii="Garamond" w:hAnsi="Garamond"/>
          <w:i w:val="0"/>
          <w:sz w:val="22"/>
          <w:szCs w:val="22"/>
        </w:rPr>
        <w:t>: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8A10EE" w:rsidRPr="008B038B">
        <w:rPr>
          <w:rFonts w:ascii="Garamond" w:hAnsi="Garamond"/>
          <w:i w:val="0"/>
          <w:sz w:val="22"/>
          <w:szCs w:val="22"/>
        </w:rPr>
        <w:t>Orientačný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8A10EE" w:rsidRPr="008B038B">
        <w:rPr>
          <w:rFonts w:ascii="Garamond" w:hAnsi="Garamond"/>
          <w:i w:val="0"/>
          <w:sz w:val="22"/>
          <w:szCs w:val="22"/>
        </w:rPr>
        <w:t>v</w:t>
      </w:r>
      <w:r w:rsidR="00361252" w:rsidRPr="008B038B">
        <w:rPr>
          <w:rFonts w:ascii="Garamond" w:hAnsi="Garamond"/>
          <w:i w:val="0"/>
          <w:sz w:val="22"/>
          <w:szCs w:val="22"/>
        </w:rPr>
        <w:t>ýpočtový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361252" w:rsidRPr="008B038B">
        <w:rPr>
          <w:rFonts w:ascii="Garamond" w:hAnsi="Garamond"/>
          <w:i w:val="0"/>
          <w:sz w:val="22"/>
          <w:szCs w:val="22"/>
        </w:rPr>
        <w:t>list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361252" w:rsidRPr="008B038B">
        <w:rPr>
          <w:rFonts w:ascii="Garamond" w:hAnsi="Garamond"/>
          <w:i w:val="0"/>
          <w:sz w:val="22"/>
          <w:szCs w:val="22"/>
        </w:rPr>
        <w:t>energií</w:t>
      </w:r>
    </w:p>
    <w:p w14:paraId="5D90F083" w14:textId="37A2C87A" w:rsidR="00A1309B" w:rsidRPr="008B038B" w:rsidRDefault="00A1309B" w:rsidP="00C223CD">
      <w:pPr>
        <w:pStyle w:val="F6-Body1"/>
        <w:keepNext/>
        <w:keepLines/>
        <w:tabs>
          <w:tab w:val="left" w:pos="2268"/>
        </w:tabs>
        <w:ind w:left="709" w:firstLine="0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>Príloha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6: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Bezpečnostný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poriadok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</w:p>
    <w:p w14:paraId="2903D52B" w14:textId="3D79F076" w:rsidR="00361252" w:rsidRPr="008B038B" w:rsidRDefault="00361252" w:rsidP="00C223CD">
      <w:pPr>
        <w:pStyle w:val="F6-Body1"/>
        <w:keepNext/>
        <w:keepLines/>
        <w:tabs>
          <w:tab w:val="left" w:pos="2268"/>
        </w:tabs>
        <w:ind w:left="709" w:firstLine="0"/>
        <w:rPr>
          <w:rFonts w:ascii="Garamond" w:hAnsi="Garamond"/>
          <w:i w:val="0"/>
          <w:sz w:val="22"/>
          <w:szCs w:val="22"/>
        </w:rPr>
      </w:pPr>
      <w:r w:rsidRPr="008B038B">
        <w:rPr>
          <w:rFonts w:ascii="Garamond" w:hAnsi="Garamond"/>
          <w:i w:val="0"/>
          <w:sz w:val="22"/>
          <w:szCs w:val="22"/>
        </w:rPr>
        <w:t>Príloha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="00A1309B" w:rsidRPr="008B038B">
        <w:rPr>
          <w:rFonts w:ascii="Garamond" w:hAnsi="Garamond"/>
          <w:i w:val="0"/>
          <w:sz w:val="22"/>
          <w:szCs w:val="22"/>
        </w:rPr>
        <w:t>7: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Preberací</w:t>
      </w:r>
      <w:r w:rsidR="00EB6139" w:rsidRPr="008B038B">
        <w:rPr>
          <w:rFonts w:ascii="Garamond" w:hAnsi="Garamond"/>
          <w:i w:val="0"/>
          <w:sz w:val="22"/>
          <w:szCs w:val="22"/>
        </w:rPr>
        <w:t xml:space="preserve"> </w:t>
      </w:r>
      <w:r w:rsidRPr="008B038B">
        <w:rPr>
          <w:rFonts w:ascii="Garamond" w:hAnsi="Garamond"/>
          <w:i w:val="0"/>
          <w:sz w:val="22"/>
          <w:szCs w:val="22"/>
        </w:rPr>
        <w:t>protokol</w:t>
      </w:r>
    </w:p>
    <w:p w14:paraId="1315A293" w14:textId="77777777" w:rsidR="00E7157A" w:rsidRPr="008B038B" w:rsidRDefault="00E7157A" w:rsidP="00C223CD">
      <w:pPr>
        <w:keepNext/>
        <w:keepLines/>
        <w:spacing w:after="0" w:line="240" w:lineRule="auto"/>
        <w:rPr>
          <w:rFonts w:ascii="Garamond" w:hAnsi="Garamond"/>
          <w:color w:val="000000" w:themeColor="text1"/>
        </w:rPr>
      </w:pPr>
      <w:r w:rsidRPr="008B038B">
        <w:rPr>
          <w:rFonts w:ascii="Garamond" w:hAnsi="Garamond"/>
          <w:color w:val="000000" w:themeColor="text1"/>
        </w:rPr>
        <w:br w:type="page"/>
      </w:r>
    </w:p>
    <w:p w14:paraId="5C201232" w14:textId="77777777" w:rsidR="00175093" w:rsidRPr="008B038B" w:rsidRDefault="00175093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400A8D9C" w14:textId="579C3217" w:rsidR="00F14E2D" w:rsidRPr="008B038B" w:rsidRDefault="00F14E2D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>PRÍLOHA</w:t>
      </w:r>
      <w:r w:rsidR="00EB6139"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 xml:space="preserve"> </w:t>
      </w: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>1</w:t>
      </w:r>
    </w:p>
    <w:p w14:paraId="6FE779F4" w14:textId="77777777" w:rsidR="00234F39" w:rsidRPr="008B038B" w:rsidRDefault="00234F39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1E3E6F24" w14:textId="55067934" w:rsidR="00DF5CC8" w:rsidRPr="008B038B" w:rsidRDefault="00DF5CC8" w:rsidP="00C223CD">
      <w:pPr>
        <w:pStyle w:val="AOSchTitle"/>
        <w:keepNext/>
        <w:keepLines/>
        <w:spacing w:before="0" w:line="240" w:lineRule="auto"/>
        <w:rPr>
          <w:rFonts w:ascii="Garamond" w:hAnsi="Garamond" w:cs="Tahoma"/>
          <w:caps w:val="0"/>
          <w:szCs w:val="22"/>
        </w:rPr>
      </w:pPr>
      <w:bookmarkStart w:id="0" w:name="_Toc195000840"/>
      <w:r w:rsidRPr="008B038B">
        <w:rPr>
          <w:rFonts w:ascii="Garamond" w:hAnsi="Garamond"/>
          <w:szCs w:val="22"/>
        </w:rPr>
        <w:t>ŠPECIFIKáCIA</w:t>
      </w:r>
      <w:r w:rsidR="00EB6139" w:rsidRPr="008B038B">
        <w:rPr>
          <w:rFonts w:ascii="Garamond" w:hAnsi="Garamond"/>
          <w:szCs w:val="22"/>
        </w:rPr>
        <w:t xml:space="preserve"> </w:t>
      </w:r>
      <w:bookmarkEnd w:id="0"/>
      <w:r w:rsidR="007B090A" w:rsidRPr="008B038B">
        <w:rPr>
          <w:rFonts w:ascii="Garamond" w:hAnsi="Garamond" w:cs="Tahoma"/>
          <w:caps w:val="0"/>
          <w:szCs w:val="22"/>
        </w:rPr>
        <w:t>PREDMETU</w:t>
      </w:r>
      <w:r w:rsidR="00EB6139" w:rsidRPr="008B038B">
        <w:rPr>
          <w:rFonts w:ascii="Garamond" w:hAnsi="Garamond" w:cs="Tahoma"/>
          <w:caps w:val="0"/>
          <w:szCs w:val="22"/>
        </w:rPr>
        <w:t xml:space="preserve"> </w:t>
      </w:r>
      <w:r w:rsidR="007B090A" w:rsidRPr="008B038B">
        <w:rPr>
          <w:rFonts w:ascii="Garamond" w:hAnsi="Garamond" w:cs="Tahoma"/>
          <w:caps w:val="0"/>
          <w:szCs w:val="22"/>
        </w:rPr>
        <w:t>NÁJMU</w:t>
      </w:r>
    </w:p>
    <w:p w14:paraId="5C3A8853" w14:textId="1E504B97" w:rsidR="007B090A" w:rsidRPr="008B038B" w:rsidRDefault="007B090A" w:rsidP="00C223CD">
      <w:pPr>
        <w:pStyle w:val="AODocTxt"/>
        <w:keepNext/>
        <w:keepLines/>
        <w:spacing w:before="0" w:line="240" w:lineRule="auto"/>
        <w:rPr>
          <w:rFonts w:ascii="Garamond" w:hAnsi="Garamond"/>
        </w:rPr>
      </w:pPr>
      <w:r w:rsidRPr="008B038B">
        <w:rPr>
          <w:rFonts w:ascii="Garamond" w:hAnsi="Garamond"/>
        </w:rPr>
        <w:t>Predmet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nájmu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tvorí:</w:t>
      </w:r>
    </w:p>
    <w:p w14:paraId="4C8CC699" w14:textId="77777777" w:rsidR="006F1EE3" w:rsidRPr="008B038B" w:rsidRDefault="006F1EE3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</w:rPr>
      </w:pPr>
    </w:p>
    <w:p w14:paraId="4FABAB61" w14:textId="101F05F6" w:rsidR="00DF5CC8" w:rsidRPr="008B038B" w:rsidRDefault="00ED2E32" w:rsidP="00C223CD">
      <w:pPr>
        <w:pStyle w:val="Odsekzoznamu"/>
        <w:keepNext/>
        <w:keepLines/>
        <w:numPr>
          <w:ilvl w:val="0"/>
          <w:numId w:val="26"/>
        </w:numPr>
        <w:spacing w:after="0" w:line="240" w:lineRule="auto"/>
        <w:ind w:hanging="720"/>
        <w:rPr>
          <w:rFonts w:ascii="Garamond" w:hAnsi="Garamond"/>
          <w:b/>
        </w:rPr>
      </w:pPr>
      <w:r w:rsidRPr="008B038B">
        <w:rPr>
          <w:rFonts w:ascii="Garamond" w:hAnsi="Garamond"/>
          <w:b/>
        </w:rPr>
        <w:t>BUDOVA</w:t>
      </w:r>
      <w:r w:rsidR="00EB6139" w:rsidRPr="008B038B">
        <w:rPr>
          <w:rFonts w:ascii="Garamond" w:hAnsi="Garamond"/>
          <w:b/>
        </w:rPr>
        <w:t xml:space="preserve"> </w:t>
      </w:r>
      <w:r w:rsidR="004600F8" w:rsidRPr="008B038B">
        <w:rPr>
          <w:rFonts w:ascii="Garamond" w:hAnsi="Garamond"/>
          <w:b/>
        </w:rPr>
        <w:t>(HALA</w:t>
      </w:r>
      <w:r w:rsidR="00EB6139" w:rsidRPr="008B038B">
        <w:rPr>
          <w:rFonts w:ascii="Garamond" w:hAnsi="Garamond"/>
          <w:b/>
        </w:rPr>
        <w:t xml:space="preserve"> </w:t>
      </w:r>
      <w:r w:rsidR="004600F8" w:rsidRPr="008B038B">
        <w:rPr>
          <w:rFonts w:ascii="Garamond" w:hAnsi="Garamond"/>
          <w:b/>
        </w:rPr>
        <w:t>STK)</w:t>
      </w:r>
    </w:p>
    <w:p w14:paraId="07DA933D" w14:textId="77777777" w:rsidR="00383E11" w:rsidRPr="008B038B" w:rsidRDefault="00383E11" w:rsidP="00C223CD">
      <w:pPr>
        <w:keepNext/>
        <w:keepLines/>
        <w:spacing w:after="0" w:line="240" w:lineRule="auto"/>
        <w:rPr>
          <w:rFonts w:ascii="Garamond" w:hAnsi="Garamond"/>
          <w:b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59"/>
        <w:gridCol w:w="4183"/>
      </w:tblGrid>
      <w:tr w:rsidR="007B090A" w:rsidRPr="008B038B" w14:paraId="4CD1246C" w14:textId="77777777" w:rsidTr="007B090A">
        <w:tc>
          <w:tcPr>
            <w:tcW w:w="4159" w:type="dxa"/>
          </w:tcPr>
          <w:p w14:paraId="674F4D52" w14:textId="636B55E5" w:rsidR="007B090A" w:rsidRPr="008B038B" w:rsidRDefault="007B090A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Číslo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listu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vlastníctva:</w:t>
            </w:r>
          </w:p>
        </w:tc>
        <w:tc>
          <w:tcPr>
            <w:tcW w:w="4183" w:type="dxa"/>
          </w:tcPr>
          <w:p w14:paraId="68562B89" w14:textId="77777777" w:rsidR="007B090A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6025</w:t>
            </w:r>
          </w:p>
        </w:tc>
      </w:tr>
      <w:tr w:rsidR="007B090A" w:rsidRPr="008B038B" w14:paraId="17CDDF92" w14:textId="77777777" w:rsidTr="007B090A">
        <w:tc>
          <w:tcPr>
            <w:tcW w:w="4159" w:type="dxa"/>
          </w:tcPr>
          <w:p w14:paraId="0E6F3488" w14:textId="3808CD7F" w:rsidR="007B090A" w:rsidRPr="008B038B" w:rsidRDefault="007B090A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Katastrálne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územie:</w:t>
            </w:r>
          </w:p>
        </w:tc>
        <w:tc>
          <w:tcPr>
            <w:tcW w:w="4183" w:type="dxa"/>
          </w:tcPr>
          <w:p w14:paraId="5B3EEB18" w14:textId="1FE277DA" w:rsidR="007B090A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Nové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Mesto</w:t>
            </w:r>
          </w:p>
        </w:tc>
      </w:tr>
      <w:tr w:rsidR="007B090A" w:rsidRPr="008B038B" w14:paraId="6E85A14F" w14:textId="77777777" w:rsidTr="007B090A">
        <w:tc>
          <w:tcPr>
            <w:tcW w:w="4159" w:type="dxa"/>
          </w:tcPr>
          <w:p w14:paraId="5006B470" w14:textId="3C653475" w:rsidR="007B090A" w:rsidRPr="008B038B" w:rsidRDefault="007B090A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Správa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katastra:</w:t>
            </w:r>
          </w:p>
        </w:tc>
        <w:tc>
          <w:tcPr>
            <w:tcW w:w="4183" w:type="dxa"/>
          </w:tcPr>
          <w:p w14:paraId="2C4502B5" w14:textId="7866E0D3" w:rsidR="007B090A" w:rsidRPr="008B038B" w:rsidRDefault="007B090A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OÚ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Bratislava,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katastrálny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odbor</w:t>
            </w:r>
          </w:p>
        </w:tc>
      </w:tr>
      <w:tr w:rsidR="007B090A" w:rsidRPr="008B038B" w14:paraId="74A9CBD5" w14:textId="77777777" w:rsidTr="007B090A">
        <w:tc>
          <w:tcPr>
            <w:tcW w:w="4159" w:type="dxa"/>
          </w:tcPr>
          <w:p w14:paraId="178A3F73" w14:textId="35B50C9D" w:rsidR="007B090A" w:rsidRPr="008B038B" w:rsidRDefault="007B090A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Súpisné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číslo:</w:t>
            </w:r>
          </w:p>
        </w:tc>
        <w:tc>
          <w:tcPr>
            <w:tcW w:w="4183" w:type="dxa"/>
          </w:tcPr>
          <w:p w14:paraId="2DB0DA0C" w14:textId="77777777" w:rsidR="007B090A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13714</w:t>
            </w:r>
          </w:p>
        </w:tc>
      </w:tr>
      <w:tr w:rsidR="007B090A" w:rsidRPr="008B038B" w14:paraId="44427B03" w14:textId="77777777" w:rsidTr="007B090A">
        <w:tc>
          <w:tcPr>
            <w:tcW w:w="4159" w:type="dxa"/>
          </w:tcPr>
          <w:p w14:paraId="30FDA38A" w14:textId="26DE4C97" w:rsidR="007B090A" w:rsidRPr="008B038B" w:rsidRDefault="007B090A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Parcela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číslo:</w:t>
            </w:r>
          </w:p>
        </w:tc>
        <w:tc>
          <w:tcPr>
            <w:tcW w:w="4183" w:type="dxa"/>
          </w:tcPr>
          <w:p w14:paraId="0D77B409" w14:textId="77777777" w:rsidR="007B090A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17029/19</w:t>
            </w:r>
          </w:p>
        </w:tc>
      </w:tr>
      <w:tr w:rsidR="007B090A" w:rsidRPr="008B038B" w14:paraId="38D2931C" w14:textId="77777777" w:rsidTr="007B090A">
        <w:tc>
          <w:tcPr>
            <w:tcW w:w="4159" w:type="dxa"/>
          </w:tcPr>
          <w:p w14:paraId="4575EF57" w14:textId="1181BFB4" w:rsidR="007B090A" w:rsidRPr="008B038B" w:rsidRDefault="00383E11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Druh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stavby:</w:t>
            </w:r>
          </w:p>
        </w:tc>
        <w:tc>
          <w:tcPr>
            <w:tcW w:w="4183" w:type="dxa"/>
          </w:tcPr>
          <w:p w14:paraId="586BC0DC" w14:textId="64BF97CE" w:rsidR="007B090A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priemyselná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budova</w:t>
            </w:r>
          </w:p>
        </w:tc>
      </w:tr>
      <w:tr w:rsidR="007B090A" w:rsidRPr="008B038B" w14:paraId="7741100F" w14:textId="77777777" w:rsidTr="007B090A">
        <w:tc>
          <w:tcPr>
            <w:tcW w:w="4159" w:type="dxa"/>
          </w:tcPr>
          <w:p w14:paraId="01627530" w14:textId="2D5DE43A" w:rsidR="007B090A" w:rsidRPr="008B038B" w:rsidRDefault="00383E11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Popis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stavby:</w:t>
            </w:r>
          </w:p>
        </w:tc>
        <w:tc>
          <w:tcPr>
            <w:tcW w:w="4183" w:type="dxa"/>
          </w:tcPr>
          <w:p w14:paraId="39366803" w14:textId="1BCD24E8" w:rsidR="007B090A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Dielne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opráv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a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údržby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autobusov</w:t>
            </w:r>
          </w:p>
        </w:tc>
      </w:tr>
      <w:tr w:rsidR="00FF2B59" w:rsidRPr="008B038B" w14:paraId="7CB14014" w14:textId="77777777" w:rsidTr="007B090A">
        <w:tc>
          <w:tcPr>
            <w:tcW w:w="4159" w:type="dxa"/>
          </w:tcPr>
          <w:p w14:paraId="1611F402" w14:textId="79E46C2A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Výmera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nebytového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priestoru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v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budove</w:t>
            </w:r>
          </w:p>
        </w:tc>
        <w:tc>
          <w:tcPr>
            <w:tcW w:w="4183" w:type="dxa"/>
          </w:tcPr>
          <w:p w14:paraId="49CA9B36" w14:textId="38971FCA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590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m</w:t>
            </w:r>
            <w:r w:rsidRPr="008B038B">
              <w:rPr>
                <w:rFonts w:ascii="Garamond" w:hAnsi="Garamond"/>
                <w:vertAlign w:val="superscript"/>
              </w:rPr>
              <w:t>2</w:t>
            </w:r>
          </w:p>
        </w:tc>
      </w:tr>
    </w:tbl>
    <w:p w14:paraId="36F43AD3" w14:textId="77777777" w:rsidR="007B090A" w:rsidRPr="008B038B" w:rsidRDefault="007B090A" w:rsidP="00C223CD">
      <w:pPr>
        <w:keepNext/>
        <w:keepLines/>
        <w:spacing w:after="0" w:line="240" w:lineRule="auto"/>
        <w:rPr>
          <w:rFonts w:ascii="Garamond" w:hAnsi="Garamond"/>
          <w:b/>
        </w:rPr>
      </w:pPr>
    </w:p>
    <w:p w14:paraId="5281785C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  <w:b/>
        </w:rPr>
      </w:pPr>
    </w:p>
    <w:p w14:paraId="4BF334BE" w14:textId="647EC503" w:rsidR="00FF2B59" w:rsidRPr="008B038B" w:rsidRDefault="00FF2B59" w:rsidP="00C223CD">
      <w:pPr>
        <w:pStyle w:val="Odsekzoznamu"/>
        <w:keepNext/>
        <w:keepLines/>
        <w:numPr>
          <w:ilvl w:val="0"/>
          <w:numId w:val="26"/>
        </w:numPr>
        <w:spacing w:after="0" w:line="240" w:lineRule="auto"/>
        <w:ind w:hanging="720"/>
        <w:rPr>
          <w:rFonts w:ascii="Garamond" w:hAnsi="Garamond"/>
          <w:b/>
        </w:rPr>
      </w:pPr>
      <w:r w:rsidRPr="008B038B">
        <w:rPr>
          <w:rFonts w:ascii="Garamond" w:hAnsi="Garamond"/>
          <w:b/>
        </w:rPr>
        <w:t>BUDOVA</w:t>
      </w:r>
      <w:r w:rsidR="00EB6139" w:rsidRPr="008B038B">
        <w:rPr>
          <w:rFonts w:ascii="Garamond" w:hAnsi="Garamond"/>
          <w:b/>
        </w:rPr>
        <w:t xml:space="preserve"> </w:t>
      </w:r>
      <w:r w:rsidR="004600F8" w:rsidRPr="008B038B">
        <w:rPr>
          <w:rFonts w:ascii="Garamond" w:hAnsi="Garamond"/>
          <w:b/>
        </w:rPr>
        <w:t>(PREVÁDZKOVÁ</w:t>
      </w:r>
      <w:r w:rsidR="00EB6139" w:rsidRPr="008B038B">
        <w:rPr>
          <w:rFonts w:ascii="Garamond" w:hAnsi="Garamond"/>
          <w:b/>
        </w:rPr>
        <w:t xml:space="preserve"> </w:t>
      </w:r>
      <w:r w:rsidR="004600F8" w:rsidRPr="008B038B">
        <w:rPr>
          <w:rFonts w:ascii="Garamond" w:hAnsi="Garamond"/>
          <w:b/>
        </w:rPr>
        <w:t>BUDOVA</w:t>
      </w:r>
      <w:r w:rsidR="00EB6139" w:rsidRPr="008B038B">
        <w:rPr>
          <w:rFonts w:ascii="Garamond" w:hAnsi="Garamond"/>
          <w:b/>
        </w:rPr>
        <w:t xml:space="preserve"> </w:t>
      </w:r>
      <w:r w:rsidR="004600F8" w:rsidRPr="008B038B">
        <w:rPr>
          <w:rFonts w:ascii="Garamond" w:hAnsi="Garamond"/>
          <w:b/>
        </w:rPr>
        <w:t>NA</w:t>
      </w:r>
      <w:r w:rsidR="00EB6139" w:rsidRPr="008B038B">
        <w:rPr>
          <w:rFonts w:ascii="Garamond" w:hAnsi="Garamond"/>
          <w:b/>
        </w:rPr>
        <w:t xml:space="preserve"> </w:t>
      </w:r>
      <w:r w:rsidR="004600F8" w:rsidRPr="008B038B">
        <w:rPr>
          <w:rFonts w:ascii="Garamond" w:hAnsi="Garamond"/>
          <w:b/>
        </w:rPr>
        <w:t>JUHU</w:t>
      </w:r>
      <w:r w:rsidR="00EB6139" w:rsidRPr="008B038B">
        <w:rPr>
          <w:rFonts w:ascii="Garamond" w:hAnsi="Garamond"/>
          <w:b/>
        </w:rPr>
        <w:t xml:space="preserve"> </w:t>
      </w:r>
      <w:r w:rsidR="004600F8" w:rsidRPr="008B038B">
        <w:rPr>
          <w:rFonts w:ascii="Garamond" w:hAnsi="Garamond"/>
          <w:b/>
        </w:rPr>
        <w:t>–</w:t>
      </w:r>
      <w:r w:rsidR="00EB6139" w:rsidRPr="008B038B">
        <w:rPr>
          <w:rFonts w:ascii="Garamond" w:hAnsi="Garamond"/>
          <w:b/>
        </w:rPr>
        <w:t xml:space="preserve"> </w:t>
      </w:r>
      <w:r w:rsidR="004600F8" w:rsidRPr="008B038B">
        <w:rPr>
          <w:rFonts w:ascii="Garamond" w:hAnsi="Garamond"/>
          <w:b/>
        </w:rPr>
        <w:t>PRÍJEM</w:t>
      </w:r>
      <w:r w:rsidR="00EB6139" w:rsidRPr="008B038B">
        <w:rPr>
          <w:rFonts w:ascii="Garamond" w:hAnsi="Garamond"/>
          <w:b/>
        </w:rPr>
        <w:t xml:space="preserve"> </w:t>
      </w:r>
      <w:r w:rsidR="004600F8" w:rsidRPr="008B038B">
        <w:rPr>
          <w:rFonts w:ascii="Garamond" w:hAnsi="Garamond"/>
          <w:b/>
        </w:rPr>
        <w:t>STK)</w:t>
      </w:r>
    </w:p>
    <w:p w14:paraId="4C3B3643" w14:textId="77777777" w:rsidR="00383E11" w:rsidRPr="008B038B" w:rsidRDefault="00383E11" w:rsidP="00C223CD">
      <w:pPr>
        <w:keepNext/>
        <w:keepLines/>
        <w:spacing w:after="0" w:line="240" w:lineRule="auto"/>
        <w:rPr>
          <w:rFonts w:ascii="Garamond" w:hAnsi="Garamond"/>
          <w:color w:val="FF0000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59"/>
        <w:gridCol w:w="4183"/>
      </w:tblGrid>
      <w:tr w:rsidR="00FF2B59" w:rsidRPr="008B038B" w14:paraId="0FF6744C" w14:textId="77777777" w:rsidTr="00F964EE">
        <w:tc>
          <w:tcPr>
            <w:tcW w:w="4159" w:type="dxa"/>
          </w:tcPr>
          <w:p w14:paraId="169D8EFF" w14:textId="3B195475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Číslo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listu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vlastníctva:</w:t>
            </w:r>
          </w:p>
        </w:tc>
        <w:tc>
          <w:tcPr>
            <w:tcW w:w="4183" w:type="dxa"/>
          </w:tcPr>
          <w:p w14:paraId="35837A45" w14:textId="77777777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6025</w:t>
            </w:r>
          </w:p>
        </w:tc>
      </w:tr>
      <w:tr w:rsidR="00FF2B59" w:rsidRPr="008B038B" w14:paraId="7E59F2BD" w14:textId="77777777" w:rsidTr="00F964EE">
        <w:tc>
          <w:tcPr>
            <w:tcW w:w="4159" w:type="dxa"/>
          </w:tcPr>
          <w:p w14:paraId="7CD8492B" w14:textId="3B51E9C4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Katastrálne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územie:</w:t>
            </w:r>
          </w:p>
        </w:tc>
        <w:tc>
          <w:tcPr>
            <w:tcW w:w="4183" w:type="dxa"/>
          </w:tcPr>
          <w:p w14:paraId="107BF45B" w14:textId="1F64325D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Nové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Mesto</w:t>
            </w:r>
          </w:p>
        </w:tc>
      </w:tr>
      <w:tr w:rsidR="00FF2B59" w:rsidRPr="008B038B" w14:paraId="2D9A52EE" w14:textId="77777777" w:rsidTr="00F964EE">
        <w:tc>
          <w:tcPr>
            <w:tcW w:w="4159" w:type="dxa"/>
          </w:tcPr>
          <w:p w14:paraId="5BC238E4" w14:textId="558E095F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Správa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katastra:</w:t>
            </w:r>
          </w:p>
        </w:tc>
        <w:tc>
          <w:tcPr>
            <w:tcW w:w="4183" w:type="dxa"/>
          </w:tcPr>
          <w:p w14:paraId="450D62F6" w14:textId="35B77BFB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OÚ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Bratislava,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katastrálny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odbor</w:t>
            </w:r>
          </w:p>
        </w:tc>
      </w:tr>
      <w:tr w:rsidR="00FF2B59" w:rsidRPr="008B038B" w14:paraId="002C6E4E" w14:textId="77777777" w:rsidTr="00F964EE">
        <w:tc>
          <w:tcPr>
            <w:tcW w:w="4159" w:type="dxa"/>
          </w:tcPr>
          <w:p w14:paraId="146C4CF4" w14:textId="630AF8EB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Súpisné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číslo:</w:t>
            </w:r>
          </w:p>
        </w:tc>
        <w:tc>
          <w:tcPr>
            <w:tcW w:w="4183" w:type="dxa"/>
          </w:tcPr>
          <w:p w14:paraId="19D0F3FA" w14:textId="77777777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13713</w:t>
            </w:r>
          </w:p>
        </w:tc>
      </w:tr>
      <w:tr w:rsidR="00FF2B59" w:rsidRPr="008B038B" w14:paraId="7D46585B" w14:textId="77777777" w:rsidTr="00F964EE">
        <w:tc>
          <w:tcPr>
            <w:tcW w:w="4159" w:type="dxa"/>
          </w:tcPr>
          <w:p w14:paraId="43904774" w14:textId="042FFDFF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Parcela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číslo:</w:t>
            </w:r>
          </w:p>
        </w:tc>
        <w:tc>
          <w:tcPr>
            <w:tcW w:w="4183" w:type="dxa"/>
          </w:tcPr>
          <w:p w14:paraId="111211ED" w14:textId="77777777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17029/28</w:t>
            </w:r>
          </w:p>
        </w:tc>
      </w:tr>
      <w:tr w:rsidR="00FF2B59" w:rsidRPr="008B038B" w14:paraId="76B4D94A" w14:textId="77777777" w:rsidTr="00F964EE">
        <w:tc>
          <w:tcPr>
            <w:tcW w:w="4159" w:type="dxa"/>
          </w:tcPr>
          <w:p w14:paraId="0EB8A228" w14:textId="085DB335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Druh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stavby:</w:t>
            </w:r>
          </w:p>
        </w:tc>
        <w:tc>
          <w:tcPr>
            <w:tcW w:w="4183" w:type="dxa"/>
          </w:tcPr>
          <w:p w14:paraId="5C319F30" w14:textId="4E1AB235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priemyselná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budova</w:t>
            </w:r>
          </w:p>
        </w:tc>
      </w:tr>
      <w:tr w:rsidR="00FF2B59" w:rsidRPr="008B038B" w14:paraId="2636A8AB" w14:textId="77777777" w:rsidTr="00F964EE">
        <w:tc>
          <w:tcPr>
            <w:tcW w:w="4159" w:type="dxa"/>
          </w:tcPr>
          <w:p w14:paraId="1300D875" w14:textId="600E5525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Popis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stavby:</w:t>
            </w:r>
          </w:p>
        </w:tc>
        <w:tc>
          <w:tcPr>
            <w:tcW w:w="4183" w:type="dxa"/>
          </w:tcPr>
          <w:p w14:paraId="227CBBA0" w14:textId="4D9A9089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Prevádzková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budova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STK</w:t>
            </w:r>
          </w:p>
        </w:tc>
      </w:tr>
      <w:tr w:rsidR="00FF2B59" w:rsidRPr="008B038B" w14:paraId="1D830B41" w14:textId="77777777" w:rsidTr="00F964EE">
        <w:tc>
          <w:tcPr>
            <w:tcW w:w="4159" w:type="dxa"/>
          </w:tcPr>
          <w:p w14:paraId="19F15CCC" w14:textId="42FEAF84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Výmera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nebytového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priestoru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v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budove</w:t>
            </w:r>
          </w:p>
        </w:tc>
        <w:tc>
          <w:tcPr>
            <w:tcW w:w="4183" w:type="dxa"/>
          </w:tcPr>
          <w:p w14:paraId="5B81CC2F" w14:textId="004F9ED6" w:rsidR="00FF2B59" w:rsidRPr="008B038B" w:rsidRDefault="00FF2B59" w:rsidP="00C223CD">
            <w:pPr>
              <w:pStyle w:val="Odsekzoznamu"/>
              <w:keepNext/>
              <w:keepLines/>
              <w:ind w:left="0"/>
              <w:rPr>
                <w:rFonts w:ascii="Garamond" w:hAnsi="Garamond"/>
              </w:rPr>
            </w:pPr>
            <w:r w:rsidRPr="008B038B">
              <w:rPr>
                <w:rFonts w:ascii="Garamond" w:hAnsi="Garamond"/>
              </w:rPr>
              <w:t>105,10</w:t>
            </w:r>
            <w:r w:rsidR="00EB6139" w:rsidRPr="008B038B">
              <w:rPr>
                <w:rFonts w:ascii="Garamond" w:hAnsi="Garamond"/>
              </w:rPr>
              <w:t xml:space="preserve"> </w:t>
            </w:r>
            <w:r w:rsidRPr="008B038B">
              <w:rPr>
                <w:rFonts w:ascii="Garamond" w:hAnsi="Garamond"/>
              </w:rPr>
              <w:t>m</w:t>
            </w:r>
            <w:r w:rsidRPr="008B038B">
              <w:rPr>
                <w:rFonts w:ascii="Garamond" w:hAnsi="Garamond"/>
                <w:vertAlign w:val="superscript"/>
              </w:rPr>
              <w:t>2</w:t>
            </w:r>
          </w:p>
        </w:tc>
      </w:tr>
    </w:tbl>
    <w:p w14:paraId="475390D5" w14:textId="77777777" w:rsidR="00383E11" w:rsidRPr="008B038B" w:rsidRDefault="00383E11" w:rsidP="00C223CD">
      <w:pPr>
        <w:keepNext/>
        <w:keepLines/>
        <w:spacing w:after="0" w:line="240" w:lineRule="auto"/>
        <w:rPr>
          <w:rFonts w:ascii="Garamond" w:hAnsi="Garamond"/>
          <w:b/>
          <w:color w:val="FF0000"/>
        </w:rPr>
      </w:pPr>
    </w:p>
    <w:p w14:paraId="6BE81B82" w14:textId="77777777" w:rsidR="00383E11" w:rsidRPr="008B038B" w:rsidRDefault="00383E11" w:rsidP="00C223CD">
      <w:pPr>
        <w:keepNext/>
        <w:keepLines/>
        <w:spacing w:after="0" w:line="240" w:lineRule="auto"/>
        <w:ind w:left="708"/>
        <w:rPr>
          <w:rFonts w:ascii="Garamond" w:hAnsi="Garamond"/>
          <w:b/>
          <w:color w:val="FF0000"/>
        </w:rPr>
      </w:pPr>
    </w:p>
    <w:p w14:paraId="42744C27" w14:textId="77777777" w:rsidR="003177C2" w:rsidRPr="008B038B" w:rsidRDefault="003177C2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jc w:val="left"/>
        <w:rPr>
          <w:rFonts w:ascii="Garamond" w:hAnsi="Garamond"/>
        </w:rPr>
      </w:pPr>
    </w:p>
    <w:p w14:paraId="029A4CD0" w14:textId="77777777" w:rsidR="0086370D" w:rsidRPr="008B038B" w:rsidRDefault="0086370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br w:type="page"/>
      </w:r>
    </w:p>
    <w:p w14:paraId="6788CB91" w14:textId="77777777" w:rsidR="00175093" w:rsidRPr="008B038B" w:rsidRDefault="00175093" w:rsidP="00C223CD">
      <w:pPr>
        <w:keepNext/>
        <w:keepLines/>
        <w:tabs>
          <w:tab w:val="left" w:pos="3600"/>
        </w:tabs>
        <w:spacing w:after="0" w:line="240" w:lineRule="auto"/>
        <w:jc w:val="center"/>
        <w:rPr>
          <w:rFonts w:ascii="Garamond" w:hAnsi="Garamond"/>
          <w:b/>
        </w:rPr>
      </w:pPr>
    </w:p>
    <w:p w14:paraId="74817677" w14:textId="06D41FA0" w:rsidR="002B525C" w:rsidRPr="008B038B" w:rsidRDefault="002B525C" w:rsidP="00C223CD">
      <w:pPr>
        <w:keepNext/>
        <w:keepLines/>
        <w:tabs>
          <w:tab w:val="left" w:pos="3600"/>
        </w:tabs>
        <w:spacing w:after="0" w:line="240" w:lineRule="auto"/>
        <w:jc w:val="center"/>
        <w:rPr>
          <w:rFonts w:ascii="Garamond" w:hAnsi="Garamond"/>
          <w:b/>
        </w:rPr>
      </w:pPr>
      <w:r w:rsidRPr="008B038B">
        <w:rPr>
          <w:rFonts w:ascii="Garamond" w:hAnsi="Garamond"/>
          <w:b/>
        </w:rPr>
        <w:t>PRÍLOHA</w:t>
      </w:r>
      <w:r w:rsidR="00EB6139" w:rsidRPr="008B038B">
        <w:rPr>
          <w:rFonts w:ascii="Garamond" w:hAnsi="Garamond"/>
          <w:b/>
        </w:rPr>
        <w:t xml:space="preserve"> </w:t>
      </w:r>
      <w:r w:rsidR="005578BE" w:rsidRPr="008B038B">
        <w:rPr>
          <w:rFonts w:ascii="Garamond" w:hAnsi="Garamond"/>
          <w:b/>
        </w:rPr>
        <w:t>2</w:t>
      </w:r>
    </w:p>
    <w:p w14:paraId="25AAA833" w14:textId="77777777" w:rsidR="00234F39" w:rsidRPr="008B038B" w:rsidRDefault="00234F39" w:rsidP="00C223CD">
      <w:pPr>
        <w:keepNext/>
        <w:keepLines/>
        <w:tabs>
          <w:tab w:val="left" w:pos="3600"/>
        </w:tabs>
        <w:spacing w:after="0" w:line="240" w:lineRule="auto"/>
        <w:jc w:val="center"/>
        <w:rPr>
          <w:rFonts w:ascii="Garamond" w:hAnsi="Garamond"/>
          <w:b/>
        </w:rPr>
      </w:pPr>
    </w:p>
    <w:p w14:paraId="1F036566" w14:textId="3356A95D" w:rsidR="002B525C" w:rsidRPr="008B038B" w:rsidRDefault="007B090A" w:rsidP="00C223CD">
      <w:pPr>
        <w:keepNext/>
        <w:keepLines/>
        <w:spacing w:after="0" w:line="240" w:lineRule="auto"/>
        <w:jc w:val="center"/>
        <w:rPr>
          <w:rFonts w:ascii="Garamond" w:hAnsi="Garamond"/>
        </w:rPr>
      </w:pPr>
      <w:r w:rsidRPr="008B038B">
        <w:rPr>
          <w:rFonts w:ascii="Garamond" w:hAnsi="Garamond" w:cs="Tahoma"/>
          <w:b/>
          <w:caps/>
        </w:rPr>
        <w:t>grafické</w:t>
      </w:r>
      <w:r w:rsidR="00EB6139" w:rsidRPr="008B038B">
        <w:rPr>
          <w:rFonts w:ascii="Garamond" w:hAnsi="Garamond" w:cs="Tahoma"/>
          <w:b/>
          <w:caps/>
        </w:rPr>
        <w:t xml:space="preserve"> </w:t>
      </w:r>
      <w:r w:rsidRPr="008B038B">
        <w:rPr>
          <w:rFonts w:ascii="Garamond" w:hAnsi="Garamond" w:cs="Tahoma"/>
          <w:b/>
          <w:caps/>
        </w:rPr>
        <w:t>znázornenie</w:t>
      </w:r>
      <w:r w:rsidR="00EB6139" w:rsidRPr="008B038B">
        <w:rPr>
          <w:rFonts w:ascii="Garamond" w:hAnsi="Garamond" w:cs="Tahoma"/>
          <w:b/>
          <w:caps/>
        </w:rPr>
        <w:t xml:space="preserve"> </w:t>
      </w:r>
      <w:r w:rsidRPr="008B038B">
        <w:rPr>
          <w:rFonts w:ascii="Garamond" w:hAnsi="Garamond" w:cs="Tahoma"/>
          <w:b/>
          <w:caps/>
        </w:rPr>
        <w:t>PREDMETU</w:t>
      </w:r>
      <w:r w:rsidR="00EB6139" w:rsidRPr="008B038B">
        <w:rPr>
          <w:rFonts w:ascii="Garamond" w:hAnsi="Garamond" w:cs="Tahoma"/>
          <w:b/>
          <w:caps/>
        </w:rPr>
        <w:t xml:space="preserve"> </w:t>
      </w:r>
      <w:r w:rsidRPr="008B038B">
        <w:rPr>
          <w:rFonts w:ascii="Garamond" w:hAnsi="Garamond" w:cs="Tahoma"/>
          <w:b/>
          <w:caps/>
        </w:rPr>
        <w:t>NÁJMU</w:t>
      </w:r>
    </w:p>
    <w:p w14:paraId="6055CEB9" w14:textId="77777777" w:rsidR="00BE4C8B" w:rsidRPr="008B038B" w:rsidRDefault="00BE4C8B" w:rsidP="00C223CD">
      <w:pPr>
        <w:keepNext/>
        <w:keepLines/>
        <w:spacing w:after="0" w:line="240" w:lineRule="auto"/>
        <w:jc w:val="center"/>
        <w:rPr>
          <w:rFonts w:ascii="Garamond" w:hAnsi="Garamond"/>
        </w:rPr>
      </w:pPr>
    </w:p>
    <w:p w14:paraId="56E872C9" w14:textId="77777777" w:rsidR="00FF2B59" w:rsidRPr="008B038B" w:rsidRDefault="00F964EE" w:rsidP="00C223CD">
      <w:pPr>
        <w:keepNext/>
        <w:keepLines/>
        <w:spacing w:after="0" w:line="240" w:lineRule="auto"/>
        <w:rPr>
          <w:rFonts w:ascii="Garamond" w:hAnsi="Garamond"/>
        </w:rPr>
      </w:pPr>
      <w:r w:rsidRPr="008B038B">
        <w:rPr>
          <w:rFonts w:ascii="Garamond" w:hAnsi="Garamond"/>
          <w:noProof/>
          <w:lang w:eastAsia="sk-SK"/>
        </w:rPr>
        <w:drawing>
          <wp:anchor distT="0" distB="0" distL="114300" distR="114300" simplePos="0" relativeHeight="251654144" behindDoc="1" locked="0" layoutInCell="1" allowOverlap="1" wp14:anchorId="79339A74" wp14:editId="4BB95C49">
            <wp:simplePos x="0" y="0"/>
            <wp:positionH relativeFrom="column">
              <wp:posOffset>-217087</wp:posOffset>
            </wp:positionH>
            <wp:positionV relativeFrom="paragraph">
              <wp:posOffset>88762</wp:posOffset>
            </wp:positionV>
            <wp:extent cx="2981325" cy="7044856"/>
            <wp:effectExtent l="0" t="0" r="0" b="3810"/>
            <wp:wrapNone/>
            <wp:docPr id="4" name="Obrázok 4" descr="C:\Documents and Settings\Šimkovič Milan\Plocha\hala STK\Kopie - hala STK 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Šimkovič Milan\Plocha\hala STK\Kopie - hala STK [2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32" cy="71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7238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</w:rPr>
      </w:pPr>
    </w:p>
    <w:p w14:paraId="4392A915" w14:textId="77777777" w:rsidR="00F964EE" w:rsidRPr="008B038B" w:rsidRDefault="00FF2B59" w:rsidP="00C223CD">
      <w:pPr>
        <w:keepNext/>
        <w:keepLines/>
        <w:tabs>
          <w:tab w:val="left" w:pos="5747"/>
        </w:tabs>
        <w:spacing w:after="0" w:line="240" w:lineRule="auto"/>
        <w:rPr>
          <w:rFonts w:ascii="Garamond" w:hAnsi="Garamond"/>
        </w:rPr>
      </w:pPr>
      <w:r w:rsidRPr="008B038B">
        <w:rPr>
          <w:rFonts w:ascii="Garamond" w:hAnsi="Garamond"/>
        </w:rPr>
        <w:tab/>
      </w:r>
    </w:p>
    <w:p w14:paraId="6C6D6331" w14:textId="77777777" w:rsidR="00F964EE" w:rsidRPr="008B038B" w:rsidRDefault="00F964EE" w:rsidP="00C223CD">
      <w:pPr>
        <w:keepNext/>
        <w:keepLines/>
        <w:tabs>
          <w:tab w:val="left" w:pos="5747"/>
        </w:tabs>
        <w:spacing w:after="0" w:line="240" w:lineRule="auto"/>
        <w:rPr>
          <w:rFonts w:ascii="Garamond" w:hAnsi="Garamond"/>
        </w:rPr>
      </w:pPr>
    </w:p>
    <w:p w14:paraId="3B834377" w14:textId="77777777" w:rsidR="00F964EE" w:rsidRPr="008B038B" w:rsidRDefault="00F964EE" w:rsidP="00C223CD">
      <w:pPr>
        <w:keepNext/>
        <w:keepLines/>
        <w:tabs>
          <w:tab w:val="left" w:pos="5747"/>
        </w:tabs>
        <w:spacing w:after="0" w:line="240" w:lineRule="auto"/>
        <w:rPr>
          <w:rFonts w:ascii="Garamond" w:hAnsi="Garamond"/>
        </w:rPr>
      </w:pPr>
    </w:p>
    <w:p w14:paraId="35BFFF07" w14:textId="4F295A6D" w:rsidR="00FF2B59" w:rsidRPr="008B038B" w:rsidRDefault="00AB17AD" w:rsidP="00C223CD">
      <w:pPr>
        <w:keepNext/>
        <w:keepLines/>
        <w:tabs>
          <w:tab w:val="left" w:pos="5747"/>
        </w:tabs>
        <w:spacing w:after="0" w:line="240" w:lineRule="auto"/>
        <w:rPr>
          <w:rFonts w:ascii="Garamond" w:hAnsi="Garamond"/>
        </w:rPr>
      </w:pPr>
      <w:r w:rsidRPr="008B038B">
        <w:rPr>
          <w:rFonts w:ascii="Garamond" w:hAnsi="Garamond"/>
        </w:rPr>
        <w:tab/>
      </w:r>
      <w:r w:rsidR="00FF2B59" w:rsidRPr="008B038B">
        <w:rPr>
          <w:rFonts w:ascii="Garamond" w:hAnsi="Garamond"/>
          <w:b/>
        </w:rPr>
        <w:t>Priestory</w:t>
      </w:r>
      <w:r w:rsidR="00EB6139" w:rsidRPr="008B038B">
        <w:rPr>
          <w:rFonts w:ascii="Garamond" w:hAnsi="Garamond"/>
          <w:b/>
        </w:rPr>
        <w:t xml:space="preserve"> </w:t>
      </w:r>
      <w:r w:rsidR="00FF2B59" w:rsidRPr="008B038B">
        <w:rPr>
          <w:rFonts w:ascii="Garamond" w:hAnsi="Garamond"/>
          <w:b/>
        </w:rPr>
        <w:t>STK</w:t>
      </w:r>
    </w:p>
    <w:p w14:paraId="21A77E5F" w14:textId="77777777" w:rsidR="00F964EE" w:rsidRPr="008B038B" w:rsidRDefault="00FF2B59" w:rsidP="00C223CD">
      <w:pPr>
        <w:keepNext/>
        <w:keepLines/>
        <w:spacing w:after="0" w:line="240" w:lineRule="auto"/>
        <w:ind w:left="4532" w:firstLine="12"/>
        <w:rPr>
          <w:rFonts w:ascii="Garamond" w:hAnsi="Garamond"/>
        </w:rPr>
      </w:pPr>
      <w:r w:rsidRPr="008B038B">
        <w:rPr>
          <w:rFonts w:ascii="Garamond" w:hAnsi="Garamond"/>
        </w:rPr>
        <w:tab/>
      </w:r>
      <w:r w:rsidRPr="008B038B">
        <w:rPr>
          <w:rFonts w:ascii="Garamond" w:hAnsi="Garamond"/>
        </w:rPr>
        <w:tab/>
      </w:r>
      <w:r w:rsidRPr="008B038B">
        <w:rPr>
          <w:rFonts w:ascii="Garamond" w:hAnsi="Garamond"/>
        </w:rPr>
        <w:tab/>
      </w:r>
      <w:r w:rsidRPr="008B038B">
        <w:rPr>
          <w:rFonts w:ascii="Garamond" w:hAnsi="Garamond"/>
        </w:rPr>
        <w:tab/>
      </w:r>
      <w:r w:rsidRPr="008B038B">
        <w:rPr>
          <w:rFonts w:ascii="Garamond" w:hAnsi="Garamond"/>
        </w:rPr>
        <w:tab/>
      </w:r>
      <w:r w:rsidRPr="008B038B">
        <w:rPr>
          <w:rFonts w:ascii="Garamond" w:hAnsi="Garamond"/>
        </w:rPr>
        <w:tab/>
      </w:r>
      <w:r w:rsidR="00F964EE" w:rsidRPr="008B038B">
        <w:rPr>
          <w:rFonts w:ascii="Garamond" w:hAnsi="Garamond"/>
        </w:rPr>
        <w:tab/>
      </w:r>
    </w:p>
    <w:p w14:paraId="31A7B949" w14:textId="614CCE66" w:rsidR="00F964EE" w:rsidRPr="008B038B" w:rsidRDefault="00F964EE" w:rsidP="00C223CD">
      <w:pPr>
        <w:keepNext/>
        <w:keepLines/>
        <w:spacing w:after="0" w:line="240" w:lineRule="auto"/>
        <w:ind w:left="4532" w:firstLine="12"/>
        <w:rPr>
          <w:rFonts w:ascii="Garamond" w:hAnsi="Garamond"/>
        </w:rPr>
      </w:pPr>
      <w:r w:rsidRPr="008B038B">
        <w:rPr>
          <w:rFonts w:ascii="Garamond" w:hAnsi="Garamond"/>
        </w:rPr>
        <w:t>HALA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LINKY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TECHNICKEJ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KONTROLY,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JURAJOV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DVOR</w:t>
      </w:r>
    </w:p>
    <w:p w14:paraId="0A7BF6E5" w14:textId="77777777" w:rsidR="00FF2B59" w:rsidRPr="008B038B" w:rsidRDefault="00FF2B59" w:rsidP="00C223CD">
      <w:pPr>
        <w:keepNext/>
        <w:keepLines/>
        <w:tabs>
          <w:tab w:val="left" w:pos="6624"/>
        </w:tabs>
        <w:spacing w:after="0" w:line="240" w:lineRule="auto"/>
        <w:rPr>
          <w:rFonts w:ascii="Garamond" w:hAnsi="Garamond"/>
          <w:b/>
        </w:rPr>
      </w:pPr>
      <w:r w:rsidRPr="008B038B">
        <w:rPr>
          <w:rFonts w:ascii="Garamond" w:hAnsi="Garamond"/>
        </w:rPr>
        <w:tab/>
      </w:r>
      <w:r w:rsidRPr="008B038B">
        <w:rPr>
          <w:rFonts w:ascii="Garamond" w:hAnsi="Garamond"/>
        </w:rPr>
        <w:tab/>
      </w:r>
      <w:r w:rsidRPr="008B038B">
        <w:rPr>
          <w:rFonts w:ascii="Garamond" w:hAnsi="Garamond"/>
        </w:rPr>
        <w:tab/>
      </w:r>
    </w:p>
    <w:p w14:paraId="50BB6CB5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  <w:b/>
        </w:rPr>
      </w:pPr>
    </w:p>
    <w:p w14:paraId="41463A77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</w:rPr>
      </w:pPr>
    </w:p>
    <w:p w14:paraId="3E3DB17C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</w:rPr>
      </w:pPr>
    </w:p>
    <w:p w14:paraId="5FCEBC1C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</w:rPr>
      </w:pPr>
    </w:p>
    <w:p w14:paraId="191364C0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</w:rPr>
      </w:pPr>
    </w:p>
    <w:p w14:paraId="180CE6C7" w14:textId="77777777" w:rsidR="00FF2B59" w:rsidRPr="008B038B" w:rsidRDefault="00FF2B59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  <w:r w:rsidRPr="008B038B">
        <w:rPr>
          <w:rFonts w:ascii="Garamond" w:hAnsi="Garamond"/>
        </w:rPr>
        <w:tab/>
      </w:r>
    </w:p>
    <w:p w14:paraId="41FE2FA4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4F768E21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123762E1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71D911E0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2F8FAACC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359827A8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29361FD0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1C6F48DB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744AA850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6F27EC16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6998FEE7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2D77C7F3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673E7B8F" w14:textId="77777777" w:rsidR="00AB17AD" w:rsidRPr="008B038B" w:rsidRDefault="00AB17AD" w:rsidP="00C223CD">
      <w:pPr>
        <w:keepNext/>
        <w:keepLines/>
        <w:tabs>
          <w:tab w:val="left" w:pos="2955"/>
        </w:tabs>
        <w:spacing w:after="0" w:line="240" w:lineRule="auto"/>
        <w:rPr>
          <w:rFonts w:ascii="Garamond" w:hAnsi="Garamond"/>
        </w:rPr>
      </w:pPr>
    </w:p>
    <w:p w14:paraId="63170553" w14:textId="2DB66D84" w:rsidR="00FF2B59" w:rsidRPr="008B038B" w:rsidRDefault="00EB6139" w:rsidP="00C223CD">
      <w:pPr>
        <w:keepNext/>
        <w:keepLines/>
        <w:spacing w:after="0" w:line="240" w:lineRule="auto"/>
        <w:rPr>
          <w:rFonts w:ascii="Garamond" w:hAnsi="Garamond"/>
          <w:vertAlign w:val="superscript"/>
        </w:rPr>
      </w:pPr>
      <w:r w:rsidRPr="008B038B">
        <w:rPr>
          <w:rFonts w:ascii="Garamond" w:hAnsi="Garamond"/>
        </w:rPr>
        <w:t xml:space="preserve">                                     </w:t>
      </w:r>
      <w:r w:rsidR="00FF2B59" w:rsidRPr="008B038B">
        <w:rPr>
          <w:rFonts w:ascii="Garamond" w:hAnsi="Garamond"/>
          <w:b/>
        </w:rPr>
        <w:t>590.00</w:t>
      </w:r>
      <w:r w:rsidRPr="008B038B">
        <w:rPr>
          <w:rFonts w:ascii="Garamond" w:hAnsi="Garamond"/>
        </w:rPr>
        <w:t xml:space="preserve"> </w:t>
      </w:r>
      <w:r w:rsidR="00FF2B59" w:rsidRPr="008B038B">
        <w:rPr>
          <w:rFonts w:ascii="Garamond" w:hAnsi="Garamond"/>
        </w:rPr>
        <w:t>m</w:t>
      </w:r>
      <w:r w:rsidR="00FF2B59" w:rsidRPr="008B038B">
        <w:rPr>
          <w:rFonts w:ascii="Garamond" w:hAnsi="Garamond"/>
          <w:vertAlign w:val="superscript"/>
        </w:rPr>
        <w:t>2</w:t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b/>
        </w:rPr>
        <w:t>SITUÁCIA</w:t>
      </w:r>
    </w:p>
    <w:p w14:paraId="05341BF8" w14:textId="77777777" w:rsidR="00FF2B59" w:rsidRPr="008B038B" w:rsidRDefault="00F964EE" w:rsidP="00C223CD">
      <w:pPr>
        <w:keepNext/>
        <w:keepLines/>
        <w:tabs>
          <w:tab w:val="left" w:pos="6812"/>
        </w:tabs>
        <w:spacing w:after="0" w:line="240" w:lineRule="auto"/>
        <w:rPr>
          <w:rFonts w:ascii="Garamond" w:hAnsi="Garamond"/>
          <w:vertAlign w:val="superscript"/>
        </w:rPr>
      </w:pPr>
      <w:r w:rsidRPr="008B038B">
        <w:rPr>
          <w:rFonts w:ascii="Garamond" w:hAnsi="Garamond"/>
          <w:vertAlign w:val="superscript"/>
        </w:rPr>
        <w:tab/>
      </w:r>
      <w:r w:rsidR="00FF2B59" w:rsidRPr="008B038B">
        <w:rPr>
          <w:rFonts w:ascii="Garamond" w:hAnsi="Garamond"/>
          <w:noProof/>
          <w:vertAlign w:val="superscript"/>
          <w:lang w:eastAsia="sk-SK"/>
        </w:rPr>
        <w:drawing>
          <wp:anchor distT="0" distB="0" distL="114300" distR="114300" simplePos="0" relativeHeight="251659264" behindDoc="1" locked="0" layoutInCell="1" allowOverlap="1" wp14:anchorId="21163802" wp14:editId="6C6F763F">
            <wp:simplePos x="0" y="0"/>
            <wp:positionH relativeFrom="column">
              <wp:posOffset>3940810</wp:posOffset>
            </wp:positionH>
            <wp:positionV relativeFrom="paragraph">
              <wp:posOffset>66040</wp:posOffset>
            </wp:positionV>
            <wp:extent cx="1899285" cy="2381250"/>
            <wp:effectExtent l="0" t="0" r="571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1B244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  <w:vertAlign w:val="superscript"/>
        </w:rPr>
      </w:pPr>
    </w:p>
    <w:p w14:paraId="16C0A4E3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  <w:vertAlign w:val="superscript"/>
        </w:rPr>
      </w:pPr>
    </w:p>
    <w:p w14:paraId="77824532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  <w:vertAlign w:val="superscript"/>
        </w:rPr>
      </w:pPr>
    </w:p>
    <w:p w14:paraId="5BA579DC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  <w:vertAlign w:val="superscript"/>
        </w:rPr>
      </w:pPr>
    </w:p>
    <w:p w14:paraId="7640DFEF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  <w:vertAlign w:val="superscript"/>
        </w:rPr>
      </w:pPr>
    </w:p>
    <w:p w14:paraId="31DBCD0F" w14:textId="77777777" w:rsidR="00FF2B59" w:rsidRPr="008B038B" w:rsidRDefault="00FF2B59" w:rsidP="00C223CD">
      <w:pPr>
        <w:keepNext/>
        <w:keepLines/>
        <w:spacing w:after="0" w:line="240" w:lineRule="auto"/>
        <w:rPr>
          <w:rFonts w:ascii="Garamond" w:hAnsi="Garamond"/>
          <w:vertAlign w:val="superscript"/>
        </w:rPr>
      </w:pPr>
    </w:p>
    <w:p w14:paraId="58568E64" w14:textId="77777777" w:rsidR="00F964EE" w:rsidRPr="008B038B" w:rsidRDefault="00F964EE" w:rsidP="00C223CD">
      <w:pPr>
        <w:keepNext/>
        <w:keepLines/>
        <w:spacing w:after="0" w:line="240" w:lineRule="auto"/>
        <w:jc w:val="center"/>
        <w:rPr>
          <w:rFonts w:ascii="Garamond" w:hAnsi="Garamond"/>
          <w:b/>
        </w:rPr>
      </w:pPr>
    </w:p>
    <w:p w14:paraId="0BA17948" w14:textId="77777777" w:rsidR="00BE4C8B" w:rsidRPr="008B038B" w:rsidRDefault="00BE4C8B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4CB688A9" w14:textId="77777777" w:rsidR="00AB17AD" w:rsidRPr="008B038B" w:rsidRDefault="00AB17A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11A59C81" w14:textId="77777777" w:rsidR="00AB17AD" w:rsidRPr="008B038B" w:rsidRDefault="00AB17A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lang w:eastAsia="sk-SK"/>
        </w:rPr>
      </w:pPr>
    </w:p>
    <w:p w14:paraId="1971C3ED" w14:textId="77777777" w:rsidR="00AB17AD" w:rsidRPr="008B038B" w:rsidRDefault="00AB17A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lang w:eastAsia="sk-SK"/>
        </w:rPr>
      </w:pPr>
    </w:p>
    <w:p w14:paraId="3C762461" w14:textId="77777777" w:rsidR="00AB17AD" w:rsidRPr="008B038B" w:rsidRDefault="00AB17A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lang w:eastAsia="sk-SK"/>
        </w:rPr>
      </w:pPr>
    </w:p>
    <w:p w14:paraId="1B5E6971" w14:textId="77777777" w:rsidR="00AB17AD" w:rsidRPr="008B038B" w:rsidRDefault="00AB17A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lang w:eastAsia="sk-SK"/>
        </w:rPr>
      </w:pPr>
    </w:p>
    <w:p w14:paraId="0FFFE37A" w14:textId="77777777" w:rsidR="00AB17AD" w:rsidRPr="008B038B" w:rsidRDefault="00AB17A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lang w:eastAsia="sk-SK"/>
        </w:rPr>
      </w:pPr>
    </w:p>
    <w:p w14:paraId="66C68779" w14:textId="77777777" w:rsidR="00AB17AD" w:rsidRPr="008B038B" w:rsidRDefault="00AB17A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lang w:eastAsia="sk-SK"/>
        </w:rPr>
      </w:pPr>
    </w:p>
    <w:p w14:paraId="69482A16" w14:textId="1FC57A1C" w:rsidR="00AB17AD" w:rsidRPr="008B038B" w:rsidRDefault="00AB17A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75EA3FF6" w14:textId="535FB100" w:rsidR="005D7AD9" w:rsidRDefault="005D7AD9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6931B625" w14:textId="77777777" w:rsidR="005D7AD9" w:rsidRPr="008B038B" w:rsidRDefault="005D7AD9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108374DF" w14:textId="77777777" w:rsidR="00AB17AD" w:rsidRPr="008B038B" w:rsidRDefault="00AB17A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1E27518D" w14:textId="2544A50D" w:rsidR="00AB17AD" w:rsidRPr="008B038B" w:rsidRDefault="00AB17AD" w:rsidP="00C223CD">
      <w:pPr>
        <w:keepNext/>
        <w:keepLines/>
        <w:spacing w:after="0" w:line="240" w:lineRule="auto"/>
        <w:jc w:val="center"/>
        <w:rPr>
          <w:rFonts w:ascii="Garamond" w:hAnsi="Garamond"/>
          <w:b/>
        </w:rPr>
      </w:pP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ab/>
      </w:r>
      <w:r w:rsidRPr="008B038B">
        <w:rPr>
          <w:rFonts w:ascii="Garamond" w:hAnsi="Garamond"/>
          <w:b/>
        </w:rPr>
        <w:t>STANICA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TECHNICKEJ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KONTROLY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JURAJOV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DVOR</w:t>
      </w:r>
    </w:p>
    <w:p w14:paraId="65704D16" w14:textId="5EB18FB5" w:rsidR="00AB17AD" w:rsidRPr="008B038B" w:rsidRDefault="00AB17AD" w:rsidP="00C223CD">
      <w:pPr>
        <w:keepNext/>
        <w:keepLines/>
        <w:spacing w:after="0" w:line="240" w:lineRule="auto"/>
        <w:jc w:val="center"/>
        <w:rPr>
          <w:rFonts w:ascii="Garamond" w:hAnsi="Garamond"/>
        </w:rPr>
      </w:pPr>
      <w:r w:rsidRPr="008B038B">
        <w:rPr>
          <w:rFonts w:ascii="Garamond" w:hAnsi="Garamond"/>
        </w:rPr>
        <w:t>-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PRÍZEMIE</w:t>
      </w:r>
      <w:r w:rsidR="00EB6139" w:rsidRPr="008B038B">
        <w:rPr>
          <w:rFonts w:ascii="Garamond" w:hAnsi="Garamond"/>
        </w:rPr>
        <w:t xml:space="preserve"> </w:t>
      </w:r>
      <w:r w:rsidRPr="008B038B">
        <w:rPr>
          <w:rFonts w:ascii="Garamond" w:hAnsi="Garamond"/>
        </w:rPr>
        <w:t>-</w:t>
      </w:r>
    </w:p>
    <w:p w14:paraId="62C8D6EC" w14:textId="4505FBAE" w:rsidR="0070774D" w:rsidRPr="008B038B" w:rsidRDefault="00AB17A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  <w:r w:rsidRPr="008B038B">
        <w:rPr>
          <w:rFonts w:ascii="Garamond" w:hAnsi="Garamond"/>
          <w:noProof/>
          <w:lang w:eastAsia="sk-SK"/>
        </w:rPr>
        <w:lastRenderedPageBreak/>
        <w:drawing>
          <wp:anchor distT="0" distB="0" distL="114300" distR="114300" simplePos="0" relativeHeight="251666432" behindDoc="1" locked="0" layoutInCell="1" allowOverlap="1" wp14:anchorId="0B1840B5" wp14:editId="3C770FEF">
            <wp:simplePos x="0" y="0"/>
            <wp:positionH relativeFrom="margin">
              <wp:posOffset>124819</wp:posOffset>
            </wp:positionH>
            <wp:positionV relativeFrom="paragraph">
              <wp:posOffset>1026022</wp:posOffset>
            </wp:positionV>
            <wp:extent cx="6057900" cy="6655242"/>
            <wp:effectExtent l="0" t="0" r="0" b="0"/>
            <wp:wrapNone/>
            <wp:docPr id="5" name="Obrázok 5" descr="C:\Documents and Settings\Šimkovič Milan\Plocha\hala STK\hala STK 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Šimkovič Milan\Plocha\hala STK\hala STK 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81" cy="666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br w:type="page"/>
      </w:r>
    </w:p>
    <w:p w14:paraId="581A20E7" w14:textId="77777777" w:rsidR="005D7AD9" w:rsidRPr="008B038B" w:rsidRDefault="005D7AD9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4DE9F57F" w14:textId="0A1B65B9" w:rsidR="005E3A89" w:rsidRPr="008B038B" w:rsidRDefault="005E3A89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>PRÍLOHA</w:t>
      </w:r>
      <w:r w:rsidR="00EB6139"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 xml:space="preserve"> </w:t>
      </w: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>3</w:t>
      </w:r>
    </w:p>
    <w:p w14:paraId="237BFA35" w14:textId="77777777" w:rsidR="005E3A89" w:rsidRPr="008B038B" w:rsidRDefault="005E3A89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663A7A66" w14:textId="40836398" w:rsidR="005E3A89" w:rsidRPr="008B038B" w:rsidRDefault="005E3A89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>ŠPECIFIKÁCIA</w:t>
      </w:r>
      <w:r w:rsidR="00EB6139"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 xml:space="preserve"> </w:t>
      </w: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>HMOTNÉHO</w:t>
      </w:r>
      <w:r w:rsidR="00EB6139"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 xml:space="preserve"> </w:t>
      </w: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>MAJETKU</w:t>
      </w:r>
    </w:p>
    <w:p w14:paraId="6C768F44" w14:textId="77777777" w:rsidR="005E3A89" w:rsidRPr="008B038B" w:rsidRDefault="005E3A89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1B631958" w14:textId="77777777" w:rsidR="005E3A89" w:rsidRPr="008B038B" w:rsidRDefault="005E3A89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1559"/>
        <w:gridCol w:w="5812"/>
      </w:tblGrid>
      <w:tr w:rsidR="001E4FB5" w:rsidRPr="001E4FB5" w14:paraId="1AD22B6C" w14:textId="77777777" w:rsidTr="001E4FB5">
        <w:trPr>
          <w:trHeight w:val="72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FC22E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k-SK"/>
              </w:rPr>
            </w:pPr>
            <w:proofErr w:type="spellStart"/>
            <w:r w:rsidRPr="001E4FB5">
              <w:rPr>
                <w:rFonts w:ascii="Garamond" w:eastAsia="Times New Roman" w:hAnsi="Garamond" w:cs="Calibri"/>
                <w:b/>
                <w:bCs/>
                <w:color w:val="000000"/>
                <w:lang w:eastAsia="sk-SK"/>
              </w:rPr>
              <w:t>Inv</w:t>
            </w:r>
            <w:proofErr w:type="spellEnd"/>
            <w:r w:rsidRPr="001E4FB5">
              <w:rPr>
                <w:rFonts w:ascii="Garamond" w:eastAsia="Times New Roman" w:hAnsi="Garamond" w:cs="Calibri"/>
                <w:b/>
                <w:bCs/>
                <w:color w:val="000000"/>
                <w:lang w:eastAsia="sk-SK"/>
              </w:rPr>
              <w:t>. majetok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91808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k-SK"/>
              </w:rPr>
            </w:pPr>
            <w:proofErr w:type="spellStart"/>
            <w:r w:rsidRPr="001E4FB5">
              <w:rPr>
                <w:rFonts w:ascii="Garamond" w:eastAsia="Times New Roman" w:hAnsi="Garamond" w:cs="Calibri"/>
                <w:b/>
                <w:bCs/>
                <w:color w:val="000000"/>
                <w:lang w:eastAsia="sk-SK"/>
              </w:rPr>
              <w:t>Podčíslo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58808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b/>
                <w:bCs/>
                <w:color w:val="000000"/>
                <w:lang w:eastAsia="sk-SK"/>
              </w:rPr>
              <w:t>Nákladové stredisko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0865B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b/>
                <w:bCs/>
                <w:color w:val="000000"/>
                <w:lang w:eastAsia="sk-SK"/>
              </w:rPr>
              <w:t>Označenie IM</w:t>
            </w:r>
          </w:p>
        </w:tc>
      </w:tr>
      <w:tr w:rsidR="001E4FB5" w:rsidRPr="001E4FB5" w14:paraId="036A3641" w14:textId="77777777" w:rsidTr="001E4FB5">
        <w:trPr>
          <w:trHeight w:val="50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2918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2250798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729C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1AE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7110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298" w14:textId="77777777" w:rsidR="001E4FB5" w:rsidRPr="001E4FB5" w:rsidRDefault="001E4FB5" w:rsidP="001E4F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ZVUKOMER PRESNY 2232 v.c.2191712 /Prenájom STK/</w:t>
            </w:r>
          </w:p>
        </w:tc>
      </w:tr>
      <w:tr w:rsidR="001E4FB5" w:rsidRPr="001E4FB5" w14:paraId="41DD5330" w14:textId="77777777" w:rsidTr="001E4FB5">
        <w:trPr>
          <w:trHeight w:val="501"/>
        </w:trPr>
        <w:tc>
          <w:tcPr>
            <w:tcW w:w="100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A9E3" w14:textId="571AEABF" w:rsidR="001E4FB5" w:rsidRPr="001E4FB5" w:rsidRDefault="001E4FB5" w:rsidP="001E4F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>
              <w:rPr>
                <w:rFonts w:ascii="Garamond" w:eastAsia="Times New Roman" w:hAnsi="Garamond" w:cs="Calibri"/>
                <w:color w:val="000000"/>
                <w:lang w:eastAsia="sk-SK"/>
              </w:rPr>
              <w:t>Trieda IM 22201</w:t>
            </w:r>
          </w:p>
        </w:tc>
      </w:tr>
      <w:tr w:rsidR="001E4FB5" w:rsidRPr="001E4FB5" w14:paraId="29707298" w14:textId="77777777" w:rsidTr="001E4FB5">
        <w:trPr>
          <w:trHeight w:val="62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CEDD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2366520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E6DA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63CA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7110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0F06" w14:textId="77777777" w:rsidR="001E4FB5" w:rsidRPr="001E4FB5" w:rsidRDefault="001E4FB5" w:rsidP="001E4F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ZARIAD.NA SKUS.KOLIES MAHA LMS20/2 c.2946/</w:t>
            </w:r>
            <w:proofErr w:type="spellStart"/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Pren.STK</w:t>
            </w:r>
            <w:proofErr w:type="spellEnd"/>
          </w:p>
        </w:tc>
      </w:tr>
      <w:tr w:rsidR="001E4FB5" w:rsidRPr="001E4FB5" w14:paraId="4B5C3786" w14:textId="77777777" w:rsidTr="001E4FB5">
        <w:trPr>
          <w:trHeight w:val="50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ED29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2366521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23B9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29FD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7110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B2B7" w14:textId="77777777" w:rsidR="001E4FB5" w:rsidRPr="001E4FB5" w:rsidRDefault="001E4FB5" w:rsidP="001E4F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REGLOSKOP v.c.061 /STK/</w:t>
            </w:r>
          </w:p>
        </w:tc>
      </w:tr>
      <w:tr w:rsidR="001E4FB5" w:rsidRPr="001E4FB5" w14:paraId="5DAA340B" w14:textId="77777777" w:rsidTr="001E4FB5">
        <w:trPr>
          <w:trHeight w:val="57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150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2366522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578A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4849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7110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5A8" w14:textId="77777777" w:rsidR="001E4FB5" w:rsidRPr="001E4FB5" w:rsidRDefault="001E4FB5" w:rsidP="001E4F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INDIKATOR HADZAVOSTI KOL typ BEIS-BART /STK/</w:t>
            </w:r>
          </w:p>
        </w:tc>
      </w:tr>
      <w:tr w:rsidR="001E4FB5" w:rsidRPr="001E4FB5" w14:paraId="597DCF67" w14:textId="77777777" w:rsidTr="001E4FB5">
        <w:trPr>
          <w:trHeight w:val="61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640F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2366523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7A07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4F64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7110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7085" w14:textId="77777777" w:rsidR="001E4FB5" w:rsidRPr="001E4FB5" w:rsidRDefault="001E4FB5" w:rsidP="001E4F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ZAR.MERANIE TLAKU PNEU BLITZ F/SD10 v.c.5093 /STK/</w:t>
            </w:r>
          </w:p>
        </w:tc>
      </w:tr>
      <w:tr w:rsidR="001E4FB5" w:rsidRPr="001E4FB5" w14:paraId="498461F2" w14:textId="77777777" w:rsidTr="001E4FB5">
        <w:trPr>
          <w:trHeight w:val="63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8998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2366524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6AA1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FCFB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7110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0E43" w14:textId="77777777" w:rsidR="001E4FB5" w:rsidRPr="001E4FB5" w:rsidRDefault="001E4FB5" w:rsidP="001E4F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ZAR.-MERANIE TEPLOT.KVAPALINY CASTROL 0287 D/STK/</w:t>
            </w:r>
          </w:p>
        </w:tc>
      </w:tr>
      <w:tr w:rsidR="001E4FB5" w:rsidRPr="001E4FB5" w14:paraId="1AE2865A" w14:textId="77777777" w:rsidTr="001E4FB5">
        <w:trPr>
          <w:trHeight w:val="63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5D86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2366525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B01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0BE" w14:textId="77777777" w:rsidR="001E4FB5" w:rsidRPr="001E4FB5" w:rsidRDefault="001E4FB5" w:rsidP="001E4FB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7110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97CE" w14:textId="77777777" w:rsidR="001E4FB5" w:rsidRPr="001E4FB5" w:rsidRDefault="001E4FB5" w:rsidP="001E4F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 w:rsidRPr="001E4FB5">
              <w:rPr>
                <w:rFonts w:ascii="Garamond" w:eastAsia="Times New Roman" w:hAnsi="Garamond" w:cs="Calibri"/>
                <w:color w:val="000000"/>
                <w:lang w:eastAsia="sk-SK"/>
              </w:rPr>
              <w:t>LINKA ODSAVACIA-EKOLIN v.C.70/94 /STK/</w:t>
            </w:r>
          </w:p>
        </w:tc>
      </w:tr>
      <w:tr w:rsidR="001E4FB5" w:rsidRPr="001E4FB5" w14:paraId="6EB02914" w14:textId="77777777" w:rsidTr="001E4FB5">
        <w:trPr>
          <w:trHeight w:val="636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7A56" w14:textId="399E0AD9" w:rsidR="001E4FB5" w:rsidRPr="001E4FB5" w:rsidRDefault="001E4FB5" w:rsidP="001E4FB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k-SK"/>
              </w:rPr>
            </w:pPr>
            <w:r>
              <w:rPr>
                <w:rFonts w:ascii="Garamond" w:eastAsia="Times New Roman" w:hAnsi="Garamond" w:cs="Calibri"/>
                <w:color w:val="000000"/>
                <w:lang w:eastAsia="sk-SK"/>
              </w:rPr>
              <w:t>Trieda IM 23204</w:t>
            </w:r>
          </w:p>
        </w:tc>
      </w:tr>
    </w:tbl>
    <w:p w14:paraId="0958E6BD" w14:textId="77777777" w:rsidR="005E3A89" w:rsidRPr="008B038B" w:rsidRDefault="005E3A89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3298A1B3" w14:textId="77777777" w:rsidR="0070774D" w:rsidRPr="008B038B" w:rsidRDefault="0070774D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br w:type="page"/>
      </w:r>
    </w:p>
    <w:p w14:paraId="24801CFB" w14:textId="77777777" w:rsidR="004600F8" w:rsidRPr="008B038B" w:rsidRDefault="004600F8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61E49190" w14:textId="726A9009" w:rsidR="004600F8" w:rsidRPr="008B038B" w:rsidRDefault="004600F8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noProof/>
          <w:lang w:eastAsia="sk-SK"/>
        </w:rPr>
      </w:pP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>Príloha</w:t>
      </w:r>
      <w:r w:rsidR="00EB6139" w:rsidRPr="008B038B">
        <w:rPr>
          <w:rFonts w:ascii="Garamond" w:eastAsia="Times New Roman" w:hAnsi="Garamond" w:cs="Garamond"/>
          <w:b/>
          <w:bCs/>
          <w:noProof/>
          <w:lang w:eastAsia="sk-SK"/>
        </w:rPr>
        <w:t xml:space="preserve">  </w:t>
      </w:r>
      <w:r w:rsidRPr="008B038B">
        <w:rPr>
          <w:rFonts w:ascii="Garamond" w:eastAsia="Times New Roman" w:hAnsi="Garamond" w:cs="Garamond"/>
          <w:b/>
          <w:bCs/>
          <w:noProof/>
          <w:lang w:eastAsia="sk-SK"/>
        </w:rPr>
        <w:t>4</w:t>
      </w:r>
    </w:p>
    <w:p w14:paraId="18B12CFD" w14:textId="77777777" w:rsidR="004600F8" w:rsidRPr="008B038B" w:rsidRDefault="004600F8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noProof/>
          <w:lang w:eastAsia="sk-SK"/>
        </w:rPr>
      </w:pPr>
    </w:p>
    <w:p w14:paraId="60179A0F" w14:textId="46B35312" w:rsidR="004600F8" w:rsidRPr="008B038B" w:rsidRDefault="004600F8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noProof/>
          <w:lang w:eastAsia="sk-SK"/>
        </w:rPr>
      </w:pPr>
      <w:r w:rsidRPr="008B038B">
        <w:rPr>
          <w:rFonts w:ascii="Garamond" w:eastAsia="Times New Roman" w:hAnsi="Garamond" w:cs="Times New Roman"/>
          <w:b/>
          <w:noProof/>
          <w:lang w:eastAsia="sk-SK"/>
        </w:rPr>
        <w:t>KALKULÁCIA</w:t>
      </w:r>
      <w:r w:rsidR="00EB6139" w:rsidRPr="008B038B">
        <w:rPr>
          <w:rFonts w:ascii="Garamond" w:eastAsia="Times New Roman" w:hAnsi="Garamond" w:cs="Times New Roman"/>
          <w:b/>
          <w:noProof/>
          <w:lang w:eastAsia="sk-SK"/>
        </w:rPr>
        <w:t xml:space="preserve"> </w:t>
      </w:r>
      <w:r w:rsidRPr="008B038B">
        <w:rPr>
          <w:rFonts w:ascii="Garamond" w:eastAsia="Times New Roman" w:hAnsi="Garamond" w:cs="Times New Roman"/>
          <w:b/>
          <w:noProof/>
          <w:lang w:eastAsia="sk-SK"/>
        </w:rPr>
        <w:t>NÁJOMNÉHO</w:t>
      </w:r>
    </w:p>
    <w:p w14:paraId="6886B480" w14:textId="77777777" w:rsidR="005D7AD9" w:rsidRPr="008B038B" w:rsidRDefault="005D7AD9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noProof/>
          <w:lang w:eastAsia="sk-SK"/>
        </w:rPr>
      </w:pPr>
    </w:p>
    <w:p w14:paraId="047E1B7A" w14:textId="77777777" w:rsidR="004600F8" w:rsidRPr="008B038B" w:rsidRDefault="004600F8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8"/>
        <w:gridCol w:w="3329"/>
        <w:gridCol w:w="3260"/>
      </w:tblGrid>
      <w:tr w:rsidR="004600F8" w:rsidRPr="008B038B" w14:paraId="17BEE3B0" w14:textId="77777777" w:rsidTr="00733CA8">
        <w:tc>
          <w:tcPr>
            <w:tcW w:w="2478" w:type="dxa"/>
            <w:shd w:val="clear" w:color="auto" w:fill="BFBFBF" w:themeFill="background1" w:themeFillShade="BF"/>
          </w:tcPr>
          <w:p w14:paraId="74F0CB9E" w14:textId="77777777" w:rsidR="004600F8" w:rsidRPr="008B038B" w:rsidRDefault="004600F8" w:rsidP="00C223CD">
            <w:pPr>
              <w:keepNext/>
              <w:keepLines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 w:rsidRPr="008B038B"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  <w:br w:type="page"/>
            </w:r>
          </w:p>
        </w:tc>
        <w:tc>
          <w:tcPr>
            <w:tcW w:w="3329" w:type="dxa"/>
            <w:shd w:val="clear" w:color="auto" w:fill="BFBFBF" w:themeFill="background1" w:themeFillShade="BF"/>
            <w:vAlign w:val="center"/>
          </w:tcPr>
          <w:p w14:paraId="54C0645C" w14:textId="7580C8B7" w:rsidR="004600F8" w:rsidRPr="008B038B" w:rsidRDefault="004600F8" w:rsidP="00C223CD">
            <w:pPr>
              <w:keepNext/>
              <w:keepLines/>
              <w:jc w:val="center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 w:rsidRPr="008B038B"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  <w:t>C</w:t>
            </w:r>
            <w:r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ena</w:t>
            </w:r>
            <w:r w:rsidR="00EB6139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 xml:space="preserve"> </w:t>
            </w:r>
            <w:r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za</w:t>
            </w:r>
            <w:r w:rsidR="00EB6139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 xml:space="preserve"> </w:t>
            </w:r>
            <w:r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1</w:t>
            </w:r>
            <w:r w:rsidR="00EB6139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 xml:space="preserve"> </w:t>
            </w:r>
            <w:r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štvrťrok</w:t>
            </w:r>
            <w:r w:rsidR="00EB6139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 xml:space="preserve"> </w:t>
            </w:r>
            <w:r w:rsidR="00733CA8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v</w:t>
            </w:r>
            <w:r w:rsidR="00EB6139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 xml:space="preserve"> </w:t>
            </w:r>
            <w:r w:rsidR="00733CA8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EUR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3D6EFEA" w14:textId="120C2CE5" w:rsidR="004600F8" w:rsidRPr="008B038B" w:rsidRDefault="004600F8" w:rsidP="00C223CD">
            <w:pPr>
              <w:keepNext/>
              <w:keepLines/>
              <w:jc w:val="center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 w:rsidRPr="008B038B"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  <w:t>c</w:t>
            </w:r>
            <w:r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ena</w:t>
            </w:r>
            <w:r w:rsidR="00EB6139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 xml:space="preserve"> </w:t>
            </w:r>
            <w:r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za</w:t>
            </w:r>
            <w:r w:rsidR="00EB6139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 xml:space="preserve"> </w:t>
            </w:r>
            <w:r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rok</w:t>
            </w:r>
            <w:r w:rsidR="00EB6139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 xml:space="preserve"> </w:t>
            </w:r>
            <w:r w:rsidR="00733CA8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v</w:t>
            </w:r>
            <w:r w:rsidR="00EB6139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 xml:space="preserve"> </w:t>
            </w:r>
            <w:r w:rsidR="00733CA8"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EUR</w:t>
            </w:r>
          </w:p>
        </w:tc>
      </w:tr>
      <w:tr w:rsidR="00C24DC0" w:rsidRPr="008B038B" w14:paraId="54587533" w14:textId="77777777" w:rsidTr="00C223CD">
        <w:trPr>
          <w:trHeight w:val="383"/>
        </w:trPr>
        <w:tc>
          <w:tcPr>
            <w:tcW w:w="2478" w:type="dxa"/>
            <w:shd w:val="clear" w:color="auto" w:fill="FFFFFF" w:themeFill="background1"/>
            <w:vAlign w:val="center"/>
          </w:tcPr>
          <w:p w14:paraId="11319E33" w14:textId="708D20EC" w:rsidR="00C24DC0" w:rsidRPr="008B038B" w:rsidRDefault="00C24DC0" w:rsidP="00C223CD">
            <w:pPr>
              <w:keepNext/>
              <w:keepLines/>
              <w:jc w:val="right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 w:rsidRPr="008B038B"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  <w:t>H</w:t>
            </w:r>
            <w:r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ala</w:t>
            </w:r>
            <w:r w:rsidRPr="008B038B"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  <w:t xml:space="preserve"> STK</w:t>
            </w:r>
          </w:p>
        </w:tc>
        <w:tc>
          <w:tcPr>
            <w:tcW w:w="3329" w:type="dxa"/>
            <w:vAlign w:val="center"/>
          </w:tcPr>
          <w:p w14:paraId="378EB40A" w14:textId="1C07C448" w:rsidR="00C24DC0" w:rsidRPr="008B038B" w:rsidRDefault="00C223CD" w:rsidP="00C223CD">
            <w:pPr>
              <w:keepNext/>
              <w:keepLines/>
              <w:jc w:val="center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>
              <w:rPr>
                <w:rFonts w:ascii="Garamond" w:hAnsi="Garamond"/>
                <w:bCs/>
              </w:rPr>
              <w:t>2 536,26</w:t>
            </w:r>
          </w:p>
        </w:tc>
        <w:tc>
          <w:tcPr>
            <w:tcW w:w="3260" w:type="dxa"/>
            <w:vAlign w:val="center"/>
          </w:tcPr>
          <w:p w14:paraId="789DAF3B" w14:textId="4B09766E" w:rsidR="00C24DC0" w:rsidRPr="008B038B" w:rsidRDefault="00C223CD" w:rsidP="00C223CD">
            <w:pPr>
              <w:keepNext/>
              <w:keepLines/>
              <w:jc w:val="center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>
              <w:rPr>
                <w:rFonts w:ascii="Garamond" w:hAnsi="Garamond"/>
                <w:bCs/>
              </w:rPr>
              <w:t>10 145,04</w:t>
            </w:r>
          </w:p>
        </w:tc>
      </w:tr>
      <w:tr w:rsidR="00C24DC0" w:rsidRPr="008B038B" w14:paraId="23E191CD" w14:textId="77777777" w:rsidTr="00C223CD">
        <w:trPr>
          <w:trHeight w:val="416"/>
        </w:trPr>
        <w:tc>
          <w:tcPr>
            <w:tcW w:w="2478" w:type="dxa"/>
            <w:shd w:val="clear" w:color="auto" w:fill="FFFFFF" w:themeFill="background1"/>
            <w:vAlign w:val="center"/>
          </w:tcPr>
          <w:p w14:paraId="60950EA6" w14:textId="654A6C88" w:rsidR="00C24DC0" w:rsidRPr="008B038B" w:rsidRDefault="00C24DC0" w:rsidP="00C223CD">
            <w:pPr>
              <w:keepNext/>
              <w:keepLines/>
              <w:jc w:val="right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 w:rsidRPr="008B038B"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  <w:t>p</w:t>
            </w:r>
            <w:r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 xml:space="preserve">revádzková budova </w:t>
            </w:r>
          </w:p>
        </w:tc>
        <w:tc>
          <w:tcPr>
            <w:tcW w:w="3329" w:type="dxa"/>
            <w:vAlign w:val="center"/>
          </w:tcPr>
          <w:p w14:paraId="515FF070" w14:textId="7101AF15" w:rsidR="00C24DC0" w:rsidRPr="008B038B" w:rsidRDefault="00C223CD" w:rsidP="00C223CD">
            <w:pPr>
              <w:keepNext/>
              <w:keepLines/>
              <w:jc w:val="center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>
              <w:rPr>
                <w:rFonts w:ascii="Garamond" w:hAnsi="Garamond"/>
                <w:bCs/>
              </w:rPr>
              <w:t>403,72</w:t>
            </w:r>
          </w:p>
        </w:tc>
        <w:tc>
          <w:tcPr>
            <w:tcW w:w="3260" w:type="dxa"/>
            <w:vAlign w:val="center"/>
          </w:tcPr>
          <w:p w14:paraId="6897D55F" w14:textId="080C2EFF" w:rsidR="00C24DC0" w:rsidRPr="008B038B" w:rsidRDefault="00C223CD" w:rsidP="00C223CD">
            <w:pPr>
              <w:keepNext/>
              <w:keepLines/>
              <w:jc w:val="center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>
              <w:rPr>
                <w:rFonts w:ascii="Garamond" w:hAnsi="Garamond"/>
                <w:bCs/>
              </w:rPr>
              <w:t>1</w:t>
            </w:r>
            <w:r w:rsidR="008C4197">
              <w:rPr>
                <w:rFonts w:ascii="Garamond" w:hAnsi="Garamond"/>
                <w:bCs/>
              </w:rPr>
              <w:t> </w:t>
            </w:r>
            <w:r>
              <w:rPr>
                <w:rFonts w:ascii="Garamond" w:hAnsi="Garamond"/>
                <w:bCs/>
              </w:rPr>
              <w:t>614</w:t>
            </w:r>
            <w:r w:rsidR="008C4197">
              <w:rPr>
                <w:rFonts w:ascii="Garamond" w:hAnsi="Garamond"/>
                <w:bCs/>
              </w:rPr>
              <w:t>,92</w:t>
            </w:r>
          </w:p>
        </w:tc>
      </w:tr>
      <w:tr w:rsidR="00C24DC0" w:rsidRPr="008B038B" w14:paraId="4E74EE6E" w14:textId="77777777" w:rsidTr="00C223CD">
        <w:tc>
          <w:tcPr>
            <w:tcW w:w="2478" w:type="dxa"/>
            <w:shd w:val="clear" w:color="auto" w:fill="FFFFFF" w:themeFill="background1"/>
            <w:vAlign w:val="center"/>
          </w:tcPr>
          <w:p w14:paraId="1FA33BB8" w14:textId="4B0013F6" w:rsidR="00C24DC0" w:rsidRPr="008B038B" w:rsidRDefault="00C24DC0" w:rsidP="00C223CD">
            <w:pPr>
              <w:keepNext/>
              <w:keepLines/>
              <w:jc w:val="right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 w:rsidRPr="008B038B"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  <w:t>D</w:t>
            </w:r>
            <w:r w:rsidRPr="008B038B">
              <w:rPr>
                <w:rFonts w:ascii="Garamond" w:eastAsia="Times New Roman" w:hAnsi="Garamond" w:cs="Garamond"/>
                <w:b/>
                <w:bCs/>
                <w:noProof/>
                <w:lang w:eastAsia="sk-SK"/>
              </w:rPr>
              <w:t>lhodobý a krátkodobý hmotný majetok</w:t>
            </w:r>
          </w:p>
        </w:tc>
        <w:tc>
          <w:tcPr>
            <w:tcW w:w="3329" w:type="dxa"/>
            <w:vAlign w:val="center"/>
          </w:tcPr>
          <w:p w14:paraId="5436B7F1" w14:textId="68A6A9EB" w:rsidR="00C24DC0" w:rsidRPr="008B038B" w:rsidRDefault="00C223CD" w:rsidP="00C223CD">
            <w:pPr>
              <w:keepNext/>
              <w:keepLines/>
              <w:jc w:val="center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>
              <w:rPr>
                <w:rFonts w:ascii="Garamond" w:hAnsi="Garamond"/>
                <w:bCs/>
              </w:rPr>
              <w:t>996,70</w:t>
            </w:r>
          </w:p>
        </w:tc>
        <w:tc>
          <w:tcPr>
            <w:tcW w:w="3260" w:type="dxa"/>
            <w:vAlign w:val="center"/>
          </w:tcPr>
          <w:p w14:paraId="523B77EF" w14:textId="420279DE" w:rsidR="00C24DC0" w:rsidRPr="008B038B" w:rsidRDefault="00C223CD" w:rsidP="00C223CD">
            <w:pPr>
              <w:keepNext/>
              <w:keepLines/>
              <w:jc w:val="center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>
              <w:rPr>
                <w:rFonts w:ascii="Garamond" w:hAnsi="Garamond"/>
                <w:bCs/>
              </w:rPr>
              <w:t>3 986,80</w:t>
            </w:r>
          </w:p>
        </w:tc>
      </w:tr>
      <w:tr w:rsidR="004600F8" w:rsidRPr="008B038B" w14:paraId="37F36267" w14:textId="77777777" w:rsidTr="00C223CD">
        <w:trPr>
          <w:trHeight w:val="387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76EBCD4C" w14:textId="77777777" w:rsidR="004600F8" w:rsidRPr="008B038B" w:rsidRDefault="004600F8" w:rsidP="00C223CD">
            <w:pPr>
              <w:keepNext/>
              <w:keepLines/>
              <w:jc w:val="right"/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</w:pPr>
            <w:r w:rsidRPr="008B038B"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  <w:t>spolu</w:t>
            </w:r>
            <w:r w:rsidR="00733CA8" w:rsidRPr="008B038B">
              <w:rPr>
                <w:rFonts w:ascii="Garamond" w:eastAsia="Times New Roman" w:hAnsi="Garamond" w:cs="Garamond"/>
                <w:b/>
                <w:bCs/>
                <w:caps/>
                <w:noProof/>
                <w:lang w:eastAsia="sk-SK"/>
              </w:rPr>
              <w:t>: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14:paraId="4F2FC68F" w14:textId="2BB65CFB" w:rsidR="004600F8" w:rsidRPr="00C24DC0" w:rsidRDefault="00C223CD" w:rsidP="00C223CD">
            <w:pPr>
              <w:keepNext/>
              <w:keepLines/>
              <w:jc w:val="center"/>
              <w:rPr>
                <w:rFonts w:ascii="Garamond" w:eastAsia="Times New Roman" w:hAnsi="Garamond" w:cs="Garamond"/>
                <w:b/>
                <w:caps/>
                <w:noProof/>
                <w:lang w:eastAsia="sk-SK"/>
              </w:rPr>
            </w:pPr>
            <w:r>
              <w:rPr>
                <w:rFonts w:ascii="Garamond" w:hAnsi="Garamond"/>
                <w:b/>
              </w:rPr>
              <w:t>3 936,69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6E12FCA" w14:textId="2FAC695C" w:rsidR="004600F8" w:rsidRPr="00C24DC0" w:rsidRDefault="00C223CD" w:rsidP="00C223CD">
            <w:pPr>
              <w:keepNext/>
              <w:keepLines/>
              <w:jc w:val="center"/>
              <w:rPr>
                <w:rFonts w:ascii="Garamond" w:eastAsia="Times New Roman" w:hAnsi="Garamond" w:cs="Garamond"/>
                <w:b/>
                <w:caps/>
                <w:noProof/>
                <w:lang w:eastAsia="sk-SK"/>
              </w:rPr>
            </w:pPr>
            <w:r>
              <w:rPr>
                <w:rFonts w:ascii="Garamond" w:hAnsi="Garamond"/>
                <w:b/>
              </w:rPr>
              <w:t>15 746,7</w:t>
            </w:r>
            <w:r w:rsidR="008C4197">
              <w:rPr>
                <w:rFonts w:ascii="Garamond" w:hAnsi="Garamond"/>
                <w:b/>
              </w:rPr>
              <w:t>6</w:t>
            </w:r>
          </w:p>
        </w:tc>
      </w:tr>
    </w:tbl>
    <w:p w14:paraId="0F12D360" w14:textId="77777777" w:rsidR="004600F8" w:rsidRPr="008B038B" w:rsidRDefault="004600F8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6043C810" w14:textId="299D1B38" w:rsidR="004600F8" w:rsidRPr="008B038B" w:rsidRDefault="004600F8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60A4D793" w14:textId="77777777" w:rsidR="005D7AD9" w:rsidRPr="008B038B" w:rsidRDefault="005D7AD9" w:rsidP="00C223CD">
      <w:pPr>
        <w:keepNext/>
        <w:keepLines/>
        <w:tabs>
          <w:tab w:val="left" w:pos="3600"/>
        </w:tabs>
        <w:spacing w:after="0" w:line="240" w:lineRule="auto"/>
        <w:jc w:val="center"/>
        <w:rPr>
          <w:rFonts w:ascii="Garamond" w:hAnsi="Garamond"/>
          <w:b/>
        </w:rPr>
      </w:pPr>
    </w:p>
    <w:p w14:paraId="1D93053B" w14:textId="77777777" w:rsidR="00C223CD" w:rsidRDefault="00C223C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235F04E0" w14:textId="66F9D211" w:rsidR="00593BE1" w:rsidRDefault="00593BE1" w:rsidP="00C223CD">
      <w:pPr>
        <w:keepNext/>
        <w:keepLines/>
        <w:tabs>
          <w:tab w:val="left" w:pos="3600"/>
        </w:tabs>
        <w:spacing w:after="0" w:line="240" w:lineRule="auto"/>
        <w:jc w:val="center"/>
        <w:rPr>
          <w:rFonts w:ascii="Garamond" w:hAnsi="Garamond"/>
          <w:b/>
        </w:rPr>
      </w:pPr>
      <w:r w:rsidRPr="008B038B">
        <w:rPr>
          <w:rFonts w:ascii="Garamond" w:hAnsi="Garamond"/>
          <w:b/>
        </w:rPr>
        <w:lastRenderedPageBreak/>
        <w:t>PRÍLOHA</w:t>
      </w:r>
      <w:r w:rsidR="00EB6139" w:rsidRPr="008B038B">
        <w:rPr>
          <w:rFonts w:ascii="Garamond" w:hAnsi="Garamond"/>
          <w:b/>
        </w:rPr>
        <w:t xml:space="preserve"> </w:t>
      </w:r>
      <w:r w:rsidRPr="008B038B">
        <w:rPr>
          <w:rFonts w:ascii="Garamond" w:hAnsi="Garamond"/>
          <w:b/>
        </w:rPr>
        <w:t>5</w:t>
      </w:r>
    </w:p>
    <w:p w14:paraId="443D0B5B" w14:textId="7AB90516" w:rsidR="00593BE1" w:rsidRPr="008B038B" w:rsidRDefault="008A10EE" w:rsidP="00C223CD">
      <w:pPr>
        <w:keepNext/>
        <w:keepLines/>
        <w:spacing w:after="0" w:line="240" w:lineRule="auto"/>
        <w:jc w:val="center"/>
        <w:rPr>
          <w:rFonts w:ascii="Garamond" w:hAnsi="Garamond" w:cs="Tahoma"/>
          <w:b/>
          <w:caps/>
        </w:rPr>
      </w:pPr>
      <w:r w:rsidRPr="008B038B">
        <w:rPr>
          <w:rFonts w:ascii="Garamond" w:hAnsi="Garamond" w:cs="Tahoma"/>
          <w:b/>
          <w:caps/>
        </w:rPr>
        <w:t>ORIENTAČNÝ</w:t>
      </w:r>
      <w:r w:rsidR="00EB6139" w:rsidRPr="008B038B">
        <w:rPr>
          <w:rFonts w:ascii="Garamond" w:hAnsi="Garamond" w:cs="Tahoma"/>
          <w:b/>
          <w:caps/>
        </w:rPr>
        <w:t xml:space="preserve"> </w:t>
      </w:r>
      <w:r w:rsidR="00593BE1" w:rsidRPr="008B038B">
        <w:rPr>
          <w:rFonts w:ascii="Garamond" w:hAnsi="Garamond" w:cs="Tahoma"/>
          <w:b/>
          <w:caps/>
        </w:rPr>
        <w:t>VÝPOČTOVÝ</w:t>
      </w:r>
      <w:r w:rsidR="00EB6139" w:rsidRPr="008B038B">
        <w:rPr>
          <w:rFonts w:ascii="Garamond" w:hAnsi="Garamond" w:cs="Tahoma"/>
          <w:b/>
          <w:caps/>
        </w:rPr>
        <w:t xml:space="preserve"> </w:t>
      </w:r>
      <w:r w:rsidR="00593BE1" w:rsidRPr="008B038B">
        <w:rPr>
          <w:rFonts w:ascii="Garamond" w:hAnsi="Garamond" w:cs="Tahoma"/>
          <w:b/>
          <w:caps/>
        </w:rPr>
        <w:t>LIST</w:t>
      </w:r>
      <w:r w:rsidR="00EB6139" w:rsidRPr="008B038B">
        <w:rPr>
          <w:rFonts w:ascii="Garamond" w:hAnsi="Garamond" w:cs="Tahoma"/>
          <w:b/>
          <w:caps/>
        </w:rPr>
        <w:t xml:space="preserve"> </w:t>
      </w:r>
      <w:r w:rsidR="00593BE1" w:rsidRPr="008B038B">
        <w:rPr>
          <w:rFonts w:ascii="Garamond" w:hAnsi="Garamond" w:cs="Tahoma"/>
          <w:b/>
          <w:caps/>
        </w:rPr>
        <w:t>ENERGIÍ</w:t>
      </w:r>
    </w:p>
    <w:p w14:paraId="27051D6C" w14:textId="77777777" w:rsidR="005D7AD9" w:rsidRPr="008B038B" w:rsidRDefault="005D7AD9" w:rsidP="00C223CD">
      <w:pPr>
        <w:keepNext/>
        <w:keepLines/>
        <w:spacing w:after="0" w:line="240" w:lineRule="auto"/>
        <w:jc w:val="center"/>
        <w:rPr>
          <w:rFonts w:ascii="Garamond" w:hAnsi="Garamond" w:cs="Tahoma"/>
          <w:b/>
          <w:caps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1340"/>
        <w:gridCol w:w="4061"/>
      </w:tblGrid>
      <w:tr w:rsidR="00FA1F8D" w:rsidRPr="00FA1F8D" w14:paraId="63619963" w14:textId="77777777" w:rsidTr="00FA1F8D">
        <w:trPr>
          <w:trHeight w:val="28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5FCA3F8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i/>
                <w:iCs/>
                <w:sz w:val="20"/>
                <w:szCs w:val="20"/>
                <w:lang w:eastAsia="sk-SK"/>
              </w:rPr>
              <w:t>Obdobie :  1.10. - 31.12.2020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2B225B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9D1DEEA" w14:textId="77777777" w:rsidR="00FA1F8D" w:rsidRPr="00FA1F8D" w:rsidRDefault="00FA1F8D" w:rsidP="00FA1F8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</w:tr>
      <w:tr w:rsidR="00FA1F8D" w:rsidRPr="00FA1F8D" w14:paraId="5782C6EC" w14:textId="77777777" w:rsidTr="00FA1F8D">
        <w:trPr>
          <w:trHeight w:val="22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24657C3" w14:textId="77777777" w:rsidR="00FA1F8D" w:rsidRPr="00FA1F8D" w:rsidRDefault="00FA1F8D" w:rsidP="00FA1F8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A1A3CA" w14:textId="77777777" w:rsidR="00FA1F8D" w:rsidRPr="00FA1F8D" w:rsidRDefault="00FA1F8D" w:rsidP="00FA1F8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07154EF5" w14:textId="77777777" w:rsidR="00FA1F8D" w:rsidRPr="00FA1F8D" w:rsidRDefault="00FA1F8D" w:rsidP="00FA1F8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</w:tr>
      <w:tr w:rsidR="00FA1F8D" w:rsidRPr="00FA1F8D" w14:paraId="3C6D49DA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F16353C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1) elektrická energia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2050F0C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71F0771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1a )  hala - </w:t>
            </w:r>
            <w:proofErr w:type="spellStart"/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elektr.č</w:t>
            </w:r>
            <w:proofErr w:type="spellEnd"/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. 5979270    </w:t>
            </w:r>
          </w:p>
        </w:tc>
      </w:tr>
      <w:tr w:rsidR="00FA1F8D" w:rsidRPr="00FA1F8D" w14:paraId="48A5CC65" w14:textId="77777777" w:rsidTr="00FA1F8D">
        <w:trPr>
          <w:trHeight w:val="24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7B6F4D4" w14:textId="18177221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 odpočet ( 1.10.2020 ) 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DB518A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53 760</w:t>
            </w:r>
          </w:p>
        </w:tc>
        <w:tc>
          <w:tcPr>
            <w:tcW w:w="4061" w:type="dxa"/>
            <w:shd w:val="clear" w:color="auto" w:fill="auto"/>
            <w:noWrap/>
            <w:vAlign w:val="center"/>
            <w:hideMark/>
          </w:tcPr>
          <w:p w14:paraId="08D403E3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( k = 3 ! )</w:t>
            </w:r>
          </w:p>
        </w:tc>
      </w:tr>
      <w:tr w:rsidR="00FA1F8D" w:rsidRPr="00FA1F8D" w14:paraId="33389DE8" w14:textId="77777777" w:rsidTr="00FA1F8D">
        <w:trPr>
          <w:trHeight w:val="24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B9F099F" w14:textId="08D1D020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 odpočet ( 31.12.2020 ) 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40E4D0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56 336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796E76A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</w:p>
        </w:tc>
      </w:tr>
      <w:tr w:rsidR="00FA1F8D" w:rsidRPr="00FA1F8D" w14:paraId="695FBCDD" w14:textId="77777777" w:rsidTr="00FA1F8D">
        <w:trPr>
          <w:trHeight w:val="24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E0EA34D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1a) spotreba hala  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9B8888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7 728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13D18ECB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( kWh )</w:t>
            </w:r>
          </w:p>
        </w:tc>
      </w:tr>
      <w:tr w:rsidR="00FA1F8D" w:rsidRPr="00FA1F8D" w14:paraId="69170105" w14:textId="77777777" w:rsidTr="00FA1F8D">
        <w:trPr>
          <w:trHeight w:val="24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8DD5031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1b )  spotreba kancelárie a chodba :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5A1C79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1 100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05034266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( kWh )</w:t>
            </w:r>
          </w:p>
        </w:tc>
      </w:tr>
      <w:tr w:rsidR="00FA1F8D" w:rsidRPr="00FA1F8D" w14:paraId="1E3A1364" w14:textId="77777777" w:rsidTr="00FA1F8D">
        <w:trPr>
          <w:trHeight w:val="24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28EFEF9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spotreba </w:t>
            </w:r>
            <w:proofErr w:type="spellStart"/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el.energia</w:t>
            </w:r>
            <w:proofErr w:type="spellEnd"/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spolu  :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D86E59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8 828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40E28A5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( kWh )</w:t>
            </w:r>
          </w:p>
        </w:tc>
      </w:tr>
      <w:tr w:rsidR="00FA1F8D" w:rsidRPr="00FA1F8D" w14:paraId="65943BA6" w14:textId="77777777" w:rsidTr="00FA1F8D">
        <w:trPr>
          <w:trHeight w:val="24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506A7D0" w14:textId="2FF80478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aktuálna cena za el. energiu  :   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14:paraId="5B60B126" w14:textId="58D0330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0,1156471</w:t>
            </w:r>
          </w:p>
        </w:tc>
        <w:tc>
          <w:tcPr>
            <w:tcW w:w="4061" w:type="dxa"/>
            <w:shd w:val="clear" w:color="auto" w:fill="auto"/>
            <w:noWrap/>
            <w:vAlign w:val="center"/>
            <w:hideMark/>
          </w:tcPr>
          <w:p w14:paraId="2778EFCC" w14:textId="047682D8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( € / kWh )</w:t>
            </w:r>
          </w:p>
        </w:tc>
      </w:tr>
      <w:tr w:rsidR="00FA1F8D" w:rsidRPr="00FA1F8D" w14:paraId="2FEA8ADA" w14:textId="77777777" w:rsidTr="00FA1F8D">
        <w:trPr>
          <w:trHeight w:val="240"/>
        </w:trPr>
        <w:tc>
          <w:tcPr>
            <w:tcW w:w="4380" w:type="dxa"/>
            <w:shd w:val="clear" w:color="auto" w:fill="auto"/>
            <w:noWrap/>
            <w:vAlign w:val="center"/>
          </w:tcPr>
          <w:p w14:paraId="02C147A5" w14:textId="00287AB9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náklady na  </w:t>
            </w:r>
            <w:proofErr w:type="spellStart"/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el.energiu</w:t>
            </w:r>
            <w:proofErr w:type="spellEnd"/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 :    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BE62D7A" w14:textId="2BF8B624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color w:val="000000"/>
                <w:sz w:val="20"/>
                <w:szCs w:val="20"/>
                <w:lang w:eastAsia="sk-SK"/>
              </w:rPr>
              <w:t>1 020,93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586B856D" w14:textId="7F705FFD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€</w:t>
            </w:r>
          </w:p>
        </w:tc>
      </w:tr>
      <w:tr w:rsidR="00FA1F8D" w:rsidRPr="00FA1F8D" w14:paraId="77C92A7F" w14:textId="77777777" w:rsidTr="00FA1F8D">
        <w:trPr>
          <w:trHeight w:val="240"/>
        </w:trPr>
        <w:tc>
          <w:tcPr>
            <w:tcW w:w="4380" w:type="dxa"/>
            <w:shd w:val="clear" w:color="auto" w:fill="auto"/>
            <w:noWrap/>
            <w:vAlign w:val="center"/>
          </w:tcPr>
          <w:p w14:paraId="53DDA862" w14:textId="28019643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991939C" w14:textId="17A4CAB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60D8C9F8" w14:textId="1B9AAB2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</w:p>
        </w:tc>
      </w:tr>
      <w:tr w:rsidR="00FA1F8D" w:rsidRPr="00FA1F8D" w14:paraId="503BF360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E4EDEA6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2)  teplo na vykurovanie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C05BB9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0,997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688BA4BE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podiel na </w:t>
            </w:r>
            <w:proofErr w:type="spellStart"/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vykur.ploche</w:t>
            </w:r>
            <w:proofErr w:type="spellEnd"/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( % ) :</w:t>
            </w:r>
          </w:p>
        </w:tc>
      </w:tr>
      <w:tr w:rsidR="00FA1F8D" w:rsidRPr="00FA1F8D" w14:paraId="102B32C0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6F4885D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spotreba tepla spolu Trnávka :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200D23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465 833,12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EA4B7C6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( kWh )</w:t>
            </w:r>
          </w:p>
        </w:tc>
      </w:tr>
      <w:tr w:rsidR="00FA1F8D" w:rsidRPr="00FA1F8D" w14:paraId="5F88F60E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446A120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z toho spotreba tepla ROTOS - STK :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4A03D5E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4 644,36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125EF27A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( kWh )</w:t>
            </w:r>
          </w:p>
        </w:tc>
      </w:tr>
      <w:tr w:rsidR="00FA1F8D" w:rsidRPr="00FA1F8D" w14:paraId="11638D52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45458B8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variabilná zložka ceny tepla :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DC5852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0,0419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6A351495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( € / kWh )</w:t>
            </w:r>
          </w:p>
        </w:tc>
      </w:tr>
      <w:tr w:rsidR="00FA1F8D" w:rsidRPr="00FA1F8D" w14:paraId="43B233DA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3313990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náklady na variabilnú zložku tepla :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27A1AB0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194,60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215E8F75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( € ) </w:t>
            </w:r>
          </w:p>
        </w:tc>
      </w:tr>
      <w:tr w:rsidR="00FA1F8D" w:rsidRPr="00FA1F8D" w14:paraId="1DEE83DA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67C1374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fixná zložka ceny tepla :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031A24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196,0509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6F0E981D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( € / kW )</w:t>
            </w:r>
          </w:p>
        </w:tc>
      </w:tr>
      <w:tr w:rsidR="00FA1F8D" w:rsidRPr="00FA1F8D" w14:paraId="45985FF6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2451630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priemerný regulačný príkon za mesiac :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712108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1,644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020CF179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[ kW ]</w:t>
            </w:r>
          </w:p>
        </w:tc>
      </w:tr>
      <w:tr w:rsidR="00FA1F8D" w:rsidRPr="00FA1F8D" w14:paraId="126C990B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1A63245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náklady na fixnú zložku tepla :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E339A3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966,92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2B270160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( € ) </w:t>
            </w:r>
          </w:p>
        </w:tc>
      </w:tr>
      <w:tr w:rsidR="00FA1F8D" w:rsidRPr="00FA1F8D" w14:paraId="5B8EDBC7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B37F450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náklady za teplo na vykurovanie celkom 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A49F8A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1 161,52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289625A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( € )</w:t>
            </w:r>
          </w:p>
        </w:tc>
      </w:tr>
      <w:tr w:rsidR="00FA1F8D" w:rsidRPr="00FA1F8D" w14:paraId="6464C455" w14:textId="77777777" w:rsidTr="00FA1F8D">
        <w:trPr>
          <w:trHeight w:val="203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2924D45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AAF9BB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673B2E1C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</w:tr>
      <w:tr w:rsidR="00FA1F8D" w:rsidRPr="00FA1F8D" w14:paraId="77FFFC95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8CCDAC2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3)  náklady na vodné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5F0EAD7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66E13F1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počet osôb  </w:t>
            </w:r>
          </w:p>
        </w:tc>
      </w:tr>
      <w:tr w:rsidR="00FA1F8D" w:rsidRPr="00FA1F8D" w14:paraId="4D452E7D" w14:textId="77777777" w:rsidTr="00FA1F8D">
        <w:trPr>
          <w:trHeight w:val="21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289E008" w14:textId="75AFE0CA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ročná norma spotreba vody: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646F24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20,00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1E08A8EC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( m3  /  osobu )  </w:t>
            </w:r>
          </w:p>
        </w:tc>
      </w:tr>
      <w:tr w:rsidR="00FA1F8D" w:rsidRPr="00FA1F8D" w14:paraId="2F146A73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215598F" w14:textId="3A58A49D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spotreba studenej vody: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819AF39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4C63E351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( m3  )  </w:t>
            </w:r>
          </w:p>
        </w:tc>
      </w:tr>
      <w:tr w:rsidR="00FA1F8D" w:rsidRPr="00FA1F8D" w14:paraId="710060DF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D449751" w14:textId="748F5910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spotreba SV na teplú vodu: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B6DDA97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1067965E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( m3  )  </w:t>
            </w:r>
          </w:p>
        </w:tc>
      </w:tr>
      <w:tr w:rsidR="00FA1F8D" w:rsidRPr="00FA1F8D" w14:paraId="6A6215B6" w14:textId="77777777" w:rsidTr="00FA1F8D">
        <w:trPr>
          <w:trHeight w:val="28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6914B37" w14:textId="58920324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aktuálna cena vodné: 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FF4EB9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1,0135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237C15EE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( € / m</w:t>
            </w:r>
            <w:r w:rsidRPr="00FA1F8D">
              <w:rPr>
                <w:rFonts w:ascii="Garamond" w:eastAsia="Times New Roman" w:hAnsi="Garamond" w:cs="Arial CE"/>
                <w:sz w:val="20"/>
                <w:szCs w:val="20"/>
                <w:vertAlign w:val="superscript"/>
                <w:lang w:eastAsia="sk-SK"/>
              </w:rPr>
              <w:t>3</w:t>
            </w: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) </w:t>
            </w:r>
          </w:p>
        </w:tc>
      </w:tr>
      <w:tr w:rsidR="00FA1F8D" w:rsidRPr="00FA1F8D" w14:paraId="1CE7C0D0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FE7E78B" w14:textId="56821CA6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náklady na vodné:  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EAAA614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50,68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43B1F3EE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( € )</w:t>
            </w:r>
          </w:p>
        </w:tc>
      </w:tr>
      <w:tr w:rsidR="00FA1F8D" w:rsidRPr="00FA1F8D" w14:paraId="248792E6" w14:textId="77777777" w:rsidTr="00FA1F8D">
        <w:trPr>
          <w:trHeight w:val="203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1DCACC1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DC1CA4" w14:textId="77777777" w:rsidR="00FA1F8D" w:rsidRPr="00FA1F8D" w:rsidRDefault="00FA1F8D" w:rsidP="00FA1F8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C437FB8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</w:tr>
      <w:tr w:rsidR="00FA1F8D" w:rsidRPr="00FA1F8D" w14:paraId="7E2387D2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01B3CAD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4)  náklady za teplo na TUV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F37863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2A5E4901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počet osôb  </w:t>
            </w:r>
          </w:p>
        </w:tc>
      </w:tr>
      <w:tr w:rsidR="00FA1F8D" w:rsidRPr="00FA1F8D" w14:paraId="5CAFD5F4" w14:textId="77777777" w:rsidTr="00FA1F8D">
        <w:trPr>
          <w:trHeight w:val="270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41E890A" w14:textId="78AF9655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spotreba teplej vody: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7C00F4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A3D4C95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( m3  )  </w:t>
            </w:r>
          </w:p>
        </w:tc>
      </w:tr>
      <w:tr w:rsidR="00FA1F8D" w:rsidRPr="00FA1F8D" w14:paraId="25A19535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0AFEC12" w14:textId="774FA9B4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spotreba tepla na výrobu TUV: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006719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1 396,00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22800DE3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( kWh )  </w:t>
            </w:r>
          </w:p>
        </w:tc>
      </w:tr>
      <w:tr w:rsidR="00FA1F8D" w:rsidRPr="00FA1F8D" w14:paraId="0449A90D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2E5E0A1" w14:textId="462E5633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variabilná zložka ceny tepla: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E75A2E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0,0419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17B5A72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( € / kWh )</w:t>
            </w:r>
          </w:p>
        </w:tc>
      </w:tr>
      <w:tr w:rsidR="00FA1F8D" w:rsidRPr="00FA1F8D" w14:paraId="52499A24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8E6FED7" w14:textId="7AADCD72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náklady za teplo na TUV:  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CB2A89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58,49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D2BBEF5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( € )</w:t>
            </w:r>
          </w:p>
        </w:tc>
      </w:tr>
      <w:tr w:rsidR="00FA1F8D" w:rsidRPr="00FA1F8D" w14:paraId="14C1413A" w14:textId="77777777" w:rsidTr="00FA1F8D">
        <w:trPr>
          <w:trHeight w:val="203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CAB2873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3BA7A7" w14:textId="77777777" w:rsidR="00FA1F8D" w:rsidRPr="00FA1F8D" w:rsidRDefault="00FA1F8D" w:rsidP="00FA1F8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49BB6D0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</w:tr>
      <w:tr w:rsidR="00FA1F8D" w:rsidRPr="00FA1F8D" w14:paraId="60FBCBD9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4F004B1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5)  náklady na stočné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F0E41A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26B7F34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počet osôb  </w:t>
            </w:r>
          </w:p>
        </w:tc>
      </w:tr>
      <w:tr w:rsidR="00FA1F8D" w:rsidRPr="00FA1F8D" w14:paraId="64ACE0A9" w14:textId="77777777" w:rsidTr="00FA1F8D">
        <w:trPr>
          <w:trHeight w:val="21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6C83B7E" w14:textId="1032877D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ročná norma stočné: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9F2DAF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20,00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07A87569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( m3  /  osobu )  </w:t>
            </w:r>
          </w:p>
        </w:tc>
      </w:tr>
      <w:tr w:rsidR="00FA1F8D" w:rsidRPr="00FA1F8D" w14:paraId="2DE187FD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73390FB" w14:textId="7D846D39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spotreba stočné: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4DC200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2186B83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( celkom m3  )  </w:t>
            </w:r>
          </w:p>
        </w:tc>
      </w:tr>
      <w:tr w:rsidR="00FA1F8D" w:rsidRPr="00FA1F8D" w14:paraId="56BD350E" w14:textId="77777777" w:rsidTr="00FA1F8D">
        <w:trPr>
          <w:trHeight w:val="28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02AB114" w14:textId="5C5F17FF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aktuálna cena stočné: 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0D820A3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0,9985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E68D4EC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( € / m</w:t>
            </w:r>
            <w:r w:rsidRPr="00FA1F8D">
              <w:rPr>
                <w:rFonts w:ascii="Garamond" w:eastAsia="Times New Roman" w:hAnsi="Garamond" w:cs="Arial CE"/>
                <w:sz w:val="20"/>
                <w:szCs w:val="20"/>
                <w:vertAlign w:val="superscript"/>
                <w:lang w:eastAsia="sk-SK"/>
              </w:rPr>
              <w:t>3</w:t>
            </w: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) </w:t>
            </w:r>
          </w:p>
        </w:tc>
      </w:tr>
      <w:tr w:rsidR="00FA1F8D" w:rsidRPr="00FA1F8D" w14:paraId="5700E5AE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3A93354" w14:textId="472867E1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náklady na stočné:  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22DDCD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49,93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DA3FBD5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( € )</w:t>
            </w:r>
          </w:p>
        </w:tc>
      </w:tr>
      <w:tr w:rsidR="00FA1F8D" w:rsidRPr="00FA1F8D" w14:paraId="677B02D4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878331B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4D660F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250F95C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</w:tr>
      <w:tr w:rsidR="00FA1F8D" w:rsidRPr="00FA1F8D" w14:paraId="2CC856BD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14:paraId="752878FF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6)  poplatok za odvoz komunálneho odpadu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B6C3C0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A8072FD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</w:tr>
      <w:tr w:rsidR="00FA1F8D" w:rsidRPr="00FA1F8D" w14:paraId="026EB7B3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CB449D5" w14:textId="2844577C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     [ podiel nájomca vo výške 10 % ]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813A8F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19,31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7B0530C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€ ( bez DPH )</w:t>
            </w:r>
          </w:p>
        </w:tc>
      </w:tr>
      <w:tr w:rsidR="00FA1F8D" w:rsidRPr="00FA1F8D" w14:paraId="4E5D3F9A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C89F450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6E9A4E" w14:textId="77777777" w:rsidR="00FA1F8D" w:rsidRPr="00FA1F8D" w:rsidRDefault="00FA1F8D" w:rsidP="00FA1F8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4522427B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</w:tr>
      <w:tr w:rsidR="00FA1F8D" w:rsidRPr="00FA1F8D" w14:paraId="417AB8B5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A5DC565" w14:textId="7D2D9B52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 Rekapitulácia nákladov: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6A945A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5CA004F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sk-SK"/>
              </w:rPr>
            </w:pPr>
          </w:p>
        </w:tc>
      </w:tr>
      <w:tr w:rsidR="00FA1F8D" w:rsidRPr="00FA1F8D" w14:paraId="0B41A896" w14:textId="77777777" w:rsidTr="00FA1F8D">
        <w:trPr>
          <w:trHeight w:val="21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C0CC1B6" w14:textId="7425FF32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1) elektrická energia: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70214F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1 020,93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8BAA465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€</w:t>
            </w:r>
          </w:p>
        </w:tc>
      </w:tr>
      <w:tr w:rsidR="00FA1F8D" w:rsidRPr="00FA1F8D" w14:paraId="16B5D2EC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0ED3990" w14:textId="4EBDCB4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2) teplo na vykurovanie: 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C6368F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1 161,52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6A27DF7E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€</w:t>
            </w:r>
          </w:p>
        </w:tc>
      </w:tr>
      <w:tr w:rsidR="00FA1F8D" w:rsidRPr="00FA1F8D" w14:paraId="28CA14E0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8695BA9" w14:textId="59ACA188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3) náklady na vodné: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EE3783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50,68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9D4839E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€</w:t>
            </w:r>
          </w:p>
        </w:tc>
      </w:tr>
      <w:tr w:rsidR="00FA1F8D" w:rsidRPr="00FA1F8D" w14:paraId="21186074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B8F8BFF" w14:textId="622C39B5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4) náklady za teplo na TUV: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FA9F6F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58,49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5C35172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€</w:t>
            </w:r>
          </w:p>
        </w:tc>
      </w:tr>
      <w:tr w:rsidR="00FA1F8D" w:rsidRPr="00FA1F8D" w14:paraId="2624E36E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F38F40B" w14:textId="55AEC991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5) náklady na stočné: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6F722CA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49,93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51FE5C39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€</w:t>
            </w:r>
          </w:p>
        </w:tc>
      </w:tr>
      <w:tr w:rsidR="00FA1F8D" w:rsidRPr="00FA1F8D" w14:paraId="1221C5DB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035BBF0" w14:textId="2D77A056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  náklady za energie a služby: 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77E33E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2 341,55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0A55A183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€</w:t>
            </w:r>
          </w:p>
        </w:tc>
      </w:tr>
      <w:tr w:rsidR="00FA1F8D" w:rsidRPr="00FA1F8D" w14:paraId="33AC846E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4B01CEE" w14:textId="614EC2DB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    DPH 20 %:   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529D0B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468,31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35F8CE1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€</w:t>
            </w:r>
          </w:p>
        </w:tc>
      </w:tr>
      <w:tr w:rsidR="00FA1F8D" w:rsidRPr="00FA1F8D" w14:paraId="7256A7CF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14:paraId="7C6150FD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 xml:space="preserve"> 6)  poplatok za odvoz komunálneho odpadu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C6D02BB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19,31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3D0E8D7C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€ ( bez DPH )</w:t>
            </w:r>
          </w:p>
        </w:tc>
      </w:tr>
      <w:tr w:rsidR="00FA1F8D" w:rsidRPr="00FA1F8D" w14:paraId="74255201" w14:textId="77777777" w:rsidTr="00FA1F8D">
        <w:trPr>
          <w:trHeight w:val="255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170A145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 xml:space="preserve">     Celkom k úhrade :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E78B4A" w14:textId="77777777" w:rsidR="00FA1F8D" w:rsidRPr="00FA1F8D" w:rsidRDefault="00FA1F8D" w:rsidP="00FA1F8D">
            <w:pPr>
              <w:spacing w:after="0" w:line="240" w:lineRule="auto"/>
              <w:jc w:val="right"/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b/>
                <w:bCs/>
                <w:sz w:val="20"/>
                <w:szCs w:val="20"/>
                <w:lang w:eastAsia="sk-SK"/>
              </w:rPr>
              <w:t>2 829,17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45D76AB4" w14:textId="77777777" w:rsidR="00FA1F8D" w:rsidRPr="00FA1F8D" w:rsidRDefault="00FA1F8D" w:rsidP="00FA1F8D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</w:pPr>
            <w:r w:rsidRPr="00FA1F8D">
              <w:rPr>
                <w:rFonts w:ascii="Garamond" w:eastAsia="Times New Roman" w:hAnsi="Garamond" w:cs="Arial CE"/>
                <w:sz w:val="20"/>
                <w:szCs w:val="20"/>
                <w:lang w:eastAsia="sk-SK"/>
              </w:rPr>
              <w:t>€</w:t>
            </w:r>
          </w:p>
        </w:tc>
      </w:tr>
    </w:tbl>
    <w:p w14:paraId="0C943B4F" w14:textId="56B50CCD" w:rsidR="00EB6139" w:rsidRPr="008B038B" w:rsidRDefault="00593BE1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br w:type="page"/>
      </w:r>
      <w:r w:rsidR="00EB6139"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lastRenderedPageBreak/>
        <w:t>PRÍLOHA 6</w:t>
      </w:r>
    </w:p>
    <w:p w14:paraId="09B63A95" w14:textId="2EF228E4" w:rsidR="00EB6139" w:rsidRPr="008B038B" w:rsidRDefault="00EB6139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1B17869A" w14:textId="7745E177" w:rsidR="00EB6139" w:rsidRPr="008B038B" w:rsidRDefault="00EB6139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t>BEZPEČNOSTNÝ PORIADOK</w:t>
      </w:r>
    </w:p>
    <w:p w14:paraId="6B3D3299" w14:textId="77777777" w:rsidR="00EB6139" w:rsidRPr="008B038B" w:rsidRDefault="00EB6139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caps/>
          <w:noProof/>
          <w:lang w:eastAsia="sk-SK"/>
        </w:rPr>
      </w:pPr>
    </w:p>
    <w:p w14:paraId="03EF3E53" w14:textId="77777777" w:rsidR="00EB6139" w:rsidRPr="008B038B" w:rsidRDefault="00EB6139" w:rsidP="00C223CD">
      <w:pPr>
        <w:keepNext/>
        <w:keepLines/>
        <w:spacing w:after="0" w:line="240" w:lineRule="auto"/>
        <w:rPr>
          <w:rFonts w:ascii="Garamond" w:eastAsia="Times New Roman" w:hAnsi="Garamond" w:cs="Garamond"/>
          <w:b/>
          <w:bCs/>
          <w:caps/>
          <w:noProof/>
          <w:lang w:eastAsia="sk-SK"/>
        </w:rPr>
      </w:pPr>
      <w:r w:rsidRPr="008B038B">
        <w:rPr>
          <w:rFonts w:ascii="Garamond" w:eastAsia="Times New Roman" w:hAnsi="Garamond" w:cs="Garamond"/>
          <w:b/>
          <w:bCs/>
          <w:caps/>
          <w:noProof/>
          <w:lang w:eastAsia="sk-SK"/>
        </w:rPr>
        <w:br w:type="page"/>
      </w:r>
    </w:p>
    <w:p w14:paraId="7C72EFD4" w14:textId="25DCDE11" w:rsidR="00B541DB" w:rsidRPr="00C24DC0" w:rsidRDefault="00B541DB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Garamond"/>
          <w:b/>
          <w:bCs/>
          <w:caps/>
          <w:noProof/>
          <w:sz w:val="20"/>
          <w:szCs w:val="20"/>
          <w:lang w:eastAsia="sk-SK"/>
        </w:rPr>
        <w:lastRenderedPageBreak/>
        <w:t>Príloha</w:t>
      </w:r>
      <w:r w:rsidR="00EB6139" w:rsidRPr="00C24DC0">
        <w:rPr>
          <w:rFonts w:ascii="Garamond" w:eastAsia="Times New Roman" w:hAnsi="Garamond" w:cs="Garamond"/>
          <w:b/>
          <w:bCs/>
          <w:noProof/>
          <w:sz w:val="20"/>
          <w:szCs w:val="20"/>
          <w:lang w:eastAsia="sk-SK"/>
        </w:rPr>
        <w:t xml:space="preserve">  7</w:t>
      </w:r>
    </w:p>
    <w:p w14:paraId="606782F0" w14:textId="77777777" w:rsidR="0062582A" w:rsidRPr="00C24DC0" w:rsidRDefault="0062582A" w:rsidP="00C223CD">
      <w:pPr>
        <w:keepNext/>
        <w:keepLines/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noProof/>
          <w:sz w:val="20"/>
          <w:szCs w:val="20"/>
          <w:lang w:eastAsia="sk-SK"/>
        </w:rPr>
      </w:pPr>
    </w:p>
    <w:p w14:paraId="7E1712D1" w14:textId="04A3F21F" w:rsidR="00B541DB" w:rsidRPr="00C24DC0" w:rsidRDefault="00B541DB" w:rsidP="00C223CD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PREBERACÍ</w:t>
      </w:r>
      <w:r w:rsidR="00EB613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PROTOKOL</w:t>
      </w:r>
      <w:r w:rsidR="00EB613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 xml:space="preserve"> </w:t>
      </w:r>
    </w:p>
    <w:p w14:paraId="5639CFC4" w14:textId="77777777" w:rsidR="008370A4" w:rsidRPr="00C24DC0" w:rsidRDefault="008370A4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02E46527" w14:textId="77777777" w:rsidR="0062582A" w:rsidRPr="00C24DC0" w:rsidRDefault="0062582A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</w:pPr>
    </w:p>
    <w:p w14:paraId="0F093F92" w14:textId="77777777" w:rsidR="008370A4" w:rsidRPr="00C24DC0" w:rsidRDefault="0062582A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</w:pPr>
      <w:r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Prenajímateľ</w:t>
      </w:r>
      <w:r w:rsidR="00252C02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:</w:t>
      </w:r>
    </w:p>
    <w:p w14:paraId="70D87292" w14:textId="77777777" w:rsidR="006C503D" w:rsidRPr="00C24DC0" w:rsidRDefault="006C503D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3AB0342A" w14:textId="1F4F663D" w:rsidR="00731DA9" w:rsidRPr="00C24DC0" w:rsidRDefault="00660667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Obchodné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meno</w:t>
      </w:r>
      <w:r w:rsidR="00731DA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: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731DA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Dopravný</w:t>
      </w:r>
      <w:r w:rsidR="00EB613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 xml:space="preserve"> </w:t>
      </w:r>
      <w:r w:rsidR="00731DA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podnik</w:t>
      </w:r>
      <w:r w:rsidR="00EB613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 xml:space="preserve"> </w:t>
      </w:r>
      <w:r w:rsidR="00731DA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Bratislava,</w:t>
      </w:r>
      <w:r w:rsidR="00EB613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 xml:space="preserve"> </w:t>
      </w:r>
      <w:r w:rsidR="00731DA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akciová</w:t>
      </w:r>
      <w:r w:rsidR="00EB613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 xml:space="preserve"> </w:t>
      </w:r>
      <w:r w:rsidR="00731DA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spoločnosť</w:t>
      </w:r>
    </w:p>
    <w:p w14:paraId="14CE031B" w14:textId="7AFC3C83" w:rsidR="00731DA9" w:rsidRPr="00C24DC0" w:rsidRDefault="00731DA9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Sídlo: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  <w:t>Olejkárska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1,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814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52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Bratislava</w:t>
      </w:r>
    </w:p>
    <w:p w14:paraId="3E59E01A" w14:textId="659CCE0A" w:rsidR="00731DA9" w:rsidRPr="00C24DC0" w:rsidRDefault="00731DA9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IČO: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  <w:t>00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492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736</w:t>
      </w:r>
    </w:p>
    <w:p w14:paraId="18F70F41" w14:textId="04B2AE0B" w:rsidR="00731DA9" w:rsidRPr="00C24DC0" w:rsidRDefault="00731DA9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Zapísaný: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  <w:t>v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Obchodnom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registri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Okresného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súdu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Bratislava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I,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oddiel: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Sa,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vložka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číslo: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607/B</w:t>
      </w:r>
    </w:p>
    <w:p w14:paraId="5910E0DE" w14:textId="77777777" w:rsidR="00731DA9" w:rsidRPr="00C24DC0" w:rsidRDefault="00731DA9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778F7D96" w14:textId="0C79276A" w:rsidR="00802ED6" w:rsidRPr="00C24DC0" w:rsidRDefault="00731DA9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Osoba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poverená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0E696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odovzdaním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0E2C9F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Predmetu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0E2C9F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nájmu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: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</w:p>
    <w:p w14:paraId="56D1D4A2" w14:textId="77777777" w:rsidR="0062582A" w:rsidRPr="00C24DC0" w:rsidRDefault="0062582A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4AD72F7B" w14:textId="77777777" w:rsidR="00731DA9" w:rsidRPr="00C24DC0" w:rsidRDefault="00EE0D76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............................</w:t>
      </w:r>
      <w:r w:rsidR="00802ED6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.</w:t>
      </w:r>
      <w:r w:rsidR="00731DA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........................................................................................</w:t>
      </w:r>
    </w:p>
    <w:p w14:paraId="3C45595A" w14:textId="77777777" w:rsidR="00B541DB" w:rsidRPr="00C24DC0" w:rsidRDefault="00B541DB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</w:pPr>
    </w:p>
    <w:p w14:paraId="4B81991A" w14:textId="77777777" w:rsidR="008370A4" w:rsidRPr="00C24DC0" w:rsidRDefault="008370A4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a</w:t>
      </w:r>
    </w:p>
    <w:p w14:paraId="45DB5841" w14:textId="77777777" w:rsidR="00EE0D76" w:rsidRPr="00C24DC0" w:rsidRDefault="00EE0D76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</w:pPr>
    </w:p>
    <w:p w14:paraId="0AD59F57" w14:textId="77777777" w:rsidR="00EE0D76" w:rsidRPr="00C24DC0" w:rsidRDefault="0062582A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N</w:t>
      </w:r>
      <w:r w:rsidR="00B53CA9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ájomca</w:t>
      </w:r>
      <w:r w:rsidR="00EE0D76"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:</w:t>
      </w:r>
    </w:p>
    <w:p w14:paraId="404E8B65" w14:textId="77777777" w:rsidR="006C503D" w:rsidRPr="00C24DC0" w:rsidRDefault="006C503D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204683C6" w14:textId="0300C1BE" w:rsidR="00731DA9" w:rsidRPr="00C24DC0" w:rsidRDefault="00660667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Obchodné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meno</w:t>
      </w:r>
      <w:r w:rsidR="00731DA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: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731DA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731DA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731DA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</w:p>
    <w:p w14:paraId="4C3A13DA" w14:textId="77777777" w:rsidR="00731DA9" w:rsidRPr="00C24DC0" w:rsidRDefault="00731DA9" w:rsidP="00C223CD">
      <w:pPr>
        <w:keepNext/>
        <w:keepLines/>
        <w:spacing w:after="0" w:line="240" w:lineRule="auto"/>
        <w:jc w:val="both"/>
        <w:rPr>
          <w:rFonts w:ascii="Garamond" w:hAnsi="Garamond" w:cstheme="minorHAnsi"/>
          <w:sz w:val="20"/>
          <w:szCs w:val="20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Sídlo: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</w:p>
    <w:p w14:paraId="6B1872A0" w14:textId="77777777" w:rsidR="00731DA9" w:rsidRPr="00C24DC0" w:rsidRDefault="00731DA9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IČO: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</w:p>
    <w:p w14:paraId="23F25B90" w14:textId="77777777" w:rsidR="00731DA9" w:rsidRPr="00C24DC0" w:rsidRDefault="00731DA9" w:rsidP="00C223CD">
      <w:pPr>
        <w:keepNext/>
        <w:keepLines/>
        <w:spacing w:after="0" w:line="240" w:lineRule="auto"/>
        <w:ind w:left="2124" w:hanging="2124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Zapísaný: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</w:p>
    <w:p w14:paraId="23AF6B78" w14:textId="77777777" w:rsidR="0062582A" w:rsidRPr="00C24DC0" w:rsidRDefault="0062582A" w:rsidP="00C223CD">
      <w:pPr>
        <w:keepNext/>
        <w:keepLines/>
        <w:spacing w:after="0" w:line="240" w:lineRule="auto"/>
        <w:ind w:left="2124" w:hanging="2124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1BBAB15D" w14:textId="13ACA3D9" w:rsidR="00802ED6" w:rsidRPr="00C24DC0" w:rsidRDefault="00731DA9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Osoba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poverená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 </w:t>
      </w:r>
      <w:r w:rsidR="000E696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prevzatím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0E2C9F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Predmetu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0E2C9F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podnájmu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:</w:t>
      </w:r>
    </w:p>
    <w:p w14:paraId="6432FD4C" w14:textId="77777777" w:rsidR="0062582A" w:rsidRPr="00C24DC0" w:rsidRDefault="0062582A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132C3583" w14:textId="77777777" w:rsidR="00731DA9" w:rsidRPr="00C24DC0" w:rsidRDefault="00EE0D76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............................</w:t>
      </w:r>
      <w:r w:rsidR="00731DA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.......................................................................................</w:t>
      </w:r>
    </w:p>
    <w:p w14:paraId="220DA175" w14:textId="77777777" w:rsidR="00D86A0D" w:rsidRPr="00C24DC0" w:rsidRDefault="00D86A0D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7FF7C830" w14:textId="3294025C" w:rsidR="00B541DB" w:rsidRPr="00C24DC0" w:rsidRDefault="00B541DB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uzatvorili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dňa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...............................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</w:t>
      </w:r>
      <w:r w:rsidR="008A7918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mluvu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nájme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nebytových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priestorov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(ďalej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len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„</w:t>
      </w:r>
      <w:r w:rsidRPr="00C24DC0">
        <w:rPr>
          <w:rFonts w:ascii="Garamond" w:eastAsia="Times New Roman" w:hAnsi="Garamond" w:cs="Times New Roman"/>
          <w:b/>
          <w:noProof/>
          <w:sz w:val="20"/>
          <w:szCs w:val="20"/>
          <w:lang w:eastAsia="sk-SK"/>
        </w:rPr>
        <w:t>Zmluva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“).</w:t>
      </w:r>
    </w:p>
    <w:p w14:paraId="5FC7CC9A" w14:textId="77777777" w:rsidR="00B541DB" w:rsidRPr="00C24DC0" w:rsidRDefault="00B541DB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0F0110D5" w14:textId="3B4132B2" w:rsidR="000E1404" w:rsidRPr="00C24DC0" w:rsidRDefault="000E1404" w:rsidP="00C223CD">
      <w:pPr>
        <w:keepNext/>
        <w:keepLines/>
        <w:spacing w:after="0" w:line="240" w:lineRule="auto"/>
        <w:jc w:val="both"/>
        <w:rPr>
          <w:rFonts w:ascii="Garamond" w:eastAsia="Times New Roman" w:hAnsi="Garamond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Pojmy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s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veľkým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začiatočným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písmeno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m,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ktoré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sú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definované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v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Zmluve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nie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sú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výslovne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definované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v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tomto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preberacom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protokole,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majú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v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tomto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preberacom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protokole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ten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istý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význam.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</w:p>
    <w:p w14:paraId="36EF6989" w14:textId="77777777" w:rsidR="000E1404" w:rsidRPr="00C24DC0" w:rsidRDefault="000E1404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19B0826A" w14:textId="0F651AF4" w:rsidR="000E1404" w:rsidRPr="00C24DC0" w:rsidRDefault="0062582A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Prenajímateľ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B541D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odovzdáva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N</w:t>
      </w:r>
      <w:r w:rsidR="005D2DEB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ájomcovi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802ED6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Predmet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802ED6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nájmu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802ED6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v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D53C1D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zmysle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D53C1D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Zmluvy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0E140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ako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0E140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protiplnenie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0E140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k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0E140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záväzku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N</w:t>
      </w:r>
      <w:r w:rsidR="00C34433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ájomcu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0E140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zaplatiť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Prenajímateľovi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D86A0D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odplatu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D86A0D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v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D86A0D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zmysle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D86A0D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Zmluvy</w:t>
      </w:r>
      <w:r w:rsidR="000E140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.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</w:p>
    <w:p w14:paraId="2387E797" w14:textId="77777777" w:rsidR="00D53C1D" w:rsidRPr="00C24DC0" w:rsidRDefault="00D53C1D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2FCC3F7B" w14:textId="1D3030FF" w:rsidR="00D53C1D" w:rsidRPr="00C24DC0" w:rsidRDefault="00D53C1D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Počet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odovzdavných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kľúčov: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D86A0D" w:rsidRPr="00C24DC0">
        <w:rPr>
          <w:rFonts w:ascii="Garamond" w:hAnsi="Garamond"/>
          <w:sz w:val="20"/>
          <w:szCs w:val="20"/>
        </w:rPr>
        <w:t>......................</w:t>
      </w:r>
    </w:p>
    <w:p w14:paraId="49AC314B" w14:textId="77777777" w:rsidR="00D53C1D" w:rsidRPr="00C24DC0" w:rsidRDefault="00D53C1D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6DEBDB64" w14:textId="4D64AF25" w:rsidR="00D53C1D" w:rsidRPr="00C24DC0" w:rsidRDefault="00D53C1D" w:rsidP="00C223C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24DC0">
        <w:rPr>
          <w:rFonts w:ascii="Garamond" w:hAnsi="Garamond"/>
          <w:sz w:val="20"/>
          <w:szCs w:val="20"/>
        </w:rPr>
        <w:t>Popis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="006C28B7" w:rsidRPr="00C24DC0">
        <w:rPr>
          <w:rFonts w:ascii="Garamond" w:hAnsi="Garamond"/>
          <w:sz w:val="20"/>
          <w:szCs w:val="20"/>
        </w:rPr>
        <w:t>Predmetu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="006C28B7" w:rsidRPr="00C24DC0">
        <w:rPr>
          <w:rFonts w:ascii="Garamond" w:hAnsi="Garamond"/>
          <w:sz w:val="20"/>
          <w:szCs w:val="20"/>
        </w:rPr>
        <w:t>nájmu</w:t>
      </w:r>
      <w:r w:rsidR="00802ED6" w:rsidRPr="00C24DC0">
        <w:rPr>
          <w:rFonts w:ascii="Garamond" w:hAnsi="Garamond"/>
          <w:sz w:val="20"/>
          <w:szCs w:val="20"/>
        </w:rPr>
        <w:t>:</w:t>
      </w:r>
    </w:p>
    <w:p w14:paraId="0C4C80AB" w14:textId="77777777" w:rsidR="00D53C1D" w:rsidRPr="00C24DC0" w:rsidRDefault="00D53C1D" w:rsidP="00C223C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24DC0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DF0E4FA" w14:textId="0C98B2B3" w:rsidR="00D53C1D" w:rsidRPr="00C24DC0" w:rsidRDefault="00D53C1D" w:rsidP="00C223C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24DC0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Pr="00C24DC0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Pr="00C24DC0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Pr="00C24DC0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</w:p>
    <w:p w14:paraId="4D8D4840" w14:textId="77777777" w:rsidR="00D53C1D" w:rsidRPr="00C24DC0" w:rsidRDefault="00D53C1D" w:rsidP="00C223C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0199BC9" w14:textId="74DAB037" w:rsidR="00D53C1D" w:rsidRPr="00C24DC0" w:rsidRDefault="008370A4" w:rsidP="00C223CD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24DC0">
        <w:rPr>
          <w:rFonts w:ascii="Garamond" w:hAnsi="Garamond"/>
          <w:sz w:val="20"/>
          <w:szCs w:val="20"/>
        </w:rPr>
        <w:t>Poznámky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Pr="00C24DC0">
        <w:rPr>
          <w:rFonts w:ascii="Garamond" w:hAnsi="Garamond"/>
          <w:sz w:val="20"/>
          <w:szCs w:val="20"/>
        </w:rPr>
        <w:t>k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Pr="00C24DC0">
        <w:rPr>
          <w:rFonts w:ascii="Garamond" w:hAnsi="Garamond"/>
          <w:sz w:val="20"/>
          <w:szCs w:val="20"/>
        </w:rPr>
        <w:t>stavu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="006C28B7" w:rsidRPr="00C24DC0">
        <w:rPr>
          <w:rFonts w:ascii="Garamond" w:hAnsi="Garamond"/>
          <w:sz w:val="20"/>
          <w:szCs w:val="20"/>
        </w:rPr>
        <w:t>Predmetu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="006C28B7" w:rsidRPr="00C24DC0">
        <w:rPr>
          <w:rFonts w:ascii="Garamond" w:hAnsi="Garamond"/>
          <w:sz w:val="20"/>
          <w:szCs w:val="20"/>
        </w:rPr>
        <w:t>nájmu</w:t>
      </w:r>
      <w:r w:rsidR="00802ED6" w:rsidRPr="00C24DC0">
        <w:rPr>
          <w:rFonts w:ascii="Garamond" w:hAnsi="Garamond"/>
          <w:sz w:val="20"/>
          <w:szCs w:val="20"/>
        </w:rPr>
        <w:t>:</w:t>
      </w:r>
    </w:p>
    <w:p w14:paraId="317A545F" w14:textId="1B76FDEC" w:rsidR="000E1404" w:rsidRPr="00C24DC0" w:rsidRDefault="00D53C1D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Pr="00C24DC0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Pr="00C24DC0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Pr="00C24DC0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Pr="00C24DC0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</w:p>
    <w:p w14:paraId="3D039EFF" w14:textId="77777777" w:rsidR="008A7918" w:rsidRPr="00C24DC0" w:rsidRDefault="008A7918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4EF77859" w14:textId="6FBD6C52" w:rsidR="00B541DB" w:rsidRPr="00C24DC0" w:rsidRDefault="00B541DB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V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Bratislave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dňa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="00802ED6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...............................</w:t>
      </w:r>
      <w:r w:rsidR="009971F7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9971F7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9971F7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802ED6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4E1D63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V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4E1D63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Bratislave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4E1D63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dňa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EB6139" w:rsidRPr="00C24DC0">
        <w:rPr>
          <w:rFonts w:ascii="Garamond" w:hAnsi="Garamond"/>
          <w:sz w:val="20"/>
          <w:szCs w:val="20"/>
        </w:rPr>
        <w:t xml:space="preserve"> </w:t>
      </w:r>
      <w:r w:rsidR="00802ED6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...............................</w:t>
      </w:r>
    </w:p>
    <w:p w14:paraId="06D0D4C3" w14:textId="77777777" w:rsidR="008A7918" w:rsidRPr="00C24DC0" w:rsidRDefault="008A7918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</w:p>
    <w:p w14:paraId="147EFBEF" w14:textId="5A5F0DF3" w:rsidR="0062617F" w:rsidRPr="00C24DC0" w:rsidRDefault="00B541DB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sz w:val="20"/>
          <w:szCs w:val="20"/>
          <w:lang w:eastAsia="sk-SK"/>
        </w:rPr>
      </w:pPr>
      <w:r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Za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234F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Prenajímateľa</w:t>
      </w:r>
      <w:r w:rsidR="00D53C1D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:</w:t>
      </w:r>
      <w:r w:rsidR="008370A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8370A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8370A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8370A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8370A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</w:r>
      <w:r w:rsidR="008370A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ab/>
        <w:t>Za</w:t>
      </w:r>
      <w:r w:rsidR="00EB61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 xml:space="preserve"> </w:t>
      </w:r>
      <w:r w:rsidR="00234F39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N</w:t>
      </w:r>
      <w:r w:rsidR="008370A4" w:rsidRPr="00C24DC0">
        <w:rPr>
          <w:rFonts w:ascii="Garamond" w:eastAsia="Times New Roman" w:hAnsi="Garamond" w:cs="Times New Roman"/>
          <w:noProof/>
          <w:sz w:val="20"/>
          <w:szCs w:val="20"/>
          <w:lang w:eastAsia="sk-SK"/>
        </w:rPr>
        <w:t>ájomcu:</w:t>
      </w:r>
    </w:p>
    <w:p w14:paraId="6693B10D" w14:textId="77777777" w:rsidR="0062617F" w:rsidRPr="008B038B" w:rsidRDefault="0062617F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lang w:eastAsia="sk-SK"/>
        </w:rPr>
      </w:pPr>
    </w:p>
    <w:p w14:paraId="4AFC2686" w14:textId="77777777" w:rsidR="0062617F" w:rsidRPr="008B038B" w:rsidRDefault="0062617F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lang w:eastAsia="sk-SK"/>
        </w:rPr>
      </w:pPr>
    </w:p>
    <w:p w14:paraId="465EC49C" w14:textId="77777777" w:rsidR="00CB7C7A" w:rsidRPr="008B038B" w:rsidRDefault="00CB7C7A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lang w:eastAsia="sk-SK"/>
        </w:rPr>
      </w:pPr>
    </w:p>
    <w:p w14:paraId="3CA97E06" w14:textId="77777777" w:rsidR="00892302" w:rsidRPr="008B038B" w:rsidRDefault="00892302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lang w:eastAsia="sk-SK"/>
        </w:rPr>
      </w:pPr>
    </w:p>
    <w:p w14:paraId="4D546E7E" w14:textId="6E34678C" w:rsidR="0062617F" w:rsidRPr="008B038B" w:rsidRDefault="0062617F" w:rsidP="00C223CD">
      <w:pPr>
        <w:keepNext/>
        <w:keepLines/>
        <w:spacing w:after="0" w:line="240" w:lineRule="auto"/>
        <w:rPr>
          <w:rFonts w:ascii="Garamond" w:eastAsia="Times New Roman" w:hAnsi="Garamond" w:cs="Times New Roman"/>
          <w:noProof/>
          <w:lang w:eastAsia="sk-SK"/>
        </w:rPr>
      </w:pPr>
      <w:r w:rsidRPr="008B038B">
        <w:rPr>
          <w:rFonts w:ascii="Garamond" w:eastAsia="Times New Roman" w:hAnsi="Garamond" w:cs="Times New Roman"/>
          <w:noProof/>
          <w:lang w:eastAsia="sk-SK"/>
        </w:rPr>
        <w:t>______________________</w:t>
      </w:r>
      <w:r w:rsidR="001F3D73" w:rsidRPr="008B038B">
        <w:rPr>
          <w:rFonts w:ascii="Garamond" w:eastAsia="Times New Roman" w:hAnsi="Garamond" w:cs="Times New Roman"/>
          <w:noProof/>
          <w:lang w:eastAsia="sk-SK"/>
        </w:rPr>
        <w:t>___________________</w:t>
      </w:r>
      <w:r w:rsidR="001F3D73" w:rsidRPr="008B038B">
        <w:rPr>
          <w:rFonts w:ascii="Garamond" w:eastAsia="Times New Roman" w:hAnsi="Garamond" w:cs="Times New Roman"/>
          <w:noProof/>
          <w:lang w:eastAsia="sk-SK"/>
        </w:rPr>
        <w:tab/>
      </w:r>
      <w:r w:rsidR="008370A4" w:rsidRPr="008B038B">
        <w:rPr>
          <w:rFonts w:ascii="Garamond" w:eastAsia="Times New Roman" w:hAnsi="Garamond" w:cs="Times New Roman"/>
          <w:noProof/>
          <w:lang w:eastAsia="sk-SK"/>
        </w:rPr>
        <w:t>_________________________________________</w:t>
      </w:r>
    </w:p>
    <w:p w14:paraId="3B1FA819" w14:textId="442779C4" w:rsidR="00D14B5F" w:rsidRPr="008B038B" w:rsidRDefault="008370A4" w:rsidP="00C223CD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</w:rPr>
      </w:pPr>
      <w:r w:rsidRPr="008B038B">
        <w:rPr>
          <w:rFonts w:ascii="Garamond" w:eastAsia="Times New Roman" w:hAnsi="Garamond" w:cs="Times New Roman"/>
          <w:b/>
          <w:lang w:eastAsia="cs-CZ"/>
        </w:rPr>
        <w:t>Dopravný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b/>
          <w:lang w:eastAsia="cs-CZ"/>
        </w:rPr>
        <w:t>podnik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b/>
          <w:lang w:eastAsia="cs-CZ"/>
        </w:rPr>
        <w:t>Bratislava,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b/>
          <w:lang w:eastAsia="cs-CZ"/>
        </w:rPr>
        <w:t>akciová</w:t>
      </w:r>
      <w:r w:rsidR="00EB6139" w:rsidRPr="008B038B">
        <w:rPr>
          <w:rFonts w:ascii="Garamond" w:eastAsia="Times New Roman" w:hAnsi="Garamond" w:cs="Times New Roman"/>
          <w:b/>
          <w:lang w:eastAsia="cs-CZ"/>
        </w:rPr>
        <w:t xml:space="preserve"> </w:t>
      </w:r>
      <w:r w:rsidRPr="008B038B">
        <w:rPr>
          <w:rFonts w:ascii="Garamond" w:eastAsia="Times New Roman" w:hAnsi="Garamond" w:cs="Times New Roman"/>
          <w:b/>
          <w:lang w:eastAsia="cs-CZ"/>
        </w:rPr>
        <w:t>spoločnosť</w:t>
      </w:r>
      <w:r w:rsidR="00656114" w:rsidRPr="008B038B">
        <w:rPr>
          <w:rFonts w:ascii="Garamond" w:eastAsia="Times New Roman" w:hAnsi="Garamond" w:cs="Times New Roman"/>
          <w:b/>
          <w:lang w:eastAsia="cs-CZ"/>
        </w:rPr>
        <w:tab/>
      </w:r>
      <w:r w:rsidR="00C24DC0" w:rsidRPr="00291528">
        <w:rPr>
          <w:rFonts w:ascii="Garamond" w:hAnsi="Garamond"/>
          <w:bCs/>
        </w:rPr>
        <w:t>[</w:t>
      </w:r>
      <w:r w:rsidR="00C24DC0" w:rsidRPr="00C24DC0">
        <w:rPr>
          <w:rFonts w:ascii="Garamond" w:hAnsi="Garamond"/>
          <w:bCs/>
          <w:highlight w:val="yellow"/>
        </w:rPr>
        <w:t>doplniť</w:t>
      </w:r>
      <w:r w:rsidR="00C24DC0" w:rsidRPr="00291528">
        <w:rPr>
          <w:rFonts w:ascii="Garamond" w:hAnsi="Garamond"/>
          <w:bCs/>
        </w:rPr>
        <w:t>]</w:t>
      </w:r>
    </w:p>
    <w:p w14:paraId="080C6208" w14:textId="7658E23C" w:rsidR="001379EF" w:rsidRPr="008B038B" w:rsidRDefault="001379EF" w:rsidP="00C223CD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Cs w:val="22"/>
        </w:rPr>
      </w:pPr>
      <w:r w:rsidRPr="008B038B">
        <w:rPr>
          <w:rFonts w:ascii="Garamond" w:hAnsi="Garamond"/>
          <w:color w:val="000000" w:themeColor="text1"/>
          <w:szCs w:val="22"/>
        </w:rPr>
        <w:lastRenderedPageBreak/>
        <w:t>PODPISY</w:t>
      </w:r>
      <w:r w:rsidR="00EB6139" w:rsidRPr="008B038B">
        <w:rPr>
          <w:rFonts w:ascii="Garamond" w:hAnsi="Garamond"/>
          <w:color w:val="000000" w:themeColor="text1"/>
          <w:szCs w:val="22"/>
        </w:rPr>
        <w:t xml:space="preserve"> </w:t>
      </w:r>
      <w:r w:rsidRPr="008B038B">
        <w:rPr>
          <w:rFonts w:ascii="Garamond" w:hAnsi="Garamond"/>
          <w:color w:val="000000" w:themeColor="text1"/>
          <w:szCs w:val="22"/>
        </w:rPr>
        <w:t>ZMLUVNÝCH</w:t>
      </w:r>
      <w:r w:rsidR="00EB6139" w:rsidRPr="008B038B">
        <w:rPr>
          <w:rFonts w:ascii="Garamond" w:hAnsi="Garamond"/>
          <w:color w:val="000000" w:themeColor="text1"/>
          <w:szCs w:val="22"/>
        </w:rPr>
        <w:t xml:space="preserve"> </w:t>
      </w:r>
      <w:r w:rsidRPr="008B038B">
        <w:rPr>
          <w:rFonts w:ascii="Garamond" w:hAnsi="Garamond"/>
          <w:color w:val="000000" w:themeColor="text1"/>
          <w:szCs w:val="22"/>
        </w:rPr>
        <w:t>STRÁN</w:t>
      </w:r>
    </w:p>
    <w:p w14:paraId="5E1991EA" w14:textId="77777777" w:rsidR="001379EF" w:rsidRPr="008B038B" w:rsidRDefault="001379EF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15FFA304" w14:textId="77777777" w:rsidR="00230FF6" w:rsidRPr="008B038B" w:rsidRDefault="00230FF6" w:rsidP="00C223CD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</w:rPr>
      </w:pPr>
    </w:p>
    <w:p w14:paraId="65A8C7A2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</w:rPr>
      </w:pPr>
      <w:r w:rsidRPr="00B42807">
        <w:rPr>
          <w:rStyle w:val="ra"/>
          <w:rFonts w:ascii="Garamond" w:hAnsi="Garamond"/>
          <w:color w:val="000000" w:themeColor="text1"/>
        </w:rPr>
        <w:t>V Bratislave dňa ______________</w:t>
      </w:r>
    </w:p>
    <w:p w14:paraId="16FF8D1D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b/>
          <w:color w:val="000000" w:themeColor="text1"/>
        </w:rPr>
      </w:pPr>
    </w:p>
    <w:p w14:paraId="64D53D4B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Fonts w:ascii="Garamond" w:hAnsi="Garamond"/>
          <w:b/>
          <w:color w:val="000000" w:themeColor="text1"/>
        </w:rPr>
      </w:pPr>
      <w:r w:rsidRPr="00B42807">
        <w:rPr>
          <w:rStyle w:val="ra"/>
          <w:rFonts w:ascii="Garamond" w:hAnsi="Garamond"/>
          <w:b/>
          <w:color w:val="000000" w:themeColor="text1"/>
        </w:rPr>
        <w:t>Dopravný podnik Bratislava, akciová spoločnosť</w:t>
      </w:r>
    </w:p>
    <w:p w14:paraId="639D4315" w14:textId="77777777" w:rsidR="00C24DC0" w:rsidRPr="00B42807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2323587E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</w:rPr>
      </w:pPr>
    </w:p>
    <w:p w14:paraId="1E06A7C7" w14:textId="77777777" w:rsidR="00C24DC0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05F3425" w14:textId="77777777" w:rsidR="00C24DC0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5F60216B" w14:textId="77777777" w:rsidR="00C24DC0" w:rsidRPr="00B42807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5EEE5A3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</w:rPr>
      </w:pPr>
    </w:p>
    <w:p w14:paraId="38EC3EF6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</w:rPr>
      </w:pPr>
      <w:r w:rsidRPr="00B42807">
        <w:rPr>
          <w:rFonts w:ascii="Garamond" w:hAnsi="Garamond"/>
          <w:color w:val="000000" w:themeColor="text1"/>
        </w:rPr>
        <w:t>Meno:</w:t>
      </w:r>
      <w:r w:rsidRPr="00B42807">
        <w:rPr>
          <w:rFonts w:ascii="Garamond" w:hAnsi="Garamond"/>
          <w:color w:val="000000" w:themeColor="text1"/>
        </w:rPr>
        <w:tab/>
      </w:r>
      <w:r w:rsidRPr="00B42807">
        <w:rPr>
          <w:rFonts w:ascii="Garamond" w:hAnsi="Garamond"/>
          <w:color w:val="000000" w:themeColor="text1"/>
        </w:rPr>
        <w:tab/>
        <w:t>Ing. Martin Rybanský</w:t>
      </w:r>
    </w:p>
    <w:p w14:paraId="5A38254E" w14:textId="77777777" w:rsidR="00C24DC0" w:rsidRPr="00B42807" w:rsidRDefault="00C24DC0" w:rsidP="00C223CD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Cs w:val="22"/>
        </w:rPr>
      </w:pPr>
      <w:r w:rsidRPr="00B42807">
        <w:rPr>
          <w:rFonts w:ascii="Garamond" w:hAnsi="Garamond"/>
          <w:color w:val="000000" w:themeColor="text1"/>
          <w:szCs w:val="22"/>
        </w:rPr>
        <w:t>Funkcia:</w:t>
      </w:r>
      <w:r w:rsidRPr="00B42807">
        <w:rPr>
          <w:rFonts w:ascii="Garamond" w:hAnsi="Garamond"/>
          <w:color w:val="000000" w:themeColor="text1"/>
          <w:szCs w:val="22"/>
        </w:rPr>
        <w:tab/>
        <w:t xml:space="preserve">predseda predstavenstva </w:t>
      </w:r>
    </w:p>
    <w:p w14:paraId="36FBF52E" w14:textId="77777777" w:rsidR="00C24DC0" w:rsidRPr="00B42807" w:rsidRDefault="00C24DC0" w:rsidP="00C223CD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Cs w:val="22"/>
        </w:rPr>
      </w:pPr>
    </w:p>
    <w:p w14:paraId="7AF9C95D" w14:textId="77777777" w:rsidR="00C24DC0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5BAEE4F4" w14:textId="77777777" w:rsidR="00C24DC0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5F923B55" w14:textId="77777777" w:rsidR="00C24DC0" w:rsidRPr="00B42807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7FB0BCA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</w:rPr>
      </w:pPr>
    </w:p>
    <w:p w14:paraId="45000B0A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</w:rPr>
      </w:pPr>
      <w:r w:rsidRPr="00B42807">
        <w:rPr>
          <w:rFonts w:ascii="Garamond" w:hAnsi="Garamond"/>
          <w:color w:val="000000" w:themeColor="text1"/>
        </w:rPr>
        <w:t>Meno:</w:t>
      </w:r>
      <w:r w:rsidRPr="00B42807">
        <w:rPr>
          <w:rFonts w:ascii="Garamond" w:hAnsi="Garamond"/>
          <w:color w:val="000000" w:themeColor="text1"/>
        </w:rPr>
        <w:tab/>
      </w:r>
      <w:r w:rsidRPr="00B42807">
        <w:rPr>
          <w:rFonts w:ascii="Garamond" w:hAnsi="Garamond"/>
          <w:color w:val="000000" w:themeColor="text1"/>
        </w:rPr>
        <w:tab/>
      </w:r>
      <w:r w:rsidRPr="00B42807">
        <w:rPr>
          <w:rFonts w:ascii="Garamond" w:eastAsia="Times New Roman" w:hAnsi="Garamond"/>
        </w:rPr>
        <w:t xml:space="preserve">Ing. </w:t>
      </w:r>
      <w:r>
        <w:rPr>
          <w:rFonts w:ascii="Garamond" w:eastAsia="Times New Roman" w:hAnsi="Garamond"/>
        </w:rPr>
        <w:t>Michal Halomi</w:t>
      </w:r>
    </w:p>
    <w:p w14:paraId="2DB4637D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</w:rPr>
      </w:pPr>
      <w:r w:rsidRPr="00B42807">
        <w:rPr>
          <w:rFonts w:ascii="Garamond" w:hAnsi="Garamond"/>
          <w:color w:val="000000" w:themeColor="text1"/>
        </w:rPr>
        <w:t>Funkcia:</w:t>
      </w:r>
      <w:r w:rsidRPr="00B42807">
        <w:rPr>
          <w:rFonts w:ascii="Garamond" w:hAnsi="Garamond"/>
          <w:color w:val="000000" w:themeColor="text1"/>
        </w:rPr>
        <w:tab/>
        <w:t>člen predstavenstva – C</w:t>
      </w:r>
      <w:r>
        <w:rPr>
          <w:rFonts w:ascii="Garamond" w:hAnsi="Garamond"/>
          <w:color w:val="000000" w:themeColor="text1"/>
        </w:rPr>
        <w:t>I</w:t>
      </w:r>
      <w:r w:rsidRPr="00B42807">
        <w:rPr>
          <w:rFonts w:ascii="Garamond" w:hAnsi="Garamond"/>
          <w:color w:val="000000" w:themeColor="text1"/>
        </w:rPr>
        <w:t>O</w:t>
      </w:r>
    </w:p>
    <w:p w14:paraId="7C59789D" w14:textId="77777777" w:rsidR="00C24DC0" w:rsidRPr="00B42807" w:rsidRDefault="00C24DC0" w:rsidP="00C223CD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Cs w:val="22"/>
        </w:rPr>
      </w:pPr>
    </w:p>
    <w:p w14:paraId="0F7526CF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b/>
          <w:color w:val="000000" w:themeColor="text1"/>
        </w:rPr>
      </w:pPr>
    </w:p>
    <w:p w14:paraId="1C5E8BC6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</w:rPr>
      </w:pPr>
    </w:p>
    <w:p w14:paraId="7224E3B9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</w:rPr>
      </w:pPr>
    </w:p>
    <w:p w14:paraId="0C412446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</w:rPr>
      </w:pPr>
      <w:r w:rsidRPr="00B42807">
        <w:rPr>
          <w:rStyle w:val="ra"/>
          <w:rFonts w:ascii="Garamond" w:hAnsi="Garamond"/>
          <w:color w:val="000000" w:themeColor="text1"/>
        </w:rPr>
        <w:t xml:space="preserve">V </w:t>
      </w:r>
      <w:r w:rsidRPr="00B42807">
        <w:rPr>
          <w:rFonts w:ascii="Garamond" w:eastAsia="Times New Roman" w:hAnsi="Garamond" w:cs="Arial"/>
        </w:rPr>
        <w:t>[</w:t>
      </w:r>
      <w:r w:rsidRPr="00B42807">
        <w:rPr>
          <w:rFonts w:ascii="Garamond" w:eastAsia="Times New Roman" w:hAnsi="Garamond" w:cs="Arial"/>
          <w:highlight w:val="yellow"/>
        </w:rPr>
        <w:t>doplniť</w:t>
      </w:r>
      <w:r w:rsidRPr="00B42807">
        <w:rPr>
          <w:rFonts w:ascii="Garamond" w:eastAsia="Times New Roman" w:hAnsi="Garamond" w:cs="Arial"/>
        </w:rPr>
        <w:t>]</w:t>
      </w:r>
      <w:r w:rsidRPr="00B42807">
        <w:rPr>
          <w:rStyle w:val="ra"/>
          <w:rFonts w:ascii="Garamond" w:hAnsi="Garamond"/>
          <w:color w:val="000000" w:themeColor="text1"/>
        </w:rPr>
        <w:t xml:space="preserve"> dňa _________________</w:t>
      </w:r>
    </w:p>
    <w:p w14:paraId="3A1952D8" w14:textId="77777777" w:rsidR="00C24DC0" w:rsidRPr="00B42807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 w:cs="Arial"/>
        </w:rPr>
      </w:pPr>
    </w:p>
    <w:p w14:paraId="788BF1E5" w14:textId="77777777" w:rsidR="00C24DC0" w:rsidRPr="00B42807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  <w:r w:rsidRPr="00B42807">
        <w:rPr>
          <w:rFonts w:ascii="Garamond" w:eastAsia="Times New Roman" w:hAnsi="Garamond" w:cs="Arial"/>
        </w:rPr>
        <w:t>[</w:t>
      </w:r>
      <w:r w:rsidRPr="00B42807">
        <w:rPr>
          <w:rFonts w:ascii="Garamond" w:eastAsia="Times New Roman" w:hAnsi="Garamond" w:cs="Arial"/>
          <w:b/>
          <w:highlight w:val="yellow"/>
        </w:rPr>
        <w:t>doplniť</w:t>
      </w:r>
      <w:r w:rsidRPr="00B42807">
        <w:rPr>
          <w:rFonts w:ascii="Garamond" w:eastAsia="Times New Roman" w:hAnsi="Garamond" w:cs="Arial"/>
        </w:rPr>
        <w:t>]</w:t>
      </w:r>
    </w:p>
    <w:p w14:paraId="2BCBDEB2" w14:textId="77777777" w:rsidR="00C24DC0" w:rsidRPr="00B42807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472B19EC" w14:textId="77777777" w:rsidR="00C24DC0" w:rsidRPr="00B42807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5B8E429B" w14:textId="77777777" w:rsidR="00C24DC0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7B9E2645" w14:textId="77777777" w:rsidR="00C24DC0" w:rsidRPr="00B42807" w:rsidRDefault="00C24DC0" w:rsidP="00C223CD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7D2F2FD5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</w:p>
    <w:p w14:paraId="164AE782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</w:rPr>
      </w:pPr>
      <w:r w:rsidRPr="00B42807">
        <w:rPr>
          <w:rFonts w:ascii="Garamond" w:hAnsi="Garamond"/>
          <w:color w:val="000000" w:themeColor="text1"/>
        </w:rPr>
        <w:t>Meno:</w:t>
      </w:r>
      <w:r w:rsidRPr="00B42807">
        <w:rPr>
          <w:rFonts w:ascii="Garamond" w:hAnsi="Garamond"/>
          <w:color w:val="000000" w:themeColor="text1"/>
        </w:rPr>
        <w:tab/>
      </w:r>
      <w:r w:rsidRPr="00B42807">
        <w:rPr>
          <w:rFonts w:ascii="Garamond" w:eastAsia="Times New Roman" w:hAnsi="Garamond" w:cs="Arial"/>
        </w:rPr>
        <w:t>[</w:t>
      </w:r>
      <w:r w:rsidRPr="00B42807">
        <w:rPr>
          <w:rFonts w:ascii="Garamond" w:eastAsia="Times New Roman" w:hAnsi="Garamond" w:cs="Arial"/>
          <w:highlight w:val="yellow"/>
        </w:rPr>
        <w:t>doplniť</w:t>
      </w:r>
      <w:r w:rsidRPr="00B42807">
        <w:rPr>
          <w:rFonts w:ascii="Garamond" w:eastAsia="Times New Roman" w:hAnsi="Garamond" w:cs="Arial"/>
        </w:rPr>
        <w:t>]</w:t>
      </w:r>
    </w:p>
    <w:p w14:paraId="52A013B5" w14:textId="77777777" w:rsidR="00C24DC0" w:rsidRPr="00B42807" w:rsidRDefault="00C24DC0" w:rsidP="00C223CD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  <w:r w:rsidRPr="00B42807">
        <w:rPr>
          <w:rFonts w:ascii="Garamond" w:hAnsi="Garamond"/>
          <w:color w:val="000000" w:themeColor="text1"/>
        </w:rPr>
        <w:t>Funkcia:</w:t>
      </w:r>
      <w:r w:rsidRPr="00B42807">
        <w:rPr>
          <w:rFonts w:ascii="Garamond" w:hAnsi="Garamond"/>
          <w:color w:val="000000" w:themeColor="text1"/>
        </w:rPr>
        <w:tab/>
      </w:r>
      <w:r w:rsidRPr="00B42807">
        <w:rPr>
          <w:rFonts w:ascii="Garamond" w:eastAsia="Times New Roman" w:hAnsi="Garamond" w:cs="Arial"/>
        </w:rPr>
        <w:t>[</w:t>
      </w:r>
      <w:r w:rsidRPr="00B42807">
        <w:rPr>
          <w:rFonts w:ascii="Garamond" w:eastAsia="Times New Roman" w:hAnsi="Garamond" w:cs="Arial"/>
          <w:highlight w:val="yellow"/>
        </w:rPr>
        <w:t>doplniť</w:t>
      </w:r>
      <w:r w:rsidRPr="00B42807">
        <w:rPr>
          <w:rFonts w:ascii="Garamond" w:eastAsia="Times New Roman" w:hAnsi="Garamond" w:cs="Arial"/>
        </w:rPr>
        <w:t>]</w:t>
      </w:r>
    </w:p>
    <w:p w14:paraId="794C24FB" w14:textId="77777777" w:rsidR="00887186" w:rsidRPr="008B038B" w:rsidRDefault="00887186" w:rsidP="00C223CD">
      <w:pPr>
        <w:pStyle w:val="AODocTxt"/>
        <w:keepNext/>
        <w:keepLines/>
        <w:spacing w:before="0" w:line="240" w:lineRule="auto"/>
        <w:rPr>
          <w:rFonts w:ascii="Garamond" w:eastAsia="Times New Roman" w:hAnsi="Garamond"/>
        </w:rPr>
      </w:pPr>
    </w:p>
    <w:sectPr w:rsidR="00887186" w:rsidRPr="008B038B" w:rsidSect="00593BE1">
      <w:footerReference w:type="default" r:id="rId14"/>
      <w:pgSz w:w="11906" w:h="16838"/>
      <w:pgMar w:top="993" w:right="991" w:bottom="1276" w:left="993" w:header="708" w:footer="3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0C76" w14:textId="77777777" w:rsidR="0059534A" w:rsidRDefault="0059534A" w:rsidP="002F29F5">
      <w:pPr>
        <w:spacing w:after="0" w:line="240" w:lineRule="auto"/>
      </w:pPr>
      <w:r>
        <w:separator/>
      </w:r>
    </w:p>
  </w:endnote>
  <w:endnote w:type="continuationSeparator" w:id="0">
    <w:p w14:paraId="3B3507D0" w14:textId="77777777" w:rsidR="0059534A" w:rsidRDefault="0059534A" w:rsidP="002F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AC3A" w14:textId="77777777" w:rsidR="0059534A" w:rsidRPr="00DF5CC8" w:rsidRDefault="0059534A" w:rsidP="0066730A">
    <w:pPr>
      <w:pBdr>
        <w:top w:val="single" w:sz="4" w:space="1" w:color="auto"/>
      </w:pBdr>
      <w:tabs>
        <w:tab w:val="center" w:pos="4703"/>
        <w:tab w:val="left" w:pos="9072"/>
        <w:tab w:val="right" w:pos="9406"/>
      </w:tabs>
      <w:spacing w:after="0" w:line="240" w:lineRule="auto"/>
      <w:jc w:val="both"/>
      <w:rPr>
        <w:rFonts w:ascii="Garamond" w:eastAsia="Times New Roman" w:hAnsi="Garamond" w:cs="Times New Roman"/>
        <w:b/>
        <w:iCs/>
        <w:caps/>
        <w:sz w:val="16"/>
        <w:szCs w:val="16"/>
      </w:rPr>
    </w:pPr>
    <w:r>
      <w:rPr>
        <w:rFonts w:ascii="Garamond" w:eastAsia="Times New Roman" w:hAnsi="Garamond" w:cs="Times New Roman"/>
        <w:b/>
        <w:iCs/>
        <w:caps/>
        <w:sz w:val="16"/>
        <w:szCs w:val="16"/>
      </w:rPr>
      <w:t>ZMLUVA o nájme nebytových priestorov</w:t>
    </w:r>
    <w:r w:rsidRPr="002F29F5">
      <w:rPr>
        <w:rFonts w:ascii="Garamond" w:eastAsia="Times New Roman" w:hAnsi="Garamond" w:cs="Times New Roman"/>
        <w:b/>
        <w:iCs/>
        <w:sz w:val="16"/>
        <w:szCs w:val="16"/>
      </w:rPr>
      <w:tab/>
    </w:r>
    <w:r w:rsidRPr="002F29F5">
      <w:rPr>
        <w:rFonts w:ascii="Garamond" w:eastAsia="Times New Roman" w:hAnsi="Garamond" w:cs="Times New Roman"/>
        <w:b/>
        <w:iCs/>
        <w:sz w:val="16"/>
        <w:szCs w:val="16"/>
      </w:rPr>
      <w:tab/>
      <w:t xml:space="preserve">Strana </w:t>
    </w:r>
    <w:r w:rsidRPr="002F29F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2F29F5">
      <w:rPr>
        <w:rFonts w:ascii="Garamond" w:eastAsia="Times New Roman" w:hAnsi="Garamond" w:cs="Times New Roman"/>
        <w:b/>
        <w:iCs/>
        <w:sz w:val="16"/>
        <w:szCs w:val="16"/>
      </w:rPr>
      <w:instrText xml:space="preserve"> PAGE </w:instrText>
    </w:r>
    <w:r w:rsidRPr="002F29F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>
      <w:rPr>
        <w:rFonts w:ascii="Garamond" w:eastAsia="Times New Roman" w:hAnsi="Garamond" w:cs="Times New Roman"/>
        <w:b/>
        <w:iCs/>
        <w:noProof/>
        <w:sz w:val="16"/>
        <w:szCs w:val="16"/>
      </w:rPr>
      <w:t>5</w:t>
    </w:r>
    <w:r w:rsidRPr="002F29F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  <w:r w:rsidRPr="002F29F5">
      <w:rPr>
        <w:rFonts w:ascii="Garamond" w:eastAsia="Times New Roman" w:hAnsi="Garamond" w:cs="Times New Roman"/>
        <w:b/>
        <w:iCs/>
        <w:sz w:val="16"/>
        <w:szCs w:val="16"/>
      </w:rPr>
      <w:t>/</w:t>
    </w:r>
    <w:r w:rsidRPr="002F29F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2F29F5">
      <w:rPr>
        <w:rFonts w:ascii="Garamond" w:eastAsia="Times New Roman" w:hAnsi="Garamond" w:cs="Times New Roman"/>
        <w:b/>
        <w:iCs/>
        <w:sz w:val="16"/>
        <w:szCs w:val="16"/>
      </w:rPr>
      <w:instrText xml:space="preserve"> NUMPAGES </w:instrText>
    </w:r>
    <w:r w:rsidRPr="002F29F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>
      <w:rPr>
        <w:rFonts w:ascii="Garamond" w:eastAsia="Times New Roman" w:hAnsi="Garamond" w:cs="Times New Roman"/>
        <w:b/>
        <w:iCs/>
        <w:noProof/>
        <w:sz w:val="16"/>
        <w:szCs w:val="16"/>
      </w:rPr>
      <w:t>17</w:t>
    </w:r>
    <w:r w:rsidRPr="002F29F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</w:p>
  <w:p w14:paraId="0D7AE6D8" w14:textId="77777777" w:rsidR="0059534A" w:rsidRDefault="005953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B3FA" w14:textId="77777777" w:rsidR="0059534A" w:rsidRDefault="0059534A" w:rsidP="002F29F5">
      <w:pPr>
        <w:spacing w:after="0" w:line="240" w:lineRule="auto"/>
      </w:pPr>
      <w:r>
        <w:separator/>
      </w:r>
    </w:p>
  </w:footnote>
  <w:footnote w:type="continuationSeparator" w:id="0">
    <w:p w14:paraId="47ABC741" w14:textId="77777777" w:rsidR="0059534A" w:rsidRDefault="0059534A" w:rsidP="002F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B77"/>
    <w:multiLevelType w:val="hybridMultilevel"/>
    <w:tmpl w:val="6EBCA7F4"/>
    <w:lvl w:ilvl="0" w:tplc="07E645FE">
      <w:start w:val="1"/>
      <w:numFmt w:val="decimal"/>
      <w:lvlText w:val="8.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84C99"/>
    <w:multiLevelType w:val="hybridMultilevel"/>
    <w:tmpl w:val="84D44632"/>
    <w:lvl w:ilvl="0" w:tplc="72245B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48B2"/>
    <w:multiLevelType w:val="multilevel"/>
    <w:tmpl w:val="767834B4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D5CAE"/>
    <w:multiLevelType w:val="hybridMultilevel"/>
    <w:tmpl w:val="8BEA26F6"/>
    <w:lvl w:ilvl="0" w:tplc="BCBC1D0C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6092E"/>
    <w:multiLevelType w:val="hybridMultilevel"/>
    <w:tmpl w:val="2D2A19D8"/>
    <w:lvl w:ilvl="0" w:tplc="423078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1E3428C"/>
    <w:multiLevelType w:val="hybridMultilevel"/>
    <w:tmpl w:val="1B70E290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61660A"/>
    <w:multiLevelType w:val="hybridMultilevel"/>
    <w:tmpl w:val="A4E680CE"/>
    <w:lvl w:ilvl="0" w:tplc="398C3278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DA70B8"/>
    <w:multiLevelType w:val="hybridMultilevel"/>
    <w:tmpl w:val="B9A6C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2B1F"/>
    <w:multiLevelType w:val="hybridMultilevel"/>
    <w:tmpl w:val="D3865826"/>
    <w:lvl w:ilvl="0" w:tplc="FE72EE4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1947"/>
    <w:multiLevelType w:val="multilevel"/>
    <w:tmpl w:val="67FA4C16"/>
    <w:lvl w:ilvl="0">
      <w:start w:val="1"/>
      <w:numFmt w:val="decimal"/>
      <w:lvlText w:val="%1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13" w15:restartNumberingAfterBreak="0">
    <w:nsid w:val="2DA42C63"/>
    <w:multiLevelType w:val="hybridMultilevel"/>
    <w:tmpl w:val="30164D14"/>
    <w:lvl w:ilvl="0" w:tplc="BCBC1D0C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944EE"/>
    <w:multiLevelType w:val="hybridMultilevel"/>
    <w:tmpl w:val="94EA46D4"/>
    <w:lvl w:ilvl="0" w:tplc="B36E26FC">
      <w:start w:val="1"/>
      <w:numFmt w:val="lowerLetter"/>
      <w:lvlText w:val="(%1)"/>
      <w:lvlJc w:val="left"/>
      <w:pPr>
        <w:ind w:left="1777" w:hanging="360"/>
      </w:pPr>
      <w:rPr>
        <w:rFonts w:ascii="Garamond" w:eastAsiaTheme="minorHAnsi" w:hAnsi="Garamond" w:cstheme="minorBidi"/>
      </w:rPr>
    </w:lvl>
    <w:lvl w:ilvl="1" w:tplc="041B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5" w15:restartNumberingAfterBreak="0">
    <w:nsid w:val="3BFB4258"/>
    <w:multiLevelType w:val="multilevel"/>
    <w:tmpl w:val="8E864308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1C69EC"/>
    <w:multiLevelType w:val="hybridMultilevel"/>
    <w:tmpl w:val="08923BCE"/>
    <w:lvl w:ilvl="0" w:tplc="F2901376">
      <w:start w:val="1"/>
      <w:numFmt w:val="decimal"/>
      <w:lvlText w:val="%1."/>
      <w:lvlJc w:val="left"/>
      <w:pPr>
        <w:ind w:left="786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72604C"/>
    <w:multiLevelType w:val="hybridMultilevel"/>
    <w:tmpl w:val="CB367C40"/>
    <w:lvl w:ilvl="0" w:tplc="2E68A79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9" w15:restartNumberingAfterBreak="0">
    <w:nsid w:val="484B1EEC"/>
    <w:multiLevelType w:val="hybridMultilevel"/>
    <w:tmpl w:val="089EE7FC"/>
    <w:lvl w:ilvl="0" w:tplc="A960610A">
      <w:start w:val="1"/>
      <w:numFmt w:val="decimal"/>
      <w:lvlText w:val="11.%1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6066F40"/>
    <w:multiLevelType w:val="hybridMultilevel"/>
    <w:tmpl w:val="684A6DB6"/>
    <w:lvl w:ilvl="0" w:tplc="F78AF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E97205D"/>
    <w:multiLevelType w:val="hybridMultilevel"/>
    <w:tmpl w:val="9F8A080C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C05FDA"/>
    <w:multiLevelType w:val="hybridMultilevel"/>
    <w:tmpl w:val="147632BE"/>
    <w:lvl w:ilvl="0" w:tplc="A7001786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D47A42"/>
    <w:multiLevelType w:val="hybridMultilevel"/>
    <w:tmpl w:val="1D549584"/>
    <w:lvl w:ilvl="0" w:tplc="6DB2C62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B251F"/>
    <w:multiLevelType w:val="hybridMultilevel"/>
    <w:tmpl w:val="98465786"/>
    <w:lvl w:ilvl="0" w:tplc="21F07344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E71EC4"/>
    <w:multiLevelType w:val="hybridMultilevel"/>
    <w:tmpl w:val="CC92B676"/>
    <w:lvl w:ilvl="0" w:tplc="96548B34">
      <w:start w:val="1"/>
      <w:numFmt w:val="lowerLetter"/>
      <w:lvlText w:val="(%1)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0" w15:restartNumberingAfterBreak="0">
    <w:nsid w:val="6F025FAA"/>
    <w:multiLevelType w:val="multilevel"/>
    <w:tmpl w:val="076867DE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AODefPara"/>
      <w:lvlText w:val="7.%2"/>
      <w:lvlJc w:val="left"/>
      <w:pPr>
        <w:ind w:left="0" w:firstLine="0"/>
      </w:pPr>
      <w:rPr>
        <w:rFonts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3472CA6"/>
    <w:multiLevelType w:val="hybridMultilevel"/>
    <w:tmpl w:val="DA2E9798"/>
    <w:lvl w:ilvl="0" w:tplc="4D529F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20"/>
  </w:num>
  <w:num w:numId="5">
    <w:abstractNumId w:val="28"/>
  </w:num>
  <w:num w:numId="6">
    <w:abstractNumId w:val="30"/>
  </w:num>
  <w:num w:numId="7">
    <w:abstractNumId w:val="5"/>
  </w:num>
  <w:num w:numId="8">
    <w:abstractNumId w:val="17"/>
  </w:num>
  <w:num w:numId="9">
    <w:abstractNumId w:val="18"/>
  </w:num>
  <w:num w:numId="10">
    <w:abstractNumId w:val="33"/>
  </w:num>
  <w:num w:numId="11">
    <w:abstractNumId w:val="8"/>
  </w:num>
  <w:num w:numId="12">
    <w:abstractNumId w:val="24"/>
  </w:num>
  <w:num w:numId="13">
    <w:abstractNumId w:val="15"/>
  </w:num>
  <w:num w:numId="14">
    <w:abstractNumId w:val="7"/>
  </w:num>
  <w:num w:numId="15">
    <w:abstractNumId w:val="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4"/>
  </w:num>
  <w:num w:numId="19">
    <w:abstractNumId w:val="16"/>
  </w:num>
  <w:num w:numId="20">
    <w:abstractNumId w:val="11"/>
  </w:num>
  <w:num w:numId="21">
    <w:abstractNumId w:val="2"/>
  </w:num>
  <w:num w:numId="22">
    <w:abstractNumId w:val="10"/>
  </w:num>
  <w:num w:numId="23">
    <w:abstractNumId w:val="29"/>
  </w:num>
  <w:num w:numId="24">
    <w:abstractNumId w:val="2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0"/>
  </w:num>
  <w:num w:numId="33">
    <w:abstractNumId w:val="30"/>
  </w:num>
  <w:num w:numId="34">
    <w:abstractNumId w:val="22"/>
  </w:num>
  <w:num w:numId="35">
    <w:abstractNumId w:val="0"/>
  </w:num>
  <w:num w:numId="36">
    <w:abstractNumId w:val="4"/>
  </w:num>
  <w:num w:numId="37">
    <w:abstractNumId w:val="26"/>
  </w:num>
  <w:num w:numId="38">
    <w:abstractNumId w:val="30"/>
  </w:num>
  <w:num w:numId="39">
    <w:abstractNumId w:val="30"/>
  </w:num>
  <w:num w:numId="40">
    <w:abstractNumId w:val="30"/>
  </w:num>
  <w:num w:numId="41">
    <w:abstractNumId w:val="9"/>
  </w:num>
  <w:num w:numId="42">
    <w:abstractNumId w:val="25"/>
  </w:num>
  <w:num w:numId="43">
    <w:abstractNumId w:val="30"/>
  </w:num>
  <w:num w:numId="44">
    <w:abstractNumId w:val="30"/>
  </w:num>
  <w:num w:numId="45">
    <w:abstractNumId w:val="13"/>
  </w:num>
  <w:num w:numId="46">
    <w:abstractNumId w:val="23"/>
  </w:num>
  <w:num w:numId="47">
    <w:abstractNumId w:val="30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DE"/>
    <w:rsid w:val="000005BD"/>
    <w:rsid w:val="00015B98"/>
    <w:rsid w:val="00034B58"/>
    <w:rsid w:val="000404B6"/>
    <w:rsid w:val="00040992"/>
    <w:rsid w:val="000453A7"/>
    <w:rsid w:val="00047FC7"/>
    <w:rsid w:val="000559F3"/>
    <w:rsid w:val="00062F47"/>
    <w:rsid w:val="000637AD"/>
    <w:rsid w:val="000679C2"/>
    <w:rsid w:val="00067AE5"/>
    <w:rsid w:val="0007184E"/>
    <w:rsid w:val="00072CED"/>
    <w:rsid w:val="0007377A"/>
    <w:rsid w:val="00074D95"/>
    <w:rsid w:val="000758AD"/>
    <w:rsid w:val="00075F85"/>
    <w:rsid w:val="0008417B"/>
    <w:rsid w:val="00090F0A"/>
    <w:rsid w:val="0009568E"/>
    <w:rsid w:val="0009573D"/>
    <w:rsid w:val="000A1262"/>
    <w:rsid w:val="000A2DD1"/>
    <w:rsid w:val="000A32F0"/>
    <w:rsid w:val="000A6C44"/>
    <w:rsid w:val="000A769A"/>
    <w:rsid w:val="000B0018"/>
    <w:rsid w:val="000B25B0"/>
    <w:rsid w:val="000B2840"/>
    <w:rsid w:val="000B5141"/>
    <w:rsid w:val="000B7B5D"/>
    <w:rsid w:val="000C1EAF"/>
    <w:rsid w:val="000C371D"/>
    <w:rsid w:val="000C6199"/>
    <w:rsid w:val="000D6794"/>
    <w:rsid w:val="000D7EFF"/>
    <w:rsid w:val="000E02C8"/>
    <w:rsid w:val="000E1404"/>
    <w:rsid w:val="000E2C9F"/>
    <w:rsid w:val="000E47C3"/>
    <w:rsid w:val="000E6964"/>
    <w:rsid w:val="000E6F0E"/>
    <w:rsid w:val="000E6F54"/>
    <w:rsid w:val="000F000F"/>
    <w:rsid w:val="000F0177"/>
    <w:rsid w:val="000F1B2C"/>
    <w:rsid w:val="000F1E01"/>
    <w:rsid w:val="000F4FAC"/>
    <w:rsid w:val="0010205B"/>
    <w:rsid w:val="001049CE"/>
    <w:rsid w:val="001111A5"/>
    <w:rsid w:val="00115221"/>
    <w:rsid w:val="0011679A"/>
    <w:rsid w:val="00116DAD"/>
    <w:rsid w:val="001173A1"/>
    <w:rsid w:val="00117E96"/>
    <w:rsid w:val="00122610"/>
    <w:rsid w:val="00125358"/>
    <w:rsid w:val="00126F8D"/>
    <w:rsid w:val="00130473"/>
    <w:rsid w:val="00135B1D"/>
    <w:rsid w:val="001379EF"/>
    <w:rsid w:val="0014221E"/>
    <w:rsid w:val="0014567C"/>
    <w:rsid w:val="0014679A"/>
    <w:rsid w:val="00151716"/>
    <w:rsid w:val="00156AB4"/>
    <w:rsid w:val="00160448"/>
    <w:rsid w:val="00163891"/>
    <w:rsid w:val="00164204"/>
    <w:rsid w:val="0016434C"/>
    <w:rsid w:val="001662DB"/>
    <w:rsid w:val="00167B18"/>
    <w:rsid w:val="00167BC1"/>
    <w:rsid w:val="00170F51"/>
    <w:rsid w:val="00171D58"/>
    <w:rsid w:val="0017376D"/>
    <w:rsid w:val="00173AE8"/>
    <w:rsid w:val="00175093"/>
    <w:rsid w:val="00175D96"/>
    <w:rsid w:val="0017702C"/>
    <w:rsid w:val="00181C81"/>
    <w:rsid w:val="00187BDD"/>
    <w:rsid w:val="00190ADE"/>
    <w:rsid w:val="00193BFD"/>
    <w:rsid w:val="00195731"/>
    <w:rsid w:val="00197385"/>
    <w:rsid w:val="001A2096"/>
    <w:rsid w:val="001B29BA"/>
    <w:rsid w:val="001B5E27"/>
    <w:rsid w:val="001C1F90"/>
    <w:rsid w:val="001C6EEC"/>
    <w:rsid w:val="001C71B2"/>
    <w:rsid w:val="001D122F"/>
    <w:rsid w:val="001D3FAA"/>
    <w:rsid w:val="001D4530"/>
    <w:rsid w:val="001D4E65"/>
    <w:rsid w:val="001D6B04"/>
    <w:rsid w:val="001D78EF"/>
    <w:rsid w:val="001E3062"/>
    <w:rsid w:val="001E3C4E"/>
    <w:rsid w:val="001E4FB5"/>
    <w:rsid w:val="001E5E6F"/>
    <w:rsid w:val="001E7A28"/>
    <w:rsid w:val="001E7FCE"/>
    <w:rsid w:val="001F1B83"/>
    <w:rsid w:val="001F24D0"/>
    <w:rsid w:val="001F3D73"/>
    <w:rsid w:val="001F6EC6"/>
    <w:rsid w:val="0020187A"/>
    <w:rsid w:val="00204EF7"/>
    <w:rsid w:val="0020595B"/>
    <w:rsid w:val="00205DF1"/>
    <w:rsid w:val="002101D3"/>
    <w:rsid w:val="002109BE"/>
    <w:rsid w:val="00212194"/>
    <w:rsid w:val="002155F7"/>
    <w:rsid w:val="00215FDF"/>
    <w:rsid w:val="002209D2"/>
    <w:rsid w:val="00224D18"/>
    <w:rsid w:val="00224DFD"/>
    <w:rsid w:val="00226508"/>
    <w:rsid w:val="00230FF6"/>
    <w:rsid w:val="00231D14"/>
    <w:rsid w:val="002332E7"/>
    <w:rsid w:val="00234F39"/>
    <w:rsid w:val="00236811"/>
    <w:rsid w:val="00252192"/>
    <w:rsid w:val="00252C02"/>
    <w:rsid w:val="00253D51"/>
    <w:rsid w:val="00255239"/>
    <w:rsid w:val="00255615"/>
    <w:rsid w:val="00255954"/>
    <w:rsid w:val="002649C4"/>
    <w:rsid w:val="00265A7D"/>
    <w:rsid w:val="00266211"/>
    <w:rsid w:val="00272D05"/>
    <w:rsid w:val="00275DF1"/>
    <w:rsid w:val="00277876"/>
    <w:rsid w:val="00284A08"/>
    <w:rsid w:val="0028730C"/>
    <w:rsid w:val="00291528"/>
    <w:rsid w:val="00292B8E"/>
    <w:rsid w:val="00293FEB"/>
    <w:rsid w:val="00294350"/>
    <w:rsid w:val="002A1DE5"/>
    <w:rsid w:val="002B3BDE"/>
    <w:rsid w:val="002B525C"/>
    <w:rsid w:val="002B7CB5"/>
    <w:rsid w:val="002C2897"/>
    <w:rsid w:val="002C2FFB"/>
    <w:rsid w:val="002C5D6D"/>
    <w:rsid w:val="002C6CD2"/>
    <w:rsid w:val="002D4C79"/>
    <w:rsid w:val="002E3FFF"/>
    <w:rsid w:val="002E415C"/>
    <w:rsid w:val="002E55A9"/>
    <w:rsid w:val="002E5686"/>
    <w:rsid w:val="002F29F5"/>
    <w:rsid w:val="002F6448"/>
    <w:rsid w:val="0030153E"/>
    <w:rsid w:val="00301E85"/>
    <w:rsid w:val="00314A73"/>
    <w:rsid w:val="00315D84"/>
    <w:rsid w:val="00316862"/>
    <w:rsid w:val="00316922"/>
    <w:rsid w:val="003177C2"/>
    <w:rsid w:val="0032230E"/>
    <w:rsid w:val="00326532"/>
    <w:rsid w:val="00330021"/>
    <w:rsid w:val="00331E4B"/>
    <w:rsid w:val="00335E78"/>
    <w:rsid w:val="00346810"/>
    <w:rsid w:val="00354280"/>
    <w:rsid w:val="00356D2A"/>
    <w:rsid w:val="00361228"/>
    <w:rsid w:val="00361252"/>
    <w:rsid w:val="003642AE"/>
    <w:rsid w:val="003648A6"/>
    <w:rsid w:val="00374535"/>
    <w:rsid w:val="003751B6"/>
    <w:rsid w:val="003767EA"/>
    <w:rsid w:val="00377AE1"/>
    <w:rsid w:val="00383E11"/>
    <w:rsid w:val="003913DC"/>
    <w:rsid w:val="003926F8"/>
    <w:rsid w:val="00392A3C"/>
    <w:rsid w:val="003932A5"/>
    <w:rsid w:val="00394029"/>
    <w:rsid w:val="00394F2A"/>
    <w:rsid w:val="003B090F"/>
    <w:rsid w:val="003B0929"/>
    <w:rsid w:val="003B1843"/>
    <w:rsid w:val="003C03E4"/>
    <w:rsid w:val="003C3CAE"/>
    <w:rsid w:val="003C4AE6"/>
    <w:rsid w:val="003D1403"/>
    <w:rsid w:val="003D57AC"/>
    <w:rsid w:val="003D6746"/>
    <w:rsid w:val="003E1860"/>
    <w:rsid w:val="003E22D9"/>
    <w:rsid w:val="003E41DC"/>
    <w:rsid w:val="003F4DB2"/>
    <w:rsid w:val="004014F0"/>
    <w:rsid w:val="00401F6E"/>
    <w:rsid w:val="00402748"/>
    <w:rsid w:val="00406C5C"/>
    <w:rsid w:val="004110DA"/>
    <w:rsid w:val="004135D4"/>
    <w:rsid w:val="00414788"/>
    <w:rsid w:val="00415786"/>
    <w:rsid w:val="004164FE"/>
    <w:rsid w:val="00424C30"/>
    <w:rsid w:val="004310D0"/>
    <w:rsid w:val="004334E4"/>
    <w:rsid w:val="00440FFA"/>
    <w:rsid w:val="0044369B"/>
    <w:rsid w:val="004457AC"/>
    <w:rsid w:val="00446C43"/>
    <w:rsid w:val="00454C57"/>
    <w:rsid w:val="004600F8"/>
    <w:rsid w:val="0046155A"/>
    <w:rsid w:val="00462420"/>
    <w:rsid w:val="004657B6"/>
    <w:rsid w:val="00466A1F"/>
    <w:rsid w:val="00466F64"/>
    <w:rsid w:val="00470C9F"/>
    <w:rsid w:val="004712CC"/>
    <w:rsid w:val="00474C7E"/>
    <w:rsid w:val="00477536"/>
    <w:rsid w:val="00477BDA"/>
    <w:rsid w:val="0048028A"/>
    <w:rsid w:val="00482DBD"/>
    <w:rsid w:val="00486375"/>
    <w:rsid w:val="004903CA"/>
    <w:rsid w:val="00491BDB"/>
    <w:rsid w:val="00496B9B"/>
    <w:rsid w:val="004A1922"/>
    <w:rsid w:val="004A6D00"/>
    <w:rsid w:val="004A7888"/>
    <w:rsid w:val="004B0127"/>
    <w:rsid w:val="004B16DD"/>
    <w:rsid w:val="004B63C1"/>
    <w:rsid w:val="004B679A"/>
    <w:rsid w:val="004B74BD"/>
    <w:rsid w:val="004C2513"/>
    <w:rsid w:val="004C7DCF"/>
    <w:rsid w:val="004D2A6E"/>
    <w:rsid w:val="004D4501"/>
    <w:rsid w:val="004D5B6D"/>
    <w:rsid w:val="004D6116"/>
    <w:rsid w:val="004E1D63"/>
    <w:rsid w:val="004E440F"/>
    <w:rsid w:val="004E587B"/>
    <w:rsid w:val="004F0B26"/>
    <w:rsid w:val="004F6A8A"/>
    <w:rsid w:val="004F6FC1"/>
    <w:rsid w:val="005015E9"/>
    <w:rsid w:val="0050243E"/>
    <w:rsid w:val="00505A3A"/>
    <w:rsid w:val="00506E6E"/>
    <w:rsid w:val="00510378"/>
    <w:rsid w:val="00511BE1"/>
    <w:rsid w:val="005146A9"/>
    <w:rsid w:val="00522AA6"/>
    <w:rsid w:val="00526D17"/>
    <w:rsid w:val="00533DE0"/>
    <w:rsid w:val="0053669D"/>
    <w:rsid w:val="00541865"/>
    <w:rsid w:val="005443F7"/>
    <w:rsid w:val="00544487"/>
    <w:rsid w:val="00545005"/>
    <w:rsid w:val="005578BE"/>
    <w:rsid w:val="005649FE"/>
    <w:rsid w:val="00564D36"/>
    <w:rsid w:val="00566B16"/>
    <w:rsid w:val="00567C47"/>
    <w:rsid w:val="005726A4"/>
    <w:rsid w:val="0057306D"/>
    <w:rsid w:val="00573435"/>
    <w:rsid w:val="0057579E"/>
    <w:rsid w:val="00584B82"/>
    <w:rsid w:val="005859E0"/>
    <w:rsid w:val="005915A7"/>
    <w:rsid w:val="00592A3D"/>
    <w:rsid w:val="00592D49"/>
    <w:rsid w:val="00593BE1"/>
    <w:rsid w:val="00593BE7"/>
    <w:rsid w:val="0059534A"/>
    <w:rsid w:val="005A2503"/>
    <w:rsid w:val="005A3A1B"/>
    <w:rsid w:val="005A4604"/>
    <w:rsid w:val="005A4705"/>
    <w:rsid w:val="005A4DA7"/>
    <w:rsid w:val="005A68D5"/>
    <w:rsid w:val="005A7712"/>
    <w:rsid w:val="005B368D"/>
    <w:rsid w:val="005B5263"/>
    <w:rsid w:val="005B63CA"/>
    <w:rsid w:val="005B6DA5"/>
    <w:rsid w:val="005C26B0"/>
    <w:rsid w:val="005C3BAC"/>
    <w:rsid w:val="005C40FB"/>
    <w:rsid w:val="005D1A2B"/>
    <w:rsid w:val="005D1CCA"/>
    <w:rsid w:val="005D271B"/>
    <w:rsid w:val="005D2DEB"/>
    <w:rsid w:val="005D3949"/>
    <w:rsid w:val="005D5867"/>
    <w:rsid w:val="005D7AD9"/>
    <w:rsid w:val="005E00D0"/>
    <w:rsid w:val="005E1AAD"/>
    <w:rsid w:val="005E2843"/>
    <w:rsid w:val="005E3A89"/>
    <w:rsid w:val="005E63D5"/>
    <w:rsid w:val="005F36BD"/>
    <w:rsid w:val="005F4DFA"/>
    <w:rsid w:val="005F67A0"/>
    <w:rsid w:val="00601487"/>
    <w:rsid w:val="00602072"/>
    <w:rsid w:val="00604592"/>
    <w:rsid w:val="00605468"/>
    <w:rsid w:val="00614171"/>
    <w:rsid w:val="006142C4"/>
    <w:rsid w:val="00615686"/>
    <w:rsid w:val="006174D6"/>
    <w:rsid w:val="00621046"/>
    <w:rsid w:val="0062582A"/>
    <w:rsid w:val="0062589B"/>
    <w:rsid w:val="0062617F"/>
    <w:rsid w:val="006264EB"/>
    <w:rsid w:val="0062717A"/>
    <w:rsid w:val="0062723D"/>
    <w:rsid w:val="0062726E"/>
    <w:rsid w:val="00631923"/>
    <w:rsid w:val="006331F6"/>
    <w:rsid w:val="00640E56"/>
    <w:rsid w:val="0064187E"/>
    <w:rsid w:val="00641E74"/>
    <w:rsid w:val="00643E30"/>
    <w:rsid w:val="006443D0"/>
    <w:rsid w:val="00647CCA"/>
    <w:rsid w:val="0065105C"/>
    <w:rsid w:val="00652FDE"/>
    <w:rsid w:val="006544C4"/>
    <w:rsid w:val="00656114"/>
    <w:rsid w:val="00660667"/>
    <w:rsid w:val="0066116F"/>
    <w:rsid w:val="006627BA"/>
    <w:rsid w:val="00662C24"/>
    <w:rsid w:val="006640FD"/>
    <w:rsid w:val="006644FB"/>
    <w:rsid w:val="00665C1E"/>
    <w:rsid w:val="0066730A"/>
    <w:rsid w:val="00670E2E"/>
    <w:rsid w:val="00670E30"/>
    <w:rsid w:val="00676228"/>
    <w:rsid w:val="00680D26"/>
    <w:rsid w:val="00681491"/>
    <w:rsid w:val="00685DC9"/>
    <w:rsid w:val="00690F34"/>
    <w:rsid w:val="00693B33"/>
    <w:rsid w:val="00696B20"/>
    <w:rsid w:val="006A1CFE"/>
    <w:rsid w:val="006B103B"/>
    <w:rsid w:val="006B76F2"/>
    <w:rsid w:val="006C0907"/>
    <w:rsid w:val="006C28B7"/>
    <w:rsid w:val="006C488D"/>
    <w:rsid w:val="006C503D"/>
    <w:rsid w:val="006D50BB"/>
    <w:rsid w:val="006D73E9"/>
    <w:rsid w:val="006D7FFC"/>
    <w:rsid w:val="006F1EE3"/>
    <w:rsid w:val="006F2FFC"/>
    <w:rsid w:val="006F42F8"/>
    <w:rsid w:val="006F6BC9"/>
    <w:rsid w:val="007045F5"/>
    <w:rsid w:val="00705A15"/>
    <w:rsid w:val="0070774D"/>
    <w:rsid w:val="00716C16"/>
    <w:rsid w:val="00717849"/>
    <w:rsid w:val="007221C7"/>
    <w:rsid w:val="00722414"/>
    <w:rsid w:val="00724AA8"/>
    <w:rsid w:val="007306AC"/>
    <w:rsid w:val="00731DA9"/>
    <w:rsid w:val="00732BB3"/>
    <w:rsid w:val="00733CA8"/>
    <w:rsid w:val="0073423B"/>
    <w:rsid w:val="00734ECB"/>
    <w:rsid w:val="00745FB1"/>
    <w:rsid w:val="00746434"/>
    <w:rsid w:val="0074760C"/>
    <w:rsid w:val="007512BA"/>
    <w:rsid w:val="007530B9"/>
    <w:rsid w:val="00753CCD"/>
    <w:rsid w:val="00754E85"/>
    <w:rsid w:val="00755B51"/>
    <w:rsid w:val="00763BDF"/>
    <w:rsid w:val="007651F0"/>
    <w:rsid w:val="00766F30"/>
    <w:rsid w:val="007765BD"/>
    <w:rsid w:val="007807AF"/>
    <w:rsid w:val="00783148"/>
    <w:rsid w:val="0078326B"/>
    <w:rsid w:val="00784F3D"/>
    <w:rsid w:val="007859EF"/>
    <w:rsid w:val="00790C69"/>
    <w:rsid w:val="007918A5"/>
    <w:rsid w:val="00791C77"/>
    <w:rsid w:val="007949C9"/>
    <w:rsid w:val="007A022D"/>
    <w:rsid w:val="007A6BF5"/>
    <w:rsid w:val="007B090A"/>
    <w:rsid w:val="007B1A35"/>
    <w:rsid w:val="007B3405"/>
    <w:rsid w:val="007B4363"/>
    <w:rsid w:val="007C3979"/>
    <w:rsid w:val="007D0B85"/>
    <w:rsid w:val="007D215C"/>
    <w:rsid w:val="007D6093"/>
    <w:rsid w:val="007D79CF"/>
    <w:rsid w:val="007E0770"/>
    <w:rsid w:val="007E7035"/>
    <w:rsid w:val="007E7288"/>
    <w:rsid w:val="007F1544"/>
    <w:rsid w:val="007F201A"/>
    <w:rsid w:val="007F3677"/>
    <w:rsid w:val="007F68AC"/>
    <w:rsid w:val="0080174F"/>
    <w:rsid w:val="00802ED6"/>
    <w:rsid w:val="0080415F"/>
    <w:rsid w:val="00805EA4"/>
    <w:rsid w:val="008064DC"/>
    <w:rsid w:val="00806A50"/>
    <w:rsid w:val="00806BB1"/>
    <w:rsid w:val="00811AB6"/>
    <w:rsid w:val="00815272"/>
    <w:rsid w:val="00821222"/>
    <w:rsid w:val="00821E64"/>
    <w:rsid w:val="008276D7"/>
    <w:rsid w:val="00834688"/>
    <w:rsid w:val="008348D7"/>
    <w:rsid w:val="008370A4"/>
    <w:rsid w:val="00846296"/>
    <w:rsid w:val="00846C60"/>
    <w:rsid w:val="008503D8"/>
    <w:rsid w:val="0085139C"/>
    <w:rsid w:val="008514D1"/>
    <w:rsid w:val="00856D11"/>
    <w:rsid w:val="00857690"/>
    <w:rsid w:val="00857AD7"/>
    <w:rsid w:val="00860F6F"/>
    <w:rsid w:val="0086370D"/>
    <w:rsid w:val="00871769"/>
    <w:rsid w:val="00871E0B"/>
    <w:rsid w:val="008726C8"/>
    <w:rsid w:val="008727CF"/>
    <w:rsid w:val="008822D9"/>
    <w:rsid w:val="00882B90"/>
    <w:rsid w:val="00887186"/>
    <w:rsid w:val="00887DA0"/>
    <w:rsid w:val="00891B6F"/>
    <w:rsid w:val="00892302"/>
    <w:rsid w:val="008934C3"/>
    <w:rsid w:val="008A10EE"/>
    <w:rsid w:val="008A6F09"/>
    <w:rsid w:val="008A70BD"/>
    <w:rsid w:val="008A7918"/>
    <w:rsid w:val="008B038B"/>
    <w:rsid w:val="008B122D"/>
    <w:rsid w:val="008B4DF6"/>
    <w:rsid w:val="008C0DC3"/>
    <w:rsid w:val="008C1200"/>
    <w:rsid w:val="008C4197"/>
    <w:rsid w:val="008C5BF2"/>
    <w:rsid w:val="008D2107"/>
    <w:rsid w:val="008D28A1"/>
    <w:rsid w:val="008D2CF8"/>
    <w:rsid w:val="008D6477"/>
    <w:rsid w:val="008E03FE"/>
    <w:rsid w:val="008E0832"/>
    <w:rsid w:val="008E75B0"/>
    <w:rsid w:val="008F0579"/>
    <w:rsid w:val="008F0864"/>
    <w:rsid w:val="008F716A"/>
    <w:rsid w:val="008F7FBC"/>
    <w:rsid w:val="00903686"/>
    <w:rsid w:val="00907250"/>
    <w:rsid w:val="00917FFE"/>
    <w:rsid w:val="0092327B"/>
    <w:rsid w:val="00924572"/>
    <w:rsid w:val="00925C79"/>
    <w:rsid w:val="00925D3C"/>
    <w:rsid w:val="00926AAD"/>
    <w:rsid w:val="009459A5"/>
    <w:rsid w:val="00947E96"/>
    <w:rsid w:val="00953602"/>
    <w:rsid w:val="0095569C"/>
    <w:rsid w:val="009570FB"/>
    <w:rsid w:val="00957688"/>
    <w:rsid w:val="00964F4E"/>
    <w:rsid w:val="009650AF"/>
    <w:rsid w:val="00971AEB"/>
    <w:rsid w:val="00972E48"/>
    <w:rsid w:val="00977799"/>
    <w:rsid w:val="009808A5"/>
    <w:rsid w:val="0098091B"/>
    <w:rsid w:val="0098208D"/>
    <w:rsid w:val="0098354E"/>
    <w:rsid w:val="00984D66"/>
    <w:rsid w:val="00990758"/>
    <w:rsid w:val="00992F99"/>
    <w:rsid w:val="009971F7"/>
    <w:rsid w:val="0099729F"/>
    <w:rsid w:val="009A0C9B"/>
    <w:rsid w:val="009A5E3F"/>
    <w:rsid w:val="009B2C94"/>
    <w:rsid w:val="009B5347"/>
    <w:rsid w:val="009B548D"/>
    <w:rsid w:val="009B612B"/>
    <w:rsid w:val="009C2742"/>
    <w:rsid w:val="009C47EA"/>
    <w:rsid w:val="009C5F95"/>
    <w:rsid w:val="009D3007"/>
    <w:rsid w:val="009D3C05"/>
    <w:rsid w:val="009D5B29"/>
    <w:rsid w:val="009D5E1E"/>
    <w:rsid w:val="009E03FA"/>
    <w:rsid w:val="009E1A3B"/>
    <w:rsid w:val="009E4169"/>
    <w:rsid w:val="009E43AE"/>
    <w:rsid w:val="009F0217"/>
    <w:rsid w:val="009F56A0"/>
    <w:rsid w:val="009F5C10"/>
    <w:rsid w:val="009F6B2F"/>
    <w:rsid w:val="009F7B0A"/>
    <w:rsid w:val="00A045DA"/>
    <w:rsid w:val="00A05EBD"/>
    <w:rsid w:val="00A06D3D"/>
    <w:rsid w:val="00A07BD0"/>
    <w:rsid w:val="00A120D7"/>
    <w:rsid w:val="00A1309B"/>
    <w:rsid w:val="00A1403B"/>
    <w:rsid w:val="00A15E9C"/>
    <w:rsid w:val="00A17872"/>
    <w:rsid w:val="00A22301"/>
    <w:rsid w:val="00A23C9F"/>
    <w:rsid w:val="00A24E05"/>
    <w:rsid w:val="00A2677E"/>
    <w:rsid w:val="00A273CF"/>
    <w:rsid w:val="00A27F59"/>
    <w:rsid w:val="00A35E37"/>
    <w:rsid w:val="00A430C7"/>
    <w:rsid w:val="00A44681"/>
    <w:rsid w:val="00A467C1"/>
    <w:rsid w:val="00A51609"/>
    <w:rsid w:val="00A53572"/>
    <w:rsid w:val="00A546E6"/>
    <w:rsid w:val="00A6028F"/>
    <w:rsid w:val="00A63383"/>
    <w:rsid w:val="00A63D15"/>
    <w:rsid w:val="00A66BC8"/>
    <w:rsid w:val="00A675EB"/>
    <w:rsid w:val="00A70383"/>
    <w:rsid w:val="00A70DE6"/>
    <w:rsid w:val="00A75FD6"/>
    <w:rsid w:val="00A83AE2"/>
    <w:rsid w:val="00A860CF"/>
    <w:rsid w:val="00A934D5"/>
    <w:rsid w:val="00A94EF0"/>
    <w:rsid w:val="00AA3625"/>
    <w:rsid w:val="00AA53EE"/>
    <w:rsid w:val="00AB132C"/>
    <w:rsid w:val="00AB17AD"/>
    <w:rsid w:val="00AC1076"/>
    <w:rsid w:val="00AC56D2"/>
    <w:rsid w:val="00AC5F40"/>
    <w:rsid w:val="00AC6D58"/>
    <w:rsid w:val="00AD49AD"/>
    <w:rsid w:val="00AD60C1"/>
    <w:rsid w:val="00AE1389"/>
    <w:rsid w:val="00AE2FDC"/>
    <w:rsid w:val="00AF3B21"/>
    <w:rsid w:val="00AF3D83"/>
    <w:rsid w:val="00AF6ACD"/>
    <w:rsid w:val="00B025DF"/>
    <w:rsid w:val="00B0304D"/>
    <w:rsid w:val="00B03574"/>
    <w:rsid w:val="00B04EFE"/>
    <w:rsid w:val="00B054DB"/>
    <w:rsid w:val="00B05921"/>
    <w:rsid w:val="00B06D4F"/>
    <w:rsid w:val="00B07B8F"/>
    <w:rsid w:val="00B116B3"/>
    <w:rsid w:val="00B12DF5"/>
    <w:rsid w:val="00B211F1"/>
    <w:rsid w:val="00B2270C"/>
    <w:rsid w:val="00B26DB4"/>
    <w:rsid w:val="00B36FD9"/>
    <w:rsid w:val="00B41A84"/>
    <w:rsid w:val="00B473CD"/>
    <w:rsid w:val="00B47AAA"/>
    <w:rsid w:val="00B47CDD"/>
    <w:rsid w:val="00B518E0"/>
    <w:rsid w:val="00B51B79"/>
    <w:rsid w:val="00B53876"/>
    <w:rsid w:val="00B53CA9"/>
    <w:rsid w:val="00B541DB"/>
    <w:rsid w:val="00B54247"/>
    <w:rsid w:val="00B56C81"/>
    <w:rsid w:val="00B611E0"/>
    <w:rsid w:val="00B64E0D"/>
    <w:rsid w:val="00B67167"/>
    <w:rsid w:val="00B748E1"/>
    <w:rsid w:val="00B74D49"/>
    <w:rsid w:val="00B76D98"/>
    <w:rsid w:val="00B77730"/>
    <w:rsid w:val="00B81E14"/>
    <w:rsid w:val="00B827BF"/>
    <w:rsid w:val="00B8388C"/>
    <w:rsid w:val="00B84DA7"/>
    <w:rsid w:val="00B86C69"/>
    <w:rsid w:val="00B91957"/>
    <w:rsid w:val="00B96768"/>
    <w:rsid w:val="00BA00F1"/>
    <w:rsid w:val="00BA10FB"/>
    <w:rsid w:val="00BA1EC9"/>
    <w:rsid w:val="00BA70AE"/>
    <w:rsid w:val="00BB047B"/>
    <w:rsid w:val="00BC5D0E"/>
    <w:rsid w:val="00BD1725"/>
    <w:rsid w:val="00BD7E4C"/>
    <w:rsid w:val="00BE0880"/>
    <w:rsid w:val="00BE2FF4"/>
    <w:rsid w:val="00BE453C"/>
    <w:rsid w:val="00BE4AF1"/>
    <w:rsid w:val="00BE4C8B"/>
    <w:rsid w:val="00BF026B"/>
    <w:rsid w:val="00BF15FF"/>
    <w:rsid w:val="00BF20FC"/>
    <w:rsid w:val="00BF52D2"/>
    <w:rsid w:val="00BF644A"/>
    <w:rsid w:val="00BF7753"/>
    <w:rsid w:val="00C0200E"/>
    <w:rsid w:val="00C12CB6"/>
    <w:rsid w:val="00C2089C"/>
    <w:rsid w:val="00C223CD"/>
    <w:rsid w:val="00C224CA"/>
    <w:rsid w:val="00C248C6"/>
    <w:rsid w:val="00C24DC0"/>
    <w:rsid w:val="00C2585D"/>
    <w:rsid w:val="00C26D83"/>
    <w:rsid w:val="00C34433"/>
    <w:rsid w:val="00C36CE8"/>
    <w:rsid w:val="00C416E8"/>
    <w:rsid w:val="00C41A04"/>
    <w:rsid w:val="00C42ABB"/>
    <w:rsid w:val="00C452FD"/>
    <w:rsid w:val="00C46C46"/>
    <w:rsid w:val="00C47933"/>
    <w:rsid w:val="00C538D6"/>
    <w:rsid w:val="00C541CF"/>
    <w:rsid w:val="00C55D99"/>
    <w:rsid w:val="00C6182E"/>
    <w:rsid w:val="00C629FA"/>
    <w:rsid w:val="00C67B38"/>
    <w:rsid w:val="00C70DA7"/>
    <w:rsid w:val="00C748A0"/>
    <w:rsid w:val="00C75348"/>
    <w:rsid w:val="00C75BBD"/>
    <w:rsid w:val="00C80263"/>
    <w:rsid w:val="00C84ADB"/>
    <w:rsid w:val="00C87B89"/>
    <w:rsid w:val="00C917EF"/>
    <w:rsid w:val="00C918F6"/>
    <w:rsid w:val="00C92366"/>
    <w:rsid w:val="00C92ADB"/>
    <w:rsid w:val="00CA155A"/>
    <w:rsid w:val="00CA501F"/>
    <w:rsid w:val="00CB0BFF"/>
    <w:rsid w:val="00CB3292"/>
    <w:rsid w:val="00CB680A"/>
    <w:rsid w:val="00CB6C52"/>
    <w:rsid w:val="00CB7C7A"/>
    <w:rsid w:val="00CC22E9"/>
    <w:rsid w:val="00CC267B"/>
    <w:rsid w:val="00CD4F19"/>
    <w:rsid w:val="00CD60E1"/>
    <w:rsid w:val="00CD619D"/>
    <w:rsid w:val="00CD65A5"/>
    <w:rsid w:val="00CE29CF"/>
    <w:rsid w:val="00CE7217"/>
    <w:rsid w:val="00CF3C91"/>
    <w:rsid w:val="00D016C3"/>
    <w:rsid w:val="00D05F4F"/>
    <w:rsid w:val="00D10217"/>
    <w:rsid w:val="00D10ED9"/>
    <w:rsid w:val="00D12DB4"/>
    <w:rsid w:val="00D14B5F"/>
    <w:rsid w:val="00D17E38"/>
    <w:rsid w:val="00D22CB8"/>
    <w:rsid w:val="00D23175"/>
    <w:rsid w:val="00D23DCA"/>
    <w:rsid w:val="00D300DD"/>
    <w:rsid w:val="00D3096C"/>
    <w:rsid w:val="00D43D20"/>
    <w:rsid w:val="00D507D2"/>
    <w:rsid w:val="00D53C1D"/>
    <w:rsid w:val="00D554F8"/>
    <w:rsid w:val="00D569D8"/>
    <w:rsid w:val="00D57B1D"/>
    <w:rsid w:val="00D60804"/>
    <w:rsid w:val="00D622AE"/>
    <w:rsid w:val="00D63D72"/>
    <w:rsid w:val="00D67056"/>
    <w:rsid w:val="00D671A3"/>
    <w:rsid w:val="00D67D3A"/>
    <w:rsid w:val="00D70190"/>
    <w:rsid w:val="00D74BC5"/>
    <w:rsid w:val="00D750D3"/>
    <w:rsid w:val="00D83708"/>
    <w:rsid w:val="00D83881"/>
    <w:rsid w:val="00D83A4D"/>
    <w:rsid w:val="00D841BC"/>
    <w:rsid w:val="00D84DEF"/>
    <w:rsid w:val="00D86A0D"/>
    <w:rsid w:val="00D92D88"/>
    <w:rsid w:val="00D942FC"/>
    <w:rsid w:val="00D95A14"/>
    <w:rsid w:val="00DA02BE"/>
    <w:rsid w:val="00DA5EC4"/>
    <w:rsid w:val="00DB2E2E"/>
    <w:rsid w:val="00DB3639"/>
    <w:rsid w:val="00DB4FFE"/>
    <w:rsid w:val="00DB53DB"/>
    <w:rsid w:val="00DC4006"/>
    <w:rsid w:val="00DC438A"/>
    <w:rsid w:val="00DC4E9D"/>
    <w:rsid w:val="00DD4B3B"/>
    <w:rsid w:val="00DD5A7D"/>
    <w:rsid w:val="00DE160F"/>
    <w:rsid w:val="00DF4A85"/>
    <w:rsid w:val="00DF4AE4"/>
    <w:rsid w:val="00DF4FBF"/>
    <w:rsid w:val="00DF5CC8"/>
    <w:rsid w:val="00E04C8B"/>
    <w:rsid w:val="00E0618F"/>
    <w:rsid w:val="00E11965"/>
    <w:rsid w:val="00E13A15"/>
    <w:rsid w:val="00E218F9"/>
    <w:rsid w:val="00E239F3"/>
    <w:rsid w:val="00E265D5"/>
    <w:rsid w:val="00E30137"/>
    <w:rsid w:val="00E307E0"/>
    <w:rsid w:val="00E309B0"/>
    <w:rsid w:val="00E32917"/>
    <w:rsid w:val="00E335F1"/>
    <w:rsid w:val="00E3399F"/>
    <w:rsid w:val="00E33D18"/>
    <w:rsid w:val="00E43F64"/>
    <w:rsid w:val="00E5014A"/>
    <w:rsid w:val="00E56531"/>
    <w:rsid w:val="00E5776D"/>
    <w:rsid w:val="00E64806"/>
    <w:rsid w:val="00E65B79"/>
    <w:rsid w:val="00E67306"/>
    <w:rsid w:val="00E67A7B"/>
    <w:rsid w:val="00E67B11"/>
    <w:rsid w:val="00E7098F"/>
    <w:rsid w:val="00E7157A"/>
    <w:rsid w:val="00E77628"/>
    <w:rsid w:val="00E77821"/>
    <w:rsid w:val="00E824ED"/>
    <w:rsid w:val="00E85C1C"/>
    <w:rsid w:val="00E94F4E"/>
    <w:rsid w:val="00EA03E2"/>
    <w:rsid w:val="00EA2EED"/>
    <w:rsid w:val="00EA51E7"/>
    <w:rsid w:val="00EA7387"/>
    <w:rsid w:val="00EA77C4"/>
    <w:rsid w:val="00EB247E"/>
    <w:rsid w:val="00EB34BA"/>
    <w:rsid w:val="00EB55A3"/>
    <w:rsid w:val="00EB6139"/>
    <w:rsid w:val="00EC20A8"/>
    <w:rsid w:val="00EC2F25"/>
    <w:rsid w:val="00EC4E8F"/>
    <w:rsid w:val="00EC6C28"/>
    <w:rsid w:val="00ED1643"/>
    <w:rsid w:val="00ED2E32"/>
    <w:rsid w:val="00ED3A77"/>
    <w:rsid w:val="00EE0D76"/>
    <w:rsid w:val="00EF382B"/>
    <w:rsid w:val="00EF6129"/>
    <w:rsid w:val="00EF6DF6"/>
    <w:rsid w:val="00F0099B"/>
    <w:rsid w:val="00F04BEB"/>
    <w:rsid w:val="00F14E2D"/>
    <w:rsid w:val="00F25A37"/>
    <w:rsid w:val="00F26249"/>
    <w:rsid w:val="00F306A4"/>
    <w:rsid w:val="00F31898"/>
    <w:rsid w:val="00F33F52"/>
    <w:rsid w:val="00F363F6"/>
    <w:rsid w:val="00F365A4"/>
    <w:rsid w:val="00F36C9D"/>
    <w:rsid w:val="00F40006"/>
    <w:rsid w:val="00F411A7"/>
    <w:rsid w:val="00F414EA"/>
    <w:rsid w:val="00F42B6B"/>
    <w:rsid w:val="00F44AE7"/>
    <w:rsid w:val="00F503B0"/>
    <w:rsid w:val="00F50560"/>
    <w:rsid w:val="00F517A8"/>
    <w:rsid w:val="00F517BB"/>
    <w:rsid w:val="00F5197F"/>
    <w:rsid w:val="00F52173"/>
    <w:rsid w:val="00F542D9"/>
    <w:rsid w:val="00F56B69"/>
    <w:rsid w:val="00F56C08"/>
    <w:rsid w:val="00F60A8B"/>
    <w:rsid w:val="00F60C18"/>
    <w:rsid w:val="00F66B38"/>
    <w:rsid w:val="00F67E1A"/>
    <w:rsid w:val="00F718A3"/>
    <w:rsid w:val="00F761D9"/>
    <w:rsid w:val="00F76812"/>
    <w:rsid w:val="00F769DC"/>
    <w:rsid w:val="00F82C04"/>
    <w:rsid w:val="00F83E28"/>
    <w:rsid w:val="00F84BFD"/>
    <w:rsid w:val="00F852BD"/>
    <w:rsid w:val="00F87FDC"/>
    <w:rsid w:val="00F90D1B"/>
    <w:rsid w:val="00F92C93"/>
    <w:rsid w:val="00F92D21"/>
    <w:rsid w:val="00F93280"/>
    <w:rsid w:val="00F964EE"/>
    <w:rsid w:val="00F97B83"/>
    <w:rsid w:val="00FA1F8D"/>
    <w:rsid w:val="00FA3D22"/>
    <w:rsid w:val="00FB0B88"/>
    <w:rsid w:val="00FB1D3D"/>
    <w:rsid w:val="00FB4B44"/>
    <w:rsid w:val="00FB515C"/>
    <w:rsid w:val="00FC4BF3"/>
    <w:rsid w:val="00FC7614"/>
    <w:rsid w:val="00FC7781"/>
    <w:rsid w:val="00FD0575"/>
    <w:rsid w:val="00FD0E61"/>
    <w:rsid w:val="00FD2125"/>
    <w:rsid w:val="00FD4DB8"/>
    <w:rsid w:val="00FD5DB6"/>
    <w:rsid w:val="00FD6D9B"/>
    <w:rsid w:val="00FE1F8B"/>
    <w:rsid w:val="00FE28DD"/>
    <w:rsid w:val="00FE4794"/>
    <w:rsid w:val="00FE61DE"/>
    <w:rsid w:val="00FE65E4"/>
    <w:rsid w:val="00FF0EED"/>
    <w:rsid w:val="00FF0F1A"/>
    <w:rsid w:val="00FF2B59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CFC2E4"/>
  <w15:docId w15:val="{8BA6DABE-C714-4AA1-8FD5-A5C41227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7918"/>
  </w:style>
  <w:style w:type="paragraph" w:styleId="Nadpis1">
    <w:name w:val="heading 1"/>
    <w:basedOn w:val="Normlny"/>
    <w:next w:val="Normlny"/>
    <w:link w:val="Nadpis1Char"/>
    <w:uiPriority w:val="9"/>
    <w:qFormat/>
    <w:rsid w:val="002C5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21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99"/>
    <w:qFormat/>
    <w:rsid w:val="0021219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21219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ODefHead">
    <w:name w:val="AODefHead"/>
    <w:basedOn w:val="Normlny"/>
    <w:next w:val="AODefPara"/>
    <w:rsid w:val="00440FFA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440FFA"/>
    <w:pPr>
      <w:numPr>
        <w:ilvl w:val="1"/>
      </w:numPr>
      <w:outlineLvl w:val="6"/>
    </w:pPr>
  </w:style>
  <w:style w:type="paragraph" w:styleId="Hlavika">
    <w:name w:val="header"/>
    <w:basedOn w:val="Normlny"/>
    <w:link w:val="HlavikaChar"/>
    <w:uiPriority w:val="99"/>
    <w:unhideWhenUsed/>
    <w:rsid w:val="002F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29F5"/>
  </w:style>
  <w:style w:type="paragraph" w:styleId="Pta">
    <w:name w:val="footer"/>
    <w:basedOn w:val="Normlny"/>
    <w:link w:val="PtaChar"/>
    <w:uiPriority w:val="99"/>
    <w:unhideWhenUsed/>
    <w:rsid w:val="002F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29F5"/>
  </w:style>
  <w:style w:type="paragraph" w:customStyle="1" w:styleId="AODocTxt">
    <w:name w:val="AODocTxt"/>
    <w:basedOn w:val="Normlny"/>
    <w:rsid w:val="003E41DC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3E41DC"/>
    <w:pPr>
      <w:numPr>
        <w:ilvl w:val="1"/>
      </w:numPr>
    </w:pPr>
  </w:style>
  <w:style w:type="paragraph" w:customStyle="1" w:styleId="AODocTxtL2">
    <w:name w:val="AODocTxtL2"/>
    <w:basedOn w:val="AODocTxt"/>
    <w:rsid w:val="003E41DC"/>
    <w:pPr>
      <w:numPr>
        <w:ilvl w:val="2"/>
      </w:numPr>
    </w:pPr>
  </w:style>
  <w:style w:type="paragraph" w:customStyle="1" w:styleId="AODocTxtL3">
    <w:name w:val="AODocTxtL3"/>
    <w:basedOn w:val="AODocTxt"/>
    <w:rsid w:val="003E41DC"/>
    <w:pPr>
      <w:numPr>
        <w:ilvl w:val="3"/>
      </w:numPr>
    </w:pPr>
  </w:style>
  <w:style w:type="paragraph" w:customStyle="1" w:styleId="AODocTxtL4">
    <w:name w:val="AODocTxtL4"/>
    <w:basedOn w:val="AODocTxt"/>
    <w:rsid w:val="003E41DC"/>
    <w:pPr>
      <w:numPr>
        <w:ilvl w:val="4"/>
      </w:numPr>
    </w:pPr>
  </w:style>
  <w:style w:type="paragraph" w:customStyle="1" w:styleId="AODocTxtL5">
    <w:name w:val="AODocTxtL5"/>
    <w:basedOn w:val="AODocTxt"/>
    <w:rsid w:val="003E41DC"/>
    <w:pPr>
      <w:numPr>
        <w:ilvl w:val="5"/>
      </w:numPr>
    </w:pPr>
  </w:style>
  <w:style w:type="paragraph" w:customStyle="1" w:styleId="AODocTxtL6">
    <w:name w:val="AODocTxtL6"/>
    <w:basedOn w:val="AODocTxt"/>
    <w:rsid w:val="003E41DC"/>
    <w:pPr>
      <w:numPr>
        <w:ilvl w:val="6"/>
      </w:numPr>
    </w:pPr>
  </w:style>
  <w:style w:type="paragraph" w:customStyle="1" w:styleId="AODocTxtL7">
    <w:name w:val="AODocTxtL7"/>
    <w:basedOn w:val="AODocTxt"/>
    <w:rsid w:val="003E41DC"/>
    <w:pPr>
      <w:numPr>
        <w:ilvl w:val="7"/>
      </w:numPr>
    </w:pPr>
  </w:style>
  <w:style w:type="paragraph" w:customStyle="1" w:styleId="AODocTxtL8">
    <w:name w:val="AODocTxtL8"/>
    <w:basedOn w:val="AODocTxt"/>
    <w:rsid w:val="003E41DC"/>
    <w:pPr>
      <w:numPr>
        <w:ilvl w:val="8"/>
      </w:numPr>
    </w:pPr>
  </w:style>
  <w:style w:type="character" w:customStyle="1" w:styleId="ra">
    <w:name w:val="ra"/>
    <w:basedOn w:val="Predvolenpsmoodseku"/>
    <w:rsid w:val="003E41DC"/>
  </w:style>
  <w:style w:type="paragraph" w:customStyle="1" w:styleId="AONormal">
    <w:name w:val="AONormal"/>
    <w:rsid w:val="003E41DC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3E41DC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styleId="Hypertextovprepojenie">
    <w:name w:val="Hyperlink"/>
    <w:basedOn w:val="Predvolenpsmoodseku"/>
    <w:uiPriority w:val="99"/>
    <w:unhideWhenUsed/>
    <w:rsid w:val="005B63C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7B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7B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7B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7B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7B8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B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0D6794"/>
  </w:style>
  <w:style w:type="character" w:customStyle="1" w:styleId="Zmienka1">
    <w:name w:val="Zmienka1"/>
    <w:basedOn w:val="Predvolenpsmoodseku"/>
    <w:uiPriority w:val="99"/>
    <w:semiHidden/>
    <w:unhideWhenUsed/>
    <w:rsid w:val="00A1403B"/>
    <w:rPr>
      <w:color w:val="2B579A"/>
      <w:shd w:val="clear" w:color="auto" w:fill="E6E6E6"/>
    </w:rPr>
  </w:style>
  <w:style w:type="paragraph" w:styleId="Zkladntext">
    <w:name w:val="Body Text"/>
    <w:basedOn w:val="Normlny"/>
    <w:link w:val="ZkladntextChar"/>
    <w:unhideWhenUsed/>
    <w:rsid w:val="00F542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542D9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DF5C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DF5CC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F5C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F5CC8"/>
  </w:style>
  <w:style w:type="paragraph" w:customStyle="1" w:styleId="AOSchTitle">
    <w:name w:val="AOSchTitle"/>
    <w:basedOn w:val="Normlny"/>
    <w:next w:val="AODocTxt"/>
    <w:rsid w:val="00DF5CC8"/>
    <w:pPr>
      <w:spacing w:before="240" w:after="0" w:line="260" w:lineRule="atLeast"/>
      <w:jc w:val="center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table" w:styleId="Mriekatabuky">
    <w:name w:val="Table Grid"/>
    <w:basedOn w:val="Normlnatabuka"/>
    <w:uiPriority w:val="59"/>
    <w:rsid w:val="00DF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67056"/>
    <w:pPr>
      <w:spacing w:after="0" w:line="240" w:lineRule="auto"/>
    </w:pPr>
  </w:style>
  <w:style w:type="character" w:customStyle="1" w:styleId="xbe">
    <w:name w:val="_xbe"/>
    <w:basedOn w:val="Predvolenpsmoodseku"/>
    <w:rsid w:val="00414788"/>
  </w:style>
  <w:style w:type="paragraph" w:styleId="Zarkazkladnhotextu2">
    <w:name w:val="Body Text Indent 2"/>
    <w:basedOn w:val="Normlny"/>
    <w:link w:val="Zarkazkladnhotextu2Char"/>
    <w:uiPriority w:val="99"/>
    <w:unhideWhenUsed/>
    <w:rsid w:val="00A63D1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63D15"/>
  </w:style>
  <w:style w:type="paragraph" w:styleId="Nzov">
    <w:name w:val="Title"/>
    <w:basedOn w:val="Normlny"/>
    <w:link w:val="NzovChar"/>
    <w:qFormat/>
    <w:rsid w:val="00990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99075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Oznaitext">
    <w:name w:val="Block Text"/>
    <w:basedOn w:val="Normlny"/>
    <w:unhideWhenUsed/>
    <w:rsid w:val="008D2107"/>
    <w:pPr>
      <w:spacing w:after="0" w:line="240" w:lineRule="auto"/>
      <w:ind w:left="426" w:right="-142" w:hanging="426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F6-Body1">
    <w:name w:val="F6-Body 1."/>
    <w:basedOn w:val="Normlny"/>
    <w:link w:val="F6-Body1Char"/>
    <w:rsid w:val="009C2742"/>
    <w:pPr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F6-Body1Char">
    <w:name w:val="F6-Body 1. Char"/>
    <w:link w:val="F6-Body1"/>
    <w:locked/>
    <w:rsid w:val="009C2742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C5D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99"/>
    <w:qFormat/>
    <w:locked/>
    <w:rsid w:val="00F414EA"/>
  </w:style>
  <w:style w:type="paragraph" w:styleId="Zkladntext2">
    <w:name w:val="Body Text 2"/>
    <w:basedOn w:val="Normlny"/>
    <w:link w:val="Zkladntext2Char"/>
    <w:uiPriority w:val="99"/>
    <w:unhideWhenUsed/>
    <w:rsid w:val="00D63D7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63D7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730A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54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unova.katarina@dpb.sk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borska.alexandra@dpb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2F61-3A88-406A-9E54-4D7EA983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Peťovská Darina</dc:creator>
  <cp:lastModifiedBy>Damborská Alexandra JUDr.</cp:lastModifiedBy>
  <cp:revision>10</cp:revision>
  <cp:lastPrinted>2019-03-26T07:13:00Z</cp:lastPrinted>
  <dcterms:created xsi:type="dcterms:W3CDTF">2021-01-19T11:38:00Z</dcterms:created>
  <dcterms:modified xsi:type="dcterms:W3CDTF">2021-02-05T12:58:00Z</dcterms:modified>
</cp:coreProperties>
</file>