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313D935A" w:rsidR="002F358E" w:rsidRPr="00286CE3" w:rsidRDefault="00567B42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Zápisnica z vyhodnotenia splnenia podmienok účasti</w:t>
      </w:r>
    </w:p>
    <w:p w14:paraId="697EC8C5" w14:textId="263A91F3" w:rsidR="00784BFA" w:rsidRPr="00286CE3" w:rsidRDefault="00567B42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4F77AFCD" w14:textId="77777777" w:rsidR="007E7590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3DA035B9" w14:textId="27A888D2" w:rsidR="007E7590" w:rsidRPr="00286CE3" w:rsidRDefault="007E7590" w:rsidP="007E759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4639C369" w14:textId="0795AF31" w:rsidR="007E7590" w:rsidRPr="00286CE3" w:rsidRDefault="007E7590" w:rsidP="007E759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310A7EBE" w14:textId="77777777" w:rsidR="007E7590" w:rsidRDefault="007E7590" w:rsidP="007E7590">
      <w:pPr>
        <w:jc w:val="center"/>
        <w:rPr>
          <w:rFonts w:ascii="Arial Narrow" w:hAnsi="Arial Narrow" w:cs="Arial"/>
        </w:rPr>
      </w:pPr>
      <w:r>
        <w:rPr>
          <w:rFonts w:ascii="Arial Narrow" w:hAnsi="Arial Narrow" w:cs="Times New Roman"/>
        </w:rPr>
        <w:t xml:space="preserve">     </w:t>
      </w:r>
      <w:r w:rsidRPr="00286CE3">
        <w:rPr>
          <w:rFonts w:ascii="Arial Narrow" w:hAnsi="Arial Narrow" w:cs="Times New Roman"/>
        </w:rPr>
        <w:t>Predmet / názov zákazky:</w:t>
      </w: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  <w:t xml:space="preserve">                        </w:t>
      </w:r>
      <w:r w:rsidRPr="00C02B9F">
        <w:rPr>
          <w:rFonts w:ascii="Arial Narrow" w:eastAsia="Georgia" w:hAnsi="Arial Narrow" w:cs="Arial"/>
          <w:bCs/>
        </w:rPr>
        <w:t>„</w:t>
      </w:r>
      <w:r w:rsidRPr="00C02B9F">
        <w:rPr>
          <w:rFonts w:ascii="Arial Narrow" w:hAnsi="Arial Narrow" w:cs="Arial"/>
        </w:rPr>
        <w:t xml:space="preserve">DODÁVKA  A REALIZÁCIA STAVEBNÝCH OBJEKTOV 01 </w:t>
      </w:r>
      <w:r>
        <w:rPr>
          <w:rFonts w:ascii="Arial Narrow" w:hAnsi="Arial Narrow" w:cs="Arial"/>
        </w:rPr>
        <w:t xml:space="preserve"> </w:t>
      </w:r>
    </w:p>
    <w:p w14:paraId="7AAD1291" w14:textId="146EA88B" w:rsidR="007E7590" w:rsidRPr="00C02B9F" w:rsidRDefault="007E7590" w:rsidP="00720B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</w:rPr>
        <w:t xml:space="preserve">                                                   </w:t>
      </w:r>
      <w:r w:rsidRPr="00C02B9F">
        <w:rPr>
          <w:rFonts w:ascii="Arial Narrow" w:hAnsi="Arial Narrow" w:cs="Arial"/>
        </w:rPr>
        <w:t>MODULÁRNY PERGOLOVÝ SYSTÉM</w:t>
      </w:r>
      <w:r w:rsidRPr="00C02B9F">
        <w:rPr>
          <w:rFonts w:ascii="Arial Narrow" w:eastAsia="Georgia" w:hAnsi="Arial Narrow" w:cs="Arial"/>
          <w:bCs/>
        </w:rPr>
        <w:t>“</w:t>
      </w:r>
    </w:p>
    <w:p w14:paraId="5CAE32D2" w14:textId="77777777" w:rsidR="007E7590" w:rsidRPr="00D0696C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zákazka s nízkou hodnotou podľa § 117 ZVO</w:t>
      </w:r>
    </w:p>
    <w:p w14:paraId="21E07CBB" w14:textId="2CEF3CB1" w:rsidR="007E7590" w:rsidRPr="00286CE3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3C1DCEA0" w14:textId="70F819A1" w:rsidR="007E7590" w:rsidRPr="00286CE3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5E8CAEE8" w14:textId="78FC32B1" w:rsidR="007E7590" w:rsidRPr="00624BBF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  <w:t>14.4.2021 o 14:00 hod.</w:t>
      </w:r>
    </w:p>
    <w:p w14:paraId="561EF1DE" w14:textId="7E319E38" w:rsidR="007E7590" w:rsidRPr="00624BBF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Miesto vyhodnotenia: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  <w:t>Mestský úrad v Nitre, Štefánikova trieda 60, Nitra</w:t>
      </w:r>
    </w:p>
    <w:p w14:paraId="7C31A796" w14:textId="508FB62A" w:rsidR="007E7590" w:rsidRPr="00624BBF" w:rsidRDefault="007E7590" w:rsidP="007E7590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Prítomní členovia komisie</w:t>
      </w:r>
      <w:r w:rsidRPr="00624BBF">
        <w:rPr>
          <w:rStyle w:val="Odkaznapoznmkupodiarou"/>
          <w:rFonts w:ascii="Arial Narrow" w:hAnsi="Arial Narrow" w:cs="Times New Roman"/>
        </w:rPr>
        <w:footnoteReference w:id="2"/>
      </w:r>
      <w:r w:rsidRPr="00624BBF">
        <w:rPr>
          <w:rFonts w:ascii="Arial Narrow" w:hAnsi="Arial Narrow" w:cs="Times New Roman"/>
        </w:rPr>
        <w:t xml:space="preserve">: 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/>
        </w:rPr>
        <w:t>Ing. arch. Peter Mezei</w:t>
      </w:r>
      <w:r w:rsidRPr="00624BBF">
        <w:rPr>
          <w:rFonts w:ascii="Arial Narrow" w:hAnsi="Arial Narrow" w:cs="Times New Roman"/>
        </w:rPr>
        <w:t xml:space="preserve"> - predseda komisie 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</w:t>
      </w:r>
      <w:r w:rsidRPr="00624BBF">
        <w:rPr>
          <w:rFonts w:ascii="Arial Narrow" w:hAnsi="Arial Narrow" w:cs="Times New Roman"/>
        </w:rPr>
        <w:t>s právom vyhodnocovať ponuky</w:t>
      </w:r>
    </w:p>
    <w:p w14:paraId="17F732CF" w14:textId="77777777" w:rsidR="007E7590" w:rsidRPr="00624BBF" w:rsidRDefault="007E7590" w:rsidP="007E759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 xml:space="preserve">Ing. Štefan Lančarič, PhD. - člen komisie </w:t>
      </w:r>
    </w:p>
    <w:p w14:paraId="0164F8DC" w14:textId="77777777" w:rsidR="007E7590" w:rsidRPr="00624BBF" w:rsidRDefault="007E7590" w:rsidP="007E759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19ABB23E" w14:textId="77777777" w:rsidR="007E7590" w:rsidRPr="00624BBF" w:rsidRDefault="007E7590" w:rsidP="007E759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eastAsia="Times New Roman" w:hAnsi="Arial Narrow"/>
          <w:lang w:eastAsia="cs-CZ"/>
        </w:rPr>
        <w:t>Ing. arch. Viktor Šabík, AA</w:t>
      </w:r>
      <w:r w:rsidRPr="00624BBF">
        <w:rPr>
          <w:rFonts w:ascii="Arial Narrow" w:hAnsi="Arial Narrow" w:cs="Times New Roman"/>
        </w:rPr>
        <w:t xml:space="preserve"> - člen komisie </w:t>
      </w:r>
    </w:p>
    <w:p w14:paraId="6AE1AF57" w14:textId="77777777" w:rsidR="007E7590" w:rsidRPr="00624BBF" w:rsidRDefault="007E7590" w:rsidP="007E759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6F10987F" w14:textId="77777777" w:rsidR="007E7590" w:rsidRPr="00624BBF" w:rsidRDefault="007E7590" w:rsidP="007E759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 xml:space="preserve">Ing. Miroslav Daniš - administrátor komisie </w:t>
      </w:r>
    </w:p>
    <w:p w14:paraId="6AB73A58" w14:textId="77777777" w:rsidR="007E7590" w:rsidRPr="00624BBF" w:rsidRDefault="007E7590" w:rsidP="007E759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bez práva vyhodnocovať ponuky</w:t>
      </w:r>
    </w:p>
    <w:p w14:paraId="124625B4" w14:textId="77777777" w:rsidR="007E7590" w:rsidRPr="009A108F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>: neboli</w:t>
      </w:r>
    </w:p>
    <w:p w14:paraId="282114CD" w14:textId="77777777" w:rsidR="007E7590" w:rsidRPr="00696464" w:rsidRDefault="007E7590" w:rsidP="007E7590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1827CEF9" w14:textId="77777777" w:rsidR="007E7590" w:rsidRPr="009A108F" w:rsidRDefault="007E7590" w:rsidP="007E7590">
      <w:pPr>
        <w:ind w:left="567"/>
        <w:rPr>
          <w:rFonts w:ascii="Arial Narrow" w:hAnsi="Arial Narrow" w:cs="Arial"/>
          <w:snapToGrid w:val="0"/>
          <w:color w:val="000000"/>
        </w:rPr>
      </w:pPr>
      <w:r w:rsidRPr="009A108F">
        <w:rPr>
          <w:rFonts w:ascii="Arial Narrow" w:hAnsi="Arial Narrow" w:cs="Times New Roman"/>
        </w:rPr>
        <w:t>►</w:t>
      </w:r>
      <w:r w:rsidRPr="009A108F">
        <w:rPr>
          <w:rFonts w:ascii="Arial Narrow" w:hAnsi="Arial Narrow"/>
        </w:rPr>
        <w:t xml:space="preserve"> </w:t>
      </w:r>
      <w:r w:rsidRPr="009A108F">
        <w:rPr>
          <w:rFonts w:ascii="Arial Narrow" w:hAnsi="Arial Narrow" w:cs="Arial"/>
        </w:rPr>
        <w:t xml:space="preserve">BELART  s.r.o., IČO </w:t>
      </w:r>
      <w:r w:rsidRPr="009A108F">
        <w:rPr>
          <w:rFonts w:ascii="Arial Narrow" w:hAnsi="Arial Narrow"/>
        </w:rPr>
        <w:t>48 314 994</w:t>
      </w:r>
      <w:r w:rsidRPr="009A108F">
        <w:rPr>
          <w:rFonts w:ascii="Arial Narrow" w:hAnsi="Arial Narrow" w:cs="Arial"/>
        </w:rPr>
        <w:t>, Jesenského 30, 953 01 Zlaté Moravce</w:t>
      </w:r>
    </w:p>
    <w:p w14:paraId="4A3BD968" w14:textId="77777777" w:rsidR="007E7590" w:rsidRPr="009A108F" w:rsidRDefault="007E7590" w:rsidP="007E7590">
      <w:pPr>
        <w:ind w:left="567"/>
        <w:rPr>
          <w:rFonts w:ascii="Arial Narrow" w:hAnsi="Arial Narrow"/>
        </w:rPr>
      </w:pPr>
      <w:r w:rsidRPr="009A108F">
        <w:rPr>
          <w:rFonts w:ascii="Arial Narrow" w:hAnsi="Arial Narrow" w:cs="Times New Roman"/>
        </w:rPr>
        <w:t>►</w:t>
      </w:r>
      <w:r w:rsidRPr="009A108F">
        <w:rPr>
          <w:rFonts w:ascii="Arial Narrow" w:hAnsi="Arial Narrow"/>
          <w:b/>
        </w:rPr>
        <w:t xml:space="preserve"> </w:t>
      </w:r>
      <w:r w:rsidRPr="009A108F">
        <w:rPr>
          <w:rFonts w:ascii="Arial Narrow" w:hAnsi="Arial Narrow" w:cs="Arial"/>
          <w:b/>
        </w:rPr>
        <w:t>mpd</w:t>
      </w:r>
      <w:r w:rsidRPr="009A108F">
        <w:rPr>
          <w:rFonts w:ascii="Arial Narrow" w:hAnsi="Arial Narrow" w:cs="Arial"/>
        </w:rPr>
        <w:t>e, s.r.o., IČO: 36 704 075, Tehelná 84, 949 12 Nitra</w:t>
      </w:r>
    </w:p>
    <w:p w14:paraId="75105866" w14:textId="77777777" w:rsidR="007E7590" w:rsidRPr="009A108F" w:rsidRDefault="007E7590" w:rsidP="007E7590">
      <w:pPr>
        <w:ind w:left="567"/>
        <w:rPr>
          <w:rFonts w:ascii="Arial Narrow" w:hAnsi="Arial Narrow"/>
        </w:rPr>
      </w:pPr>
      <w:r w:rsidRPr="009A108F">
        <w:rPr>
          <w:rFonts w:ascii="Arial Narrow" w:hAnsi="Arial Narrow" w:cs="Times New Roman"/>
        </w:rPr>
        <w:t>►</w:t>
      </w:r>
      <w:r w:rsidRPr="009A108F">
        <w:rPr>
          <w:rFonts w:ascii="Arial Narrow" w:hAnsi="Arial Narrow"/>
          <w:b/>
        </w:rPr>
        <w:t xml:space="preserve"> </w:t>
      </w:r>
      <w:r w:rsidRPr="009A108F">
        <w:rPr>
          <w:rFonts w:ascii="Arial Narrow" w:hAnsi="Arial Narrow" w:cs="Arial"/>
        </w:rPr>
        <w:t>RAU NITRA, spol.s r.o., IČO:31 429 912,  Biovetská 32, 949 05 Nitra</w:t>
      </w:r>
    </w:p>
    <w:p w14:paraId="4AD0A8C1" w14:textId="77777777" w:rsidR="007E7590" w:rsidRDefault="007E7590" w:rsidP="007E7590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6F8F4A7A" w14:textId="77777777" w:rsidR="008E48F6" w:rsidRPr="008E48F6" w:rsidRDefault="008E48F6" w:rsidP="008E48F6">
      <w:pPr>
        <w:ind w:left="567"/>
        <w:rPr>
          <w:rFonts w:ascii="Arial Narrow" w:hAnsi="Arial Narrow"/>
        </w:rPr>
      </w:pPr>
    </w:p>
    <w:p w14:paraId="0117E822" w14:textId="65258390" w:rsidR="00784BFA" w:rsidRDefault="008B3F59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p w14:paraId="54A8A742" w14:textId="7499B424" w:rsidR="008B3F59" w:rsidRPr="008B3F59" w:rsidRDefault="008B3F59" w:rsidP="008B3F59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="007E7590" w:rsidRPr="009A108F">
        <w:rPr>
          <w:rFonts w:ascii="Arial Narrow" w:hAnsi="Arial Narrow" w:cs="Arial"/>
        </w:rPr>
        <w:t xml:space="preserve">BELART  s.r.o., IČO </w:t>
      </w:r>
      <w:r w:rsidR="007E7590" w:rsidRPr="009A108F">
        <w:rPr>
          <w:rFonts w:ascii="Arial Narrow" w:hAnsi="Arial Narrow"/>
        </w:rPr>
        <w:t>48 314 994</w:t>
      </w:r>
      <w:r w:rsidR="007E7590" w:rsidRPr="009A108F">
        <w:rPr>
          <w:rFonts w:ascii="Arial Narrow" w:hAnsi="Arial Narrow" w:cs="Arial"/>
        </w:rPr>
        <w:t>, Jesenského 30, 953 01 Zlaté Moravce</w:t>
      </w:r>
      <w:r>
        <w:rPr>
          <w:rFonts w:ascii="Arial Narrow" w:hAnsi="Arial Narrow"/>
        </w:rPr>
        <w:t>, ktorý sa po vyhodnotení predložených ponúk na základe kritéria vyhodnotenia ponúk umiestnil na 1. mieste: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784BFA" w:rsidRPr="00286CE3" w14:paraId="5F0F06E1" w14:textId="77777777" w:rsidTr="008B3F59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02E4E0B" w14:textId="60DB7017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B74BA98" w14:textId="51FBA20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4827636C" w14:textId="16B6F81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A1E14C1" w14:textId="1886F7AC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0E6767" w:rsidRPr="00286CE3" w14:paraId="4D833A4D" w14:textId="77777777" w:rsidTr="008B3F59">
        <w:tc>
          <w:tcPr>
            <w:tcW w:w="2246" w:type="dxa"/>
            <w:vMerge w:val="restart"/>
            <w:vAlign w:val="center"/>
          </w:tcPr>
          <w:p w14:paraId="46CD7D39" w14:textId="77777777" w:rsidR="000E6767" w:rsidRDefault="000E6767" w:rsidP="007E759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30DF4A70" w14:textId="2E25FBD8" w:rsidR="007E7590" w:rsidRPr="007E7590" w:rsidRDefault="007E7590" w:rsidP="007E7590">
            <w:pPr>
              <w:spacing w:after="0"/>
              <w:jc w:val="center"/>
              <w:rPr>
                <w:rFonts w:ascii="Arial Narrow" w:hAnsi="Arial Narrow"/>
              </w:rPr>
            </w:pPr>
            <w:r w:rsidRPr="009A108F">
              <w:rPr>
                <w:rFonts w:ascii="Arial Narrow" w:hAnsi="Arial Narrow" w:cs="Arial"/>
              </w:rPr>
              <w:t xml:space="preserve">BELART  s.r.o., IČO </w:t>
            </w:r>
            <w:r w:rsidRPr="009A108F">
              <w:rPr>
                <w:rFonts w:ascii="Arial Narrow" w:hAnsi="Arial Narrow"/>
              </w:rPr>
              <w:t>48 314 994</w:t>
            </w:r>
            <w:r w:rsidRPr="009A108F">
              <w:rPr>
                <w:rFonts w:ascii="Arial Narrow" w:hAnsi="Arial Narrow" w:cs="Arial"/>
              </w:rPr>
              <w:t>, Jesenského 30, 953 01 Zlaté Moravce</w:t>
            </w:r>
          </w:p>
        </w:tc>
        <w:tc>
          <w:tcPr>
            <w:tcW w:w="1706" w:type="dxa"/>
            <w:vMerge w:val="restart"/>
            <w:vAlign w:val="center"/>
          </w:tcPr>
          <w:p w14:paraId="01378894" w14:textId="53B8DEA5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4A7F50BC" w14:textId="23B672ED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11491444" w14:textId="2D479F67" w:rsidR="000E6767" w:rsidRPr="00FE34EE" w:rsidRDefault="007E7590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zo OR SR</w:t>
            </w:r>
          </w:p>
        </w:tc>
        <w:tc>
          <w:tcPr>
            <w:tcW w:w="1708" w:type="dxa"/>
            <w:vAlign w:val="center"/>
          </w:tcPr>
          <w:p w14:paraId="3B9B3D16" w14:textId="6C51A80D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E6767" w:rsidRPr="00286CE3" w14:paraId="2D77E1A8" w14:textId="77777777" w:rsidTr="008B3F59">
        <w:tc>
          <w:tcPr>
            <w:tcW w:w="2246" w:type="dxa"/>
            <w:vMerge/>
            <w:vAlign w:val="center"/>
          </w:tcPr>
          <w:p w14:paraId="6FFBBCCC" w14:textId="77777777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786D180" w14:textId="77777777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A1FEAD9" w14:textId="7DFEE735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816E62" w14:textId="683F44C8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17480A4" w14:textId="13A8DC35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E34EE" w:rsidRPr="00286CE3" w14:paraId="4F577211" w14:textId="77777777" w:rsidTr="008B3F59">
        <w:tc>
          <w:tcPr>
            <w:tcW w:w="2246" w:type="dxa"/>
            <w:vMerge/>
            <w:vAlign w:val="center"/>
          </w:tcPr>
          <w:p w14:paraId="4169FFF7" w14:textId="4F215693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8D8957" w14:textId="55BD66B8" w:rsidR="00FE34EE" w:rsidRPr="00FE34EE" w:rsidRDefault="00FE34EE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.</w:t>
            </w:r>
            <w:r w:rsidR="000E6767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136" w:type="dxa"/>
            <w:vAlign w:val="center"/>
          </w:tcPr>
          <w:p w14:paraId="42DA8394" w14:textId="1BD7E643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53F6AEB7" w14:textId="44A95ACD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3999762D" w14:textId="300D48BC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FE34EE" w:rsidRPr="00286CE3" w14:paraId="24030D6F" w14:textId="77777777" w:rsidTr="008B3F59">
        <w:trPr>
          <w:trHeight w:val="984"/>
        </w:trPr>
        <w:tc>
          <w:tcPr>
            <w:tcW w:w="2246" w:type="dxa"/>
            <w:vMerge/>
            <w:vAlign w:val="center"/>
          </w:tcPr>
          <w:p w14:paraId="7D060FBA" w14:textId="35D39B1E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C963C11" w14:textId="6C05A464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5A8B4EC9" w14:textId="111FB95A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2D5A638A" w14:textId="7AEA4CD5" w:rsidR="00FE34EE" w:rsidRPr="00FE34EE" w:rsidRDefault="007E7590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Referencia na 56 878,. EUR bez DPH potvrdená obcou Velčice</w:t>
            </w:r>
          </w:p>
        </w:tc>
        <w:tc>
          <w:tcPr>
            <w:tcW w:w="1708" w:type="dxa"/>
            <w:vAlign w:val="center"/>
          </w:tcPr>
          <w:p w14:paraId="7FA97BE5" w14:textId="50149CDE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36BFCE09" w14:textId="77777777" w:rsidR="00072F6D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</w:p>
    <w:p w14:paraId="6774D6EF" w14:textId="77777777" w:rsidR="00742CFA" w:rsidRPr="00624BBF" w:rsidRDefault="00742CFA" w:rsidP="00742CFA">
      <w:pPr>
        <w:pStyle w:val="Odsekzoznamu"/>
        <w:ind w:left="360"/>
        <w:rPr>
          <w:rFonts w:ascii="Arial Narrow" w:hAnsi="Arial Narrow"/>
        </w:rPr>
      </w:pPr>
      <w:r w:rsidRPr="00624BBF">
        <w:rPr>
          <w:rFonts w:ascii="Arial Narrow" w:hAnsi="Arial Narrow" w:cs="Times New Roman"/>
        </w:rPr>
        <w:t>►</w:t>
      </w:r>
      <w:r w:rsidRPr="00624BBF">
        <w:rPr>
          <w:rFonts w:ascii="Arial Narrow" w:hAnsi="Arial Narrow"/>
          <w:b/>
        </w:rPr>
        <w:t xml:space="preserve"> </w:t>
      </w:r>
      <w:r w:rsidRPr="00624BBF">
        <w:rPr>
          <w:rFonts w:ascii="Arial Narrow" w:hAnsi="Arial Narrow" w:cs="Arial"/>
          <w:b/>
        </w:rPr>
        <w:t>mpd</w:t>
      </w:r>
      <w:r w:rsidRPr="00624BBF">
        <w:rPr>
          <w:rFonts w:ascii="Arial Narrow" w:hAnsi="Arial Narrow" w:cs="Arial"/>
        </w:rPr>
        <w:t>e, s.r.o., IČO: 36 704 075, Tehelná 84, 949 12 Nitra</w:t>
      </w:r>
      <w:r>
        <w:rPr>
          <w:rFonts w:ascii="Arial Narrow" w:hAnsi="Arial Narrow" w:cs="Arial"/>
        </w:rPr>
        <w:t xml:space="preserve"> -</w:t>
      </w:r>
      <w:r w:rsidRPr="00624BB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dôvod</w:t>
      </w:r>
      <w:r w:rsidRPr="00624BBF">
        <w:rPr>
          <w:rFonts w:ascii="Arial Narrow" w:hAnsi="Arial Narrow" w:cs="Arial"/>
        </w:rPr>
        <w:t xml:space="preserve"> nesplnenia podmienok účasti podľa § 34 </w:t>
      </w:r>
    </w:p>
    <w:p w14:paraId="08668C8F" w14:textId="465C465C" w:rsidR="00742CFA" w:rsidRPr="00742CFA" w:rsidRDefault="00742CFA" w:rsidP="00742CFA">
      <w:pPr>
        <w:rPr>
          <w:rFonts w:ascii="Arial Narrow" w:hAnsi="Arial Narrow"/>
        </w:rPr>
      </w:pPr>
      <w:r w:rsidRPr="00742CFA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 xml:space="preserve">       </w:t>
      </w:r>
      <w:r w:rsidRPr="00742CFA">
        <w:rPr>
          <w:rFonts w:ascii="Arial Narrow" w:hAnsi="Arial Narrow" w:cs="Arial"/>
        </w:rPr>
        <w:t xml:space="preserve">ods. 1 písm. b) ZVO, ktoré verejný obstarávateľ požadoval vo Výzve na predloženie ponúk. </w:t>
      </w:r>
    </w:p>
    <w:p w14:paraId="612AF57B" w14:textId="77777777" w:rsidR="00742CFA" w:rsidRPr="00742CFA" w:rsidRDefault="00742CFA" w:rsidP="00742CFA">
      <w:pPr>
        <w:ind w:left="360"/>
        <w:rPr>
          <w:rFonts w:ascii="Arial Narrow" w:hAnsi="Arial Narrow"/>
        </w:rPr>
      </w:pPr>
      <w:r w:rsidRPr="00742CFA">
        <w:rPr>
          <w:rFonts w:ascii="Arial Narrow" w:hAnsi="Arial Narrow" w:cs="Times New Roman"/>
        </w:rPr>
        <w:t>►</w:t>
      </w:r>
      <w:r w:rsidRPr="00742CFA">
        <w:rPr>
          <w:rFonts w:ascii="Arial Narrow" w:hAnsi="Arial Narrow"/>
          <w:b/>
        </w:rPr>
        <w:t xml:space="preserve"> </w:t>
      </w:r>
      <w:r w:rsidRPr="00742CFA">
        <w:rPr>
          <w:rFonts w:ascii="Arial Narrow" w:hAnsi="Arial Narrow" w:cs="Arial"/>
        </w:rPr>
        <w:t xml:space="preserve">RAU NITRA, spol.s r.o., IČO:31 429 912,  Biovetská 32, 949 05 Nitra - dôvod nesplnenia podmienok  </w:t>
      </w:r>
    </w:p>
    <w:p w14:paraId="48185DFA" w14:textId="77777777" w:rsidR="00742CFA" w:rsidRDefault="00742CFA" w:rsidP="00742CFA">
      <w:pPr>
        <w:pStyle w:val="Odsekzoznamu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624BBF">
        <w:rPr>
          <w:rFonts w:ascii="Arial Narrow" w:hAnsi="Arial Narrow" w:cs="Arial"/>
        </w:rPr>
        <w:t xml:space="preserve">účasti podľa § 34 ods. 1 písm. b) ZVO, ktoré verejný obstarávateľ požadoval vo Výzve na predloženie </w:t>
      </w:r>
      <w:r>
        <w:rPr>
          <w:rFonts w:ascii="Arial Narrow" w:hAnsi="Arial Narrow" w:cs="Arial"/>
        </w:rPr>
        <w:t xml:space="preserve"> </w:t>
      </w:r>
    </w:p>
    <w:p w14:paraId="69DA280B" w14:textId="77777777" w:rsidR="00742CFA" w:rsidRPr="00624BBF" w:rsidRDefault="00742CFA" w:rsidP="00742CFA">
      <w:pPr>
        <w:pStyle w:val="Odsekzoznamu"/>
        <w:ind w:left="36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</w:t>
      </w:r>
      <w:r w:rsidRPr="00624BBF">
        <w:rPr>
          <w:rFonts w:ascii="Arial Narrow" w:hAnsi="Arial Narrow" w:cs="Arial"/>
        </w:rPr>
        <w:t>ponúk.</w:t>
      </w:r>
    </w:p>
    <w:p w14:paraId="12C7752A" w14:textId="344C51C9" w:rsidR="00784BFA" w:rsidRDefault="00784BFA" w:rsidP="00072F6D">
      <w:pPr>
        <w:pStyle w:val="Odsekzoznamu"/>
        <w:spacing w:after="160" w:line="360" w:lineRule="auto"/>
        <w:ind w:left="426"/>
        <w:rPr>
          <w:rFonts w:ascii="Arial Narrow" w:hAnsi="Arial Narrow" w:cs="Times New Roman"/>
        </w:rPr>
      </w:pP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65DDB5CF" w14:textId="5C5DE94D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lastRenderedPageBreak/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79D16BE2" w14:textId="42AED8D1" w:rsidR="00E37899" w:rsidRDefault="008E48F6" w:rsidP="00932009">
      <w:r>
        <w:rPr>
          <w:rFonts w:ascii="Arial Narrow" w:hAnsi="Arial Narrow"/>
        </w:rPr>
        <w:t xml:space="preserve">Členovia komisie na vyhodnotenie ponúk sa jednomyseľne zhodli, že uchádzač </w:t>
      </w:r>
      <w:r w:rsidR="00742CFA" w:rsidRPr="009A108F">
        <w:rPr>
          <w:rFonts w:ascii="Arial Narrow" w:hAnsi="Arial Narrow" w:cs="Arial"/>
        </w:rPr>
        <w:t xml:space="preserve">BELART  s.r.o., IČO </w:t>
      </w:r>
      <w:r w:rsidR="00742CFA" w:rsidRPr="009A108F">
        <w:rPr>
          <w:rFonts w:ascii="Arial Narrow" w:hAnsi="Arial Narrow"/>
        </w:rPr>
        <w:t>48 314 994</w:t>
      </w:r>
      <w:r w:rsidR="00742CFA" w:rsidRPr="009A108F">
        <w:rPr>
          <w:rFonts w:ascii="Arial Narrow" w:hAnsi="Arial Narrow" w:cs="Arial"/>
        </w:rPr>
        <w:t>, Jesenského 30, 953 01 Zlaté Moravce</w:t>
      </w:r>
      <w:r>
        <w:rPr>
          <w:rFonts w:ascii="Arial Narrow" w:hAnsi="Arial Narrow"/>
        </w:rPr>
        <w:t xml:space="preserve"> , splnil podmienky účasti stanovené vo výzve na predkladanie ponúk.</w:t>
      </w:r>
    </w:p>
    <w:p w14:paraId="2469A8D9" w14:textId="77777777" w:rsidR="00784BFA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1B87A6B4" w14:textId="77777777" w:rsidR="008E48F6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655CFA74" w14:textId="77777777" w:rsidR="00742CFA" w:rsidRPr="00286CE3" w:rsidRDefault="00742CFA" w:rsidP="00742C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3B0121FD" w14:textId="48C0AA35" w:rsidR="00742CFA" w:rsidRPr="008D0513" w:rsidRDefault="00742CFA" w:rsidP="00742CFA">
      <w:p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/>
        </w:rPr>
        <w:t>Ing. arch. Peter Mezei</w:t>
      </w:r>
      <w:r>
        <w:rPr>
          <w:rFonts w:ascii="Arial Narrow" w:hAnsi="Arial Narrow" w:cs="Times New Roman"/>
        </w:rPr>
        <w:t xml:space="preserve"> - predseda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            ..........................v.r..................</w:t>
      </w:r>
    </w:p>
    <w:p w14:paraId="3581B0CA" w14:textId="77777777" w:rsidR="00742CFA" w:rsidRDefault="00742CFA" w:rsidP="00742CFA">
      <w:pPr>
        <w:spacing w:before="120" w:after="160" w:line="360" w:lineRule="auto"/>
        <w:rPr>
          <w:rFonts w:ascii="Arial Narrow" w:hAnsi="Arial Narrow" w:cs="Times New Roman"/>
        </w:rPr>
      </w:pPr>
    </w:p>
    <w:p w14:paraId="4B6812F8" w14:textId="77777777" w:rsidR="00742CFA" w:rsidRPr="008D0513" w:rsidRDefault="00742CFA" w:rsidP="00742CF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Štefan Lančarič. PhD. - člen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ab/>
        <w:t xml:space="preserve">       .........................v.r.................</w:t>
      </w:r>
    </w:p>
    <w:p w14:paraId="72AC88E9" w14:textId="77777777" w:rsidR="00742CFA" w:rsidRDefault="00742CFA" w:rsidP="00742CFA">
      <w:pPr>
        <w:spacing w:before="120" w:after="160" w:line="360" w:lineRule="auto"/>
        <w:rPr>
          <w:rFonts w:ascii="Arial Narrow" w:hAnsi="Arial Narrow" w:cs="Times New Roman"/>
        </w:rPr>
      </w:pPr>
    </w:p>
    <w:p w14:paraId="600D4429" w14:textId="77777777" w:rsidR="00742CFA" w:rsidRPr="008D0513" w:rsidRDefault="00742CFA" w:rsidP="00742CFA">
      <w:p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eastAsia="Times New Roman" w:hAnsi="Arial Narrow"/>
          <w:lang w:eastAsia="cs-CZ"/>
        </w:rPr>
        <w:t>Ing. arch. Viktor Šabík, AA</w:t>
      </w:r>
      <w:r w:rsidRPr="008D051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..........................v.r................</w:t>
      </w:r>
    </w:p>
    <w:p w14:paraId="77FCB9EC" w14:textId="77777777" w:rsidR="00742CFA" w:rsidRDefault="00742CFA" w:rsidP="00742CFA">
      <w:pPr>
        <w:spacing w:before="120" w:after="160" w:line="360" w:lineRule="auto"/>
        <w:rPr>
          <w:rFonts w:ascii="Arial Narrow" w:hAnsi="Arial Narrow" w:cs="Times New Roman"/>
        </w:rPr>
      </w:pPr>
    </w:p>
    <w:p w14:paraId="35759B8E" w14:textId="77777777" w:rsidR="00742CFA" w:rsidRPr="008D0513" w:rsidRDefault="00742CFA" w:rsidP="00742CF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Pr="008D0513">
        <w:rPr>
          <w:rFonts w:ascii="Arial Narrow" w:hAnsi="Arial Narrow" w:cs="Times New Roman"/>
        </w:rPr>
        <w:t xml:space="preserve"> komisie </w:t>
      </w:r>
      <w:r>
        <w:rPr>
          <w:rFonts w:ascii="Arial Narrow" w:hAnsi="Arial Narrow" w:cs="Times New Roman"/>
        </w:rPr>
        <w:t>bez práva vyhodnocovať ponuky</w:t>
      </w:r>
      <w:r w:rsidRPr="00286C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 w:cs="Times New Roman"/>
        </w:rPr>
        <w:t>...........................v.r...............</w:t>
      </w:r>
    </w:p>
    <w:p w14:paraId="7BDD6422" w14:textId="77777777" w:rsidR="00742CFA" w:rsidRDefault="00742CFA" w:rsidP="00742C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77576C7A" w14:textId="77777777" w:rsidR="00742CFA" w:rsidRPr="00286CE3" w:rsidRDefault="00742CFA" w:rsidP="00742C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>V Nitre  14.4.2021</w:t>
      </w:r>
    </w:p>
    <w:p w14:paraId="793AE7C5" w14:textId="6A4EF44A" w:rsidR="006506AD" w:rsidRPr="008E48F6" w:rsidRDefault="006506AD" w:rsidP="00784BFA">
      <w:pPr>
        <w:tabs>
          <w:tab w:val="left" w:pos="1134"/>
        </w:tabs>
        <w:jc w:val="both"/>
      </w:pPr>
    </w:p>
    <w:sectPr w:rsidR="006506AD" w:rsidRPr="008E48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2321" w14:textId="77777777" w:rsidR="007E418A" w:rsidRDefault="007E418A" w:rsidP="00784BFA">
      <w:pPr>
        <w:spacing w:after="0" w:line="240" w:lineRule="auto"/>
      </w:pPr>
      <w:r>
        <w:separator/>
      </w:r>
    </w:p>
  </w:endnote>
  <w:endnote w:type="continuationSeparator" w:id="0">
    <w:p w14:paraId="63B81727" w14:textId="77777777" w:rsidR="007E418A" w:rsidRDefault="007E418A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20B25" w:rsidRPr="00720B2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20B25" w:rsidRPr="00720B2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8554E" w14:textId="77777777" w:rsidR="007E418A" w:rsidRDefault="007E418A" w:rsidP="00784BFA">
      <w:pPr>
        <w:spacing w:after="0" w:line="240" w:lineRule="auto"/>
      </w:pPr>
      <w:r>
        <w:separator/>
      </w:r>
    </w:p>
  </w:footnote>
  <w:footnote w:type="continuationSeparator" w:id="0">
    <w:p w14:paraId="12B968C2" w14:textId="77777777" w:rsidR="007E418A" w:rsidRDefault="007E418A" w:rsidP="00784BFA">
      <w:pPr>
        <w:spacing w:after="0" w:line="240" w:lineRule="auto"/>
      </w:pPr>
      <w:r>
        <w:continuationSeparator/>
      </w:r>
    </w:p>
  </w:footnote>
  <w:footnote w:id="1">
    <w:p w14:paraId="0F1C374B" w14:textId="77777777" w:rsidR="007E7590" w:rsidRPr="00456A3D" w:rsidRDefault="007E7590" w:rsidP="007E7590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48820400" w14:textId="77777777" w:rsidR="007E7590" w:rsidRPr="00456A3D" w:rsidRDefault="007E7590" w:rsidP="007E7590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E03FFA" w14:textId="77777777" w:rsidR="007E7590" w:rsidRPr="00456A3D" w:rsidRDefault="007E7590" w:rsidP="007E7590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72F6D"/>
    <w:rsid w:val="000C1A35"/>
    <w:rsid w:val="000E6767"/>
    <w:rsid w:val="00117120"/>
    <w:rsid w:val="00151446"/>
    <w:rsid w:val="00171E1B"/>
    <w:rsid w:val="001C3035"/>
    <w:rsid w:val="00220CE9"/>
    <w:rsid w:val="00256D18"/>
    <w:rsid w:val="002673C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411781"/>
    <w:rsid w:val="00456A3D"/>
    <w:rsid w:val="004876D1"/>
    <w:rsid w:val="00491846"/>
    <w:rsid w:val="004924E8"/>
    <w:rsid w:val="00493A32"/>
    <w:rsid w:val="004A5FA4"/>
    <w:rsid w:val="004B2235"/>
    <w:rsid w:val="00502A08"/>
    <w:rsid w:val="005144D0"/>
    <w:rsid w:val="0052787F"/>
    <w:rsid w:val="00536A4E"/>
    <w:rsid w:val="00545656"/>
    <w:rsid w:val="00567B42"/>
    <w:rsid w:val="00577BE0"/>
    <w:rsid w:val="00594D89"/>
    <w:rsid w:val="005D2073"/>
    <w:rsid w:val="005D55AE"/>
    <w:rsid w:val="005E7769"/>
    <w:rsid w:val="0061084C"/>
    <w:rsid w:val="006203FE"/>
    <w:rsid w:val="00633B84"/>
    <w:rsid w:val="00645C9A"/>
    <w:rsid w:val="006506AD"/>
    <w:rsid w:val="006864F3"/>
    <w:rsid w:val="00696464"/>
    <w:rsid w:val="006B1E6B"/>
    <w:rsid w:val="0070488C"/>
    <w:rsid w:val="00720B25"/>
    <w:rsid w:val="007312AB"/>
    <w:rsid w:val="00733DC3"/>
    <w:rsid w:val="00742CFA"/>
    <w:rsid w:val="007573C6"/>
    <w:rsid w:val="0076134C"/>
    <w:rsid w:val="00784BFA"/>
    <w:rsid w:val="00787630"/>
    <w:rsid w:val="00797F19"/>
    <w:rsid w:val="007D2C38"/>
    <w:rsid w:val="007D43E9"/>
    <w:rsid w:val="007E31FA"/>
    <w:rsid w:val="007E418A"/>
    <w:rsid w:val="007E7590"/>
    <w:rsid w:val="007F0435"/>
    <w:rsid w:val="00820DD9"/>
    <w:rsid w:val="00823215"/>
    <w:rsid w:val="008256CF"/>
    <w:rsid w:val="0084273B"/>
    <w:rsid w:val="00847A95"/>
    <w:rsid w:val="0087223B"/>
    <w:rsid w:val="008917C5"/>
    <w:rsid w:val="00892015"/>
    <w:rsid w:val="008A242D"/>
    <w:rsid w:val="008B3F59"/>
    <w:rsid w:val="008C12D4"/>
    <w:rsid w:val="008D0513"/>
    <w:rsid w:val="008D402C"/>
    <w:rsid w:val="008E48F6"/>
    <w:rsid w:val="009260C6"/>
    <w:rsid w:val="00932009"/>
    <w:rsid w:val="00981F06"/>
    <w:rsid w:val="00986D88"/>
    <w:rsid w:val="009A2F6D"/>
    <w:rsid w:val="009C4FC8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661F8"/>
    <w:rsid w:val="00B70626"/>
    <w:rsid w:val="00BB4FA1"/>
    <w:rsid w:val="00BE359E"/>
    <w:rsid w:val="00BF5960"/>
    <w:rsid w:val="00C35B94"/>
    <w:rsid w:val="00C36D8A"/>
    <w:rsid w:val="00C376A5"/>
    <w:rsid w:val="00C46C13"/>
    <w:rsid w:val="00CB0D6F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12247"/>
    <w:rsid w:val="00F4256B"/>
    <w:rsid w:val="00F670C4"/>
    <w:rsid w:val="00F85FE0"/>
    <w:rsid w:val="00FA0503"/>
    <w:rsid w:val="00FA1A0E"/>
    <w:rsid w:val="00FE34E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0A16-5866-4CA7-9F78-A44B121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2021-06-01T11:44:00Z</dcterms:created>
  <dcterms:modified xsi:type="dcterms:W3CDTF">2021-06-01T11:44:00Z</dcterms:modified>
</cp:coreProperties>
</file>