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9C6" w:rsidRPr="009A29C6" w:rsidRDefault="009A29C6" w:rsidP="009A29C6">
      <w:pPr>
        <w:spacing w:after="0"/>
        <w:jc w:val="center"/>
        <w:rPr>
          <w:b/>
        </w:rPr>
      </w:pPr>
      <w:r w:rsidRPr="009A29C6">
        <w:rPr>
          <w:b/>
        </w:rPr>
        <w:t>Smlouva č. ………/2021,</w:t>
      </w:r>
    </w:p>
    <w:p w:rsidR="009A29C6" w:rsidRPr="009A29C6" w:rsidRDefault="009A29C6" w:rsidP="009A29C6">
      <w:pPr>
        <w:spacing w:after="0"/>
        <w:jc w:val="center"/>
        <w:rPr>
          <w:b/>
        </w:rPr>
      </w:pPr>
      <w:r w:rsidRPr="009A29C6">
        <w:rPr>
          <w:b/>
        </w:rPr>
        <w:t>o zajištění provozu turistického vláčku</w:t>
      </w:r>
    </w:p>
    <w:p w:rsidR="009A29C6" w:rsidRDefault="009A29C6" w:rsidP="009A29C6">
      <w:pPr>
        <w:spacing w:after="0"/>
        <w:jc w:val="center"/>
      </w:pPr>
      <w:r>
        <w:t>(dále jen „smlouva“)</w:t>
      </w:r>
    </w:p>
    <w:p w:rsidR="009A29C6" w:rsidRDefault="009A29C6" w:rsidP="009A29C6">
      <w:pPr>
        <w:spacing w:after="0"/>
        <w:jc w:val="center"/>
      </w:pPr>
      <w:r>
        <w:t xml:space="preserve">uzavřená ve smyslu </w:t>
      </w:r>
      <w:proofErr w:type="spellStart"/>
      <w:r>
        <w:t>ust</w:t>
      </w:r>
      <w:proofErr w:type="spellEnd"/>
      <w:r>
        <w:t>. § 1746 odst. 2 zákona č. 89/2012 Sb., občanský zákoník, ve znění pozdějších předpisů</w:t>
      </w:r>
    </w:p>
    <w:p w:rsidR="006A6D2B" w:rsidRDefault="009A29C6" w:rsidP="009A29C6">
      <w:pPr>
        <w:spacing w:after="0"/>
        <w:jc w:val="center"/>
      </w:pPr>
      <w:r>
        <w:t xml:space="preserve"> (dále jen „Občanský zákoník</w:t>
      </w:r>
      <w:r w:rsidR="0021633C">
        <w:t>“</w:t>
      </w:r>
      <w:bookmarkStart w:id="0" w:name="_GoBack"/>
      <w:bookmarkEnd w:id="0"/>
      <w:r>
        <w:t>)</w:t>
      </w:r>
    </w:p>
    <w:p w:rsidR="009A29C6" w:rsidRDefault="009A29C6" w:rsidP="009A29C6">
      <w:pPr>
        <w:spacing w:after="0"/>
        <w:jc w:val="center"/>
        <w:rPr>
          <w:rFonts w:cs="Tahoma"/>
          <w:b/>
          <w:sz w:val="24"/>
          <w:szCs w:val="24"/>
        </w:rPr>
      </w:pPr>
    </w:p>
    <w:p w:rsidR="006A6D2B" w:rsidRDefault="00023DC4">
      <w:pPr>
        <w:jc w:val="center"/>
        <w:rPr>
          <w:rFonts w:cs="Tahoma"/>
          <w:b/>
          <w:sz w:val="24"/>
          <w:szCs w:val="24"/>
        </w:rPr>
      </w:pPr>
      <w:r>
        <w:rPr>
          <w:rFonts w:cs="Tahoma"/>
          <w:b/>
          <w:sz w:val="24"/>
          <w:szCs w:val="24"/>
        </w:rPr>
        <w:t>1. Smluvní strany</w:t>
      </w:r>
    </w:p>
    <w:p w:rsidR="006A6D2B" w:rsidRDefault="00023DC4">
      <w:pPr>
        <w:spacing w:after="0"/>
        <w:rPr>
          <w:rFonts w:cs="Tahoma"/>
          <w:b/>
        </w:rPr>
      </w:pPr>
      <w:r>
        <w:rPr>
          <w:rFonts w:cs="Tahoma"/>
          <w:b/>
        </w:rPr>
        <w:t xml:space="preserve">Objednatel:  </w:t>
      </w:r>
      <w:r>
        <w:rPr>
          <w:rFonts w:cs="Tahoma"/>
          <w:b/>
        </w:rPr>
        <w:tab/>
      </w:r>
      <w:r>
        <w:rPr>
          <w:rFonts w:cs="Tahoma"/>
          <w:b/>
        </w:rPr>
        <w:tab/>
        <w:t>Město Znojmo</w:t>
      </w:r>
      <w:r>
        <w:rPr>
          <w:rFonts w:cs="Tahoma"/>
        </w:rPr>
        <w:t xml:space="preserve"> </w:t>
      </w:r>
    </w:p>
    <w:p w:rsidR="006A6D2B" w:rsidRDefault="00023DC4">
      <w:pPr>
        <w:pStyle w:val="Nadpis4"/>
        <w:numPr>
          <w:ilvl w:val="0"/>
          <w:numId w:val="0"/>
        </w:numPr>
        <w:spacing w:before="0" w:after="0"/>
        <w:rPr>
          <w:rFonts w:asciiTheme="minorHAnsi" w:hAnsiTheme="minorHAnsi" w:cs="Tahoma"/>
          <w:b w:val="0"/>
          <w:bCs w:val="0"/>
          <w:sz w:val="22"/>
          <w:szCs w:val="22"/>
        </w:rPr>
      </w:pPr>
      <w:r>
        <w:rPr>
          <w:rFonts w:asciiTheme="minorHAnsi" w:hAnsiTheme="minorHAnsi" w:cs="Tahoma"/>
          <w:b w:val="0"/>
          <w:bCs w:val="0"/>
          <w:sz w:val="22"/>
          <w:szCs w:val="22"/>
        </w:rPr>
        <w:t xml:space="preserve">adresa: </w:t>
      </w:r>
      <w:r>
        <w:rPr>
          <w:rFonts w:asciiTheme="minorHAnsi" w:hAnsiTheme="minorHAnsi" w:cs="Tahoma"/>
          <w:b w:val="0"/>
          <w:bCs w:val="0"/>
          <w:sz w:val="22"/>
          <w:szCs w:val="22"/>
        </w:rPr>
        <w:tab/>
      </w:r>
      <w:r>
        <w:rPr>
          <w:rFonts w:asciiTheme="minorHAnsi" w:hAnsiTheme="minorHAnsi" w:cs="Tahoma"/>
          <w:b w:val="0"/>
          <w:bCs w:val="0"/>
          <w:sz w:val="22"/>
          <w:szCs w:val="22"/>
        </w:rPr>
        <w:tab/>
      </w:r>
      <w:r>
        <w:rPr>
          <w:rFonts w:asciiTheme="minorHAnsi" w:hAnsiTheme="minorHAnsi" w:cs="Tahoma"/>
          <w:b w:val="0"/>
          <w:bCs w:val="0"/>
          <w:sz w:val="22"/>
          <w:szCs w:val="22"/>
        </w:rPr>
        <w:tab/>
      </w:r>
      <w:proofErr w:type="spellStart"/>
      <w:r>
        <w:rPr>
          <w:rFonts w:asciiTheme="minorHAnsi" w:hAnsiTheme="minorHAnsi" w:cs="Tahoma"/>
          <w:b w:val="0"/>
          <w:bCs w:val="0"/>
          <w:sz w:val="22"/>
          <w:szCs w:val="22"/>
        </w:rPr>
        <w:t>Obroková</w:t>
      </w:r>
      <w:proofErr w:type="spellEnd"/>
      <w:r>
        <w:rPr>
          <w:rFonts w:asciiTheme="minorHAnsi" w:hAnsiTheme="minorHAnsi" w:cs="Tahoma"/>
          <w:b w:val="0"/>
          <w:bCs w:val="0"/>
          <w:sz w:val="22"/>
          <w:szCs w:val="22"/>
        </w:rPr>
        <w:t xml:space="preserve"> 1/12, </w:t>
      </w:r>
      <w:proofErr w:type="gramStart"/>
      <w:r>
        <w:rPr>
          <w:rFonts w:asciiTheme="minorHAnsi" w:hAnsiTheme="minorHAnsi" w:cs="Tahoma"/>
          <w:b w:val="0"/>
          <w:bCs w:val="0"/>
          <w:sz w:val="22"/>
          <w:szCs w:val="22"/>
        </w:rPr>
        <w:t>669 02  Znojmo</w:t>
      </w:r>
      <w:proofErr w:type="gramEnd"/>
    </w:p>
    <w:p w:rsidR="006A6D2B" w:rsidRDefault="00023DC4">
      <w:pPr>
        <w:spacing w:after="0"/>
        <w:rPr>
          <w:rFonts w:cs="Tahoma"/>
        </w:rPr>
      </w:pPr>
      <w:r>
        <w:rPr>
          <w:rFonts w:cs="Tahoma"/>
        </w:rPr>
        <w:t xml:space="preserve">zastoupené: </w:t>
      </w:r>
      <w:r>
        <w:rPr>
          <w:rFonts w:cs="Tahoma"/>
        </w:rPr>
        <w:tab/>
      </w:r>
      <w:r>
        <w:rPr>
          <w:rFonts w:cs="Tahoma"/>
        </w:rPr>
        <w:tab/>
        <w:t xml:space="preserve">Ing. Jakubem </w:t>
      </w:r>
      <w:proofErr w:type="spellStart"/>
      <w:r>
        <w:rPr>
          <w:rFonts w:cs="Tahoma"/>
        </w:rPr>
        <w:t>Malačkou</w:t>
      </w:r>
      <w:proofErr w:type="spellEnd"/>
      <w:r>
        <w:rPr>
          <w:rFonts w:cs="Tahoma"/>
        </w:rPr>
        <w:t>, MBA</w:t>
      </w:r>
      <w:r>
        <w:rPr>
          <w:rFonts w:cs="Tahoma"/>
          <w:bCs/>
        </w:rPr>
        <w:t>,</w:t>
      </w:r>
      <w:r>
        <w:rPr>
          <w:rFonts w:cs="Tahoma"/>
          <w:b/>
        </w:rPr>
        <w:t xml:space="preserve"> </w:t>
      </w:r>
      <w:r>
        <w:rPr>
          <w:rFonts w:cs="Tahoma"/>
          <w:bCs/>
        </w:rPr>
        <w:t>starostou</w:t>
      </w:r>
    </w:p>
    <w:p w:rsidR="006A6D2B" w:rsidRDefault="00023DC4">
      <w:pPr>
        <w:spacing w:after="0"/>
        <w:rPr>
          <w:rFonts w:cs="Tahoma"/>
        </w:rPr>
      </w:pPr>
      <w:r>
        <w:rPr>
          <w:rFonts w:cs="Tahoma"/>
        </w:rPr>
        <w:t xml:space="preserve">IČO: </w:t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  <w:t>00293881</w:t>
      </w:r>
    </w:p>
    <w:p w:rsidR="006A6D2B" w:rsidRDefault="00023DC4">
      <w:pPr>
        <w:spacing w:after="0"/>
        <w:rPr>
          <w:rFonts w:cs="Tahoma"/>
        </w:rPr>
      </w:pPr>
      <w:r>
        <w:rPr>
          <w:rFonts w:cs="Tahoma"/>
        </w:rPr>
        <w:t xml:space="preserve">DIČ: </w:t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  <w:t>CZ00293881</w:t>
      </w:r>
    </w:p>
    <w:p w:rsidR="006A6D2B" w:rsidRDefault="00023DC4">
      <w:pPr>
        <w:spacing w:after="0"/>
        <w:rPr>
          <w:rFonts w:cs="Tahoma"/>
        </w:rPr>
      </w:pPr>
      <w:r>
        <w:rPr>
          <w:rFonts w:cs="Tahoma"/>
        </w:rPr>
        <w:t>daňový režim:</w:t>
      </w:r>
      <w:r>
        <w:rPr>
          <w:rFonts w:cs="Tahoma"/>
        </w:rPr>
        <w:tab/>
      </w:r>
      <w:r>
        <w:rPr>
          <w:rFonts w:cs="Tahoma"/>
        </w:rPr>
        <w:tab/>
        <w:t>plátce DPH</w:t>
      </w:r>
    </w:p>
    <w:p w:rsidR="006A6D2B" w:rsidRDefault="00023DC4">
      <w:pPr>
        <w:spacing w:after="0"/>
        <w:jc w:val="both"/>
      </w:pPr>
      <w:r>
        <w:rPr>
          <w:iCs/>
        </w:rPr>
        <w:t>povinný subjekt dle § 2 odst. 1 zákona č. 340/2015 Sb.,</w:t>
      </w:r>
      <w:r>
        <w:rPr>
          <w:bCs/>
          <w:sz w:val="24"/>
          <w:szCs w:val="24"/>
        </w:rPr>
        <w:t xml:space="preserve"> </w:t>
      </w:r>
      <w:r>
        <w:rPr>
          <w:iCs/>
        </w:rPr>
        <w:t xml:space="preserve">o zvláštních podmínkách účinnosti </w:t>
      </w:r>
      <w:r>
        <w:t>některých smluv, uveřejňování těchto smluv a o registru smluv (zákon o registru smluv</w:t>
      </w:r>
      <w:r>
        <w:rPr>
          <w:i/>
          <w:iCs/>
        </w:rPr>
        <w:t>)</w:t>
      </w:r>
      <w:r>
        <w:rPr>
          <w:iCs/>
        </w:rPr>
        <w:t>,</w:t>
      </w:r>
      <w:r>
        <w:t xml:space="preserve"> ve znění pozdějších předpisů (dále jen „Zákon o registru smluv“)</w:t>
      </w:r>
    </w:p>
    <w:p w:rsidR="006A6D2B" w:rsidRDefault="00023DC4">
      <w:pPr>
        <w:spacing w:after="0"/>
        <w:jc w:val="both"/>
      </w:pPr>
      <w:r>
        <w:t xml:space="preserve">bankovní spojení: Komerční banka, a.s., č. </w:t>
      </w:r>
      <w:proofErr w:type="spellStart"/>
      <w:r>
        <w:t>ú.</w:t>
      </w:r>
      <w:proofErr w:type="spellEnd"/>
      <w:r>
        <w:t>: 19-5056440227/0100</w:t>
      </w:r>
    </w:p>
    <w:p w:rsidR="006A6D2B" w:rsidRDefault="00023DC4">
      <w:pPr>
        <w:spacing w:after="0"/>
      </w:pPr>
      <w:r>
        <w:rPr>
          <w:rFonts w:cs="Tahoma"/>
        </w:rPr>
        <w:t xml:space="preserve"> (dále jen </w:t>
      </w:r>
      <w:r w:rsidR="009A29C6">
        <w:rPr>
          <w:rFonts w:cs="Tahoma"/>
        </w:rPr>
        <w:t>„</w:t>
      </w:r>
      <w:r>
        <w:rPr>
          <w:rFonts w:cs="Tahoma"/>
          <w:b/>
        </w:rPr>
        <w:t>Objednatel</w:t>
      </w:r>
      <w:r w:rsidR="009A29C6">
        <w:rPr>
          <w:rFonts w:cs="Tahoma"/>
          <w:b/>
        </w:rPr>
        <w:t>“</w:t>
      </w:r>
      <w:r>
        <w:rPr>
          <w:rFonts w:cs="Tahoma"/>
        </w:rPr>
        <w:t>)</w:t>
      </w:r>
    </w:p>
    <w:p w:rsidR="006A6D2B" w:rsidRDefault="006A6D2B">
      <w:pPr>
        <w:rPr>
          <w:rFonts w:cs="Tahoma"/>
        </w:rPr>
      </w:pPr>
    </w:p>
    <w:p w:rsidR="006A6D2B" w:rsidRDefault="00023DC4">
      <w:pPr>
        <w:spacing w:after="0"/>
        <w:rPr>
          <w:rFonts w:cs="Tahoma"/>
          <w:b/>
        </w:rPr>
      </w:pPr>
      <w:r>
        <w:rPr>
          <w:rFonts w:cs="Tahoma"/>
          <w:b/>
        </w:rPr>
        <w:t>Dodavatel:</w:t>
      </w:r>
      <w:r>
        <w:rPr>
          <w:rFonts w:cs="Tahoma"/>
          <w:b/>
        </w:rPr>
        <w:tab/>
      </w:r>
      <w:r>
        <w:rPr>
          <w:rFonts w:cs="Tahoma"/>
          <w:b/>
        </w:rPr>
        <w:tab/>
      </w:r>
    </w:p>
    <w:p w:rsidR="006A6D2B" w:rsidRDefault="00023DC4">
      <w:pPr>
        <w:spacing w:after="0"/>
        <w:ind w:right="157"/>
        <w:jc w:val="both"/>
        <w:rPr>
          <w:rFonts w:cs="Tahoma"/>
          <w:bCs/>
        </w:rPr>
      </w:pPr>
      <w:r>
        <w:rPr>
          <w:rFonts w:cs="Tahoma"/>
          <w:bCs/>
        </w:rPr>
        <w:t>zastoupena:</w:t>
      </w:r>
      <w:r>
        <w:rPr>
          <w:rFonts w:cs="Tahoma"/>
          <w:bCs/>
        </w:rPr>
        <w:tab/>
      </w:r>
      <w:r>
        <w:rPr>
          <w:rFonts w:cs="Tahoma"/>
          <w:bCs/>
        </w:rPr>
        <w:tab/>
      </w:r>
    </w:p>
    <w:p w:rsidR="006A6D2B" w:rsidRDefault="00023DC4">
      <w:pPr>
        <w:spacing w:after="0"/>
        <w:ind w:right="157"/>
        <w:jc w:val="both"/>
        <w:rPr>
          <w:rFonts w:cs="Tahoma"/>
          <w:bCs/>
        </w:rPr>
      </w:pPr>
      <w:r>
        <w:rPr>
          <w:rFonts w:cs="Tahoma"/>
          <w:bCs/>
        </w:rPr>
        <w:t>adresa:</w:t>
      </w:r>
      <w:r>
        <w:rPr>
          <w:rFonts w:cs="Tahoma"/>
          <w:bCs/>
        </w:rPr>
        <w:tab/>
      </w:r>
      <w:r>
        <w:rPr>
          <w:rFonts w:cs="Tahoma"/>
          <w:bCs/>
        </w:rPr>
        <w:tab/>
      </w:r>
      <w:r>
        <w:rPr>
          <w:rFonts w:cs="Tahoma"/>
          <w:bCs/>
        </w:rPr>
        <w:tab/>
      </w:r>
    </w:p>
    <w:p w:rsidR="006A6D2B" w:rsidRDefault="00023DC4">
      <w:pPr>
        <w:spacing w:after="0"/>
        <w:ind w:right="157"/>
        <w:jc w:val="both"/>
        <w:rPr>
          <w:rFonts w:cs="Tahoma"/>
          <w:bCs/>
        </w:rPr>
      </w:pPr>
      <w:r>
        <w:rPr>
          <w:rFonts w:cs="Tahoma"/>
        </w:rPr>
        <w:t xml:space="preserve">IČO: </w:t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</w:p>
    <w:p w:rsidR="006A6D2B" w:rsidRDefault="00023DC4">
      <w:pPr>
        <w:spacing w:after="0"/>
        <w:ind w:right="157"/>
        <w:jc w:val="both"/>
        <w:rPr>
          <w:rFonts w:cs="Tahoma"/>
          <w:bCs/>
        </w:rPr>
      </w:pPr>
      <w:r>
        <w:rPr>
          <w:rFonts w:cs="Tahoma"/>
          <w:bCs/>
        </w:rPr>
        <w:t xml:space="preserve">DIČ: </w:t>
      </w:r>
      <w:r>
        <w:rPr>
          <w:rFonts w:cs="Tahoma"/>
          <w:bCs/>
        </w:rPr>
        <w:tab/>
      </w:r>
      <w:r>
        <w:rPr>
          <w:rFonts w:cs="Tahoma"/>
          <w:bCs/>
        </w:rPr>
        <w:tab/>
      </w:r>
      <w:r>
        <w:rPr>
          <w:rFonts w:cs="Tahoma"/>
          <w:bCs/>
        </w:rPr>
        <w:tab/>
      </w:r>
    </w:p>
    <w:p w:rsidR="006A6D2B" w:rsidRDefault="00023DC4">
      <w:pPr>
        <w:spacing w:after="0"/>
        <w:ind w:right="157"/>
        <w:jc w:val="both"/>
        <w:rPr>
          <w:rFonts w:cs="Tahoma"/>
          <w:bCs/>
        </w:rPr>
      </w:pPr>
      <w:r>
        <w:rPr>
          <w:rFonts w:cs="Tahoma"/>
          <w:bCs/>
        </w:rPr>
        <w:t xml:space="preserve">daňový režim: </w:t>
      </w:r>
      <w:r>
        <w:rPr>
          <w:rFonts w:cs="Tahoma"/>
          <w:bCs/>
        </w:rPr>
        <w:tab/>
      </w:r>
      <w:r>
        <w:rPr>
          <w:rFonts w:cs="Tahoma"/>
          <w:bCs/>
        </w:rPr>
        <w:tab/>
      </w:r>
    </w:p>
    <w:p w:rsidR="006A6D2B" w:rsidRDefault="00023DC4">
      <w:pPr>
        <w:spacing w:after="0"/>
        <w:ind w:right="157"/>
        <w:jc w:val="both"/>
        <w:rPr>
          <w:rFonts w:cs="Tahoma"/>
          <w:bCs/>
        </w:rPr>
      </w:pPr>
      <w:r>
        <w:rPr>
          <w:rFonts w:cs="Tahoma"/>
          <w:bCs/>
        </w:rPr>
        <w:t>bankovní spojení:</w:t>
      </w:r>
      <w:r>
        <w:rPr>
          <w:rFonts w:cs="Tahoma"/>
          <w:bCs/>
        </w:rPr>
        <w:tab/>
      </w:r>
    </w:p>
    <w:p w:rsidR="006A6D2B" w:rsidRDefault="00023DC4">
      <w:pPr>
        <w:spacing w:after="0"/>
        <w:ind w:right="157"/>
        <w:jc w:val="both"/>
        <w:rPr>
          <w:rFonts w:cs="Tahoma"/>
          <w:bCs/>
        </w:rPr>
      </w:pPr>
      <w:r>
        <w:rPr>
          <w:rFonts w:cs="Tahoma"/>
          <w:bCs/>
        </w:rPr>
        <w:t>č. účtu:</w:t>
      </w:r>
      <w:r>
        <w:rPr>
          <w:rFonts w:cs="Tahoma"/>
          <w:bCs/>
        </w:rPr>
        <w:tab/>
      </w:r>
      <w:r>
        <w:rPr>
          <w:rFonts w:cs="Tahoma"/>
          <w:bCs/>
        </w:rPr>
        <w:tab/>
      </w:r>
      <w:r>
        <w:rPr>
          <w:rFonts w:cs="Tahoma"/>
          <w:bCs/>
        </w:rPr>
        <w:tab/>
      </w:r>
    </w:p>
    <w:p w:rsidR="006A6D2B" w:rsidRDefault="00023DC4">
      <w:pPr>
        <w:spacing w:after="0"/>
        <w:ind w:right="157"/>
        <w:jc w:val="both"/>
        <w:rPr>
          <w:rFonts w:cs="Tahoma"/>
          <w:bCs/>
        </w:rPr>
      </w:pPr>
      <w:r>
        <w:rPr>
          <w:rFonts w:cs="Tahoma"/>
          <w:bCs/>
        </w:rPr>
        <w:t xml:space="preserve">(dále jen </w:t>
      </w:r>
      <w:r w:rsidR="009A29C6">
        <w:rPr>
          <w:rFonts w:cs="Tahoma"/>
          <w:bCs/>
        </w:rPr>
        <w:t>„</w:t>
      </w:r>
      <w:r>
        <w:rPr>
          <w:rFonts w:cs="Tahoma"/>
          <w:b/>
          <w:bCs/>
        </w:rPr>
        <w:t>Dodavatel</w:t>
      </w:r>
      <w:r w:rsidR="009A29C6">
        <w:rPr>
          <w:rFonts w:cs="Tahoma"/>
          <w:b/>
          <w:bCs/>
        </w:rPr>
        <w:t>“</w:t>
      </w:r>
      <w:r>
        <w:rPr>
          <w:rFonts w:cs="Tahoma"/>
          <w:bCs/>
        </w:rPr>
        <w:t>)</w:t>
      </w:r>
    </w:p>
    <w:p w:rsidR="006A6D2B" w:rsidRDefault="006A6D2B">
      <w:pPr>
        <w:jc w:val="both"/>
        <w:rPr>
          <w:rFonts w:ascii="Tahoma" w:hAnsi="Tahoma" w:cs="Tahoma"/>
          <w:sz w:val="24"/>
        </w:rPr>
      </w:pPr>
    </w:p>
    <w:p w:rsidR="006A6D2B" w:rsidRDefault="00023DC4">
      <w:pPr>
        <w:ind w:right="157"/>
        <w:jc w:val="center"/>
        <w:rPr>
          <w:rFonts w:cs="Tahoma"/>
          <w:b/>
          <w:bCs/>
        </w:rPr>
      </w:pPr>
      <w:r>
        <w:rPr>
          <w:rFonts w:cs="Tahoma"/>
          <w:b/>
          <w:bCs/>
        </w:rPr>
        <w:t>2. Předmět smlouvy</w:t>
      </w:r>
    </w:p>
    <w:p w:rsidR="006A6D2B" w:rsidRDefault="00023DC4">
      <w:pPr>
        <w:ind w:right="157"/>
        <w:jc w:val="both"/>
        <w:rPr>
          <w:rFonts w:cs="Tahoma"/>
          <w:bCs/>
        </w:rPr>
      </w:pPr>
      <w:r>
        <w:rPr>
          <w:rFonts w:cs="Tahoma"/>
          <w:bCs/>
        </w:rPr>
        <w:t>2.1. Rozsah předmětu smlouvy</w:t>
      </w:r>
    </w:p>
    <w:p w:rsidR="006A6D2B" w:rsidRDefault="00023DC4">
      <w:pPr>
        <w:ind w:right="157"/>
        <w:jc w:val="both"/>
        <w:rPr>
          <w:rFonts w:cs="Tahoma"/>
          <w:bCs/>
        </w:rPr>
      </w:pPr>
      <w:r>
        <w:rPr>
          <w:rFonts w:cs="Tahoma"/>
          <w:bCs/>
        </w:rPr>
        <w:tab/>
        <w:t xml:space="preserve">2.1.1. </w:t>
      </w:r>
      <w:r>
        <w:rPr>
          <w:rFonts w:cs="Tahoma"/>
          <w:bCs/>
        </w:rPr>
        <w:tab/>
        <w:t>Předmětem smlouvy je provozování turistického vláčku</w:t>
      </w:r>
      <w:r>
        <w:rPr>
          <w:rFonts w:cs="Tahoma"/>
          <w:bCs/>
        </w:rPr>
        <w:tab/>
        <w:t xml:space="preserve"> v rámci veřejné hromadné </w:t>
      </w:r>
      <w:r>
        <w:rPr>
          <w:rFonts w:cs="Tahoma"/>
          <w:bCs/>
        </w:rPr>
        <w:tab/>
      </w:r>
      <w:r>
        <w:rPr>
          <w:rFonts w:cs="Tahoma"/>
          <w:bCs/>
        </w:rPr>
        <w:tab/>
        <w:t>dopravy na pozemních komunikacích s cílem zvýšení atraktivity cestovního ruchu.</w:t>
      </w:r>
    </w:p>
    <w:p w:rsidR="006A6D2B" w:rsidRDefault="00023DC4">
      <w:pPr>
        <w:ind w:right="157"/>
        <w:jc w:val="both"/>
        <w:rPr>
          <w:rFonts w:cs="Tahoma"/>
          <w:bCs/>
        </w:rPr>
      </w:pPr>
      <w:r>
        <w:rPr>
          <w:rFonts w:cs="Tahoma"/>
          <w:bCs/>
        </w:rPr>
        <w:tab/>
        <w:t xml:space="preserve">2.1.2. </w:t>
      </w:r>
      <w:r>
        <w:rPr>
          <w:rFonts w:cs="Tahoma"/>
          <w:bCs/>
        </w:rPr>
        <w:tab/>
        <w:t xml:space="preserve">Dodavatel pro naplnění účelu smlouvy zabezpečí turistický vláček, který musí </w:t>
      </w:r>
      <w:r>
        <w:rPr>
          <w:rFonts w:cs="Tahoma"/>
          <w:bCs/>
        </w:rPr>
        <w:tab/>
      </w:r>
      <w:r>
        <w:rPr>
          <w:rFonts w:cs="Tahoma"/>
          <w:bCs/>
        </w:rPr>
        <w:tab/>
      </w:r>
      <w:r>
        <w:rPr>
          <w:rFonts w:cs="Tahoma"/>
          <w:bCs/>
        </w:rPr>
        <w:tab/>
        <w:t>splňovat nejméně níže popsané technické standardy</w:t>
      </w:r>
    </w:p>
    <w:p w:rsidR="006A6D2B" w:rsidRDefault="00023DC4">
      <w:pPr>
        <w:spacing w:after="0"/>
        <w:ind w:right="159"/>
        <w:jc w:val="both"/>
        <w:rPr>
          <w:rFonts w:cs="Tahoma"/>
          <w:bCs/>
        </w:rPr>
      </w:pPr>
      <w:r>
        <w:rPr>
          <w:rFonts w:cs="Tahoma"/>
          <w:bCs/>
        </w:rPr>
        <w:tab/>
      </w:r>
      <w:r>
        <w:rPr>
          <w:rFonts w:cs="Tahoma"/>
          <w:bCs/>
        </w:rPr>
        <w:tab/>
        <w:t>2.1.2.1.</w:t>
      </w:r>
      <w:r>
        <w:rPr>
          <w:rFonts w:cs="Tahoma"/>
          <w:bCs/>
        </w:rPr>
        <w:tab/>
      </w:r>
      <w:r>
        <w:rPr>
          <w:rFonts w:cs="Tahoma"/>
          <w:bCs/>
        </w:rPr>
        <w:tab/>
        <w:t>kapacita nejméně pro 55 cestujících</w:t>
      </w:r>
    </w:p>
    <w:p w:rsidR="006A6D2B" w:rsidRDefault="00023DC4">
      <w:pPr>
        <w:spacing w:after="0"/>
        <w:ind w:right="159"/>
        <w:jc w:val="both"/>
        <w:rPr>
          <w:rFonts w:cs="Tahoma"/>
          <w:bCs/>
        </w:rPr>
      </w:pPr>
      <w:r>
        <w:rPr>
          <w:rFonts w:cs="Tahoma"/>
          <w:bCs/>
        </w:rPr>
        <w:tab/>
      </w:r>
      <w:r>
        <w:rPr>
          <w:rFonts w:cs="Tahoma"/>
          <w:bCs/>
        </w:rPr>
        <w:tab/>
        <w:t>2.1.2.2.</w:t>
      </w:r>
      <w:r>
        <w:rPr>
          <w:rFonts w:cs="Tahoma"/>
          <w:bCs/>
        </w:rPr>
        <w:tab/>
      </w:r>
      <w:r>
        <w:rPr>
          <w:rFonts w:cs="Tahoma"/>
          <w:bCs/>
        </w:rPr>
        <w:tab/>
        <w:t>umístění chladicího boxu pro prodej občerstvení</w:t>
      </w:r>
    </w:p>
    <w:p w:rsidR="006A6D2B" w:rsidRDefault="00023DC4">
      <w:pPr>
        <w:spacing w:after="0"/>
        <w:ind w:right="159"/>
        <w:jc w:val="both"/>
        <w:rPr>
          <w:rFonts w:cs="Tahoma"/>
          <w:bCs/>
        </w:rPr>
      </w:pPr>
      <w:r>
        <w:rPr>
          <w:rFonts w:cs="Tahoma"/>
          <w:bCs/>
        </w:rPr>
        <w:tab/>
      </w:r>
      <w:r>
        <w:rPr>
          <w:rFonts w:cs="Tahoma"/>
          <w:bCs/>
        </w:rPr>
        <w:tab/>
        <w:t>2.1.2.3.</w:t>
      </w:r>
      <w:r>
        <w:rPr>
          <w:rFonts w:cs="Tahoma"/>
          <w:bCs/>
        </w:rPr>
        <w:tab/>
      </w:r>
      <w:r>
        <w:rPr>
          <w:rFonts w:cs="Tahoma"/>
          <w:bCs/>
        </w:rPr>
        <w:tab/>
        <w:t xml:space="preserve">opatřen funkčním systémem ozvučení pro poskytování </w:t>
      </w:r>
      <w:r>
        <w:rPr>
          <w:rFonts w:cs="Tahoma"/>
          <w:bCs/>
        </w:rPr>
        <w:tab/>
      </w:r>
      <w:r>
        <w:rPr>
          <w:rFonts w:cs="Tahoma"/>
          <w:bCs/>
        </w:rPr>
        <w:tab/>
      </w:r>
      <w:r>
        <w:rPr>
          <w:rFonts w:cs="Tahoma"/>
          <w:bCs/>
        </w:rPr>
        <w:tab/>
      </w:r>
      <w:r>
        <w:rPr>
          <w:rFonts w:cs="Tahoma"/>
          <w:bCs/>
        </w:rPr>
        <w:tab/>
      </w:r>
      <w:r>
        <w:rPr>
          <w:rFonts w:cs="Tahoma"/>
          <w:bCs/>
        </w:rPr>
        <w:tab/>
      </w:r>
      <w:r>
        <w:rPr>
          <w:rFonts w:cs="Tahoma"/>
          <w:bCs/>
        </w:rPr>
        <w:tab/>
        <w:t>průvodcovských služeb</w:t>
      </w:r>
    </w:p>
    <w:p w:rsidR="006A6D2B" w:rsidRDefault="00023DC4">
      <w:pPr>
        <w:spacing w:after="0"/>
        <w:ind w:right="159"/>
        <w:jc w:val="both"/>
        <w:rPr>
          <w:rFonts w:cs="Tahoma"/>
          <w:bCs/>
        </w:rPr>
      </w:pPr>
      <w:r>
        <w:rPr>
          <w:rFonts w:cs="Tahoma"/>
          <w:bCs/>
        </w:rPr>
        <w:lastRenderedPageBreak/>
        <w:tab/>
      </w:r>
      <w:r>
        <w:rPr>
          <w:rFonts w:cs="Tahoma"/>
          <w:bCs/>
        </w:rPr>
        <w:tab/>
        <w:t xml:space="preserve">2.1.2.4.   </w:t>
      </w:r>
      <w:r>
        <w:rPr>
          <w:rFonts w:cs="Tahoma"/>
          <w:bCs/>
        </w:rPr>
        <w:tab/>
      </w:r>
      <w:r w:rsidR="009A29C6">
        <w:rPr>
          <w:rFonts w:cs="Tahoma"/>
          <w:bCs/>
        </w:rPr>
        <w:t xml:space="preserve">do 6 měsíců od účinnosti smlouvu umožnit </w:t>
      </w:r>
      <w:r>
        <w:rPr>
          <w:rFonts w:cs="Tahoma"/>
          <w:bCs/>
        </w:rPr>
        <w:t>přepravu</w:t>
      </w:r>
      <w:r w:rsidR="009A29C6">
        <w:rPr>
          <w:rFonts w:cs="Tahoma"/>
          <w:bCs/>
        </w:rPr>
        <w:t xml:space="preserve"> dvou osob</w:t>
      </w:r>
      <w:r>
        <w:rPr>
          <w:rFonts w:cs="Tahoma"/>
          <w:bCs/>
        </w:rPr>
        <w:t xml:space="preserve"> na </w:t>
      </w:r>
      <w:r w:rsidR="009A29C6">
        <w:rPr>
          <w:rFonts w:cs="Tahoma"/>
          <w:bCs/>
        </w:rPr>
        <w:tab/>
      </w:r>
      <w:r w:rsidR="009A29C6">
        <w:rPr>
          <w:rFonts w:cs="Tahoma"/>
          <w:bCs/>
        </w:rPr>
        <w:tab/>
      </w:r>
      <w:r w:rsidR="009A29C6">
        <w:rPr>
          <w:rFonts w:cs="Tahoma"/>
          <w:bCs/>
        </w:rPr>
        <w:tab/>
      </w:r>
      <w:r w:rsidR="009A29C6">
        <w:rPr>
          <w:rFonts w:cs="Tahoma"/>
          <w:bCs/>
        </w:rPr>
        <w:tab/>
        <w:t>invalidním vozíku, případně dvou dětských kočárků</w:t>
      </w:r>
    </w:p>
    <w:p w:rsidR="006A6D2B" w:rsidRDefault="00023DC4">
      <w:pPr>
        <w:spacing w:after="0"/>
        <w:ind w:right="159"/>
        <w:jc w:val="both"/>
        <w:rPr>
          <w:rFonts w:cs="Tahoma"/>
          <w:bCs/>
        </w:rPr>
      </w:pPr>
      <w:r>
        <w:rPr>
          <w:rFonts w:cs="Tahoma"/>
          <w:bCs/>
        </w:rPr>
        <w:tab/>
      </w:r>
      <w:r>
        <w:rPr>
          <w:rFonts w:cs="Tahoma"/>
          <w:bCs/>
        </w:rPr>
        <w:tab/>
        <w:t xml:space="preserve">2.1.2.5.   </w:t>
      </w:r>
      <w:r>
        <w:rPr>
          <w:rFonts w:cs="Tahoma"/>
          <w:bCs/>
        </w:rPr>
        <w:tab/>
        <w:t>minimální zátěž městského provozu hlukem a zplodinami</w:t>
      </w:r>
    </w:p>
    <w:p w:rsidR="006A6D2B" w:rsidRDefault="006A6D2B">
      <w:pPr>
        <w:spacing w:after="0"/>
        <w:ind w:right="159"/>
        <w:jc w:val="both"/>
        <w:rPr>
          <w:rFonts w:cs="Tahoma"/>
          <w:bCs/>
        </w:rPr>
      </w:pPr>
    </w:p>
    <w:p w:rsidR="006A6D2B" w:rsidRDefault="00023DC4">
      <w:pPr>
        <w:ind w:right="157"/>
        <w:jc w:val="both"/>
        <w:rPr>
          <w:rFonts w:cs="Tahoma"/>
          <w:bCs/>
        </w:rPr>
      </w:pPr>
      <w:r>
        <w:rPr>
          <w:rFonts w:cs="Tahoma"/>
          <w:bCs/>
        </w:rPr>
        <w:tab/>
        <w:t xml:space="preserve">2.1.3. </w:t>
      </w:r>
      <w:r>
        <w:rPr>
          <w:rFonts w:cs="Tahoma"/>
          <w:bCs/>
        </w:rPr>
        <w:tab/>
        <w:t xml:space="preserve">Dodavatel prohlašuje, že jím dodaný turistický vláček pro plnění zakázky má takové </w:t>
      </w:r>
      <w:r>
        <w:rPr>
          <w:rFonts w:cs="Tahoma"/>
          <w:bCs/>
        </w:rPr>
        <w:tab/>
      </w:r>
      <w:r>
        <w:rPr>
          <w:rFonts w:cs="Tahoma"/>
          <w:bCs/>
        </w:rPr>
        <w:tab/>
        <w:t xml:space="preserve">technické vlastnosti, které umožní bezvadný provoz v historické části města </w:t>
      </w:r>
      <w:r>
        <w:rPr>
          <w:rFonts w:cs="Tahoma"/>
          <w:bCs/>
        </w:rPr>
        <w:tab/>
      </w:r>
      <w:r>
        <w:rPr>
          <w:rFonts w:cs="Tahoma"/>
          <w:bCs/>
        </w:rPr>
        <w:tab/>
      </w:r>
      <w:r>
        <w:rPr>
          <w:rFonts w:cs="Tahoma"/>
          <w:bCs/>
        </w:rPr>
        <w:tab/>
        <w:t xml:space="preserve">Znojma, zejména respektuje nezbytnost provozu v úzkých historických ulicích </w:t>
      </w:r>
      <w:r>
        <w:rPr>
          <w:rFonts w:cs="Tahoma"/>
          <w:bCs/>
        </w:rPr>
        <w:br/>
      </w:r>
      <w:r>
        <w:rPr>
          <w:rFonts w:cs="Tahoma"/>
          <w:bCs/>
        </w:rPr>
        <w:tab/>
      </w:r>
      <w:r>
        <w:rPr>
          <w:rFonts w:cs="Tahoma"/>
          <w:bCs/>
        </w:rPr>
        <w:tab/>
        <w:t>a je schopen překonat značné výškové rozdíly na trase.</w:t>
      </w:r>
    </w:p>
    <w:p w:rsidR="006A6D2B" w:rsidRDefault="00023DC4">
      <w:pPr>
        <w:ind w:right="157"/>
        <w:jc w:val="both"/>
        <w:rPr>
          <w:rFonts w:cs="Tahoma"/>
          <w:bCs/>
        </w:rPr>
      </w:pPr>
      <w:r>
        <w:rPr>
          <w:rFonts w:cs="Tahoma"/>
          <w:bCs/>
        </w:rPr>
        <w:tab/>
        <w:t xml:space="preserve">2.1.4. </w:t>
      </w:r>
      <w:r>
        <w:rPr>
          <w:rFonts w:cs="Tahoma"/>
          <w:bCs/>
        </w:rPr>
        <w:tab/>
        <w:t xml:space="preserve">Předmětem provozování je kromě vlastního provozu turistického vláčku </w:t>
      </w:r>
      <w:r>
        <w:rPr>
          <w:rFonts w:cs="Tahoma"/>
          <w:bCs/>
        </w:rPr>
        <w:br/>
      </w:r>
      <w:r>
        <w:rPr>
          <w:rFonts w:cs="Tahoma"/>
          <w:bCs/>
        </w:rPr>
        <w:tab/>
      </w:r>
      <w:r>
        <w:rPr>
          <w:rFonts w:cs="Tahoma"/>
          <w:bCs/>
        </w:rPr>
        <w:tab/>
        <w:t>i zabezpečení:</w:t>
      </w:r>
    </w:p>
    <w:p w:rsidR="006A6D2B" w:rsidRDefault="00023DC4">
      <w:pPr>
        <w:spacing w:after="0"/>
        <w:ind w:right="159"/>
        <w:jc w:val="both"/>
        <w:rPr>
          <w:rFonts w:cs="Tahoma"/>
          <w:bCs/>
        </w:rPr>
      </w:pPr>
      <w:r>
        <w:rPr>
          <w:rFonts w:cs="Tahoma"/>
          <w:bCs/>
        </w:rPr>
        <w:tab/>
      </w:r>
      <w:r>
        <w:rPr>
          <w:rFonts w:cs="Tahoma"/>
          <w:bCs/>
        </w:rPr>
        <w:tab/>
        <w:t xml:space="preserve">2.1.4.1. </w:t>
      </w:r>
      <w:r>
        <w:rPr>
          <w:rFonts w:cs="Tahoma"/>
          <w:bCs/>
        </w:rPr>
        <w:tab/>
        <w:t xml:space="preserve">Udržování informačních tabulí na stanovištích, které budou vždy </w:t>
      </w:r>
      <w:r>
        <w:rPr>
          <w:rFonts w:cs="Tahoma"/>
          <w:bCs/>
        </w:rPr>
        <w:tab/>
      </w:r>
      <w:r>
        <w:rPr>
          <w:rFonts w:cs="Tahoma"/>
          <w:bCs/>
        </w:rPr>
        <w:tab/>
      </w:r>
      <w:r>
        <w:rPr>
          <w:rFonts w:cs="Tahoma"/>
          <w:bCs/>
        </w:rPr>
        <w:tab/>
      </w:r>
      <w:r>
        <w:rPr>
          <w:rFonts w:cs="Tahoma"/>
          <w:bCs/>
        </w:rPr>
        <w:tab/>
        <w:t xml:space="preserve">obsahovat plánek jízdní trasy s označením stanovišť a významné </w:t>
      </w:r>
      <w:r>
        <w:rPr>
          <w:rFonts w:cs="Tahoma"/>
          <w:bCs/>
        </w:rPr>
        <w:tab/>
      </w:r>
      <w:r>
        <w:rPr>
          <w:rFonts w:cs="Tahoma"/>
          <w:bCs/>
        </w:rPr>
        <w:tab/>
      </w:r>
      <w:r>
        <w:rPr>
          <w:rFonts w:cs="Tahoma"/>
          <w:bCs/>
        </w:rPr>
        <w:tab/>
      </w:r>
      <w:r>
        <w:rPr>
          <w:rFonts w:cs="Tahoma"/>
          <w:bCs/>
        </w:rPr>
        <w:tab/>
        <w:t>památky města Znojma.</w:t>
      </w:r>
    </w:p>
    <w:p w:rsidR="006A6D2B" w:rsidRDefault="00023DC4">
      <w:pPr>
        <w:spacing w:after="0"/>
        <w:ind w:right="159"/>
        <w:jc w:val="both"/>
        <w:rPr>
          <w:rFonts w:cs="Tahoma"/>
          <w:bCs/>
        </w:rPr>
      </w:pPr>
      <w:r>
        <w:rPr>
          <w:rFonts w:cs="Tahoma"/>
          <w:bCs/>
        </w:rPr>
        <w:tab/>
      </w:r>
      <w:r>
        <w:rPr>
          <w:rFonts w:cs="Tahoma"/>
          <w:bCs/>
        </w:rPr>
        <w:tab/>
        <w:t xml:space="preserve">2.1.4.2. </w:t>
      </w:r>
      <w:r>
        <w:rPr>
          <w:rFonts w:cs="Tahoma"/>
          <w:bCs/>
        </w:rPr>
        <w:tab/>
        <w:t xml:space="preserve">Zajištění kvalifikovaného pracovníka pro zajištění průvodcovských </w:t>
      </w:r>
      <w:r>
        <w:rPr>
          <w:rFonts w:cs="Tahoma"/>
          <w:bCs/>
        </w:rPr>
        <w:tab/>
      </w:r>
      <w:r>
        <w:rPr>
          <w:rFonts w:cs="Tahoma"/>
          <w:bCs/>
        </w:rPr>
        <w:tab/>
      </w:r>
      <w:r>
        <w:rPr>
          <w:rFonts w:cs="Tahoma"/>
          <w:bCs/>
        </w:rPr>
        <w:tab/>
      </w:r>
      <w:r>
        <w:rPr>
          <w:rFonts w:cs="Tahoma"/>
          <w:bCs/>
        </w:rPr>
        <w:tab/>
        <w:t>služeb.</w:t>
      </w:r>
    </w:p>
    <w:p w:rsidR="006A6D2B" w:rsidRDefault="00023DC4">
      <w:pPr>
        <w:spacing w:after="0"/>
        <w:ind w:right="159"/>
        <w:jc w:val="both"/>
        <w:rPr>
          <w:rFonts w:cs="Tahoma"/>
          <w:bCs/>
        </w:rPr>
      </w:pPr>
      <w:r>
        <w:rPr>
          <w:rFonts w:cs="Tahoma"/>
          <w:bCs/>
        </w:rPr>
        <w:tab/>
      </w:r>
      <w:r>
        <w:rPr>
          <w:rFonts w:cs="Tahoma"/>
          <w:bCs/>
        </w:rPr>
        <w:tab/>
        <w:t xml:space="preserve">2.1.4.3. </w:t>
      </w:r>
      <w:r>
        <w:rPr>
          <w:rFonts w:cs="Tahoma"/>
          <w:bCs/>
        </w:rPr>
        <w:tab/>
        <w:t>Zaj</w:t>
      </w:r>
      <w:r w:rsidR="009A29C6">
        <w:rPr>
          <w:rFonts w:cs="Tahoma"/>
          <w:bCs/>
        </w:rPr>
        <w:t xml:space="preserve">ištění tisku a prodeje jízdenek, a to včetně možnosti platby </w:t>
      </w:r>
      <w:r w:rsidR="009A29C6">
        <w:rPr>
          <w:rFonts w:cs="Tahoma"/>
          <w:bCs/>
        </w:rPr>
        <w:tab/>
      </w:r>
      <w:r w:rsidR="009A29C6">
        <w:rPr>
          <w:rFonts w:cs="Tahoma"/>
          <w:bCs/>
        </w:rPr>
        <w:tab/>
      </w:r>
      <w:r w:rsidR="009A29C6">
        <w:rPr>
          <w:rFonts w:cs="Tahoma"/>
          <w:bCs/>
        </w:rPr>
        <w:tab/>
      </w:r>
      <w:r w:rsidR="009A29C6">
        <w:rPr>
          <w:rFonts w:cs="Tahoma"/>
          <w:bCs/>
        </w:rPr>
        <w:tab/>
      </w:r>
      <w:r w:rsidR="009A29C6">
        <w:rPr>
          <w:rFonts w:cs="Tahoma"/>
          <w:bCs/>
        </w:rPr>
        <w:tab/>
        <w:t>platební kartou.</w:t>
      </w:r>
    </w:p>
    <w:p w:rsidR="006A6D2B" w:rsidRDefault="00023DC4">
      <w:pPr>
        <w:spacing w:after="0"/>
        <w:ind w:right="159"/>
        <w:jc w:val="both"/>
        <w:rPr>
          <w:rFonts w:cs="Tahoma"/>
          <w:bCs/>
        </w:rPr>
      </w:pPr>
      <w:r>
        <w:rPr>
          <w:rFonts w:cs="Tahoma"/>
          <w:bCs/>
        </w:rPr>
        <w:tab/>
      </w:r>
      <w:r>
        <w:rPr>
          <w:rFonts w:cs="Tahoma"/>
          <w:bCs/>
        </w:rPr>
        <w:tab/>
        <w:t xml:space="preserve">2.1.4.4. </w:t>
      </w:r>
      <w:r>
        <w:rPr>
          <w:rFonts w:cs="Tahoma"/>
          <w:bCs/>
        </w:rPr>
        <w:tab/>
        <w:t xml:space="preserve">Zajištění servisu a údržby turistického vláčku a všech nezbytných </w:t>
      </w:r>
      <w:r>
        <w:rPr>
          <w:rFonts w:cs="Tahoma"/>
          <w:bCs/>
        </w:rPr>
        <w:tab/>
      </w:r>
      <w:r>
        <w:rPr>
          <w:rFonts w:cs="Tahoma"/>
          <w:bCs/>
        </w:rPr>
        <w:tab/>
      </w:r>
      <w:r>
        <w:rPr>
          <w:rFonts w:cs="Tahoma"/>
          <w:bCs/>
        </w:rPr>
        <w:tab/>
      </w:r>
      <w:r>
        <w:rPr>
          <w:rFonts w:cs="Tahoma"/>
          <w:bCs/>
        </w:rPr>
        <w:tab/>
        <w:t xml:space="preserve">oprav. Zajištění parkovací a odstavné plochy nebo garáže pro dobu, </w:t>
      </w:r>
      <w:r>
        <w:rPr>
          <w:rFonts w:cs="Tahoma"/>
          <w:bCs/>
        </w:rPr>
        <w:tab/>
      </w:r>
      <w:r>
        <w:rPr>
          <w:rFonts w:cs="Tahoma"/>
          <w:bCs/>
        </w:rPr>
        <w:tab/>
      </w:r>
      <w:r>
        <w:rPr>
          <w:rFonts w:cs="Tahoma"/>
          <w:bCs/>
        </w:rPr>
        <w:tab/>
      </w:r>
      <w:r>
        <w:rPr>
          <w:rFonts w:cs="Tahoma"/>
          <w:bCs/>
        </w:rPr>
        <w:tab/>
        <w:t>kdy není turistický vláček v provozu.</w:t>
      </w:r>
    </w:p>
    <w:p w:rsidR="006A6D2B" w:rsidRDefault="00023DC4">
      <w:pPr>
        <w:ind w:right="157"/>
        <w:jc w:val="both"/>
        <w:rPr>
          <w:rFonts w:cs="Tahoma"/>
          <w:bCs/>
        </w:rPr>
      </w:pPr>
      <w:r>
        <w:rPr>
          <w:rFonts w:cs="Tahoma"/>
          <w:bCs/>
        </w:rPr>
        <w:tab/>
      </w:r>
      <w:r>
        <w:rPr>
          <w:rFonts w:cs="Tahoma"/>
          <w:bCs/>
        </w:rPr>
        <w:tab/>
        <w:t xml:space="preserve">2.1.4.5. </w:t>
      </w:r>
      <w:r>
        <w:rPr>
          <w:rFonts w:cs="Tahoma"/>
          <w:bCs/>
        </w:rPr>
        <w:tab/>
        <w:t xml:space="preserve">Zabezpečení umístění reklamy Objednatele na plochy turistického </w:t>
      </w:r>
      <w:r>
        <w:rPr>
          <w:rFonts w:cs="Tahoma"/>
          <w:bCs/>
        </w:rPr>
        <w:tab/>
      </w:r>
      <w:r>
        <w:rPr>
          <w:rFonts w:cs="Tahoma"/>
          <w:bCs/>
        </w:rPr>
        <w:tab/>
      </w:r>
      <w:r>
        <w:rPr>
          <w:rFonts w:cs="Tahoma"/>
          <w:bCs/>
        </w:rPr>
        <w:tab/>
      </w:r>
      <w:r>
        <w:rPr>
          <w:rFonts w:cs="Tahoma"/>
          <w:bCs/>
        </w:rPr>
        <w:tab/>
        <w:t>vláčku dle předchozího odsouhlasení Objednatelem.</w:t>
      </w:r>
    </w:p>
    <w:p w:rsidR="006A6D2B" w:rsidRDefault="00023DC4">
      <w:pPr>
        <w:ind w:right="157"/>
        <w:jc w:val="both"/>
        <w:rPr>
          <w:rFonts w:cs="Tahoma"/>
          <w:bCs/>
        </w:rPr>
      </w:pPr>
      <w:r>
        <w:rPr>
          <w:rFonts w:cs="Tahoma"/>
          <w:bCs/>
        </w:rPr>
        <w:tab/>
        <w:t xml:space="preserve">2.1.5. </w:t>
      </w:r>
      <w:r>
        <w:rPr>
          <w:rFonts w:cs="Tahoma"/>
          <w:bCs/>
        </w:rPr>
        <w:tab/>
        <w:t xml:space="preserve">Dodavatel je povinen v rámci provozu turistického vláčku zajistit odpovídající počet </w:t>
      </w:r>
      <w:r>
        <w:rPr>
          <w:rFonts w:cs="Tahoma"/>
          <w:bCs/>
        </w:rPr>
        <w:tab/>
      </w:r>
      <w:r>
        <w:rPr>
          <w:rFonts w:cs="Tahoma"/>
          <w:bCs/>
        </w:rPr>
        <w:tab/>
        <w:t xml:space="preserve">odborných pracovníků pro provoz turistického vláčku, a to v zájmu cestujících a </w:t>
      </w:r>
      <w:r>
        <w:rPr>
          <w:rFonts w:cs="Tahoma"/>
          <w:bCs/>
        </w:rPr>
        <w:tab/>
      </w:r>
      <w:r>
        <w:rPr>
          <w:rFonts w:cs="Tahoma"/>
          <w:bCs/>
        </w:rPr>
        <w:tab/>
        <w:t>v zájmu jejich naprosté bezpečnosti v průběhu jízdy.</w:t>
      </w:r>
    </w:p>
    <w:p w:rsidR="006A6D2B" w:rsidRDefault="00023DC4">
      <w:pPr>
        <w:ind w:right="157"/>
        <w:jc w:val="both"/>
        <w:rPr>
          <w:rFonts w:cs="Tahoma"/>
          <w:bCs/>
        </w:rPr>
      </w:pPr>
      <w:r>
        <w:rPr>
          <w:rFonts w:cs="Tahoma"/>
          <w:bCs/>
        </w:rPr>
        <w:tab/>
        <w:t xml:space="preserve">2.1.6. </w:t>
      </w:r>
      <w:r>
        <w:rPr>
          <w:rFonts w:cs="Tahoma"/>
          <w:bCs/>
        </w:rPr>
        <w:tab/>
        <w:t xml:space="preserve">Dodavatel je povinen zajistit, aby turistický vláček byl opatřen reklamními znaky </w:t>
      </w:r>
      <w:r>
        <w:rPr>
          <w:rFonts w:cs="Tahoma"/>
          <w:bCs/>
        </w:rPr>
        <w:tab/>
      </w:r>
      <w:r>
        <w:rPr>
          <w:rFonts w:cs="Tahoma"/>
          <w:bCs/>
        </w:rPr>
        <w:tab/>
        <w:t xml:space="preserve">města Znojma. Vzhled </w:t>
      </w:r>
      <w:r>
        <w:rPr>
          <w:rFonts w:cs="Tahoma"/>
          <w:bCs/>
        </w:rPr>
        <w:tab/>
        <w:t xml:space="preserve">propagačního loga, znak města Znojma a případných nápisů </w:t>
      </w:r>
      <w:r>
        <w:rPr>
          <w:rFonts w:cs="Tahoma"/>
          <w:bCs/>
        </w:rPr>
        <w:tab/>
      </w:r>
      <w:r>
        <w:rPr>
          <w:rFonts w:cs="Tahoma"/>
          <w:bCs/>
        </w:rPr>
        <w:tab/>
        <w:t xml:space="preserve">předá Dodavateli Objednatel. Obdobně znaky budou umístěny i na informačních </w:t>
      </w:r>
      <w:r>
        <w:rPr>
          <w:rFonts w:cs="Tahoma"/>
          <w:bCs/>
        </w:rPr>
        <w:tab/>
      </w:r>
      <w:r>
        <w:rPr>
          <w:rFonts w:cs="Tahoma"/>
          <w:bCs/>
        </w:rPr>
        <w:tab/>
        <w:t>tabulích na stanovištích.</w:t>
      </w:r>
    </w:p>
    <w:p w:rsidR="006A6D2B" w:rsidRDefault="00023DC4">
      <w:pPr>
        <w:ind w:right="157"/>
        <w:jc w:val="both"/>
        <w:rPr>
          <w:rFonts w:cs="Tahoma"/>
          <w:bCs/>
        </w:rPr>
      </w:pPr>
      <w:r>
        <w:rPr>
          <w:rFonts w:cs="Tahoma"/>
          <w:bCs/>
        </w:rPr>
        <w:tab/>
        <w:t xml:space="preserve">2.1.7. </w:t>
      </w:r>
      <w:r>
        <w:rPr>
          <w:rFonts w:cs="Tahoma"/>
          <w:bCs/>
        </w:rPr>
        <w:tab/>
        <w:t xml:space="preserve">Dodavatel podpisem této smlouvy potvrzuje, že je odborně způsobilou osobou, </w:t>
      </w:r>
      <w:r>
        <w:rPr>
          <w:rFonts w:cs="Tahoma"/>
          <w:bCs/>
        </w:rPr>
        <w:tab/>
      </w:r>
      <w:r>
        <w:rPr>
          <w:rFonts w:cs="Tahoma"/>
          <w:bCs/>
        </w:rPr>
        <w:tab/>
        <w:t xml:space="preserve">která je oprávněna provozovat veřejnou hromadnou dopravu, že má veškerá </w:t>
      </w:r>
      <w:r>
        <w:rPr>
          <w:rFonts w:cs="Tahoma"/>
          <w:bCs/>
        </w:rPr>
        <w:tab/>
      </w:r>
      <w:r>
        <w:rPr>
          <w:rFonts w:cs="Tahoma"/>
          <w:bCs/>
        </w:rPr>
        <w:tab/>
      </w:r>
      <w:r>
        <w:rPr>
          <w:rFonts w:cs="Tahoma"/>
          <w:bCs/>
        </w:rPr>
        <w:tab/>
        <w:t xml:space="preserve">potřebná povolení a že jím dodaný a provozovaný turistický vláček má veškerá </w:t>
      </w:r>
      <w:r>
        <w:rPr>
          <w:rFonts w:cs="Tahoma"/>
          <w:bCs/>
        </w:rPr>
        <w:tab/>
      </w:r>
      <w:r>
        <w:rPr>
          <w:rFonts w:cs="Tahoma"/>
          <w:bCs/>
        </w:rPr>
        <w:tab/>
      </w:r>
      <w:r>
        <w:rPr>
          <w:rFonts w:cs="Tahoma"/>
          <w:bCs/>
        </w:rPr>
        <w:tab/>
        <w:t xml:space="preserve">povolení a doklady, které jsou pro provoz na veřejných komunikacích a pro provoz </w:t>
      </w:r>
      <w:r>
        <w:rPr>
          <w:rFonts w:cs="Tahoma"/>
          <w:bCs/>
        </w:rPr>
        <w:tab/>
      </w:r>
      <w:r>
        <w:rPr>
          <w:rFonts w:cs="Tahoma"/>
          <w:bCs/>
        </w:rPr>
        <w:tab/>
        <w:t xml:space="preserve">veřejné hromadné dopravy potřeba podle zvláštních právních předpisů. V případě, </w:t>
      </w:r>
      <w:r>
        <w:rPr>
          <w:rFonts w:cs="Tahoma"/>
          <w:bCs/>
        </w:rPr>
        <w:tab/>
      </w:r>
      <w:r>
        <w:rPr>
          <w:rFonts w:cs="Tahoma"/>
          <w:bCs/>
        </w:rPr>
        <w:tab/>
        <w:t xml:space="preserve">že by se před zahájením provozu turistického vláčku nebo v průběhu provozu </w:t>
      </w:r>
      <w:r>
        <w:rPr>
          <w:rFonts w:cs="Tahoma"/>
          <w:bCs/>
        </w:rPr>
        <w:tab/>
      </w:r>
      <w:r>
        <w:rPr>
          <w:rFonts w:cs="Tahoma"/>
          <w:bCs/>
        </w:rPr>
        <w:tab/>
      </w:r>
      <w:r>
        <w:rPr>
          <w:rFonts w:cs="Tahoma"/>
          <w:bCs/>
        </w:rPr>
        <w:tab/>
        <w:t xml:space="preserve">turistického vláčku ukázalo, že Dodavatel některý potřebný doklad nebo povolení </w:t>
      </w:r>
      <w:r>
        <w:rPr>
          <w:rFonts w:cs="Tahoma"/>
          <w:bCs/>
        </w:rPr>
        <w:tab/>
      </w:r>
      <w:r>
        <w:rPr>
          <w:rFonts w:cs="Tahoma"/>
          <w:bCs/>
        </w:rPr>
        <w:tab/>
        <w:t xml:space="preserve">nevlastní nebo takovýto doklad či povolení není v souladu se zvláštními právními </w:t>
      </w:r>
      <w:r>
        <w:rPr>
          <w:rFonts w:cs="Tahoma"/>
          <w:bCs/>
        </w:rPr>
        <w:tab/>
      </w:r>
      <w:r>
        <w:rPr>
          <w:rFonts w:cs="Tahoma"/>
          <w:bCs/>
        </w:rPr>
        <w:tab/>
        <w:t>předpisy, je takováto okolnost podstatným porušením smlouvy.</w:t>
      </w:r>
    </w:p>
    <w:p w:rsidR="006A6D2B" w:rsidRDefault="00023DC4">
      <w:pPr>
        <w:ind w:right="157"/>
        <w:jc w:val="center"/>
        <w:rPr>
          <w:rFonts w:cs="Tahoma"/>
          <w:bCs/>
        </w:rPr>
      </w:pPr>
      <w:r>
        <w:rPr>
          <w:rFonts w:cs="Tahoma"/>
          <w:b/>
          <w:bCs/>
        </w:rPr>
        <w:t>3. Termíny plnění</w:t>
      </w:r>
    </w:p>
    <w:p w:rsidR="006A6D2B" w:rsidRDefault="00023DC4">
      <w:pPr>
        <w:ind w:right="157"/>
        <w:jc w:val="both"/>
        <w:rPr>
          <w:rFonts w:cs="Tahoma"/>
          <w:bCs/>
        </w:rPr>
      </w:pPr>
      <w:r>
        <w:rPr>
          <w:rFonts w:cs="Tahoma"/>
          <w:bCs/>
        </w:rPr>
        <w:t xml:space="preserve">3.1. Termín zahájení </w:t>
      </w:r>
    </w:p>
    <w:p w:rsidR="006A6D2B" w:rsidRDefault="00023DC4">
      <w:pPr>
        <w:ind w:right="157"/>
        <w:jc w:val="both"/>
        <w:rPr>
          <w:rFonts w:cs="Tahoma"/>
          <w:bCs/>
        </w:rPr>
      </w:pPr>
      <w:r>
        <w:rPr>
          <w:rFonts w:cs="Tahoma"/>
          <w:bCs/>
        </w:rPr>
        <w:lastRenderedPageBreak/>
        <w:tab/>
        <w:t xml:space="preserve">3.1.1. </w:t>
      </w:r>
      <w:r>
        <w:rPr>
          <w:rFonts w:cs="Tahoma"/>
          <w:bCs/>
        </w:rPr>
        <w:tab/>
        <w:t xml:space="preserve">Dodavatel se zavazuje, že provoz turistického vláčku zahájí v termínu od 1. května </w:t>
      </w:r>
      <w:r>
        <w:rPr>
          <w:rFonts w:cs="Tahoma"/>
          <w:bCs/>
        </w:rPr>
        <w:tab/>
      </w:r>
      <w:r>
        <w:rPr>
          <w:rFonts w:cs="Tahoma"/>
          <w:bCs/>
        </w:rPr>
        <w:tab/>
        <w:t>2021.</w:t>
      </w:r>
    </w:p>
    <w:p w:rsidR="006A6D2B" w:rsidRDefault="00023DC4">
      <w:pPr>
        <w:ind w:right="157"/>
        <w:jc w:val="both"/>
        <w:rPr>
          <w:rFonts w:cs="Tahoma"/>
          <w:bCs/>
        </w:rPr>
      </w:pPr>
      <w:r>
        <w:rPr>
          <w:rFonts w:cs="Tahoma"/>
          <w:bCs/>
        </w:rPr>
        <w:tab/>
        <w:t xml:space="preserve">3.1.2. </w:t>
      </w:r>
      <w:r>
        <w:rPr>
          <w:rFonts w:cs="Tahoma"/>
          <w:bCs/>
        </w:rPr>
        <w:tab/>
        <w:t xml:space="preserve">Zahájením provozu se rozumí zahájení jízd turistického vláčku po určených trasách </w:t>
      </w:r>
      <w:r>
        <w:rPr>
          <w:rFonts w:cs="Tahoma"/>
          <w:bCs/>
        </w:rPr>
        <w:tab/>
      </w:r>
      <w:r>
        <w:rPr>
          <w:rFonts w:cs="Tahoma"/>
          <w:bCs/>
        </w:rPr>
        <w:tab/>
        <w:t>dle sjednaného jízdního řádu, při splnění všech smluvních podmínek.</w:t>
      </w:r>
    </w:p>
    <w:p w:rsidR="006A6D2B" w:rsidRDefault="00023DC4">
      <w:pPr>
        <w:ind w:right="157"/>
        <w:jc w:val="both"/>
        <w:rPr>
          <w:rFonts w:cs="Tahoma"/>
          <w:bCs/>
        </w:rPr>
      </w:pPr>
      <w:r>
        <w:rPr>
          <w:rFonts w:cs="Tahoma"/>
          <w:bCs/>
        </w:rPr>
        <w:tab/>
        <w:t xml:space="preserve">3.1.3. </w:t>
      </w:r>
      <w:r>
        <w:rPr>
          <w:rFonts w:cs="Tahoma"/>
          <w:bCs/>
        </w:rPr>
        <w:tab/>
        <w:t xml:space="preserve">Pokud dodavatel ve sjednaném termínu provoz turistického vláčku nezahájí, </w:t>
      </w:r>
      <w:r>
        <w:rPr>
          <w:rFonts w:cs="Tahoma"/>
          <w:bCs/>
        </w:rPr>
        <w:tab/>
      </w:r>
      <w:r>
        <w:rPr>
          <w:rFonts w:cs="Tahoma"/>
          <w:bCs/>
        </w:rPr>
        <w:tab/>
      </w:r>
      <w:r>
        <w:rPr>
          <w:rFonts w:cs="Tahoma"/>
          <w:bCs/>
        </w:rPr>
        <w:tab/>
        <w:t>považují to obě smluvní strany za podstatné porušení smlouvy.</w:t>
      </w:r>
    </w:p>
    <w:p w:rsidR="006A6D2B" w:rsidRDefault="00023DC4">
      <w:pPr>
        <w:ind w:right="157"/>
        <w:jc w:val="both"/>
        <w:rPr>
          <w:rFonts w:cs="Tahoma"/>
          <w:bCs/>
        </w:rPr>
      </w:pPr>
      <w:r>
        <w:rPr>
          <w:rFonts w:cs="Tahoma"/>
          <w:bCs/>
        </w:rPr>
        <w:tab/>
        <w:t xml:space="preserve">3.1.4. </w:t>
      </w:r>
      <w:r>
        <w:rPr>
          <w:rFonts w:cs="Tahoma"/>
          <w:bCs/>
        </w:rPr>
        <w:tab/>
        <w:t xml:space="preserve">Pouze v případě, kdy by k nezahájení provozu turistického vláčku došlo v důsledku </w:t>
      </w:r>
      <w:r>
        <w:rPr>
          <w:rFonts w:cs="Tahoma"/>
          <w:bCs/>
        </w:rPr>
        <w:tab/>
      </w:r>
      <w:r>
        <w:rPr>
          <w:rFonts w:cs="Tahoma"/>
          <w:bCs/>
        </w:rPr>
        <w:tab/>
        <w:t xml:space="preserve">prodlení Objednatele nebo v důsledku nepředvídatelných objektivní okolností, </w:t>
      </w:r>
      <w:r>
        <w:rPr>
          <w:rFonts w:cs="Tahoma"/>
          <w:bCs/>
        </w:rPr>
        <w:tab/>
      </w:r>
      <w:r>
        <w:rPr>
          <w:rFonts w:cs="Tahoma"/>
          <w:bCs/>
        </w:rPr>
        <w:tab/>
      </w:r>
      <w:r>
        <w:rPr>
          <w:rFonts w:cs="Tahoma"/>
          <w:bCs/>
        </w:rPr>
        <w:tab/>
        <w:t xml:space="preserve">které Dodavatel nezpůsobil, ani je nezavinil, sjednají obě smluvní strany nový </w:t>
      </w:r>
      <w:r>
        <w:rPr>
          <w:rFonts w:cs="Tahoma"/>
          <w:bCs/>
        </w:rPr>
        <w:tab/>
      </w:r>
      <w:r>
        <w:rPr>
          <w:rFonts w:cs="Tahoma"/>
          <w:bCs/>
        </w:rPr>
        <w:tab/>
      </w:r>
      <w:r>
        <w:rPr>
          <w:rFonts w:cs="Tahoma"/>
          <w:bCs/>
        </w:rPr>
        <w:tab/>
        <w:t>termín zahájení.</w:t>
      </w:r>
    </w:p>
    <w:p w:rsidR="006A6D2B" w:rsidRDefault="00023DC4">
      <w:pPr>
        <w:ind w:right="157"/>
        <w:jc w:val="both"/>
        <w:rPr>
          <w:rFonts w:cs="Tahoma"/>
          <w:bCs/>
        </w:rPr>
      </w:pPr>
      <w:r>
        <w:rPr>
          <w:rFonts w:cs="Tahoma"/>
          <w:bCs/>
        </w:rPr>
        <w:t>3.2. Termín ukončení</w:t>
      </w:r>
    </w:p>
    <w:p w:rsidR="006A6D2B" w:rsidRDefault="00023DC4">
      <w:pPr>
        <w:ind w:right="157"/>
        <w:jc w:val="both"/>
        <w:rPr>
          <w:rFonts w:cs="Tahoma"/>
          <w:bCs/>
        </w:rPr>
      </w:pPr>
      <w:r>
        <w:rPr>
          <w:rFonts w:cs="Tahoma"/>
          <w:bCs/>
        </w:rPr>
        <w:tab/>
        <w:t xml:space="preserve">3.2.1. </w:t>
      </w:r>
      <w:r>
        <w:rPr>
          <w:rFonts w:cs="Tahoma"/>
          <w:bCs/>
        </w:rPr>
        <w:tab/>
        <w:t>Smlouva se sjednává na dobu určitou, a to do 30. září 2023.</w:t>
      </w:r>
    </w:p>
    <w:p w:rsidR="006A6D2B" w:rsidRDefault="00023DC4">
      <w:pPr>
        <w:ind w:right="157"/>
        <w:jc w:val="both"/>
        <w:rPr>
          <w:rFonts w:cs="Tahoma"/>
          <w:bCs/>
        </w:rPr>
      </w:pPr>
      <w:r>
        <w:rPr>
          <w:rFonts w:cs="Tahoma"/>
          <w:bCs/>
        </w:rPr>
        <w:tab/>
        <w:t xml:space="preserve">3.2.2. </w:t>
      </w:r>
      <w:r>
        <w:rPr>
          <w:rFonts w:cs="Tahoma"/>
          <w:bCs/>
        </w:rPr>
        <w:tab/>
        <w:t xml:space="preserve">Po celou sjednanou dobu je Dodavatel povinen zabezpečit provoz turistického </w:t>
      </w:r>
      <w:r>
        <w:rPr>
          <w:rFonts w:cs="Tahoma"/>
          <w:bCs/>
        </w:rPr>
        <w:tab/>
      </w:r>
      <w:r>
        <w:rPr>
          <w:rFonts w:cs="Tahoma"/>
          <w:bCs/>
        </w:rPr>
        <w:tab/>
      </w:r>
      <w:r>
        <w:rPr>
          <w:rFonts w:cs="Tahoma"/>
          <w:bCs/>
        </w:rPr>
        <w:tab/>
        <w:t>vláčku za podmínek sjednaných touto smlouvou.</w:t>
      </w:r>
    </w:p>
    <w:p w:rsidR="006A6D2B" w:rsidRDefault="00023DC4">
      <w:pPr>
        <w:ind w:right="157"/>
        <w:jc w:val="both"/>
        <w:rPr>
          <w:rFonts w:cs="Tahoma"/>
          <w:bCs/>
        </w:rPr>
      </w:pPr>
      <w:r>
        <w:rPr>
          <w:rFonts w:cs="Tahoma"/>
          <w:bCs/>
        </w:rPr>
        <w:t>3.3. Místo plnění</w:t>
      </w:r>
    </w:p>
    <w:p w:rsidR="006A6D2B" w:rsidRDefault="00023DC4">
      <w:pPr>
        <w:ind w:right="157"/>
        <w:jc w:val="both"/>
        <w:rPr>
          <w:rFonts w:cs="Tahoma"/>
          <w:bCs/>
        </w:rPr>
      </w:pPr>
      <w:r>
        <w:rPr>
          <w:rFonts w:cs="Tahoma"/>
          <w:bCs/>
        </w:rPr>
        <w:tab/>
        <w:t xml:space="preserve">3.3.1. </w:t>
      </w:r>
      <w:r>
        <w:rPr>
          <w:rFonts w:cs="Tahoma"/>
          <w:bCs/>
        </w:rPr>
        <w:tab/>
        <w:t xml:space="preserve">Místem plnění je katastrální území města Znojma, Znojmo - město </w:t>
      </w:r>
      <w:r>
        <w:rPr>
          <w:rFonts w:cs="Tahoma"/>
          <w:bCs/>
        </w:rPr>
        <w:br/>
      </w:r>
      <w:r>
        <w:rPr>
          <w:rFonts w:cs="Tahoma"/>
          <w:bCs/>
        </w:rPr>
        <w:tab/>
      </w:r>
      <w:r>
        <w:rPr>
          <w:rFonts w:cs="Tahoma"/>
          <w:bCs/>
        </w:rPr>
        <w:tab/>
        <w:t>a Znojmo - Louka.</w:t>
      </w:r>
    </w:p>
    <w:p w:rsidR="006A6D2B" w:rsidRDefault="00023DC4">
      <w:pPr>
        <w:ind w:right="157"/>
        <w:jc w:val="both"/>
        <w:rPr>
          <w:rFonts w:cs="Tahoma"/>
          <w:bCs/>
        </w:rPr>
      </w:pPr>
      <w:r>
        <w:rPr>
          <w:rFonts w:cs="Tahoma"/>
          <w:bCs/>
        </w:rPr>
        <w:t>3.4. Časový plán provozu turistického vláčku</w:t>
      </w:r>
    </w:p>
    <w:p w:rsidR="006A6D2B" w:rsidRDefault="00023DC4">
      <w:pPr>
        <w:ind w:right="157"/>
        <w:jc w:val="both"/>
        <w:rPr>
          <w:rFonts w:cs="Tahoma"/>
          <w:bCs/>
        </w:rPr>
      </w:pPr>
      <w:r>
        <w:rPr>
          <w:rFonts w:cs="Tahoma"/>
          <w:bCs/>
        </w:rPr>
        <w:tab/>
        <w:t xml:space="preserve">3.4.1. </w:t>
      </w:r>
      <w:r>
        <w:rPr>
          <w:rFonts w:cs="Tahoma"/>
          <w:bCs/>
        </w:rPr>
        <w:tab/>
        <w:t xml:space="preserve">Dodavatel zabezpečí po celou dobu, na kterou je sjednána tato smlouva, provoz </w:t>
      </w:r>
      <w:r>
        <w:rPr>
          <w:rFonts w:cs="Tahoma"/>
          <w:bCs/>
        </w:rPr>
        <w:tab/>
      </w:r>
      <w:r>
        <w:rPr>
          <w:rFonts w:cs="Tahoma"/>
          <w:bCs/>
        </w:rPr>
        <w:tab/>
        <w:t xml:space="preserve">turistického vláčku v každém kalendářním roce v období od 1. května do 30. září. </w:t>
      </w:r>
    </w:p>
    <w:p w:rsidR="006A6D2B" w:rsidRDefault="00023DC4">
      <w:pPr>
        <w:ind w:right="157"/>
        <w:jc w:val="both"/>
        <w:rPr>
          <w:rFonts w:cs="Tahoma"/>
          <w:bCs/>
        </w:rPr>
      </w:pPr>
      <w:r>
        <w:rPr>
          <w:rFonts w:cs="Tahoma"/>
          <w:bCs/>
        </w:rPr>
        <w:tab/>
        <w:t xml:space="preserve">3.4.2. </w:t>
      </w:r>
      <w:r>
        <w:rPr>
          <w:rFonts w:cs="Tahoma"/>
          <w:bCs/>
        </w:rPr>
        <w:tab/>
        <w:t xml:space="preserve">V období, ve kterém platí povinnost Dodavatele provozovat turistický vláček, bude </w:t>
      </w:r>
      <w:r>
        <w:rPr>
          <w:rFonts w:cs="Tahoma"/>
          <w:bCs/>
        </w:rPr>
        <w:tab/>
      </w:r>
      <w:r>
        <w:rPr>
          <w:rFonts w:cs="Tahoma"/>
          <w:bCs/>
        </w:rPr>
        <w:tab/>
        <w:t xml:space="preserve">provoz zajištěn denně, tj. 7 dnů v týdnu, a to tak, že každý den bude první jízda </w:t>
      </w:r>
      <w:r>
        <w:rPr>
          <w:rFonts w:cs="Tahoma"/>
          <w:bCs/>
        </w:rPr>
        <w:tab/>
      </w:r>
      <w:r>
        <w:rPr>
          <w:rFonts w:cs="Tahoma"/>
          <w:bCs/>
        </w:rPr>
        <w:tab/>
      </w:r>
      <w:r>
        <w:rPr>
          <w:rFonts w:cs="Tahoma"/>
          <w:bCs/>
        </w:rPr>
        <w:tab/>
        <w:t xml:space="preserve">turistického vláčku zahájena v 9:00 hodin ze stanoviště č. 1 a poslední jízda bude </w:t>
      </w:r>
      <w:r>
        <w:rPr>
          <w:rFonts w:cs="Tahoma"/>
          <w:bCs/>
        </w:rPr>
        <w:tab/>
      </w:r>
      <w:r>
        <w:rPr>
          <w:rFonts w:cs="Tahoma"/>
          <w:bCs/>
        </w:rPr>
        <w:tab/>
        <w:t>ukončena v 18:00 hodin rovněž na stanovišti č. 1.</w:t>
      </w:r>
    </w:p>
    <w:p w:rsidR="006A6D2B" w:rsidRDefault="00023DC4">
      <w:pPr>
        <w:ind w:right="157"/>
        <w:jc w:val="both"/>
        <w:rPr>
          <w:rFonts w:cs="Tahoma"/>
          <w:bCs/>
        </w:rPr>
      </w:pPr>
      <w:r>
        <w:rPr>
          <w:rFonts w:cs="Tahoma"/>
          <w:bCs/>
        </w:rPr>
        <w:tab/>
        <w:t xml:space="preserve">3.4.3. </w:t>
      </w:r>
      <w:r>
        <w:rPr>
          <w:rFonts w:cs="Tahoma"/>
          <w:bCs/>
        </w:rPr>
        <w:tab/>
        <w:t>Dodavatel je povinen denně uskutečnit nejméně pět jízd.</w:t>
      </w:r>
    </w:p>
    <w:p w:rsidR="006A6D2B" w:rsidRDefault="00023DC4">
      <w:pPr>
        <w:ind w:right="157"/>
        <w:jc w:val="both"/>
        <w:rPr>
          <w:rFonts w:cs="Tahoma"/>
          <w:bCs/>
        </w:rPr>
      </w:pPr>
      <w:r>
        <w:rPr>
          <w:rFonts w:cs="Tahoma"/>
          <w:bCs/>
        </w:rPr>
        <w:tab/>
        <w:t xml:space="preserve">3.4.4. </w:t>
      </w:r>
      <w:r>
        <w:rPr>
          <w:rFonts w:cs="Tahoma"/>
          <w:bCs/>
        </w:rPr>
        <w:tab/>
        <w:t xml:space="preserve">Dodavatel je povinen v každém kalendářním roce před zahájením provozu </w:t>
      </w:r>
      <w:r>
        <w:rPr>
          <w:rFonts w:cs="Tahoma"/>
          <w:bCs/>
        </w:rPr>
        <w:tab/>
      </w:r>
      <w:r>
        <w:rPr>
          <w:rFonts w:cs="Tahoma"/>
          <w:bCs/>
        </w:rPr>
        <w:tab/>
      </w:r>
      <w:r>
        <w:rPr>
          <w:rFonts w:cs="Tahoma"/>
          <w:bCs/>
        </w:rPr>
        <w:tab/>
        <w:t xml:space="preserve">turistického vláčku vypracovat přesný jízdní řád turistického vláčku a zabezpečit </w:t>
      </w:r>
      <w:r>
        <w:rPr>
          <w:rFonts w:cs="Tahoma"/>
          <w:bCs/>
        </w:rPr>
        <w:tab/>
      </w:r>
      <w:r>
        <w:rPr>
          <w:rFonts w:cs="Tahoma"/>
          <w:bCs/>
        </w:rPr>
        <w:tab/>
        <w:t xml:space="preserve">jeho odsouhlasení jednak příslušnými orgány a jednak s Objednatelem. Jízdní řád </w:t>
      </w:r>
      <w:r>
        <w:rPr>
          <w:rFonts w:cs="Tahoma"/>
          <w:bCs/>
        </w:rPr>
        <w:tab/>
      </w:r>
      <w:r>
        <w:rPr>
          <w:rFonts w:cs="Tahoma"/>
          <w:bCs/>
        </w:rPr>
        <w:tab/>
        <w:t>bude viditelně umístěn na všech stanovištích turistického vláčku.</w:t>
      </w:r>
    </w:p>
    <w:p w:rsidR="006A6D2B" w:rsidRDefault="00023DC4">
      <w:pPr>
        <w:ind w:right="157"/>
        <w:jc w:val="center"/>
        <w:rPr>
          <w:rFonts w:cs="Tahoma"/>
          <w:b/>
          <w:bCs/>
        </w:rPr>
      </w:pPr>
      <w:r>
        <w:rPr>
          <w:rFonts w:cs="Tahoma"/>
          <w:b/>
          <w:bCs/>
        </w:rPr>
        <w:t>4. Trasa turistického vláčku</w:t>
      </w:r>
    </w:p>
    <w:p w:rsidR="006A6D2B" w:rsidRDefault="00023DC4">
      <w:pPr>
        <w:ind w:right="157"/>
        <w:rPr>
          <w:rFonts w:cs="Tahoma"/>
          <w:b/>
          <w:bCs/>
        </w:rPr>
      </w:pPr>
      <w:r>
        <w:rPr>
          <w:rFonts w:cs="Tahoma"/>
          <w:bCs/>
        </w:rPr>
        <w:t>4.1. Stanoviště turistického vláčku</w:t>
      </w:r>
    </w:p>
    <w:p w:rsidR="006A6D2B" w:rsidRDefault="00023DC4">
      <w:pPr>
        <w:ind w:right="157"/>
        <w:jc w:val="both"/>
        <w:rPr>
          <w:rFonts w:cs="Tahoma"/>
          <w:bCs/>
        </w:rPr>
      </w:pPr>
      <w:r>
        <w:rPr>
          <w:rFonts w:cs="Tahoma"/>
          <w:bCs/>
        </w:rPr>
        <w:tab/>
        <w:t xml:space="preserve">4.1.1. </w:t>
      </w:r>
      <w:r>
        <w:rPr>
          <w:rFonts w:cs="Tahoma"/>
          <w:bCs/>
        </w:rPr>
        <w:tab/>
      </w:r>
      <w:r>
        <w:t xml:space="preserve">Obě smluvní strany se dohodly, že trasa turistického vláčku bude okružní a povede </w:t>
      </w:r>
      <w:r>
        <w:tab/>
      </w:r>
      <w:r>
        <w:tab/>
        <w:t xml:space="preserve">od zastávky (také Stanoviště) č. 1 přes sedm stanovišť zpět do zastávky č. 1. </w:t>
      </w:r>
      <w:r>
        <w:tab/>
      </w:r>
      <w:r>
        <w:tab/>
      </w:r>
      <w:r>
        <w:tab/>
        <w:t xml:space="preserve">V průběhu jízdy bude turistický vláček zastavovat na všech sjednaných stanovištích, </w:t>
      </w:r>
      <w:r>
        <w:tab/>
      </w:r>
      <w:r>
        <w:tab/>
        <w:t>a to:</w:t>
      </w:r>
    </w:p>
    <w:p w:rsidR="006A6D2B" w:rsidRDefault="00023DC4">
      <w:pPr>
        <w:spacing w:after="0"/>
        <w:jc w:val="both"/>
      </w:pPr>
      <w:r>
        <w:lastRenderedPageBreak/>
        <w:tab/>
      </w:r>
      <w:r>
        <w:tab/>
        <w:t>Stanoviště č. 1</w:t>
      </w:r>
      <w:r>
        <w:tab/>
      </w:r>
      <w:r>
        <w:tab/>
        <w:t xml:space="preserve">Městská plovárna Louka - </w:t>
      </w:r>
      <w:proofErr w:type="spellStart"/>
      <w:r>
        <w:t>Loucký</w:t>
      </w:r>
      <w:proofErr w:type="spellEnd"/>
      <w:r>
        <w:t xml:space="preserve"> klášter</w:t>
      </w:r>
    </w:p>
    <w:p w:rsidR="006A6D2B" w:rsidRDefault="00023DC4">
      <w:pPr>
        <w:spacing w:after="0"/>
        <w:jc w:val="both"/>
      </w:pPr>
      <w:r>
        <w:tab/>
      </w:r>
      <w:r>
        <w:tab/>
        <w:t>Stanoviště č. 2</w:t>
      </w:r>
      <w:r>
        <w:tab/>
      </w:r>
      <w:r>
        <w:tab/>
        <w:t>Přehrada – údolí Dyje</w:t>
      </w:r>
    </w:p>
    <w:p w:rsidR="006A6D2B" w:rsidRDefault="00023DC4">
      <w:pPr>
        <w:spacing w:after="0"/>
        <w:jc w:val="both"/>
      </w:pPr>
      <w:r>
        <w:tab/>
      </w:r>
      <w:r>
        <w:tab/>
        <w:t>Stanoviště č. 3</w:t>
      </w:r>
      <w:r>
        <w:tab/>
      </w:r>
      <w:r>
        <w:tab/>
        <w:t>Kostel sv. Mikuláše</w:t>
      </w:r>
    </w:p>
    <w:p w:rsidR="006A6D2B" w:rsidRDefault="00023DC4">
      <w:pPr>
        <w:spacing w:after="0"/>
        <w:jc w:val="both"/>
      </w:pPr>
      <w:r>
        <w:tab/>
      </w:r>
      <w:r>
        <w:tab/>
        <w:t>Stanoviště č. 4</w:t>
      </w:r>
      <w:r>
        <w:tab/>
      </w:r>
      <w:r>
        <w:tab/>
        <w:t>Ulice Přemyslovců</w:t>
      </w:r>
    </w:p>
    <w:p w:rsidR="006A6D2B" w:rsidRDefault="00023DC4">
      <w:pPr>
        <w:spacing w:after="0"/>
        <w:jc w:val="both"/>
      </w:pPr>
      <w:r>
        <w:tab/>
      </w:r>
      <w:r>
        <w:tab/>
        <w:t>Stanoviště č. 5</w:t>
      </w:r>
      <w:r>
        <w:tab/>
      </w:r>
      <w:r>
        <w:tab/>
        <w:t xml:space="preserve">Městské lázně </w:t>
      </w:r>
    </w:p>
    <w:p w:rsidR="006A6D2B" w:rsidRDefault="00023DC4">
      <w:pPr>
        <w:spacing w:after="0"/>
        <w:jc w:val="both"/>
      </w:pPr>
      <w:r>
        <w:tab/>
      </w:r>
      <w:r>
        <w:tab/>
        <w:t>Stanoviště č. 6</w:t>
      </w:r>
      <w:r>
        <w:tab/>
      </w:r>
      <w:r>
        <w:tab/>
        <w:t>Mariánské náměstí</w:t>
      </w:r>
    </w:p>
    <w:p w:rsidR="006A6D2B" w:rsidRDefault="00023DC4">
      <w:pPr>
        <w:spacing w:after="0"/>
        <w:jc w:val="both"/>
      </w:pPr>
      <w:r>
        <w:tab/>
      </w:r>
      <w:r>
        <w:tab/>
        <w:t>Stanoviště č. 7</w:t>
      </w:r>
      <w:r>
        <w:tab/>
      </w:r>
      <w:r>
        <w:tab/>
        <w:t>Masarykovo náměstí</w:t>
      </w:r>
    </w:p>
    <w:p w:rsidR="006A6D2B" w:rsidRDefault="00023DC4">
      <w:pPr>
        <w:spacing w:after="0"/>
        <w:jc w:val="both"/>
      </w:pPr>
      <w:r>
        <w:tab/>
      </w:r>
      <w:r>
        <w:tab/>
        <w:t>Stanoviště č. 8</w:t>
      </w:r>
      <w:r>
        <w:tab/>
      </w:r>
      <w:r>
        <w:tab/>
        <w:t>Ulice Milady Horákové – autobusové a vlakové nádraží</w:t>
      </w:r>
    </w:p>
    <w:p w:rsidR="006A6D2B" w:rsidRDefault="00023DC4">
      <w:pPr>
        <w:ind w:right="157"/>
        <w:jc w:val="both"/>
        <w:rPr>
          <w:rFonts w:cs="Tahoma"/>
          <w:bCs/>
        </w:rPr>
      </w:pPr>
      <w:r>
        <w:rPr>
          <w:rFonts w:cs="Tahoma"/>
          <w:bCs/>
        </w:rPr>
        <w:t xml:space="preserve"> 4.2. Trasa</w:t>
      </w:r>
    </w:p>
    <w:p w:rsidR="006A6D2B" w:rsidRDefault="00023DC4">
      <w:pPr>
        <w:ind w:right="157"/>
        <w:jc w:val="both"/>
        <w:rPr>
          <w:rFonts w:cs="Tahoma"/>
          <w:bCs/>
        </w:rPr>
      </w:pPr>
      <w:r>
        <w:rPr>
          <w:rFonts w:cs="Tahoma"/>
          <w:bCs/>
        </w:rPr>
        <w:tab/>
        <w:t>4.2.1. Pro provoz turistického vláček je sjednána následující trasa:</w:t>
      </w:r>
    </w:p>
    <w:p w:rsidR="006A6D2B" w:rsidRDefault="00023DC4">
      <w:pPr>
        <w:ind w:right="157"/>
        <w:jc w:val="both"/>
        <w:rPr>
          <w:rFonts w:cs="Tahoma"/>
          <w:bCs/>
        </w:rPr>
      </w:pPr>
      <w:r>
        <w:rPr>
          <w:rFonts w:cs="Tahoma"/>
          <w:bCs/>
        </w:rPr>
        <w:tab/>
      </w:r>
      <w:r>
        <w:rPr>
          <w:rFonts w:cs="Tahoma"/>
          <w:bCs/>
        </w:rPr>
        <w:tab/>
        <w:t>4.2.1.1.</w:t>
      </w:r>
      <w:r>
        <w:rPr>
          <w:rFonts w:cs="Tahoma"/>
          <w:bCs/>
        </w:rPr>
        <w:tab/>
      </w:r>
      <w:r>
        <w:rPr>
          <w:rFonts w:cs="Tahoma"/>
          <w:bCs/>
        </w:rPr>
        <w:tab/>
      </w:r>
      <w:r>
        <w:rPr>
          <w:rFonts w:cs="Tahoma"/>
          <w:bCs/>
          <w:u w:val="single"/>
        </w:rPr>
        <w:t>Stanoviště č. 1 – stanoviště č. 2</w:t>
      </w:r>
    </w:p>
    <w:p w:rsidR="006A6D2B" w:rsidRDefault="00023DC4">
      <w:pPr>
        <w:ind w:left="1416" w:right="157"/>
        <w:jc w:val="both"/>
        <w:rPr>
          <w:rFonts w:cs="Tahoma"/>
          <w:bCs/>
        </w:rPr>
      </w:pPr>
      <w:r>
        <w:rPr>
          <w:rFonts w:cs="Tahoma"/>
          <w:bCs/>
        </w:rPr>
        <w:t xml:space="preserve">Jízda přes řeku Dyji po </w:t>
      </w:r>
      <w:proofErr w:type="spellStart"/>
      <w:r>
        <w:rPr>
          <w:rFonts w:cs="Tahoma"/>
          <w:bCs/>
        </w:rPr>
        <w:t>sedlešovickém</w:t>
      </w:r>
      <w:proofErr w:type="spellEnd"/>
      <w:r>
        <w:rPr>
          <w:rFonts w:cs="Tahoma"/>
          <w:bCs/>
        </w:rPr>
        <w:t xml:space="preserve"> mostě, údolím řeky, ulicemi pod Kraví horou s vyhlídkou na železniční most do Šatova, historickou část města, rotundu a hrad. Doprovodné slovo o městě Znojmě, o řece Dyji, o Národní parku Podyjí.</w:t>
      </w:r>
    </w:p>
    <w:p w:rsidR="006A6D2B" w:rsidRDefault="00023DC4">
      <w:pPr>
        <w:ind w:right="157"/>
        <w:jc w:val="both"/>
        <w:rPr>
          <w:rFonts w:cs="Tahoma"/>
          <w:bCs/>
        </w:rPr>
      </w:pPr>
      <w:r>
        <w:rPr>
          <w:rFonts w:cs="Tahoma"/>
          <w:bCs/>
        </w:rPr>
        <w:tab/>
      </w:r>
      <w:r>
        <w:rPr>
          <w:rFonts w:cs="Tahoma"/>
          <w:bCs/>
        </w:rPr>
        <w:tab/>
        <w:t>4.2.1.2.</w:t>
      </w:r>
      <w:r>
        <w:rPr>
          <w:rFonts w:cs="Tahoma"/>
          <w:bCs/>
        </w:rPr>
        <w:tab/>
      </w:r>
      <w:r>
        <w:rPr>
          <w:rFonts w:cs="Tahoma"/>
          <w:bCs/>
        </w:rPr>
        <w:tab/>
      </w:r>
      <w:r>
        <w:rPr>
          <w:rFonts w:cs="Tahoma"/>
          <w:bCs/>
          <w:u w:val="single"/>
        </w:rPr>
        <w:t>Stanoviště č. 2 – stanoviště č. 3</w:t>
      </w:r>
    </w:p>
    <w:p w:rsidR="006A6D2B" w:rsidRDefault="00023DC4">
      <w:pPr>
        <w:ind w:left="1416" w:right="157"/>
        <w:jc w:val="both"/>
        <w:rPr>
          <w:rFonts w:cs="Tahoma"/>
          <w:bCs/>
        </w:rPr>
      </w:pPr>
      <w:r>
        <w:rPr>
          <w:rFonts w:cs="Tahoma"/>
          <w:bCs/>
        </w:rPr>
        <w:t xml:space="preserve">Jízda ulicemi Napajedla, U Brány, Velká Mikulášská, Mikulášské nám. Doprovodné slovo k historii Znojma a kostelu sv. Mikuláše. </w:t>
      </w:r>
    </w:p>
    <w:p w:rsidR="006A6D2B" w:rsidRDefault="00023DC4">
      <w:pPr>
        <w:ind w:right="157"/>
        <w:jc w:val="both"/>
        <w:rPr>
          <w:rFonts w:cs="Tahoma"/>
          <w:bCs/>
        </w:rPr>
      </w:pPr>
      <w:r>
        <w:rPr>
          <w:rFonts w:cs="Tahoma"/>
          <w:bCs/>
        </w:rPr>
        <w:tab/>
      </w:r>
      <w:r>
        <w:rPr>
          <w:rFonts w:cs="Tahoma"/>
          <w:bCs/>
        </w:rPr>
        <w:tab/>
        <w:t>4.2.1.3.</w:t>
      </w:r>
      <w:r>
        <w:rPr>
          <w:rFonts w:cs="Tahoma"/>
          <w:bCs/>
        </w:rPr>
        <w:tab/>
      </w:r>
      <w:r>
        <w:rPr>
          <w:rFonts w:cs="Tahoma"/>
          <w:bCs/>
        </w:rPr>
        <w:tab/>
      </w:r>
      <w:r>
        <w:rPr>
          <w:rFonts w:cs="Tahoma"/>
          <w:bCs/>
          <w:u w:val="single"/>
        </w:rPr>
        <w:t>Stanoviště č. 3 – stanoviště č. 4</w:t>
      </w:r>
    </w:p>
    <w:p w:rsidR="006A6D2B" w:rsidRDefault="00023DC4">
      <w:pPr>
        <w:ind w:left="1416" w:right="157"/>
        <w:jc w:val="both"/>
        <w:rPr>
          <w:rFonts w:cs="Tahoma"/>
          <w:bCs/>
        </w:rPr>
      </w:pPr>
      <w:r>
        <w:rPr>
          <w:rFonts w:cs="Tahoma"/>
          <w:bCs/>
        </w:rPr>
        <w:t xml:space="preserve">Jízda ulicemi Velká Františkánská na ulici Přemyslovců. Doprovodné slovo k rotundě sv. Kateřiny, znojemskému hradu a Jihomoravskému muzeu. </w:t>
      </w:r>
    </w:p>
    <w:p w:rsidR="006A6D2B" w:rsidRDefault="00023DC4">
      <w:pPr>
        <w:rPr>
          <w:rFonts w:cs="Tahoma"/>
        </w:rPr>
      </w:pPr>
      <w:r>
        <w:rPr>
          <w:rFonts w:cs="Tahoma"/>
        </w:rPr>
        <w:tab/>
      </w:r>
      <w:r>
        <w:rPr>
          <w:rFonts w:cs="Tahoma"/>
        </w:rPr>
        <w:tab/>
        <w:t>4.2.1.4.</w:t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  <w:u w:val="single"/>
        </w:rPr>
        <w:t>Stanoviště č. 4 – stanoviště č. 5</w:t>
      </w:r>
    </w:p>
    <w:p w:rsidR="006A6D2B" w:rsidRDefault="00023DC4">
      <w:pPr>
        <w:ind w:left="1410"/>
        <w:rPr>
          <w:rFonts w:cs="Tahoma"/>
        </w:rPr>
      </w:pPr>
      <w:r>
        <w:rPr>
          <w:rFonts w:cs="Tahoma"/>
        </w:rPr>
        <w:t xml:space="preserve">Jízda ulicemi a nám. Václavské, Horní náměstí, Kovářská, Horní Česká, Velká Michalská, náměstí Svobody. </w:t>
      </w:r>
    </w:p>
    <w:p w:rsidR="006A6D2B" w:rsidRDefault="00023DC4">
      <w:pPr>
        <w:rPr>
          <w:rFonts w:cs="Tahoma"/>
        </w:rPr>
      </w:pPr>
      <w:r>
        <w:rPr>
          <w:rFonts w:cs="Tahoma"/>
        </w:rPr>
        <w:tab/>
      </w:r>
      <w:r>
        <w:rPr>
          <w:rFonts w:cs="Tahoma"/>
        </w:rPr>
        <w:tab/>
        <w:t>4.2.1.5.</w:t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  <w:u w:val="single"/>
        </w:rPr>
        <w:t>Stanoviště č. 5 – stanoviště č. 6</w:t>
      </w:r>
    </w:p>
    <w:p w:rsidR="006A6D2B" w:rsidRDefault="00023DC4">
      <w:pPr>
        <w:ind w:left="1410"/>
        <w:jc w:val="both"/>
        <w:rPr>
          <w:rFonts w:cs="Tahoma"/>
        </w:rPr>
      </w:pPr>
      <w:r>
        <w:rPr>
          <w:rFonts w:cs="Tahoma"/>
        </w:rPr>
        <w:t xml:space="preserve">Jízda parkem, ulicemi a náměstím Komenského, Studentská, Mariánské náměstí. Doprovodné slovo o hradbách, budově gymnázia, Mariánském náměstí. </w:t>
      </w:r>
      <w:r>
        <w:rPr>
          <w:rFonts w:cs="Tahoma"/>
        </w:rPr>
        <w:tab/>
      </w:r>
    </w:p>
    <w:p w:rsidR="006A6D2B" w:rsidRDefault="00023DC4">
      <w:pPr>
        <w:jc w:val="both"/>
        <w:rPr>
          <w:rFonts w:cs="Tahoma"/>
        </w:rPr>
      </w:pPr>
      <w:r>
        <w:rPr>
          <w:rFonts w:cs="Tahoma"/>
        </w:rPr>
        <w:tab/>
      </w:r>
      <w:r>
        <w:rPr>
          <w:rFonts w:cs="Tahoma"/>
        </w:rPr>
        <w:tab/>
        <w:t>4.2.1.6.</w:t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  <w:u w:val="single"/>
        </w:rPr>
        <w:t>Stanoviště č. 6 – stanoviště č. 7</w:t>
      </w:r>
    </w:p>
    <w:p w:rsidR="006A6D2B" w:rsidRDefault="00023DC4">
      <w:pPr>
        <w:ind w:left="1410"/>
        <w:jc w:val="both"/>
        <w:rPr>
          <w:rFonts w:cs="Tahoma"/>
        </w:rPr>
      </w:pPr>
      <w:r>
        <w:rPr>
          <w:rFonts w:cs="Tahoma"/>
        </w:rPr>
        <w:t xml:space="preserve">Jízda ulicemi </w:t>
      </w:r>
      <w:proofErr w:type="spellStart"/>
      <w:r>
        <w:rPr>
          <w:rFonts w:cs="Tahoma"/>
        </w:rPr>
        <w:t>Pontassievská</w:t>
      </w:r>
      <w:proofErr w:type="spellEnd"/>
      <w:r>
        <w:rPr>
          <w:rFonts w:cs="Tahoma"/>
        </w:rPr>
        <w:t>, Zámečnická, Masarykovo náměstí. Doprovodné slovo k domům na Masarykově náměstí, radniční věž, Znojemskému podzemí.</w:t>
      </w:r>
    </w:p>
    <w:p w:rsidR="006A6D2B" w:rsidRDefault="00023DC4">
      <w:pPr>
        <w:jc w:val="both"/>
        <w:rPr>
          <w:rFonts w:cs="Tahoma"/>
        </w:rPr>
      </w:pPr>
      <w:r>
        <w:rPr>
          <w:rFonts w:cs="Tahoma"/>
        </w:rPr>
        <w:tab/>
      </w:r>
      <w:r>
        <w:rPr>
          <w:rFonts w:cs="Tahoma"/>
        </w:rPr>
        <w:tab/>
        <w:t>4.2.1.7.</w:t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  <w:u w:val="single"/>
        </w:rPr>
        <w:t>Stanoviště č. 7 – stanoviště č. 8</w:t>
      </w:r>
    </w:p>
    <w:p w:rsidR="006A6D2B" w:rsidRDefault="00023DC4">
      <w:pPr>
        <w:ind w:left="1410"/>
        <w:jc w:val="both"/>
        <w:rPr>
          <w:rFonts w:cs="Tahoma"/>
        </w:rPr>
      </w:pPr>
      <w:r>
        <w:rPr>
          <w:rFonts w:cs="Tahoma"/>
        </w:rPr>
        <w:t>Jízda ulicemi Kollárova, náměstí Republiky, Tovární, Dr. Milady Horákové.</w:t>
      </w:r>
    </w:p>
    <w:p w:rsidR="006A6D2B" w:rsidRDefault="00023DC4">
      <w:pPr>
        <w:jc w:val="both"/>
        <w:rPr>
          <w:rFonts w:cs="Tahoma"/>
        </w:rPr>
      </w:pPr>
      <w:r>
        <w:rPr>
          <w:rFonts w:cs="Tahoma"/>
        </w:rPr>
        <w:tab/>
      </w:r>
      <w:r>
        <w:rPr>
          <w:rFonts w:cs="Tahoma"/>
        </w:rPr>
        <w:tab/>
        <w:t>4.2.1.8.</w:t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  <w:u w:val="single"/>
        </w:rPr>
        <w:t>Stanoviště č. 8 – stanoviště č. 1</w:t>
      </w:r>
    </w:p>
    <w:p w:rsidR="006A6D2B" w:rsidRDefault="00023DC4">
      <w:pPr>
        <w:ind w:left="1410"/>
        <w:jc w:val="both"/>
        <w:rPr>
          <w:rFonts w:cs="Tahoma"/>
        </w:rPr>
      </w:pPr>
      <w:r>
        <w:rPr>
          <w:rFonts w:cs="Tahoma"/>
        </w:rPr>
        <w:t>Doba jízdy 10 minut – jízda ulicemi Vídeňská, Loucká. Doprovodné slovo k provozu Městské plovárny Louka a k historii kláštera Louka.</w:t>
      </w:r>
    </w:p>
    <w:p w:rsidR="006A6D2B" w:rsidRDefault="00023DC4">
      <w:pPr>
        <w:jc w:val="both"/>
        <w:rPr>
          <w:rFonts w:cs="Tahoma"/>
        </w:rPr>
      </w:pPr>
      <w:r>
        <w:rPr>
          <w:rFonts w:cs="Tahoma"/>
        </w:rPr>
        <w:lastRenderedPageBreak/>
        <w:tab/>
      </w:r>
    </w:p>
    <w:p w:rsidR="006A6D2B" w:rsidRDefault="00023DC4">
      <w:pPr>
        <w:jc w:val="both"/>
        <w:rPr>
          <w:rFonts w:cs="Tahoma"/>
        </w:rPr>
      </w:pPr>
      <w:r>
        <w:rPr>
          <w:rFonts w:cs="Tahoma"/>
        </w:rPr>
        <w:t xml:space="preserve">4.2.2. </w:t>
      </w:r>
      <w:r>
        <w:rPr>
          <w:rFonts w:cs="Tahoma"/>
        </w:rPr>
        <w:tab/>
        <w:t>Překážky na trase</w:t>
      </w:r>
    </w:p>
    <w:p w:rsidR="006A6D2B" w:rsidRDefault="00023DC4">
      <w:pPr>
        <w:ind w:left="705"/>
        <w:jc w:val="both"/>
        <w:rPr>
          <w:rFonts w:cs="Tahoma"/>
        </w:rPr>
      </w:pPr>
      <w:r>
        <w:rPr>
          <w:rFonts w:cs="Tahoma"/>
        </w:rPr>
        <w:tab/>
      </w:r>
      <w:r>
        <w:rPr>
          <w:rFonts w:cs="Tahoma"/>
        </w:rPr>
        <w:tab/>
        <w:t xml:space="preserve">Pokud by v průběhu provozu turistického vláčku došlo k situaci, kdy se provoz </w:t>
      </w:r>
      <w:r>
        <w:rPr>
          <w:rFonts w:cs="Tahoma"/>
        </w:rPr>
        <w:br/>
      </w:r>
      <w:r>
        <w:rPr>
          <w:rFonts w:cs="Tahoma"/>
        </w:rPr>
        <w:tab/>
      </w:r>
      <w:r>
        <w:rPr>
          <w:rFonts w:cs="Tahoma"/>
        </w:rPr>
        <w:tab/>
        <w:t xml:space="preserve">na určené trase stane nemožným (stavební úpravy, překážky v trase, změna </w:t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  <w:t xml:space="preserve">dopravního systému apod.) projednají obě strany bez zbytečného odkladu novou </w:t>
      </w:r>
      <w:r>
        <w:rPr>
          <w:rFonts w:cs="Tahoma"/>
        </w:rPr>
        <w:tab/>
      </w:r>
      <w:r>
        <w:rPr>
          <w:rFonts w:cs="Tahoma"/>
        </w:rPr>
        <w:tab/>
        <w:t xml:space="preserve">trasu a </w:t>
      </w:r>
      <w:r>
        <w:rPr>
          <w:rFonts w:cs="Tahoma"/>
        </w:rPr>
        <w:tab/>
        <w:t>dohodnou podmínky pro její provoz.</w:t>
      </w:r>
    </w:p>
    <w:p w:rsidR="006A6D2B" w:rsidRDefault="00023DC4">
      <w:pPr>
        <w:rPr>
          <w:rFonts w:cs="Tahoma"/>
        </w:rPr>
      </w:pPr>
      <w:r>
        <w:rPr>
          <w:rFonts w:cs="Tahoma"/>
        </w:rPr>
        <w:tab/>
        <w:t>4.2.4.</w:t>
      </w:r>
      <w:r>
        <w:rPr>
          <w:rFonts w:cs="Tahoma"/>
        </w:rPr>
        <w:tab/>
        <w:t>Občerstvení</w:t>
      </w:r>
    </w:p>
    <w:p w:rsidR="006A6D2B" w:rsidRDefault="00023DC4">
      <w:pPr>
        <w:jc w:val="both"/>
        <w:rPr>
          <w:rFonts w:cs="Tahoma"/>
        </w:rPr>
      </w:pPr>
      <w:r>
        <w:rPr>
          <w:rFonts w:cs="Tahoma"/>
        </w:rPr>
        <w:tab/>
      </w:r>
      <w:r>
        <w:rPr>
          <w:rFonts w:cs="Tahoma"/>
        </w:rPr>
        <w:tab/>
        <w:t>4.2.4.1.</w:t>
      </w:r>
      <w:r>
        <w:rPr>
          <w:rFonts w:cs="Tahoma"/>
        </w:rPr>
        <w:tab/>
        <w:t xml:space="preserve"> </w:t>
      </w:r>
      <w:r>
        <w:rPr>
          <w:rFonts w:cs="Tahoma"/>
        </w:rPr>
        <w:tab/>
        <w:t xml:space="preserve">Dodavatel je povinen zabezpečit pro každou jízdu turistického vláčku </w:t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  <w:t xml:space="preserve">dostatečně vhodné a čerstvé občerstvení a jeho uskladnění </w:t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  <w:t xml:space="preserve">v turistickém vláčku (chladicí box). Občerstvení se bude skládat </w:t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  <w:t>zejména z nealkoholickýc</w:t>
      </w:r>
      <w:r w:rsidR="009A29C6">
        <w:rPr>
          <w:rFonts w:cs="Tahoma"/>
        </w:rPr>
        <w:t>h</w:t>
      </w:r>
      <w:r>
        <w:rPr>
          <w:rFonts w:cs="Tahoma"/>
        </w:rPr>
        <w:t xml:space="preserve"> nápojů, ze znojemského vína a ze </w:t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  <w:t>studeného jídla (sýry, bagety apod.).</w:t>
      </w:r>
    </w:p>
    <w:p w:rsidR="006A6D2B" w:rsidRDefault="00023DC4">
      <w:pPr>
        <w:jc w:val="both"/>
        <w:rPr>
          <w:rFonts w:cs="Tahoma"/>
        </w:rPr>
      </w:pPr>
      <w:r>
        <w:rPr>
          <w:rFonts w:cs="Tahoma"/>
        </w:rPr>
        <w:tab/>
      </w:r>
      <w:r>
        <w:rPr>
          <w:rFonts w:cs="Tahoma"/>
        </w:rPr>
        <w:tab/>
        <w:t xml:space="preserve">4.2.4.2. </w:t>
      </w:r>
      <w:r>
        <w:rPr>
          <w:rFonts w:cs="Tahoma"/>
        </w:rPr>
        <w:tab/>
        <w:t xml:space="preserve">Prodej občerstvení cestujícím zabezpečuje obsluha turistického </w:t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  <w:t>vláčku a příjem z prodeje je příjmem dodavatele.</w:t>
      </w:r>
    </w:p>
    <w:p w:rsidR="006A6D2B" w:rsidRDefault="00023DC4">
      <w:pPr>
        <w:jc w:val="both"/>
        <w:rPr>
          <w:rFonts w:cs="Tahoma"/>
        </w:rPr>
      </w:pPr>
      <w:proofErr w:type="gramStart"/>
      <w:r>
        <w:rPr>
          <w:rFonts w:cs="Tahoma"/>
        </w:rPr>
        <w:t>4.3</w:t>
      </w:r>
      <w:proofErr w:type="gramEnd"/>
      <w:r>
        <w:rPr>
          <w:rFonts w:cs="Tahoma"/>
        </w:rPr>
        <w:t>.</w:t>
      </w:r>
      <w:r>
        <w:rPr>
          <w:rFonts w:cs="Tahoma"/>
        </w:rPr>
        <w:tab/>
        <w:t>Reklama</w:t>
      </w:r>
    </w:p>
    <w:p w:rsidR="006A6D2B" w:rsidRDefault="00023DC4">
      <w:pPr>
        <w:jc w:val="both"/>
        <w:rPr>
          <w:rFonts w:cs="Tahoma"/>
        </w:rPr>
      </w:pPr>
      <w:r>
        <w:rPr>
          <w:rFonts w:cs="Tahoma"/>
        </w:rPr>
        <w:tab/>
        <w:t>4.3.1.</w:t>
      </w:r>
      <w:r>
        <w:rPr>
          <w:rFonts w:cs="Tahoma"/>
        </w:rPr>
        <w:tab/>
        <w:t xml:space="preserve">Dodavatel je povinen umožnit, </w:t>
      </w:r>
      <w:r w:rsidR="009A29C6">
        <w:rPr>
          <w:rFonts w:cs="Tahoma"/>
        </w:rPr>
        <w:t xml:space="preserve">aby </w:t>
      </w:r>
      <w:r>
        <w:rPr>
          <w:rFonts w:cs="Tahoma"/>
        </w:rPr>
        <w:t xml:space="preserve">turistický vláček byl opatřen reklamními znaky </w:t>
      </w:r>
      <w:r w:rsidR="00373208">
        <w:rPr>
          <w:rFonts w:cs="Tahoma"/>
        </w:rPr>
        <w:tab/>
      </w:r>
      <w:r w:rsidR="00373208">
        <w:rPr>
          <w:rFonts w:cs="Tahoma"/>
        </w:rPr>
        <w:tab/>
        <w:t xml:space="preserve">města </w:t>
      </w:r>
      <w:r w:rsidR="00373208">
        <w:rPr>
          <w:rFonts w:cs="Tahoma"/>
        </w:rPr>
        <w:tab/>
      </w:r>
      <w:r>
        <w:rPr>
          <w:rFonts w:cs="Tahoma"/>
        </w:rPr>
        <w:t xml:space="preserve">Znojma. Vzhled propagačního loga, znaku </w:t>
      </w:r>
      <w:r w:rsidR="009A29C6">
        <w:rPr>
          <w:rFonts w:cs="Tahoma"/>
        </w:rPr>
        <w:t xml:space="preserve">města </w:t>
      </w:r>
      <w:r>
        <w:rPr>
          <w:rFonts w:cs="Tahoma"/>
        </w:rPr>
        <w:t xml:space="preserve">a případných nápisů předá </w:t>
      </w:r>
      <w:r>
        <w:rPr>
          <w:rFonts w:cs="Tahoma"/>
        </w:rPr>
        <w:tab/>
      </w:r>
      <w:r>
        <w:rPr>
          <w:rFonts w:cs="Tahoma"/>
        </w:rPr>
        <w:tab/>
        <w:t xml:space="preserve">Dodavateli Objednatel. Obdobné znaky budou umístěny i na informačních tabulích na </w:t>
      </w:r>
      <w:r>
        <w:rPr>
          <w:rFonts w:cs="Tahoma"/>
        </w:rPr>
        <w:tab/>
      </w:r>
      <w:r>
        <w:rPr>
          <w:rFonts w:cs="Tahoma"/>
        </w:rPr>
        <w:tab/>
        <w:t>zastávkách.</w:t>
      </w:r>
    </w:p>
    <w:p w:rsidR="006A6D2B" w:rsidRDefault="00023DC4">
      <w:pPr>
        <w:jc w:val="both"/>
        <w:rPr>
          <w:rFonts w:cs="Tahoma"/>
        </w:rPr>
      </w:pPr>
      <w:r>
        <w:rPr>
          <w:rFonts w:cs="Tahoma"/>
        </w:rPr>
        <w:tab/>
        <w:t xml:space="preserve">4.3.2. </w:t>
      </w:r>
      <w:r>
        <w:rPr>
          <w:rFonts w:cs="Tahoma"/>
        </w:rPr>
        <w:tab/>
        <w:t xml:space="preserve">Na ostatní plochu turistického vláčku může být umístěna reklama jiných subjektů </w:t>
      </w:r>
      <w:r>
        <w:rPr>
          <w:rFonts w:cs="Tahoma"/>
        </w:rPr>
        <w:tab/>
      </w:r>
      <w:r>
        <w:rPr>
          <w:rFonts w:cs="Tahoma"/>
        </w:rPr>
        <w:tab/>
        <w:t xml:space="preserve">podílejících se na zajištění provozu turistického vláčku. Projednání a umístění jiných </w:t>
      </w:r>
      <w:r>
        <w:rPr>
          <w:rFonts w:cs="Tahoma"/>
        </w:rPr>
        <w:tab/>
      </w:r>
      <w:r>
        <w:rPr>
          <w:rFonts w:cs="Tahoma"/>
        </w:rPr>
        <w:tab/>
        <w:t xml:space="preserve">reklamních nápisů či znaků projedná Dodavatel a předloží jej následně Objednateli </w:t>
      </w:r>
      <w:r>
        <w:rPr>
          <w:rFonts w:cs="Tahoma"/>
        </w:rPr>
        <w:tab/>
      </w:r>
      <w:r>
        <w:rPr>
          <w:rFonts w:cs="Tahoma"/>
        </w:rPr>
        <w:tab/>
        <w:t xml:space="preserve">k odsouhlasení včetně návrhu na přesné umístění takto sjednaných reklam. </w:t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  <w:t xml:space="preserve">Objednatel má právo v případech, kdy by reklama byla nevhodná nebo nesouvisela </w:t>
      </w:r>
      <w:r>
        <w:rPr>
          <w:rFonts w:cs="Tahoma"/>
        </w:rPr>
        <w:tab/>
      </w:r>
      <w:r>
        <w:rPr>
          <w:rFonts w:cs="Tahoma"/>
        </w:rPr>
        <w:tab/>
        <w:t xml:space="preserve">s městem Znojmem nebo by negativně ovlivňovala estetický vzhled turistického </w:t>
      </w:r>
      <w:r>
        <w:rPr>
          <w:rFonts w:cs="Tahoma"/>
        </w:rPr>
        <w:tab/>
      </w:r>
      <w:r>
        <w:rPr>
          <w:rFonts w:cs="Tahoma"/>
        </w:rPr>
        <w:tab/>
        <w:t>vláčku takovou reklamu zakázat.</w:t>
      </w:r>
    </w:p>
    <w:p w:rsidR="006A6D2B" w:rsidRDefault="00023DC4">
      <w:pPr>
        <w:jc w:val="both"/>
        <w:rPr>
          <w:rFonts w:cs="Tahoma"/>
        </w:rPr>
      </w:pPr>
      <w:r>
        <w:rPr>
          <w:rFonts w:cs="Tahoma"/>
        </w:rPr>
        <w:tab/>
        <w:t xml:space="preserve">4.3.3. </w:t>
      </w:r>
      <w:r>
        <w:rPr>
          <w:rFonts w:cs="Tahoma"/>
        </w:rPr>
        <w:tab/>
        <w:t xml:space="preserve">Reklama města Znojma je umístěna na turistickém vláčku v rámci sjednané ceny. </w:t>
      </w:r>
      <w:r>
        <w:rPr>
          <w:rFonts w:cs="Tahoma"/>
        </w:rPr>
        <w:tab/>
      </w:r>
      <w:r>
        <w:rPr>
          <w:rFonts w:cs="Tahoma"/>
        </w:rPr>
        <w:tab/>
        <w:t>Příjmy z ostatních reklamních ploch jsou příjmem Dodavatele.</w:t>
      </w:r>
    </w:p>
    <w:p w:rsidR="006A6D2B" w:rsidRDefault="00023DC4">
      <w:pPr>
        <w:jc w:val="center"/>
        <w:rPr>
          <w:rFonts w:cs="Tahoma"/>
          <w:b/>
        </w:rPr>
      </w:pPr>
      <w:r>
        <w:rPr>
          <w:rFonts w:cs="Tahoma"/>
          <w:b/>
        </w:rPr>
        <w:t>5. Cena a podmínky pro změnu sjednané ceny</w:t>
      </w:r>
    </w:p>
    <w:p w:rsidR="006A6D2B" w:rsidRDefault="00023DC4">
      <w:pPr>
        <w:rPr>
          <w:rFonts w:cs="Tahoma"/>
        </w:rPr>
      </w:pPr>
      <w:r>
        <w:rPr>
          <w:rFonts w:cs="Tahoma"/>
        </w:rPr>
        <w:t>5.1. Výše sjednané ceny</w:t>
      </w:r>
    </w:p>
    <w:p w:rsidR="006A6D2B" w:rsidRDefault="00023DC4">
      <w:pPr>
        <w:rPr>
          <w:rFonts w:cs="Tahoma"/>
        </w:rPr>
      </w:pPr>
      <w:r>
        <w:rPr>
          <w:rFonts w:cs="Tahoma"/>
        </w:rPr>
        <w:tab/>
        <w:t>5.1.1.</w:t>
      </w:r>
      <w:r>
        <w:rPr>
          <w:rFonts w:cs="Tahoma"/>
        </w:rPr>
        <w:tab/>
        <w:t xml:space="preserve">Obě smluvní strany sjednaly za provozování turistického vláčku cenu ve formě </w:t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  <w:t>měsíčního paušálu, který je sjednán ve výši………………</w:t>
      </w:r>
      <w:r w:rsidR="009A29C6">
        <w:rPr>
          <w:rFonts w:cs="Tahoma"/>
        </w:rPr>
        <w:t>……</w:t>
      </w:r>
      <w:r>
        <w:rPr>
          <w:rFonts w:cs="Tahoma"/>
        </w:rPr>
        <w:t xml:space="preserve"> Kč </w:t>
      </w:r>
      <w:r w:rsidR="009A29C6">
        <w:rPr>
          <w:rFonts w:cs="Tahoma"/>
        </w:rPr>
        <w:t xml:space="preserve">+ příslušná sazba </w:t>
      </w:r>
      <w:r>
        <w:rPr>
          <w:rFonts w:cs="Tahoma"/>
        </w:rPr>
        <w:t xml:space="preserve">DPH. </w:t>
      </w:r>
      <w:r w:rsidR="009A29C6">
        <w:rPr>
          <w:rFonts w:cs="Tahoma"/>
        </w:rPr>
        <w:tab/>
      </w:r>
      <w:r w:rsidR="009A29C6">
        <w:rPr>
          <w:rFonts w:cs="Tahoma"/>
        </w:rPr>
        <w:tab/>
      </w:r>
      <w:r>
        <w:rPr>
          <w:rFonts w:cs="Tahoma"/>
        </w:rPr>
        <w:t>Celková cena za smluvené období je ve výši ………………</w:t>
      </w:r>
      <w:proofErr w:type="gramStart"/>
      <w:r>
        <w:rPr>
          <w:rFonts w:cs="Tahoma"/>
        </w:rPr>
        <w:t>…..Kč</w:t>
      </w:r>
      <w:proofErr w:type="gramEnd"/>
      <w:r w:rsidR="009A29C6">
        <w:rPr>
          <w:rFonts w:cs="Tahoma"/>
        </w:rPr>
        <w:t xml:space="preserve"> + příslušná </w:t>
      </w:r>
      <w:r>
        <w:rPr>
          <w:rFonts w:cs="Tahoma"/>
        </w:rPr>
        <w:t>sazba DPH.</w:t>
      </w:r>
    </w:p>
    <w:p w:rsidR="006A6D2B" w:rsidRDefault="00023DC4">
      <w:pPr>
        <w:rPr>
          <w:rFonts w:cs="Tahoma"/>
        </w:rPr>
      </w:pPr>
      <w:r>
        <w:rPr>
          <w:rFonts w:cs="Tahoma"/>
        </w:rPr>
        <w:t>5.2. Obsah ceny</w:t>
      </w:r>
    </w:p>
    <w:p w:rsidR="006A6D2B" w:rsidRDefault="00023DC4">
      <w:pPr>
        <w:jc w:val="both"/>
        <w:rPr>
          <w:rFonts w:cs="Tahoma"/>
        </w:rPr>
      </w:pPr>
      <w:r>
        <w:rPr>
          <w:rFonts w:cs="Tahoma"/>
        </w:rPr>
        <w:tab/>
        <w:t xml:space="preserve">5.2.1. </w:t>
      </w:r>
      <w:r>
        <w:rPr>
          <w:rFonts w:cs="Tahoma"/>
        </w:rPr>
        <w:tab/>
        <w:t xml:space="preserve">Cena je stanovena podle podmínek sjednaných touto smlouvou a zahrnuje veškeré </w:t>
      </w:r>
      <w:r>
        <w:rPr>
          <w:rFonts w:cs="Tahoma"/>
        </w:rPr>
        <w:tab/>
      </w:r>
      <w:r>
        <w:rPr>
          <w:rFonts w:cs="Tahoma"/>
        </w:rPr>
        <w:tab/>
        <w:t xml:space="preserve">náklady a přiměřený zisk Dodavatele. Kromě vlastního provozu turistického vláčku a </w:t>
      </w:r>
      <w:r>
        <w:rPr>
          <w:rFonts w:cs="Tahoma"/>
        </w:rPr>
        <w:lastRenderedPageBreak/>
        <w:tab/>
      </w:r>
      <w:r>
        <w:rPr>
          <w:rFonts w:cs="Tahoma"/>
        </w:rPr>
        <w:tab/>
        <w:t xml:space="preserve">nákladů na obsluhující personál, včetně průvodcovských služeb, obsahuje sjednaná </w:t>
      </w:r>
      <w:r>
        <w:rPr>
          <w:rFonts w:cs="Tahoma"/>
        </w:rPr>
        <w:tab/>
      </w:r>
      <w:r>
        <w:rPr>
          <w:rFonts w:cs="Tahoma"/>
        </w:rPr>
        <w:tab/>
        <w:t xml:space="preserve">cena zejména i náklady </w:t>
      </w:r>
      <w:proofErr w:type="gramStart"/>
      <w:r>
        <w:rPr>
          <w:rFonts w:cs="Tahoma"/>
        </w:rPr>
        <w:t>na</w:t>
      </w:r>
      <w:proofErr w:type="gramEnd"/>
      <w:r>
        <w:rPr>
          <w:rFonts w:cs="Tahoma"/>
        </w:rPr>
        <w:t>:</w:t>
      </w:r>
    </w:p>
    <w:p w:rsidR="006A6D2B" w:rsidRDefault="00023DC4">
      <w:pPr>
        <w:spacing w:after="0"/>
        <w:rPr>
          <w:rFonts w:cs="Tahoma"/>
        </w:rPr>
      </w:pPr>
      <w:r>
        <w:rPr>
          <w:rFonts w:cs="Tahoma"/>
        </w:rPr>
        <w:tab/>
      </w:r>
      <w:r>
        <w:rPr>
          <w:rFonts w:cs="Tahoma"/>
        </w:rPr>
        <w:tab/>
        <w:t>- zajištění odstavného parkoviště pro turistický vláček</w:t>
      </w:r>
    </w:p>
    <w:p w:rsidR="006A6D2B" w:rsidRDefault="00023DC4">
      <w:pPr>
        <w:spacing w:after="0"/>
        <w:rPr>
          <w:rFonts w:cs="Tahoma"/>
        </w:rPr>
      </w:pPr>
      <w:r>
        <w:rPr>
          <w:rFonts w:cs="Tahoma"/>
        </w:rPr>
        <w:tab/>
      </w:r>
      <w:r>
        <w:rPr>
          <w:rFonts w:cs="Tahoma"/>
        </w:rPr>
        <w:tab/>
        <w:t>- údržbu a úklid stanovišť</w:t>
      </w:r>
    </w:p>
    <w:p w:rsidR="006A6D2B" w:rsidRDefault="00023DC4">
      <w:pPr>
        <w:spacing w:after="0"/>
        <w:rPr>
          <w:rFonts w:cs="Tahoma"/>
        </w:rPr>
      </w:pPr>
      <w:r>
        <w:rPr>
          <w:rFonts w:cs="Tahoma"/>
        </w:rPr>
        <w:tab/>
      </w:r>
      <w:r>
        <w:rPr>
          <w:rFonts w:cs="Tahoma"/>
        </w:rPr>
        <w:tab/>
        <w:t>- náklady na servis, opravu a údržbu turistického vláčku</w:t>
      </w:r>
    </w:p>
    <w:p w:rsidR="006A6D2B" w:rsidRDefault="00023DC4">
      <w:pPr>
        <w:spacing w:after="0"/>
        <w:rPr>
          <w:rFonts w:cs="Tahoma"/>
        </w:rPr>
      </w:pPr>
      <w:r>
        <w:rPr>
          <w:rFonts w:cs="Tahoma"/>
        </w:rPr>
        <w:tab/>
      </w:r>
      <w:r>
        <w:rPr>
          <w:rFonts w:cs="Tahoma"/>
        </w:rPr>
        <w:tab/>
        <w:t>- náklady na veškeré pojištění</w:t>
      </w:r>
    </w:p>
    <w:p w:rsidR="006A6D2B" w:rsidRDefault="00023DC4">
      <w:pPr>
        <w:spacing w:after="0"/>
        <w:rPr>
          <w:rFonts w:cs="Tahoma"/>
        </w:rPr>
      </w:pPr>
      <w:r>
        <w:rPr>
          <w:rFonts w:cs="Tahoma"/>
        </w:rPr>
        <w:tab/>
      </w:r>
      <w:r>
        <w:rPr>
          <w:rFonts w:cs="Tahoma"/>
        </w:rPr>
        <w:tab/>
        <w:t>- náklady na zabezpečení bezpečnosti a hygieny pro cestující</w:t>
      </w:r>
    </w:p>
    <w:p w:rsidR="006A6D2B" w:rsidRDefault="00023DC4">
      <w:pPr>
        <w:spacing w:after="0"/>
        <w:rPr>
          <w:rFonts w:cs="Tahoma"/>
        </w:rPr>
      </w:pPr>
      <w:r>
        <w:rPr>
          <w:rFonts w:cs="Tahoma"/>
        </w:rPr>
        <w:tab/>
      </w:r>
      <w:r>
        <w:rPr>
          <w:rFonts w:cs="Tahoma"/>
        </w:rPr>
        <w:tab/>
        <w:t>- poplatky spojené s případným záborem veřejného prostranství</w:t>
      </w:r>
    </w:p>
    <w:p w:rsidR="006A6D2B" w:rsidRDefault="00023DC4">
      <w:pPr>
        <w:spacing w:after="0"/>
        <w:rPr>
          <w:rFonts w:cs="Tahoma"/>
        </w:rPr>
      </w:pPr>
      <w:r>
        <w:rPr>
          <w:rFonts w:cs="Tahoma"/>
        </w:rPr>
        <w:tab/>
      </w:r>
      <w:r>
        <w:rPr>
          <w:rFonts w:cs="Tahoma"/>
        </w:rPr>
        <w:tab/>
        <w:t>- zajištění nezbytných dopravních opatření</w:t>
      </w:r>
    </w:p>
    <w:p w:rsidR="006A6D2B" w:rsidRDefault="00023DC4">
      <w:pPr>
        <w:spacing w:after="0"/>
        <w:rPr>
          <w:rFonts w:cs="Tahoma"/>
        </w:rPr>
      </w:pPr>
      <w:r>
        <w:rPr>
          <w:rFonts w:cs="Tahoma"/>
        </w:rPr>
        <w:tab/>
      </w:r>
      <w:r>
        <w:rPr>
          <w:rFonts w:cs="Tahoma"/>
        </w:rPr>
        <w:tab/>
        <w:t>- likvidaci veškerého odpadu</w:t>
      </w:r>
      <w:r w:rsidR="009A29C6">
        <w:rPr>
          <w:rFonts w:cs="Tahoma"/>
        </w:rPr>
        <w:t xml:space="preserve"> vzniklého v souvislosti s provozem</w:t>
      </w:r>
      <w:r>
        <w:rPr>
          <w:rFonts w:cs="Tahoma"/>
        </w:rPr>
        <w:t xml:space="preserve"> turistického vláčku</w:t>
      </w:r>
    </w:p>
    <w:p w:rsidR="006A6D2B" w:rsidRDefault="006A6D2B">
      <w:pPr>
        <w:spacing w:after="0"/>
        <w:rPr>
          <w:rFonts w:cs="Tahoma"/>
        </w:rPr>
      </w:pPr>
    </w:p>
    <w:p w:rsidR="006A6D2B" w:rsidRDefault="00023DC4">
      <w:pPr>
        <w:rPr>
          <w:rFonts w:cs="Tahoma"/>
        </w:rPr>
      </w:pPr>
      <w:r>
        <w:rPr>
          <w:rFonts w:cs="Tahoma"/>
        </w:rPr>
        <w:tab/>
        <w:t xml:space="preserve">5.2.2. </w:t>
      </w:r>
      <w:r>
        <w:rPr>
          <w:rFonts w:cs="Tahoma"/>
        </w:rPr>
        <w:tab/>
        <w:t xml:space="preserve">Dodavatel nemá právo domáhat se zvýšení sjednané ceny z důvodu chyb nebo </w:t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  <w:t>opomenutí při stanovení ceny.</w:t>
      </w:r>
    </w:p>
    <w:p w:rsidR="006A6D2B" w:rsidRDefault="00023DC4">
      <w:pPr>
        <w:jc w:val="both"/>
        <w:rPr>
          <w:rFonts w:cs="Tahoma"/>
        </w:rPr>
      </w:pPr>
      <w:r>
        <w:rPr>
          <w:rFonts w:cs="Tahoma"/>
        </w:rPr>
        <w:tab/>
        <w:t xml:space="preserve">5.2.3. </w:t>
      </w:r>
      <w:r>
        <w:rPr>
          <w:rFonts w:cs="Tahoma"/>
        </w:rPr>
        <w:tab/>
        <w:t xml:space="preserve">Dodavatel potvrzuje, že se důkladně seznámil s obsahem veškerých podkladů </w:t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  <w:t xml:space="preserve">nezbytných pro řádný provoz turistického vláčku a prohlašuje, že jsou mu známy </w:t>
      </w:r>
      <w:r>
        <w:rPr>
          <w:rFonts w:cs="Tahoma"/>
        </w:rPr>
        <w:tab/>
      </w:r>
      <w:r>
        <w:rPr>
          <w:rFonts w:cs="Tahoma"/>
        </w:rPr>
        <w:tab/>
        <w:t xml:space="preserve">všechny podmínky a právní předpisy či technické normy mající vliv na provoz </w:t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  <w:t xml:space="preserve">turistického vláčku a že všechny případné náklady z toho vyplývající zahrnul </w:t>
      </w:r>
      <w:r>
        <w:rPr>
          <w:rFonts w:cs="Tahoma"/>
        </w:rPr>
        <w:br/>
      </w:r>
      <w:r>
        <w:rPr>
          <w:rFonts w:cs="Tahoma"/>
        </w:rPr>
        <w:tab/>
      </w:r>
      <w:r>
        <w:rPr>
          <w:rFonts w:cs="Tahoma"/>
        </w:rPr>
        <w:tab/>
        <w:t>do sjednané ceny.</w:t>
      </w:r>
    </w:p>
    <w:p w:rsidR="006A6D2B" w:rsidRDefault="00023DC4">
      <w:pPr>
        <w:jc w:val="both"/>
        <w:rPr>
          <w:rFonts w:cs="Tahoma"/>
        </w:rPr>
      </w:pPr>
      <w:r>
        <w:rPr>
          <w:rFonts w:cs="Tahoma"/>
        </w:rPr>
        <w:t>5.3. Podmínky pro změnu ceny</w:t>
      </w:r>
    </w:p>
    <w:p w:rsidR="006A6D2B" w:rsidRDefault="00023DC4">
      <w:pPr>
        <w:jc w:val="both"/>
        <w:rPr>
          <w:rFonts w:cs="Tahoma"/>
        </w:rPr>
      </w:pPr>
      <w:r>
        <w:rPr>
          <w:rFonts w:cs="Tahoma"/>
        </w:rPr>
        <w:tab/>
        <w:t xml:space="preserve">5.3.1. </w:t>
      </w:r>
      <w:r>
        <w:rPr>
          <w:rFonts w:cs="Tahoma"/>
        </w:rPr>
        <w:tab/>
        <w:t xml:space="preserve">Sjednaná cena je cenou nejvýše přípustnou a může být změněna pouze za níže </w:t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  <w:t>uvedených podmínek.</w:t>
      </w:r>
    </w:p>
    <w:p w:rsidR="006A6D2B" w:rsidRDefault="00023DC4">
      <w:pPr>
        <w:jc w:val="both"/>
        <w:rPr>
          <w:rFonts w:cs="Tahoma"/>
        </w:rPr>
      </w:pPr>
      <w:r>
        <w:rPr>
          <w:rFonts w:cs="Tahoma"/>
        </w:rPr>
        <w:tab/>
        <w:t>5.3.2.</w:t>
      </w:r>
      <w:r>
        <w:rPr>
          <w:rFonts w:cs="Tahoma"/>
        </w:rPr>
        <w:tab/>
        <w:t>Změna sjednané cen</w:t>
      </w:r>
      <w:r w:rsidR="009A29C6">
        <w:rPr>
          <w:rFonts w:cs="Tahoma"/>
        </w:rPr>
        <w:t>y</w:t>
      </w:r>
      <w:r>
        <w:rPr>
          <w:rFonts w:cs="Tahoma"/>
        </w:rPr>
        <w:t xml:space="preserve"> je možná pouze v případě:</w:t>
      </w:r>
    </w:p>
    <w:p w:rsidR="006A6D2B" w:rsidRDefault="00023DC4">
      <w:pPr>
        <w:jc w:val="both"/>
        <w:rPr>
          <w:rFonts w:cs="Tahoma"/>
        </w:rPr>
      </w:pPr>
      <w:r>
        <w:rPr>
          <w:rFonts w:cs="Tahoma"/>
        </w:rPr>
        <w:tab/>
      </w:r>
      <w:r>
        <w:rPr>
          <w:rFonts w:cs="Tahoma"/>
        </w:rPr>
        <w:tab/>
        <w:t xml:space="preserve">a) pokud Objednatel bude požadovat i další služby spojené s provozem turistického </w:t>
      </w:r>
      <w:r>
        <w:rPr>
          <w:rFonts w:cs="Tahoma"/>
        </w:rPr>
        <w:tab/>
      </w:r>
      <w:r>
        <w:rPr>
          <w:rFonts w:cs="Tahoma"/>
        </w:rPr>
        <w:tab/>
        <w:t xml:space="preserve">     vláčku, popřípadě rozšíří trasu turistického vláčku nad rozsah trasy sjednané touto   </w:t>
      </w:r>
      <w:r>
        <w:rPr>
          <w:rFonts w:cs="Tahoma"/>
        </w:rPr>
        <w:tab/>
      </w:r>
      <w:r>
        <w:rPr>
          <w:rFonts w:cs="Tahoma"/>
        </w:rPr>
        <w:tab/>
        <w:t xml:space="preserve">     smlouvou,</w:t>
      </w:r>
    </w:p>
    <w:p w:rsidR="006A6D2B" w:rsidRDefault="00023DC4">
      <w:pPr>
        <w:ind w:left="708"/>
        <w:rPr>
          <w:rFonts w:cs="Tahoma"/>
        </w:rPr>
      </w:pPr>
      <w:r>
        <w:rPr>
          <w:rFonts w:cs="Tahoma"/>
        </w:rPr>
        <w:tab/>
        <w:t xml:space="preserve">b) pokud dojde obecným vývojem cen v národním hospodářství k meziročnímu </w:t>
      </w:r>
      <w:r>
        <w:rPr>
          <w:rFonts w:cs="Tahoma"/>
        </w:rPr>
        <w:tab/>
        <w:t xml:space="preserve">     nárůstu cen o více jak 2 % (dle údajů Českého statistického úřadu).</w:t>
      </w:r>
    </w:p>
    <w:p w:rsidR="006A6D2B" w:rsidRDefault="00023DC4">
      <w:pPr>
        <w:rPr>
          <w:rFonts w:cs="Tahoma"/>
        </w:rPr>
      </w:pPr>
      <w:r>
        <w:rPr>
          <w:rFonts w:cs="Tahoma"/>
        </w:rPr>
        <w:t>5.4. Platnost ceny</w:t>
      </w:r>
    </w:p>
    <w:p w:rsidR="006A6D2B" w:rsidRDefault="00023DC4">
      <w:pPr>
        <w:jc w:val="both"/>
        <w:rPr>
          <w:rFonts w:cs="Tahoma"/>
        </w:rPr>
      </w:pPr>
      <w:r>
        <w:rPr>
          <w:rFonts w:cs="Tahoma"/>
        </w:rPr>
        <w:tab/>
        <w:t xml:space="preserve">5.4.1. </w:t>
      </w:r>
      <w:r>
        <w:rPr>
          <w:rFonts w:cs="Tahoma"/>
        </w:rPr>
        <w:tab/>
        <w:t xml:space="preserve">Sjednaná cena (měsíční paušál) je platný a neměnný pro roky 2021, 2022 a 2023. </w:t>
      </w:r>
    </w:p>
    <w:p w:rsidR="006A6D2B" w:rsidRDefault="00023DC4">
      <w:pPr>
        <w:jc w:val="both"/>
        <w:rPr>
          <w:rFonts w:cs="Tahoma"/>
        </w:rPr>
      </w:pPr>
      <w:r>
        <w:rPr>
          <w:rFonts w:cs="Tahoma"/>
        </w:rPr>
        <w:tab/>
        <w:t xml:space="preserve">5.4.3. </w:t>
      </w:r>
      <w:r>
        <w:rPr>
          <w:rFonts w:cs="Tahoma"/>
        </w:rPr>
        <w:tab/>
        <w:t xml:space="preserve">Obě strany následně případnou změnu sjednané ceny písemně dohodnou formou </w:t>
      </w:r>
      <w:r>
        <w:rPr>
          <w:rFonts w:cs="Tahoma"/>
        </w:rPr>
        <w:tab/>
      </w:r>
      <w:r>
        <w:rPr>
          <w:rFonts w:cs="Tahoma"/>
        </w:rPr>
        <w:tab/>
        <w:t xml:space="preserve">dodatku ke smlouvě. </w:t>
      </w:r>
    </w:p>
    <w:p w:rsidR="006A6D2B" w:rsidRDefault="00023DC4">
      <w:pPr>
        <w:jc w:val="both"/>
        <w:rPr>
          <w:rFonts w:cs="Tahoma"/>
        </w:rPr>
      </w:pPr>
      <w:r>
        <w:rPr>
          <w:rFonts w:cs="Tahoma"/>
        </w:rPr>
        <w:t>5.5. Jízdné</w:t>
      </w:r>
    </w:p>
    <w:p w:rsidR="006A6D2B" w:rsidRDefault="00023DC4">
      <w:pPr>
        <w:jc w:val="both"/>
        <w:rPr>
          <w:rFonts w:cs="Tahoma"/>
        </w:rPr>
      </w:pPr>
      <w:r>
        <w:rPr>
          <w:rFonts w:cs="Tahoma"/>
        </w:rPr>
        <w:tab/>
        <w:t xml:space="preserve">5.5.1. </w:t>
      </w:r>
      <w:r>
        <w:rPr>
          <w:rFonts w:cs="Tahoma"/>
        </w:rPr>
        <w:tab/>
        <w:t xml:space="preserve">Základní </w:t>
      </w:r>
      <w:r w:rsidR="00373208">
        <w:rPr>
          <w:rFonts w:cs="Tahoma"/>
        </w:rPr>
        <w:t>cena jízdného nesmí překročit 10</w:t>
      </w:r>
      <w:r>
        <w:rPr>
          <w:rFonts w:cs="Tahoma"/>
        </w:rPr>
        <w:t>0 Kč, snížená c</w:t>
      </w:r>
      <w:r w:rsidR="00373208">
        <w:rPr>
          <w:rFonts w:cs="Tahoma"/>
        </w:rPr>
        <w:t xml:space="preserve">ena jízdného nesmí překročit </w:t>
      </w:r>
      <w:r w:rsidR="00373208">
        <w:rPr>
          <w:rFonts w:cs="Tahoma"/>
        </w:rPr>
        <w:tab/>
      </w:r>
      <w:r w:rsidR="00373208">
        <w:rPr>
          <w:rFonts w:cs="Tahoma"/>
        </w:rPr>
        <w:tab/>
        <w:t xml:space="preserve">80 Kč, </w:t>
      </w:r>
      <w:r w:rsidR="00373208">
        <w:rPr>
          <w:szCs w:val="26"/>
        </w:rPr>
        <w:t xml:space="preserve">rodinné jízdné 1 +1 je limitováno maximální částkou 120 Kč, rodinné jízdné 2+2 </w:t>
      </w:r>
      <w:r w:rsidR="001926E6">
        <w:rPr>
          <w:szCs w:val="26"/>
        </w:rPr>
        <w:tab/>
      </w:r>
      <w:r w:rsidR="001926E6">
        <w:rPr>
          <w:szCs w:val="26"/>
        </w:rPr>
        <w:tab/>
      </w:r>
      <w:r w:rsidR="00373208">
        <w:rPr>
          <w:szCs w:val="26"/>
        </w:rPr>
        <w:t>je limitováno maximální částkou 240 Kč</w:t>
      </w:r>
      <w:r w:rsidR="001926E6">
        <w:rPr>
          <w:szCs w:val="26"/>
        </w:rPr>
        <w:t>.</w:t>
      </w:r>
    </w:p>
    <w:p w:rsidR="006A6D2B" w:rsidRDefault="00023DC4">
      <w:pPr>
        <w:jc w:val="both"/>
        <w:rPr>
          <w:rFonts w:cs="Tahoma"/>
        </w:rPr>
      </w:pPr>
      <w:r>
        <w:rPr>
          <w:rFonts w:cs="Tahoma"/>
        </w:rPr>
        <w:tab/>
        <w:t xml:space="preserve">5.5.2. </w:t>
      </w:r>
      <w:r>
        <w:rPr>
          <w:rFonts w:cs="Tahoma"/>
        </w:rPr>
        <w:tab/>
        <w:t>Dodavatel zabezpečuje tisk jízdenek a jejich následný prodej cestujícím.</w:t>
      </w:r>
    </w:p>
    <w:p w:rsidR="006A6D2B" w:rsidRDefault="00023DC4">
      <w:pPr>
        <w:jc w:val="both"/>
        <w:rPr>
          <w:rFonts w:cs="Tahoma"/>
        </w:rPr>
      </w:pPr>
      <w:r>
        <w:rPr>
          <w:rFonts w:cs="Tahoma"/>
        </w:rPr>
        <w:tab/>
        <w:t xml:space="preserve">5.5.3. </w:t>
      </w:r>
      <w:r>
        <w:rPr>
          <w:rFonts w:cs="Tahoma"/>
        </w:rPr>
        <w:tab/>
        <w:t>Grafický vzhled jízdenek musí předem Dodavatel konzultovat s Objednatelem.</w:t>
      </w:r>
    </w:p>
    <w:p w:rsidR="006A6D2B" w:rsidRDefault="00023DC4">
      <w:pPr>
        <w:jc w:val="both"/>
        <w:rPr>
          <w:rFonts w:cs="Tahoma"/>
        </w:rPr>
      </w:pPr>
      <w:r>
        <w:rPr>
          <w:rFonts w:cs="Tahoma"/>
        </w:rPr>
        <w:lastRenderedPageBreak/>
        <w:tab/>
        <w:t xml:space="preserve">5.5.4. </w:t>
      </w:r>
      <w:r>
        <w:rPr>
          <w:rFonts w:cs="Tahoma"/>
        </w:rPr>
        <w:tab/>
        <w:t xml:space="preserve">Výši jízdného navrhuje Dodavatel v termínu shodném s termínem pro předkládání </w:t>
      </w:r>
      <w:r>
        <w:rPr>
          <w:rFonts w:cs="Tahoma"/>
        </w:rPr>
        <w:tab/>
      </w:r>
      <w:r>
        <w:rPr>
          <w:rFonts w:cs="Tahoma"/>
        </w:rPr>
        <w:tab/>
        <w:t xml:space="preserve">jízdních řádů. O výši jízdného se obě smluvní strany dohodnou před zahájením </w:t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  <w:t xml:space="preserve">příslušné sezony. </w:t>
      </w:r>
    </w:p>
    <w:p w:rsidR="006A6D2B" w:rsidRDefault="00023DC4">
      <w:pPr>
        <w:jc w:val="both"/>
        <w:rPr>
          <w:rFonts w:cs="Tahoma"/>
        </w:rPr>
      </w:pPr>
      <w:r>
        <w:rPr>
          <w:rFonts w:cs="Tahoma"/>
        </w:rPr>
        <w:tab/>
        <w:t xml:space="preserve">5.5.5. </w:t>
      </w:r>
      <w:r>
        <w:rPr>
          <w:rFonts w:cs="Tahoma"/>
        </w:rPr>
        <w:tab/>
        <w:t xml:space="preserve">Příjem z jízdného je příjmem Dodavatele a jeho předpokládaná výše je zahrnuta do </w:t>
      </w:r>
      <w:r>
        <w:rPr>
          <w:rFonts w:cs="Tahoma"/>
        </w:rPr>
        <w:tab/>
      </w:r>
      <w:r>
        <w:rPr>
          <w:rFonts w:cs="Tahoma"/>
        </w:rPr>
        <w:tab/>
        <w:t>výpočtu sjednané ceny.</w:t>
      </w:r>
    </w:p>
    <w:p w:rsidR="006A6D2B" w:rsidRDefault="00023DC4">
      <w:pPr>
        <w:jc w:val="center"/>
        <w:rPr>
          <w:rFonts w:cs="Tahoma"/>
          <w:b/>
        </w:rPr>
      </w:pPr>
      <w:r>
        <w:rPr>
          <w:rFonts w:cs="Tahoma"/>
          <w:b/>
        </w:rPr>
        <w:t>6. Platební podmínky</w:t>
      </w:r>
    </w:p>
    <w:p w:rsidR="006A6D2B" w:rsidRDefault="00023DC4">
      <w:pPr>
        <w:rPr>
          <w:rFonts w:cs="Tahoma"/>
        </w:rPr>
      </w:pPr>
      <w:r>
        <w:rPr>
          <w:rFonts w:cs="Tahoma"/>
        </w:rPr>
        <w:t>6.1. Zálohy</w:t>
      </w:r>
    </w:p>
    <w:p w:rsidR="006A6D2B" w:rsidRDefault="00023DC4">
      <w:pPr>
        <w:rPr>
          <w:rFonts w:cs="Tahoma"/>
        </w:rPr>
      </w:pPr>
      <w:r>
        <w:rPr>
          <w:rFonts w:cs="Tahoma"/>
        </w:rPr>
        <w:tab/>
        <w:t>6.1.1. Objednatel neposkytne Dodavateli zálohy. Zálohové faktury nejsou přípustné.</w:t>
      </w:r>
    </w:p>
    <w:p w:rsidR="006A6D2B" w:rsidRDefault="00023DC4">
      <w:pPr>
        <w:rPr>
          <w:rFonts w:cs="Tahoma"/>
        </w:rPr>
      </w:pPr>
      <w:r>
        <w:rPr>
          <w:rFonts w:cs="Tahoma"/>
        </w:rPr>
        <w:t>6.2. Postup plateb</w:t>
      </w:r>
    </w:p>
    <w:p w:rsidR="006A6D2B" w:rsidRDefault="00023DC4">
      <w:pPr>
        <w:rPr>
          <w:rFonts w:cs="Tahoma"/>
        </w:rPr>
      </w:pPr>
      <w:r>
        <w:rPr>
          <w:rFonts w:cs="Tahoma"/>
        </w:rPr>
        <w:tab/>
        <w:t xml:space="preserve">6.2.1. </w:t>
      </w:r>
      <w:r>
        <w:rPr>
          <w:rFonts w:cs="Tahoma"/>
        </w:rPr>
        <w:tab/>
        <w:t xml:space="preserve">Cena za provoz turistického vláčku bude uhrazena průběžně, vždy po skončení </w:t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  <w:t>měsíce, v němž proběhl bezvadný provoz turistického vláčku.</w:t>
      </w:r>
    </w:p>
    <w:p w:rsidR="006A6D2B" w:rsidRDefault="00023DC4">
      <w:pPr>
        <w:rPr>
          <w:rFonts w:cs="Tahoma"/>
        </w:rPr>
      </w:pPr>
      <w:r>
        <w:rPr>
          <w:rFonts w:cs="Tahoma"/>
        </w:rPr>
        <w:tab/>
        <w:t xml:space="preserve">6.2.2. </w:t>
      </w:r>
      <w:r>
        <w:rPr>
          <w:rFonts w:cs="Tahoma"/>
        </w:rPr>
        <w:tab/>
        <w:t xml:space="preserve">Dodavatel předloží Objednateli vždy nejpozději do 5. dne následujícího měsíce </w:t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  <w:t xml:space="preserve">fakturu ve výši sjednaného měsíčního paušálu, a to včetně statistiky přepravených </w:t>
      </w:r>
      <w:r>
        <w:rPr>
          <w:rFonts w:cs="Tahoma"/>
        </w:rPr>
        <w:tab/>
      </w:r>
      <w:r>
        <w:rPr>
          <w:rFonts w:cs="Tahoma"/>
        </w:rPr>
        <w:tab/>
        <w:t>osob dle jednotlivých kategorií ceníku jízdného za předmětný měsíc.</w:t>
      </w:r>
    </w:p>
    <w:p w:rsidR="006A6D2B" w:rsidRDefault="00023DC4">
      <w:pPr>
        <w:rPr>
          <w:rFonts w:cs="Tahoma"/>
        </w:rPr>
      </w:pPr>
      <w:r>
        <w:rPr>
          <w:rFonts w:cs="Tahoma"/>
        </w:rPr>
        <w:t>6.3. Lhůty splatnosti</w:t>
      </w:r>
    </w:p>
    <w:p w:rsidR="006A6D2B" w:rsidRDefault="00023DC4">
      <w:pPr>
        <w:rPr>
          <w:rFonts w:cs="Tahoma"/>
        </w:rPr>
      </w:pPr>
      <w:r>
        <w:rPr>
          <w:rFonts w:cs="Tahoma"/>
        </w:rPr>
        <w:tab/>
        <w:t xml:space="preserve">6.3.1. </w:t>
      </w:r>
      <w:r>
        <w:rPr>
          <w:rFonts w:cs="Tahoma"/>
        </w:rPr>
        <w:tab/>
        <w:t xml:space="preserve">Faktury je Dodavatel povinen vystavit vždy do 5. kalendářního dne následujícího </w:t>
      </w:r>
      <w:r>
        <w:rPr>
          <w:rFonts w:cs="Tahoma"/>
        </w:rPr>
        <w:tab/>
      </w:r>
      <w:r>
        <w:rPr>
          <w:rFonts w:cs="Tahoma"/>
        </w:rPr>
        <w:tab/>
        <w:t xml:space="preserve">měsíce. Objednatel je povinen uhradit fakturu Dodavatele nejpozději do 30 dnů ode </w:t>
      </w:r>
      <w:r>
        <w:rPr>
          <w:rFonts w:cs="Tahoma"/>
        </w:rPr>
        <w:tab/>
      </w:r>
      <w:r>
        <w:rPr>
          <w:rFonts w:cs="Tahoma"/>
        </w:rPr>
        <w:tab/>
        <w:t>dne následujícího po dni doručení faktury.</w:t>
      </w:r>
    </w:p>
    <w:p w:rsidR="006A6D2B" w:rsidRDefault="00023DC4">
      <w:pPr>
        <w:jc w:val="center"/>
        <w:rPr>
          <w:rFonts w:cs="Tahoma"/>
          <w:b/>
        </w:rPr>
      </w:pPr>
      <w:r>
        <w:rPr>
          <w:rFonts w:cs="Tahoma"/>
          <w:b/>
        </w:rPr>
        <w:t>7. Majetkové sankce</w:t>
      </w:r>
    </w:p>
    <w:p w:rsidR="006A6D2B" w:rsidRDefault="00023DC4">
      <w:pPr>
        <w:rPr>
          <w:rFonts w:cs="Tahoma"/>
        </w:rPr>
      </w:pPr>
      <w:r>
        <w:rPr>
          <w:rFonts w:cs="Tahoma"/>
        </w:rPr>
        <w:t>7.1. Sankce za neplnění dohodnutých podmínek</w:t>
      </w:r>
    </w:p>
    <w:p w:rsidR="006A6D2B" w:rsidRDefault="00023DC4">
      <w:pPr>
        <w:jc w:val="both"/>
        <w:rPr>
          <w:rFonts w:cs="Tahoma"/>
        </w:rPr>
      </w:pPr>
      <w:r>
        <w:rPr>
          <w:rFonts w:cs="Tahoma"/>
        </w:rPr>
        <w:tab/>
        <w:t xml:space="preserve">7.1.1. </w:t>
      </w:r>
      <w:r>
        <w:rPr>
          <w:rFonts w:cs="Tahoma"/>
        </w:rPr>
        <w:tab/>
        <w:t xml:space="preserve">Pokud Dodavatel nezabezpečí jízdy turistického vláčku dle dohodnuté trasy a dle </w:t>
      </w:r>
      <w:r>
        <w:rPr>
          <w:rFonts w:cs="Tahoma"/>
        </w:rPr>
        <w:tab/>
      </w:r>
      <w:r>
        <w:rPr>
          <w:rFonts w:cs="Tahoma"/>
        </w:rPr>
        <w:tab/>
        <w:t xml:space="preserve">sjednaného jízdního řádu a důvody nezabezpečení </w:t>
      </w:r>
      <w:proofErr w:type="gramStart"/>
      <w:r>
        <w:rPr>
          <w:rFonts w:cs="Tahoma"/>
        </w:rPr>
        <w:t>jízd(y) jsou</w:t>
      </w:r>
      <w:proofErr w:type="gramEnd"/>
      <w:r>
        <w:rPr>
          <w:rFonts w:cs="Tahoma"/>
        </w:rPr>
        <w:t xml:space="preserve"> na straně Dodavatele</w:t>
      </w:r>
      <w:r w:rsidR="009A29C6">
        <w:rPr>
          <w:rFonts w:cs="Tahoma"/>
        </w:rPr>
        <w:t>,</w:t>
      </w:r>
      <w:r>
        <w:rPr>
          <w:rFonts w:cs="Tahoma"/>
        </w:rPr>
        <w:t xml:space="preserve"> </w:t>
      </w:r>
      <w:r>
        <w:rPr>
          <w:rFonts w:cs="Tahoma"/>
        </w:rPr>
        <w:tab/>
      </w:r>
      <w:r>
        <w:rPr>
          <w:rFonts w:cs="Tahoma"/>
        </w:rPr>
        <w:tab/>
        <w:t xml:space="preserve">je povinen zaplatit Objednateli smluvní pokutu ve výši 10.000 Kč za každou </w:t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  <w:t>neuskutečněnou jízdu.</w:t>
      </w:r>
    </w:p>
    <w:p w:rsidR="006A6D2B" w:rsidRDefault="009A29C6">
      <w:pPr>
        <w:jc w:val="both"/>
        <w:rPr>
          <w:rFonts w:cs="Tahoma"/>
        </w:rPr>
      </w:pPr>
      <w:r>
        <w:rPr>
          <w:rFonts w:cs="Tahoma"/>
        </w:rPr>
        <w:t>7.2</w:t>
      </w:r>
      <w:r w:rsidR="00023DC4">
        <w:rPr>
          <w:rFonts w:cs="Tahoma"/>
        </w:rPr>
        <w:t>. Lhůta splatnosti sankcí</w:t>
      </w:r>
    </w:p>
    <w:p w:rsidR="006A6D2B" w:rsidRDefault="009A29C6">
      <w:pPr>
        <w:jc w:val="both"/>
        <w:rPr>
          <w:rFonts w:cs="Tahoma"/>
        </w:rPr>
      </w:pPr>
      <w:r>
        <w:rPr>
          <w:rFonts w:cs="Tahoma"/>
        </w:rPr>
        <w:tab/>
        <w:t>7.2</w:t>
      </w:r>
      <w:r w:rsidR="00023DC4">
        <w:rPr>
          <w:rFonts w:cs="Tahoma"/>
        </w:rPr>
        <w:t xml:space="preserve">.1. </w:t>
      </w:r>
      <w:r w:rsidR="00023DC4">
        <w:rPr>
          <w:rFonts w:cs="Tahoma"/>
        </w:rPr>
        <w:tab/>
        <w:t xml:space="preserve">Strana povinná je povinna uhradit vyúčtované sankce nejpozději do 14 dnů ode dne </w:t>
      </w:r>
      <w:r w:rsidR="00023DC4">
        <w:rPr>
          <w:rFonts w:cs="Tahoma"/>
        </w:rPr>
        <w:tab/>
      </w:r>
      <w:r w:rsidR="00023DC4">
        <w:rPr>
          <w:rFonts w:cs="Tahoma"/>
        </w:rPr>
        <w:tab/>
        <w:t>obdržení příslušného vyúčtování.</w:t>
      </w:r>
    </w:p>
    <w:p w:rsidR="006A6D2B" w:rsidRDefault="009A29C6">
      <w:pPr>
        <w:jc w:val="both"/>
        <w:rPr>
          <w:rFonts w:cs="Tahoma"/>
        </w:rPr>
      </w:pPr>
      <w:r>
        <w:rPr>
          <w:rFonts w:cs="Tahoma"/>
        </w:rPr>
        <w:t>7.3</w:t>
      </w:r>
      <w:r w:rsidR="00023DC4">
        <w:rPr>
          <w:rFonts w:cs="Tahoma"/>
        </w:rPr>
        <w:t>. Ostatní náležitosti vztahující se k sankcím</w:t>
      </w:r>
    </w:p>
    <w:p w:rsidR="006A6D2B" w:rsidRDefault="009A29C6">
      <w:pPr>
        <w:jc w:val="both"/>
        <w:rPr>
          <w:rFonts w:cs="Tahoma"/>
        </w:rPr>
      </w:pPr>
      <w:r>
        <w:rPr>
          <w:rFonts w:cs="Tahoma"/>
        </w:rPr>
        <w:tab/>
        <w:t>7.3.</w:t>
      </w:r>
      <w:r w:rsidR="00023DC4">
        <w:rPr>
          <w:rFonts w:cs="Tahoma"/>
        </w:rPr>
        <w:t xml:space="preserve">1. </w:t>
      </w:r>
      <w:r w:rsidR="00023DC4">
        <w:rPr>
          <w:rFonts w:cs="Tahoma"/>
        </w:rPr>
        <w:tab/>
        <w:t xml:space="preserve">Zaplacením sankce (smluvní pokuty) není dotčen nárok Objednatele na náhradu </w:t>
      </w:r>
      <w:r w:rsidR="00023DC4">
        <w:rPr>
          <w:rFonts w:cs="Tahoma"/>
        </w:rPr>
        <w:tab/>
      </w:r>
      <w:r w:rsidR="00023DC4">
        <w:rPr>
          <w:rFonts w:cs="Tahoma"/>
        </w:rPr>
        <w:tab/>
        <w:t>škody způsobené mu porušením povinnosti Dodavatele, na niž se sankce vztahuje.</w:t>
      </w:r>
    </w:p>
    <w:p w:rsidR="006A6D2B" w:rsidRDefault="00023DC4">
      <w:pPr>
        <w:jc w:val="center"/>
        <w:rPr>
          <w:rFonts w:cs="Tahoma"/>
          <w:b/>
        </w:rPr>
      </w:pPr>
      <w:r>
        <w:rPr>
          <w:rFonts w:cs="Tahoma"/>
          <w:b/>
        </w:rPr>
        <w:t>8. Provoz turistického vláčku</w:t>
      </w:r>
    </w:p>
    <w:p w:rsidR="006A6D2B" w:rsidRDefault="00023DC4">
      <w:pPr>
        <w:jc w:val="both"/>
        <w:rPr>
          <w:rFonts w:cs="Tahoma"/>
        </w:rPr>
      </w:pPr>
      <w:r>
        <w:rPr>
          <w:rFonts w:cs="Tahoma"/>
        </w:rPr>
        <w:t>8.1. Pokyny Objednatele</w:t>
      </w:r>
    </w:p>
    <w:p w:rsidR="006A6D2B" w:rsidRDefault="00023DC4">
      <w:pPr>
        <w:jc w:val="both"/>
        <w:rPr>
          <w:rFonts w:cs="Tahoma"/>
        </w:rPr>
      </w:pPr>
      <w:r>
        <w:rPr>
          <w:rFonts w:cs="Tahoma"/>
        </w:rPr>
        <w:tab/>
        <w:t>8.1.1.</w:t>
      </w:r>
      <w:r>
        <w:rPr>
          <w:rFonts w:cs="Tahoma"/>
        </w:rPr>
        <w:tab/>
        <w:t xml:space="preserve">Při provozování turistického vláčku postupuje Dodavatel zcela samostatně. Dodavatel </w:t>
      </w:r>
      <w:r>
        <w:rPr>
          <w:rFonts w:cs="Tahoma"/>
        </w:rPr>
        <w:tab/>
      </w:r>
      <w:r>
        <w:rPr>
          <w:rFonts w:cs="Tahoma"/>
        </w:rPr>
        <w:tab/>
        <w:t xml:space="preserve">se však zavazuje respektovat veškeré pokyny Objednatele týkající se provozu </w:t>
      </w:r>
      <w:r>
        <w:rPr>
          <w:rFonts w:cs="Tahoma"/>
        </w:rPr>
        <w:tab/>
      </w:r>
      <w:r>
        <w:rPr>
          <w:rFonts w:cs="Tahoma"/>
        </w:rPr>
        <w:lastRenderedPageBreak/>
        <w:tab/>
      </w:r>
      <w:r>
        <w:rPr>
          <w:rFonts w:cs="Tahoma"/>
        </w:rPr>
        <w:tab/>
        <w:t xml:space="preserve">turistického vláčku nebo souvisejících činností Dodavatele a upozorňující na možné </w:t>
      </w:r>
      <w:r>
        <w:rPr>
          <w:rFonts w:cs="Tahoma"/>
        </w:rPr>
        <w:tab/>
      </w:r>
      <w:r>
        <w:rPr>
          <w:rFonts w:cs="Tahoma"/>
        </w:rPr>
        <w:tab/>
        <w:t>porušování smluvních povinností Dodavatele.</w:t>
      </w:r>
    </w:p>
    <w:p w:rsidR="006A6D2B" w:rsidRDefault="00023DC4">
      <w:pPr>
        <w:jc w:val="both"/>
        <w:rPr>
          <w:rFonts w:cs="Tahoma"/>
        </w:rPr>
      </w:pPr>
      <w:r>
        <w:rPr>
          <w:rFonts w:cs="Tahoma"/>
        </w:rPr>
        <w:tab/>
        <w:t xml:space="preserve">8.1.2. </w:t>
      </w:r>
      <w:r>
        <w:rPr>
          <w:rFonts w:cs="Tahoma"/>
        </w:rPr>
        <w:tab/>
        <w:t xml:space="preserve">Dodavatel je povinen upozornit Objednatele bez zbytečného odkladu na nevhodnou </w:t>
      </w:r>
      <w:r>
        <w:rPr>
          <w:rFonts w:cs="Tahoma"/>
        </w:rPr>
        <w:tab/>
      </w:r>
      <w:r>
        <w:rPr>
          <w:rFonts w:cs="Tahoma"/>
        </w:rPr>
        <w:tab/>
        <w:t xml:space="preserve">povahu věcí převzatých od Objednatele nebo pokynů daných mu Objednatelem, </w:t>
      </w:r>
      <w:r>
        <w:rPr>
          <w:rFonts w:cs="Tahoma"/>
        </w:rPr>
        <w:tab/>
      </w:r>
      <w:r>
        <w:rPr>
          <w:rFonts w:cs="Tahoma"/>
        </w:rPr>
        <w:tab/>
        <w:t>jestliže Dodavatel mohl tuto nevhodnost zjistit při vynaložení odborné péče.</w:t>
      </w:r>
    </w:p>
    <w:p w:rsidR="006A6D2B" w:rsidRDefault="00023DC4">
      <w:pPr>
        <w:jc w:val="both"/>
        <w:rPr>
          <w:rFonts w:cs="Tahoma"/>
        </w:rPr>
      </w:pPr>
      <w:r>
        <w:rPr>
          <w:rFonts w:cs="Tahoma"/>
        </w:rPr>
        <w:t>8.2. Dodržování bezpečnosti a hygieny práce</w:t>
      </w:r>
    </w:p>
    <w:p w:rsidR="006A6D2B" w:rsidRDefault="00023DC4">
      <w:pPr>
        <w:jc w:val="both"/>
        <w:rPr>
          <w:rFonts w:cs="Tahoma"/>
        </w:rPr>
      </w:pPr>
      <w:r>
        <w:rPr>
          <w:rFonts w:cs="Tahoma"/>
        </w:rPr>
        <w:tab/>
        <w:t xml:space="preserve">8.2.1. </w:t>
      </w:r>
      <w:r>
        <w:rPr>
          <w:rFonts w:cs="Tahoma"/>
        </w:rPr>
        <w:tab/>
        <w:t xml:space="preserve">Dodavatel je povinen zajisti při provozu turistického vláčku dodržení veškerých </w:t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  <w:t xml:space="preserve">bezpečnostních opatření a hygienických opatření a opatření vedoucích k požární </w:t>
      </w:r>
      <w:r>
        <w:rPr>
          <w:rFonts w:cs="Tahoma"/>
        </w:rPr>
        <w:tab/>
      </w:r>
      <w:r>
        <w:rPr>
          <w:rFonts w:cs="Tahoma"/>
        </w:rPr>
        <w:tab/>
        <w:t>ochraně, a to nejméně v rozsahu a způsobem stanoveným příslušnými předpisy.</w:t>
      </w:r>
    </w:p>
    <w:p w:rsidR="006A6D2B" w:rsidRDefault="00023DC4">
      <w:pPr>
        <w:jc w:val="both"/>
        <w:rPr>
          <w:rFonts w:cs="Tahoma"/>
        </w:rPr>
      </w:pPr>
      <w:r>
        <w:rPr>
          <w:rFonts w:cs="Tahoma"/>
        </w:rPr>
        <w:tab/>
        <w:t xml:space="preserve">8.2.2. </w:t>
      </w:r>
      <w:r>
        <w:rPr>
          <w:rFonts w:cs="Tahoma"/>
        </w:rPr>
        <w:tab/>
        <w:t xml:space="preserve">Dodavatel je povinen provést pro všechny své zaměstnance či jiné osoby podílející se </w:t>
      </w:r>
      <w:r>
        <w:rPr>
          <w:rFonts w:cs="Tahoma"/>
        </w:rPr>
        <w:tab/>
      </w:r>
      <w:r>
        <w:rPr>
          <w:rFonts w:cs="Tahoma"/>
        </w:rPr>
        <w:tab/>
        <w:t xml:space="preserve">na provozu turistického vláčku </w:t>
      </w:r>
      <w:r w:rsidR="00373208">
        <w:rPr>
          <w:rFonts w:cs="Tahoma"/>
        </w:rPr>
        <w:t xml:space="preserve">(dále jen „zaměstnanci“) </w:t>
      </w:r>
      <w:r>
        <w:rPr>
          <w:rFonts w:cs="Tahoma"/>
        </w:rPr>
        <w:t xml:space="preserve">vstupní školení o bezpečnosti </w:t>
      </w:r>
      <w:r w:rsidR="00373208">
        <w:rPr>
          <w:rFonts w:cs="Tahoma"/>
        </w:rPr>
        <w:tab/>
      </w:r>
      <w:r w:rsidR="00373208">
        <w:rPr>
          <w:rFonts w:cs="Tahoma"/>
        </w:rPr>
        <w:tab/>
        <w:t xml:space="preserve">a ochraně zdraví při </w:t>
      </w:r>
      <w:r>
        <w:rPr>
          <w:rFonts w:cs="Tahoma"/>
        </w:rPr>
        <w:t xml:space="preserve">práci a o požární ochraně. Dodavatel je rovněž povinen průběžně </w:t>
      </w:r>
      <w:r w:rsidR="00373208">
        <w:rPr>
          <w:rFonts w:cs="Tahoma"/>
        </w:rPr>
        <w:tab/>
      </w:r>
      <w:r w:rsidR="00373208">
        <w:rPr>
          <w:rFonts w:cs="Tahoma"/>
        </w:rPr>
        <w:tab/>
        <w:t xml:space="preserve">znalosti svých </w:t>
      </w:r>
      <w:r>
        <w:rPr>
          <w:rFonts w:cs="Tahoma"/>
        </w:rPr>
        <w:t xml:space="preserve">zaměstnanců o bezpečnosti a ochraně zdraví při práci a o požární </w:t>
      </w:r>
      <w:r w:rsidR="00373208">
        <w:rPr>
          <w:rFonts w:cs="Tahoma"/>
        </w:rPr>
        <w:tab/>
      </w:r>
      <w:r w:rsidR="00373208">
        <w:rPr>
          <w:rFonts w:cs="Tahoma"/>
        </w:rPr>
        <w:tab/>
        <w:t xml:space="preserve">ochraně obnovovat </w:t>
      </w:r>
      <w:r>
        <w:rPr>
          <w:rFonts w:cs="Tahoma"/>
        </w:rPr>
        <w:t>a kontrolovat.</w:t>
      </w:r>
    </w:p>
    <w:p w:rsidR="006A6D2B" w:rsidRDefault="00023DC4">
      <w:pPr>
        <w:jc w:val="both"/>
        <w:rPr>
          <w:rFonts w:cs="Tahoma"/>
        </w:rPr>
      </w:pPr>
      <w:r>
        <w:rPr>
          <w:rFonts w:cs="Tahoma"/>
        </w:rPr>
        <w:tab/>
        <w:t xml:space="preserve">8.2.3. </w:t>
      </w:r>
      <w:r>
        <w:rPr>
          <w:rFonts w:cs="Tahoma"/>
        </w:rPr>
        <w:tab/>
        <w:t>Dodavatel v plné míře zodpovídá za bezpečnost a ochranu zdraví všech cestujících.</w:t>
      </w:r>
    </w:p>
    <w:p w:rsidR="006A6D2B" w:rsidRDefault="00023DC4">
      <w:pPr>
        <w:jc w:val="both"/>
        <w:rPr>
          <w:rFonts w:cs="Tahoma"/>
        </w:rPr>
      </w:pPr>
      <w:r>
        <w:rPr>
          <w:rFonts w:cs="Tahoma"/>
        </w:rPr>
        <w:tab/>
        <w:t xml:space="preserve">8.2.4. </w:t>
      </w:r>
      <w:r>
        <w:rPr>
          <w:rFonts w:cs="Tahoma"/>
        </w:rPr>
        <w:tab/>
        <w:t xml:space="preserve">Dodavatel je povinen provádět v průběhu provozu turistického vláčku vlastní dozor a </w:t>
      </w:r>
      <w:r>
        <w:rPr>
          <w:rFonts w:cs="Tahoma"/>
        </w:rPr>
        <w:tab/>
      </w:r>
      <w:r>
        <w:rPr>
          <w:rFonts w:cs="Tahoma"/>
        </w:rPr>
        <w:tab/>
        <w:t>soustavnou kontrolu nad bezpečností práce a bezpečností cestujících.</w:t>
      </w:r>
    </w:p>
    <w:p w:rsidR="006A6D2B" w:rsidRDefault="00023DC4">
      <w:pPr>
        <w:jc w:val="both"/>
        <w:rPr>
          <w:rFonts w:cs="Tahoma"/>
        </w:rPr>
      </w:pPr>
      <w:r>
        <w:rPr>
          <w:rFonts w:cs="Tahoma"/>
        </w:rPr>
        <w:tab/>
        <w:t xml:space="preserve">8.2.5. </w:t>
      </w:r>
      <w:r>
        <w:rPr>
          <w:rFonts w:cs="Tahoma"/>
        </w:rPr>
        <w:tab/>
        <w:t xml:space="preserve">Dojde-li k jakémukoliv úrazu při provozu turistického vláčku nebo při činnostech </w:t>
      </w:r>
      <w:r>
        <w:rPr>
          <w:rFonts w:cs="Tahoma"/>
        </w:rPr>
        <w:tab/>
      </w:r>
      <w:r>
        <w:rPr>
          <w:rFonts w:cs="Tahoma"/>
        </w:rPr>
        <w:tab/>
        <w:t xml:space="preserve">souvisejících je Dodavatel povinen zabezpečit vyšetření úrazu a sepsání příslušného </w:t>
      </w:r>
      <w:r>
        <w:rPr>
          <w:rFonts w:cs="Tahoma"/>
        </w:rPr>
        <w:tab/>
      </w:r>
      <w:r>
        <w:rPr>
          <w:rFonts w:cs="Tahoma"/>
        </w:rPr>
        <w:tab/>
        <w:t xml:space="preserve">záznamu. Objednatel je povinen poskytnout Dodavateli nebytnou součinnost. </w:t>
      </w:r>
    </w:p>
    <w:p w:rsidR="006A6D2B" w:rsidRDefault="00023DC4">
      <w:pPr>
        <w:jc w:val="both"/>
        <w:rPr>
          <w:rFonts w:cs="Tahoma"/>
        </w:rPr>
      </w:pPr>
      <w:r>
        <w:rPr>
          <w:rFonts w:cs="Tahoma"/>
        </w:rPr>
        <w:t>8.3. Odpovědnost Dodavatele za škodu a povinnost nahradit škodu</w:t>
      </w:r>
    </w:p>
    <w:p w:rsidR="006A6D2B" w:rsidRDefault="00023DC4">
      <w:pPr>
        <w:jc w:val="both"/>
        <w:rPr>
          <w:rFonts w:cs="Tahoma"/>
        </w:rPr>
      </w:pPr>
      <w:r>
        <w:rPr>
          <w:rFonts w:cs="Tahoma"/>
        </w:rPr>
        <w:tab/>
        <w:t xml:space="preserve">8.3.1. </w:t>
      </w:r>
      <w:r>
        <w:rPr>
          <w:rFonts w:cs="Tahoma"/>
        </w:rPr>
        <w:tab/>
        <w:t xml:space="preserve">Pokud činností Dodavatele dojde ke způsobení škody Objednateli nebo třetím </w:t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  <w:t xml:space="preserve">osobám z titulu opomenutí, nedbalosti nebo neplnění podmínek vyplývajících ze </w:t>
      </w:r>
      <w:r>
        <w:rPr>
          <w:rFonts w:cs="Tahoma"/>
        </w:rPr>
        <w:tab/>
      </w:r>
      <w:r>
        <w:rPr>
          <w:rFonts w:cs="Tahoma"/>
        </w:rPr>
        <w:tab/>
        <w:t xml:space="preserve">zákona, technických nebo jiných norem nebo vyplývajících z této smlouvy je </w:t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  <w:t xml:space="preserve">Dodavatel povinen bez zbytečného odkladu tuto škodu odstranit a není-li to možné, </w:t>
      </w:r>
      <w:r>
        <w:rPr>
          <w:rFonts w:cs="Tahoma"/>
        </w:rPr>
        <w:tab/>
      </w:r>
      <w:r>
        <w:rPr>
          <w:rFonts w:cs="Tahoma"/>
        </w:rPr>
        <w:tab/>
        <w:t>tak finančně uhradit. Veškeré náklady s tím spojené nese Dodavatel.</w:t>
      </w:r>
    </w:p>
    <w:p w:rsidR="006A6D2B" w:rsidRDefault="00023DC4">
      <w:pPr>
        <w:jc w:val="both"/>
        <w:rPr>
          <w:rFonts w:cs="Tahoma"/>
        </w:rPr>
      </w:pPr>
      <w:r>
        <w:rPr>
          <w:rFonts w:cs="Tahoma"/>
        </w:rPr>
        <w:tab/>
        <w:t xml:space="preserve">8.3.2. </w:t>
      </w:r>
      <w:r>
        <w:rPr>
          <w:rFonts w:cs="Tahoma"/>
        </w:rPr>
        <w:tab/>
        <w:t xml:space="preserve">Dodavatel odpovídá i za škodu způsobenou činností těch, kteří mu pomáhají provoz </w:t>
      </w:r>
      <w:r>
        <w:rPr>
          <w:rFonts w:cs="Tahoma"/>
        </w:rPr>
        <w:tab/>
      </w:r>
      <w:r>
        <w:rPr>
          <w:rFonts w:cs="Tahoma"/>
        </w:rPr>
        <w:tab/>
        <w:t>turistického vláčku zajišťovat.</w:t>
      </w:r>
    </w:p>
    <w:p w:rsidR="006A6D2B" w:rsidRDefault="00023DC4">
      <w:pPr>
        <w:jc w:val="both"/>
        <w:rPr>
          <w:rFonts w:cs="Tahoma"/>
        </w:rPr>
      </w:pPr>
      <w:r>
        <w:rPr>
          <w:rFonts w:cs="Tahoma"/>
        </w:rPr>
        <w:t>8.4. Dodržování zásad ochrany životního prostředí</w:t>
      </w:r>
    </w:p>
    <w:p w:rsidR="006A6D2B" w:rsidRDefault="00023DC4">
      <w:pPr>
        <w:jc w:val="both"/>
        <w:rPr>
          <w:rFonts w:cs="Tahoma"/>
        </w:rPr>
      </w:pPr>
      <w:r>
        <w:rPr>
          <w:rFonts w:cs="Tahoma"/>
        </w:rPr>
        <w:tab/>
        <w:t xml:space="preserve">8.4.1. </w:t>
      </w:r>
      <w:r>
        <w:rPr>
          <w:rFonts w:cs="Tahoma"/>
        </w:rPr>
        <w:tab/>
        <w:t xml:space="preserve">Dodavatel při provozu turistického vláčku provede veškerá potřebná opatření, která </w:t>
      </w:r>
      <w:r>
        <w:rPr>
          <w:rFonts w:cs="Tahoma"/>
        </w:rPr>
        <w:tab/>
      </w:r>
      <w:r>
        <w:rPr>
          <w:rFonts w:cs="Tahoma"/>
        </w:rPr>
        <w:tab/>
        <w:t xml:space="preserve">zamezí nežádoucím vlivům provozu turistického vláčku na okolní prostředí a je </w:t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  <w:t xml:space="preserve">povinen dodržovat veškeré podmínky vyplývající z právních předpisů řešících </w:t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  <w:t>problematiku vlivu stavby na životní prostředí.</w:t>
      </w:r>
    </w:p>
    <w:p w:rsidR="006A6D2B" w:rsidRDefault="00023DC4">
      <w:pPr>
        <w:jc w:val="both"/>
        <w:rPr>
          <w:rFonts w:cs="Tahoma"/>
        </w:rPr>
      </w:pPr>
      <w:r>
        <w:rPr>
          <w:rFonts w:cs="Tahoma"/>
        </w:rPr>
        <w:t>8.5. Kvalifikace zaměstnanců provozovatele</w:t>
      </w:r>
    </w:p>
    <w:p w:rsidR="006A6D2B" w:rsidRDefault="00023DC4">
      <w:pPr>
        <w:jc w:val="both"/>
        <w:rPr>
          <w:rFonts w:cs="Tahoma"/>
        </w:rPr>
      </w:pPr>
      <w:r>
        <w:rPr>
          <w:rFonts w:cs="Tahoma"/>
        </w:rPr>
        <w:tab/>
        <w:t xml:space="preserve">8.5.1. </w:t>
      </w:r>
      <w:r>
        <w:rPr>
          <w:rFonts w:cs="Tahoma"/>
        </w:rPr>
        <w:tab/>
        <w:t xml:space="preserve">Veškeré činnosti související s provozem turistického vláčku musí vykonávat </w:t>
      </w:r>
      <w:r w:rsidR="00373208">
        <w:rPr>
          <w:rFonts w:cs="Tahoma"/>
        </w:rPr>
        <w:tab/>
      </w:r>
      <w:r w:rsidR="00373208">
        <w:rPr>
          <w:rFonts w:cs="Tahoma"/>
        </w:rPr>
        <w:tab/>
      </w:r>
      <w:r w:rsidR="00373208">
        <w:rPr>
          <w:rFonts w:cs="Tahoma"/>
        </w:rPr>
        <w:tab/>
        <w:t xml:space="preserve">zaměstnanci </w:t>
      </w:r>
      <w:r>
        <w:rPr>
          <w:rFonts w:cs="Tahoma"/>
        </w:rPr>
        <w:t xml:space="preserve">Dodavatele mající příslušnou kvalifikaci. Doklad o kvalifikaci </w:t>
      </w:r>
      <w:r w:rsidR="00373208">
        <w:rPr>
          <w:rFonts w:cs="Tahoma"/>
        </w:rPr>
        <w:tab/>
      </w:r>
      <w:r w:rsidR="00373208">
        <w:rPr>
          <w:rFonts w:cs="Tahoma"/>
        </w:rPr>
        <w:tab/>
      </w:r>
      <w:r w:rsidR="00373208">
        <w:rPr>
          <w:rFonts w:cs="Tahoma"/>
        </w:rPr>
        <w:tab/>
        <w:t xml:space="preserve">zaměstnanců je Dodavatel </w:t>
      </w:r>
      <w:r>
        <w:rPr>
          <w:rFonts w:cs="Tahoma"/>
        </w:rPr>
        <w:t>na požádání Objednatele povinen doložit.</w:t>
      </w:r>
    </w:p>
    <w:p w:rsidR="006A6D2B" w:rsidRDefault="00023DC4">
      <w:pPr>
        <w:jc w:val="both"/>
        <w:rPr>
          <w:rFonts w:cs="Tahoma"/>
        </w:rPr>
      </w:pPr>
      <w:r>
        <w:rPr>
          <w:rFonts w:cs="Tahoma"/>
        </w:rPr>
        <w:lastRenderedPageBreak/>
        <w:t>8.6. Servis a údržba</w:t>
      </w:r>
    </w:p>
    <w:p w:rsidR="006A6D2B" w:rsidRDefault="00023DC4">
      <w:pPr>
        <w:jc w:val="both"/>
        <w:rPr>
          <w:rFonts w:cs="Tahoma"/>
        </w:rPr>
      </w:pPr>
      <w:r>
        <w:rPr>
          <w:rFonts w:cs="Tahoma"/>
        </w:rPr>
        <w:tab/>
        <w:t xml:space="preserve">8.6.1. </w:t>
      </w:r>
      <w:r>
        <w:rPr>
          <w:rFonts w:cs="Tahoma"/>
        </w:rPr>
        <w:tab/>
        <w:t xml:space="preserve">Dodavatel je povinen v průběhu provozu turistického vláčku pravidelně kontrolovat </w:t>
      </w:r>
      <w:r>
        <w:rPr>
          <w:rFonts w:cs="Tahoma"/>
        </w:rPr>
        <w:tab/>
      </w:r>
      <w:r>
        <w:rPr>
          <w:rFonts w:cs="Tahoma"/>
        </w:rPr>
        <w:tab/>
        <w:t xml:space="preserve">technický stav turistického vláčku a zabezpečit, aby stav turistického vláčku </w:t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  <w:t xml:space="preserve">v průběhu provozu odpovídal všem technickým a právním předpisům pro prostředky </w:t>
      </w:r>
      <w:r>
        <w:rPr>
          <w:rFonts w:cs="Tahoma"/>
        </w:rPr>
        <w:tab/>
      </w:r>
      <w:r>
        <w:rPr>
          <w:rFonts w:cs="Tahoma"/>
        </w:rPr>
        <w:tab/>
        <w:t>určené k hromadné veřejné dopravě na pozemních komunikacích.</w:t>
      </w:r>
    </w:p>
    <w:p w:rsidR="006A6D2B" w:rsidRDefault="00023DC4">
      <w:pPr>
        <w:jc w:val="both"/>
        <w:rPr>
          <w:rFonts w:cs="Tahoma"/>
        </w:rPr>
      </w:pPr>
      <w:r>
        <w:rPr>
          <w:rFonts w:cs="Tahoma"/>
        </w:rPr>
        <w:tab/>
        <w:t xml:space="preserve">8.6.2. </w:t>
      </w:r>
      <w:r>
        <w:rPr>
          <w:rFonts w:cs="Tahoma"/>
        </w:rPr>
        <w:tab/>
        <w:t>Dodavatel je povinen zajistit pravidelný servis a údržbu turistického vláčku.</w:t>
      </w:r>
    </w:p>
    <w:p w:rsidR="006A6D2B" w:rsidRDefault="00023DC4">
      <w:pPr>
        <w:jc w:val="both"/>
        <w:rPr>
          <w:rFonts w:cs="Tahoma"/>
        </w:rPr>
      </w:pPr>
      <w:r>
        <w:rPr>
          <w:rFonts w:cs="Tahoma"/>
        </w:rPr>
        <w:tab/>
        <w:t xml:space="preserve">8.6.3. </w:t>
      </w:r>
      <w:r>
        <w:rPr>
          <w:rFonts w:cs="Tahoma"/>
        </w:rPr>
        <w:tab/>
        <w:t xml:space="preserve">Veškeré opravy turistického vláčku nezbytné pro provoz jsou zahrnuty ve sjednané </w:t>
      </w:r>
      <w:r>
        <w:rPr>
          <w:rFonts w:cs="Tahoma"/>
        </w:rPr>
        <w:tab/>
      </w:r>
      <w:r>
        <w:rPr>
          <w:rFonts w:cs="Tahoma"/>
        </w:rPr>
        <w:tab/>
        <w:t>ceně včetně potřebných náhradních dílů.</w:t>
      </w:r>
    </w:p>
    <w:p w:rsidR="006A6D2B" w:rsidRDefault="00023DC4">
      <w:pPr>
        <w:jc w:val="both"/>
        <w:rPr>
          <w:rFonts w:cs="Tahoma"/>
        </w:rPr>
      </w:pPr>
      <w:r>
        <w:rPr>
          <w:rFonts w:cs="Tahoma"/>
        </w:rPr>
        <w:t>8.7. Úklid</w:t>
      </w:r>
    </w:p>
    <w:p w:rsidR="006A6D2B" w:rsidRDefault="00023DC4">
      <w:pPr>
        <w:jc w:val="both"/>
        <w:rPr>
          <w:rFonts w:cs="Tahoma"/>
        </w:rPr>
      </w:pPr>
      <w:r>
        <w:rPr>
          <w:rFonts w:cs="Tahoma"/>
        </w:rPr>
        <w:tab/>
        <w:t xml:space="preserve">8.7.1. </w:t>
      </w:r>
      <w:r>
        <w:rPr>
          <w:rFonts w:cs="Tahoma"/>
        </w:rPr>
        <w:tab/>
        <w:t>Před zahájením denního provozu musí být turistický vláček uklizen a vyčištěn.</w:t>
      </w:r>
    </w:p>
    <w:p w:rsidR="006A6D2B" w:rsidRDefault="00023DC4">
      <w:pPr>
        <w:jc w:val="both"/>
        <w:rPr>
          <w:rFonts w:cs="Tahoma"/>
        </w:rPr>
      </w:pPr>
      <w:r>
        <w:rPr>
          <w:rFonts w:cs="Tahoma"/>
        </w:rPr>
        <w:tab/>
        <w:t xml:space="preserve">8.7.2. </w:t>
      </w:r>
      <w:r>
        <w:rPr>
          <w:rFonts w:cs="Tahoma"/>
        </w:rPr>
        <w:tab/>
        <w:t xml:space="preserve">Před zahájením každé jízdy musí zaměstnanci provozovatele provést odpovídající </w:t>
      </w:r>
      <w:r>
        <w:rPr>
          <w:rFonts w:cs="Tahoma"/>
        </w:rPr>
        <w:tab/>
      </w:r>
      <w:r>
        <w:rPr>
          <w:rFonts w:cs="Tahoma"/>
        </w:rPr>
        <w:tab/>
        <w:t xml:space="preserve">úklid turistického vláčku, zejména odstranění všech odpadků a zřetelných nečistot </w:t>
      </w:r>
      <w:r>
        <w:rPr>
          <w:rFonts w:cs="Tahoma"/>
        </w:rPr>
        <w:tab/>
      </w:r>
      <w:r>
        <w:rPr>
          <w:rFonts w:cs="Tahoma"/>
        </w:rPr>
        <w:tab/>
        <w:t>v prostoru pro cestující.</w:t>
      </w:r>
    </w:p>
    <w:p w:rsidR="006A6D2B" w:rsidRDefault="00023DC4">
      <w:pPr>
        <w:jc w:val="center"/>
        <w:rPr>
          <w:rFonts w:cs="Tahoma"/>
          <w:b/>
        </w:rPr>
      </w:pPr>
      <w:r>
        <w:rPr>
          <w:rFonts w:cs="Tahoma"/>
          <w:b/>
        </w:rPr>
        <w:t>9. Pojištění</w:t>
      </w:r>
    </w:p>
    <w:p w:rsidR="006A6D2B" w:rsidRDefault="00023DC4">
      <w:pPr>
        <w:jc w:val="both"/>
        <w:rPr>
          <w:rFonts w:cs="Tahoma"/>
        </w:rPr>
      </w:pPr>
      <w:r>
        <w:rPr>
          <w:rFonts w:cs="Tahoma"/>
        </w:rPr>
        <w:t>9.1. Pojištění dodavatele</w:t>
      </w:r>
    </w:p>
    <w:p w:rsidR="006A6D2B" w:rsidRDefault="00023DC4">
      <w:pPr>
        <w:jc w:val="both"/>
        <w:rPr>
          <w:rFonts w:cs="Tahoma"/>
        </w:rPr>
      </w:pPr>
      <w:r>
        <w:rPr>
          <w:rFonts w:cs="Tahoma"/>
        </w:rPr>
        <w:tab/>
        <w:t>9.1.1.</w:t>
      </w:r>
      <w:r>
        <w:rPr>
          <w:rFonts w:cs="Tahoma"/>
        </w:rPr>
        <w:tab/>
        <w:t xml:space="preserve">Dodavatel je povinen být pojištěn proti škodám způsobeným jeho činností včetně </w:t>
      </w:r>
      <w:r>
        <w:rPr>
          <w:rFonts w:cs="Tahoma"/>
        </w:rPr>
        <w:tab/>
      </w:r>
      <w:r>
        <w:rPr>
          <w:rFonts w:cs="Tahoma"/>
        </w:rPr>
        <w:tab/>
        <w:t xml:space="preserve">možných škod </w:t>
      </w:r>
      <w:r w:rsidR="00373208">
        <w:rPr>
          <w:rFonts w:cs="Tahoma"/>
        </w:rPr>
        <w:t xml:space="preserve">způsobených </w:t>
      </w:r>
      <w:r>
        <w:rPr>
          <w:rFonts w:cs="Tahoma"/>
        </w:rPr>
        <w:t xml:space="preserve">zaměstnanci </w:t>
      </w:r>
      <w:r w:rsidR="00373208">
        <w:rPr>
          <w:rFonts w:cs="Tahoma"/>
        </w:rPr>
        <w:t>Dodavatele</w:t>
      </w:r>
      <w:r>
        <w:rPr>
          <w:rFonts w:cs="Tahoma"/>
        </w:rPr>
        <w:t xml:space="preserve">. </w:t>
      </w:r>
    </w:p>
    <w:p w:rsidR="006A6D2B" w:rsidRDefault="00023DC4">
      <w:pPr>
        <w:jc w:val="both"/>
        <w:rPr>
          <w:rFonts w:cs="Tahoma"/>
        </w:rPr>
      </w:pPr>
      <w:r>
        <w:rPr>
          <w:rFonts w:cs="Tahoma"/>
        </w:rPr>
        <w:tab/>
        <w:t>9.1.2.</w:t>
      </w:r>
      <w:r>
        <w:rPr>
          <w:rFonts w:cs="Tahoma"/>
        </w:rPr>
        <w:tab/>
        <w:t xml:space="preserve">Dodavatel je povinen zabezpečit veškerá zákonem stanovená pojištění, včetně </w:t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  <w:t>pojištění cestujících.</w:t>
      </w:r>
    </w:p>
    <w:p w:rsidR="006A6D2B" w:rsidRDefault="00023DC4">
      <w:pPr>
        <w:jc w:val="both"/>
        <w:rPr>
          <w:rFonts w:cs="Tahoma"/>
        </w:rPr>
      </w:pPr>
      <w:r>
        <w:rPr>
          <w:rFonts w:cs="Tahoma"/>
        </w:rPr>
        <w:tab/>
        <w:t xml:space="preserve">9.1.3. </w:t>
      </w:r>
      <w:r>
        <w:rPr>
          <w:rFonts w:cs="Tahoma"/>
        </w:rPr>
        <w:tab/>
        <w:t>Náklady na pojištění nese Dodavatel a má je zahrnuty ve sjednané ceně.</w:t>
      </w:r>
    </w:p>
    <w:p w:rsidR="006A6D2B" w:rsidRDefault="00023DC4">
      <w:pPr>
        <w:jc w:val="center"/>
        <w:rPr>
          <w:rFonts w:cs="Tahoma"/>
          <w:b/>
        </w:rPr>
      </w:pPr>
      <w:r>
        <w:rPr>
          <w:rFonts w:cs="Tahoma"/>
          <w:b/>
        </w:rPr>
        <w:t>10. Změny smlouvy</w:t>
      </w:r>
    </w:p>
    <w:p w:rsidR="006A6D2B" w:rsidRDefault="00023DC4">
      <w:pPr>
        <w:rPr>
          <w:rFonts w:cs="Tahoma"/>
          <w:b/>
        </w:rPr>
      </w:pPr>
      <w:r>
        <w:rPr>
          <w:rFonts w:cs="Tahoma"/>
        </w:rPr>
        <w:t>10.1. Forma změny smlouvy</w:t>
      </w:r>
    </w:p>
    <w:p w:rsidR="006A6D2B" w:rsidRDefault="00023DC4">
      <w:pPr>
        <w:jc w:val="both"/>
        <w:rPr>
          <w:rFonts w:cs="Tahoma"/>
        </w:rPr>
      </w:pPr>
      <w:r>
        <w:rPr>
          <w:rFonts w:cs="Tahoma"/>
        </w:rPr>
        <w:tab/>
        <w:t xml:space="preserve">10.1.1. </w:t>
      </w:r>
      <w:r>
        <w:rPr>
          <w:rFonts w:cs="Tahoma"/>
        </w:rPr>
        <w:tab/>
        <w:t xml:space="preserve">Jakákoliv změna smlouvy musí mít písemnou formu a musí být podepsána osobami </w:t>
      </w:r>
      <w:r>
        <w:rPr>
          <w:rFonts w:cs="Tahoma"/>
        </w:rPr>
        <w:tab/>
      </w:r>
      <w:r>
        <w:rPr>
          <w:rFonts w:cs="Tahoma"/>
        </w:rPr>
        <w:tab/>
        <w:t xml:space="preserve">oprávněnými za Objednatele a Dodavatele jednat a podepisovat nebo osobami jimi </w:t>
      </w:r>
      <w:r>
        <w:rPr>
          <w:rFonts w:cs="Tahoma"/>
        </w:rPr>
        <w:tab/>
      </w:r>
      <w:r>
        <w:rPr>
          <w:rFonts w:cs="Tahoma"/>
        </w:rPr>
        <w:tab/>
        <w:t>zmocněnými.</w:t>
      </w:r>
    </w:p>
    <w:p w:rsidR="006A6D2B" w:rsidRDefault="00023DC4">
      <w:pPr>
        <w:jc w:val="both"/>
        <w:rPr>
          <w:rFonts w:cs="Tahoma"/>
        </w:rPr>
      </w:pPr>
      <w:r>
        <w:rPr>
          <w:rFonts w:cs="Tahoma"/>
        </w:rPr>
        <w:tab/>
        <w:t xml:space="preserve">10.1.2. </w:t>
      </w:r>
      <w:r>
        <w:rPr>
          <w:rFonts w:cs="Tahoma"/>
        </w:rPr>
        <w:tab/>
        <w:t xml:space="preserve">Změny smlouvy se sjednávají jako dodatek ke smlouvě s číselným označením podle </w:t>
      </w:r>
      <w:r>
        <w:rPr>
          <w:rFonts w:cs="Tahoma"/>
        </w:rPr>
        <w:tab/>
      </w:r>
      <w:r>
        <w:rPr>
          <w:rFonts w:cs="Tahoma"/>
        </w:rPr>
        <w:tab/>
        <w:t>pořadového čísla příslušné změny smlouvy.</w:t>
      </w:r>
    </w:p>
    <w:p w:rsidR="006A6D2B" w:rsidRDefault="00023DC4">
      <w:pPr>
        <w:jc w:val="center"/>
        <w:rPr>
          <w:rFonts w:cs="Tahoma"/>
          <w:b/>
        </w:rPr>
      </w:pPr>
      <w:r>
        <w:rPr>
          <w:rFonts w:cs="Tahoma"/>
          <w:b/>
        </w:rPr>
        <w:t>11. Ostatní ujednání</w:t>
      </w:r>
    </w:p>
    <w:p w:rsidR="006A6D2B" w:rsidRDefault="00023DC4">
      <w:pPr>
        <w:jc w:val="both"/>
        <w:rPr>
          <w:rFonts w:cs="Tahoma"/>
        </w:rPr>
      </w:pPr>
      <w:r>
        <w:rPr>
          <w:rFonts w:cs="Tahoma"/>
        </w:rPr>
        <w:t>11.1. Ostatní ujednání smlouvy</w:t>
      </w:r>
    </w:p>
    <w:p w:rsidR="006A6D2B" w:rsidRDefault="00023DC4">
      <w:pPr>
        <w:jc w:val="both"/>
        <w:rPr>
          <w:rFonts w:cs="Tahoma"/>
        </w:rPr>
      </w:pPr>
      <w:r>
        <w:rPr>
          <w:rFonts w:cs="Tahoma"/>
        </w:rPr>
        <w:tab/>
        <w:t xml:space="preserve">11.1.1. </w:t>
      </w:r>
      <w:r>
        <w:rPr>
          <w:rFonts w:cs="Tahoma"/>
        </w:rPr>
        <w:tab/>
        <w:t xml:space="preserve">Obě strany se zavazují neposkytovat text této smlouvy, informace které získají při </w:t>
      </w:r>
      <w:r>
        <w:rPr>
          <w:rFonts w:cs="Tahoma"/>
        </w:rPr>
        <w:tab/>
      </w:r>
      <w:r>
        <w:rPr>
          <w:rFonts w:cs="Tahoma"/>
        </w:rPr>
        <w:tab/>
        <w:t xml:space="preserve">činnosti podle této smlouvy, ani práva a závazky z této smlouvy plynoucí třetím </w:t>
      </w:r>
      <w:r>
        <w:rPr>
          <w:rFonts w:cs="Tahoma"/>
        </w:rPr>
        <w:tab/>
      </w:r>
      <w:r>
        <w:rPr>
          <w:rFonts w:cs="Tahoma"/>
        </w:rPr>
        <w:tab/>
        <w:t>subjektům, nad rámec svých zákonných povinností.</w:t>
      </w:r>
      <w:r w:rsidR="00373208">
        <w:rPr>
          <w:rFonts w:cs="Tahoma"/>
        </w:rPr>
        <w:t xml:space="preserve"> </w:t>
      </w:r>
      <w:r w:rsidR="00373208" w:rsidRPr="00373208">
        <w:rPr>
          <w:rFonts w:cs="Tahoma"/>
        </w:rPr>
        <w:t xml:space="preserve">Vzhledem k veřejnoprávnímu </w:t>
      </w:r>
      <w:r w:rsidR="00373208">
        <w:rPr>
          <w:rFonts w:cs="Tahoma"/>
        </w:rPr>
        <w:tab/>
      </w:r>
      <w:r w:rsidR="00373208">
        <w:rPr>
          <w:rFonts w:cs="Tahoma"/>
        </w:rPr>
        <w:tab/>
      </w:r>
      <w:r w:rsidR="00373208" w:rsidRPr="00373208">
        <w:rPr>
          <w:rFonts w:cs="Tahoma"/>
        </w:rPr>
        <w:t xml:space="preserve">charakteru Objednatele Dodavatel výslovně prohlašuje, že je seznámen se </w:t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 w:rsidR="00373208" w:rsidRPr="00373208">
        <w:rPr>
          <w:rFonts w:cs="Tahoma"/>
        </w:rPr>
        <w:t xml:space="preserve">skutečností, že informace, které tato smlouva obsahuje, mohou být poskytnuty třetí </w:t>
      </w:r>
      <w:r w:rsidR="00373208">
        <w:rPr>
          <w:rFonts w:cs="Tahoma"/>
        </w:rPr>
        <w:lastRenderedPageBreak/>
        <w:tab/>
      </w:r>
      <w:r w:rsidR="00373208">
        <w:rPr>
          <w:rFonts w:cs="Tahoma"/>
        </w:rPr>
        <w:tab/>
      </w:r>
      <w:r w:rsidR="00373208" w:rsidRPr="00373208">
        <w:rPr>
          <w:rFonts w:cs="Tahoma"/>
        </w:rPr>
        <w:t xml:space="preserve">osobě v souladu se zákonem č. 106/1999 Sb., o svobodném přístupu k informacím, ve </w:t>
      </w:r>
      <w:r w:rsidR="00373208">
        <w:rPr>
          <w:rFonts w:cs="Tahoma"/>
        </w:rPr>
        <w:tab/>
      </w:r>
      <w:r w:rsidR="00373208">
        <w:rPr>
          <w:rFonts w:cs="Tahoma"/>
        </w:rPr>
        <w:tab/>
      </w:r>
      <w:r w:rsidR="00373208" w:rsidRPr="00373208">
        <w:rPr>
          <w:rFonts w:cs="Tahoma"/>
        </w:rPr>
        <w:t>znění pozdějších předpisů.</w:t>
      </w:r>
    </w:p>
    <w:p w:rsidR="00023DC4" w:rsidRDefault="00023DC4">
      <w:pPr>
        <w:jc w:val="both"/>
        <w:rPr>
          <w:rFonts w:cs="Tahoma"/>
        </w:rPr>
      </w:pPr>
      <w:r>
        <w:rPr>
          <w:rFonts w:cs="Tahoma"/>
        </w:rPr>
        <w:tab/>
        <w:t>11.1.2.</w:t>
      </w:r>
      <w:r>
        <w:rPr>
          <w:rFonts w:cs="Tahoma"/>
        </w:rPr>
        <w:tab/>
      </w:r>
      <w:r w:rsidRPr="00023DC4">
        <w:rPr>
          <w:rFonts w:cs="Tahoma"/>
        </w:rPr>
        <w:t xml:space="preserve">Poruší-li strana smlouvu podstatným způsobem, může druhá strana bez zbytečného </w:t>
      </w:r>
      <w:r>
        <w:rPr>
          <w:rFonts w:cs="Tahoma"/>
        </w:rPr>
        <w:tab/>
      </w:r>
      <w:r>
        <w:rPr>
          <w:rFonts w:cs="Tahoma"/>
        </w:rPr>
        <w:tab/>
      </w:r>
      <w:r w:rsidRPr="00023DC4">
        <w:rPr>
          <w:rFonts w:cs="Tahoma"/>
        </w:rPr>
        <w:t>odkladu od smlouvy odstoupit.</w:t>
      </w:r>
    </w:p>
    <w:p w:rsidR="006A6D2B" w:rsidRDefault="00023DC4">
      <w:pPr>
        <w:jc w:val="both"/>
        <w:rPr>
          <w:rFonts w:cs="Tahoma"/>
        </w:rPr>
      </w:pPr>
      <w:r>
        <w:rPr>
          <w:rFonts w:cs="Tahoma"/>
        </w:rPr>
        <w:tab/>
        <w:t xml:space="preserve">11.1.3. </w:t>
      </w:r>
      <w:r>
        <w:rPr>
          <w:rFonts w:cs="Tahoma"/>
        </w:rPr>
        <w:tab/>
        <w:t xml:space="preserve">Ve věcech touto smlouvou výslovně neupravených se bude tento smluvní vztah řídit </w:t>
      </w:r>
      <w:r>
        <w:rPr>
          <w:rFonts w:cs="Tahoma"/>
        </w:rPr>
        <w:tab/>
      </w:r>
      <w:r>
        <w:rPr>
          <w:rFonts w:cs="Tahoma"/>
        </w:rPr>
        <w:tab/>
        <w:t xml:space="preserve">ustanoveními obecně závazných právních předpisů, zejména </w:t>
      </w:r>
      <w:r w:rsidR="00373208">
        <w:rPr>
          <w:rFonts w:cs="Tahoma"/>
        </w:rPr>
        <w:t xml:space="preserve">Občanským zákoníkem </w:t>
      </w:r>
      <w:r w:rsidR="00373208">
        <w:rPr>
          <w:rFonts w:cs="Tahoma"/>
        </w:rPr>
        <w:br/>
      </w:r>
      <w:r w:rsidR="00373208">
        <w:rPr>
          <w:rFonts w:cs="Tahoma"/>
        </w:rPr>
        <w:tab/>
      </w:r>
      <w:r w:rsidR="00373208">
        <w:rPr>
          <w:rFonts w:cs="Tahoma"/>
        </w:rPr>
        <w:tab/>
        <w:t>a předpisy souvisejícími.</w:t>
      </w:r>
    </w:p>
    <w:p w:rsidR="006A6D2B" w:rsidRDefault="00023DC4">
      <w:pPr>
        <w:jc w:val="both"/>
        <w:rPr>
          <w:rFonts w:cs="Tahoma"/>
        </w:rPr>
      </w:pPr>
      <w:r>
        <w:rPr>
          <w:rFonts w:cs="Tahoma"/>
        </w:rPr>
        <w:tab/>
        <w:t xml:space="preserve">11.1.4. </w:t>
      </w:r>
      <w:r>
        <w:rPr>
          <w:rFonts w:cs="Tahoma"/>
        </w:rPr>
        <w:tab/>
        <w:t xml:space="preserve">Jakýkoliv spor vzniklý z této smlouvy, pokud se jej nepodaří urovnat jednáním mezi </w:t>
      </w:r>
      <w:r>
        <w:rPr>
          <w:rFonts w:cs="Tahoma"/>
        </w:rPr>
        <w:tab/>
      </w:r>
      <w:r>
        <w:rPr>
          <w:rFonts w:cs="Tahoma"/>
        </w:rPr>
        <w:tab/>
        <w:t xml:space="preserve">smluvními stranami, bude rozhodnut k tomu věcně příslušným soudem, přičemž </w:t>
      </w:r>
      <w:r>
        <w:rPr>
          <w:rFonts w:cs="Tahoma"/>
        </w:rPr>
        <w:tab/>
      </w:r>
      <w:r>
        <w:rPr>
          <w:rFonts w:cs="Tahoma"/>
        </w:rPr>
        <w:tab/>
        <w:t xml:space="preserve">soudem místně příslušným k rozhodnutí bude na základě dohody smluvních stran </w:t>
      </w:r>
      <w:r>
        <w:rPr>
          <w:rFonts w:cs="Tahoma"/>
        </w:rPr>
        <w:tab/>
      </w:r>
      <w:r>
        <w:rPr>
          <w:rFonts w:cs="Tahoma"/>
        </w:rPr>
        <w:tab/>
        <w:t>soud určený podle sídla Objednatele.</w:t>
      </w:r>
    </w:p>
    <w:p w:rsidR="006A6D2B" w:rsidRDefault="00023DC4">
      <w:pPr>
        <w:jc w:val="both"/>
        <w:rPr>
          <w:rFonts w:cs="Tahoma"/>
        </w:rPr>
      </w:pPr>
      <w:r>
        <w:rPr>
          <w:rFonts w:cs="Tahoma"/>
        </w:rPr>
        <w:tab/>
        <w:t xml:space="preserve">11.1.5. </w:t>
      </w:r>
      <w:r>
        <w:rPr>
          <w:rFonts w:cs="Tahoma"/>
        </w:rPr>
        <w:tab/>
        <w:t xml:space="preserve">Smlouva nabývá platnosti dnem podpisu oběma smluvními stranami a účinnosti </w:t>
      </w:r>
      <w:r>
        <w:rPr>
          <w:rFonts w:cs="Tahoma"/>
        </w:rPr>
        <w:tab/>
      </w:r>
      <w:r>
        <w:rPr>
          <w:rFonts w:cs="Tahoma"/>
        </w:rPr>
        <w:tab/>
        <w:t xml:space="preserve">dnem uveřejnění v registru smluv dle Zákona o registru smluv. Smlouvu se zavazuje </w:t>
      </w:r>
      <w:r>
        <w:rPr>
          <w:rFonts w:cs="Tahoma"/>
        </w:rPr>
        <w:tab/>
      </w:r>
      <w:r>
        <w:rPr>
          <w:rFonts w:cs="Tahoma"/>
        </w:rPr>
        <w:tab/>
        <w:t>v registru smluv zveřejnit Objednatel.</w:t>
      </w:r>
    </w:p>
    <w:p w:rsidR="006A6D2B" w:rsidRDefault="00023DC4">
      <w:pPr>
        <w:jc w:val="both"/>
        <w:rPr>
          <w:rFonts w:cs="Tahoma"/>
        </w:rPr>
      </w:pPr>
      <w:r>
        <w:rPr>
          <w:rFonts w:cs="Tahoma"/>
        </w:rPr>
        <w:tab/>
        <w:t xml:space="preserve">11.1.6. </w:t>
      </w:r>
      <w:r>
        <w:rPr>
          <w:rFonts w:cs="Tahoma"/>
        </w:rPr>
        <w:tab/>
        <w:t xml:space="preserve">Smlouva je vyhotovena ve čtyřech stejnopisech s platností originálu a každá ze </w:t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  <w:t>smluvních stran obdrží po jejich podpisu dvě vyhotovení.</w:t>
      </w:r>
    </w:p>
    <w:p w:rsidR="00373208" w:rsidRDefault="00023DC4">
      <w:pPr>
        <w:jc w:val="both"/>
        <w:rPr>
          <w:rFonts w:cs="Tahoma"/>
        </w:rPr>
      </w:pPr>
      <w:r>
        <w:rPr>
          <w:rFonts w:cs="Tahoma"/>
        </w:rPr>
        <w:tab/>
        <w:t>11.1.7</w:t>
      </w:r>
      <w:r w:rsidR="00373208">
        <w:rPr>
          <w:rFonts w:cs="Tahoma"/>
        </w:rPr>
        <w:t>.</w:t>
      </w:r>
      <w:r w:rsidR="00373208">
        <w:rPr>
          <w:rFonts w:cs="Tahoma"/>
        </w:rPr>
        <w:tab/>
      </w:r>
      <w:r w:rsidR="00373208" w:rsidRPr="00373208">
        <w:rPr>
          <w:rFonts w:cs="Tahoma"/>
        </w:rPr>
        <w:t xml:space="preserve">Neplatnost nebo neúčinnost některého z ujednání ve smlouvě nemá za následek </w:t>
      </w:r>
      <w:r w:rsidR="00373208">
        <w:rPr>
          <w:rFonts w:cs="Tahoma"/>
        </w:rPr>
        <w:tab/>
      </w:r>
      <w:r w:rsidR="00373208">
        <w:rPr>
          <w:rFonts w:cs="Tahoma"/>
        </w:rPr>
        <w:tab/>
      </w:r>
      <w:r w:rsidR="00373208" w:rsidRPr="00373208">
        <w:rPr>
          <w:rFonts w:cs="Tahoma"/>
        </w:rPr>
        <w:t xml:space="preserve">neplatnost nebo neúčinnost celé smlouvy. Smluvní strany jsou povinny odstranit </w:t>
      </w:r>
      <w:r w:rsidR="00373208">
        <w:rPr>
          <w:rFonts w:cs="Tahoma"/>
        </w:rPr>
        <w:tab/>
      </w:r>
      <w:r w:rsidR="00373208">
        <w:rPr>
          <w:rFonts w:cs="Tahoma"/>
        </w:rPr>
        <w:tab/>
      </w:r>
      <w:r w:rsidR="00373208" w:rsidRPr="00373208">
        <w:rPr>
          <w:rFonts w:cs="Tahoma"/>
        </w:rPr>
        <w:t xml:space="preserve">neplatná nebo neúčinná ujednání smlouvy tak, aby bylo dosaženo účelu, pro který </w:t>
      </w:r>
      <w:r w:rsidR="00373208">
        <w:rPr>
          <w:rFonts w:cs="Tahoma"/>
        </w:rPr>
        <w:tab/>
      </w:r>
      <w:r w:rsidR="00373208">
        <w:rPr>
          <w:rFonts w:cs="Tahoma"/>
        </w:rPr>
        <w:tab/>
      </w:r>
      <w:r w:rsidR="00373208" w:rsidRPr="00373208">
        <w:rPr>
          <w:rFonts w:cs="Tahoma"/>
        </w:rPr>
        <w:t>byla smlouva uzavřena.</w:t>
      </w:r>
    </w:p>
    <w:p w:rsidR="006A6D2B" w:rsidRDefault="00023DC4">
      <w:pPr>
        <w:jc w:val="both"/>
        <w:rPr>
          <w:rFonts w:cs="Tahoma"/>
        </w:rPr>
      </w:pPr>
      <w:r>
        <w:rPr>
          <w:rFonts w:cs="Tahoma"/>
        </w:rPr>
        <w:tab/>
        <w:t xml:space="preserve">11.1.8. </w:t>
      </w:r>
      <w:r>
        <w:rPr>
          <w:rFonts w:cs="Tahoma"/>
        </w:rPr>
        <w:tab/>
        <w:t xml:space="preserve">Smluvní strany po přečtení smlouvy potvrzují, že obsahu smlouvy porozuměly, že </w:t>
      </w:r>
      <w:r>
        <w:rPr>
          <w:rFonts w:cs="Tahoma"/>
        </w:rPr>
        <w:tab/>
      </w:r>
      <w:r>
        <w:rPr>
          <w:rFonts w:cs="Tahoma"/>
        </w:rPr>
        <w:tab/>
        <w:t xml:space="preserve">smlouva vyjadřuje jejich pravou, svobodnou a vážnou vůli, nebyla uzavřena v tísni či </w:t>
      </w:r>
      <w:r>
        <w:rPr>
          <w:rFonts w:cs="Tahoma"/>
        </w:rPr>
        <w:tab/>
      </w:r>
      <w:r>
        <w:rPr>
          <w:rFonts w:cs="Tahoma"/>
        </w:rPr>
        <w:tab/>
        <w:t xml:space="preserve">za nápadně nevýhodných podmínek a na důkaz této skutečnosti ji vlastnoručně </w:t>
      </w:r>
      <w:r>
        <w:rPr>
          <w:rFonts w:cs="Tahoma"/>
        </w:rPr>
        <w:tab/>
      </w:r>
      <w:r>
        <w:rPr>
          <w:rFonts w:cs="Tahoma"/>
        </w:rPr>
        <w:tab/>
        <w:t>podepisují.</w:t>
      </w:r>
    </w:p>
    <w:p w:rsidR="006A6D2B" w:rsidRDefault="00023DC4">
      <w:pPr>
        <w:jc w:val="both"/>
        <w:rPr>
          <w:rFonts w:cs="Tahoma"/>
        </w:rPr>
      </w:pPr>
      <w:r>
        <w:rPr>
          <w:rFonts w:cs="Tahoma"/>
        </w:rPr>
        <w:tab/>
        <w:t>11.1.9.</w:t>
      </w:r>
      <w:r>
        <w:rPr>
          <w:rFonts w:cs="Tahoma"/>
        </w:rPr>
        <w:tab/>
        <w:t xml:space="preserve">Uzavření této smlouvy bylo schváleno Radou města Znojma na její schůzi konané dne </w:t>
      </w:r>
      <w:r>
        <w:rPr>
          <w:rFonts w:cs="Tahoma"/>
        </w:rPr>
        <w:tab/>
      </w:r>
      <w:r>
        <w:rPr>
          <w:rFonts w:cs="Tahoma"/>
        </w:rPr>
        <w:tab/>
        <w:t>………, usnesením č. …</w:t>
      </w:r>
      <w:proofErr w:type="gramStart"/>
      <w:r>
        <w:rPr>
          <w:rFonts w:cs="Tahoma"/>
        </w:rPr>
        <w:t>….., bodem</w:t>
      </w:r>
      <w:proofErr w:type="gramEnd"/>
      <w:r>
        <w:rPr>
          <w:rFonts w:cs="Tahoma"/>
        </w:rPr>
        <w:t xml:space="preserve"> č…..</w:t>
      </w:r>
    </w:p>
    <w:p w:rsidR="00373208" w:rsidRDefault="00373208">
      <w:pPr>
        <w:rPr>
          <w:rFonts w:cs="Tahoma"/>
        </w:rPr>
      </w:pPr>
    </w:p>
    <w:p w:rsidR="00373208" w:rsidRDefault="00373208">
      <w:pPr>
        <w:rPr>
          <w:rFonts w:cs="Tahoma"/>
        </w:rPr>
      </w:pPr>
    </w:p>
    <w:p w:rsidR="006A6D2B" w:rsidRDefault="00023DC4">
      <w:pPr>
        <w:rPr>
          <w:rFonts w:cs="Tahoma"/>
        </w:rPr>
      </w:pPr>
      <w:r>
        <w:rPr>
          <w:rFonts w:cs="Tahoma"/>
        </w:rPr>
        <w:t xml:space="preserve">Ve Znojmě dne </w:t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  <w:t xml:space="preserve">Ve Znojmě dne </w:t>
      </w:r>
    </w:p>
    <w:p w:rsidR="006A6D2B" w:rsidRDefault="00023DC4">
      <w:pPr>
        <w:rPr>
          <w:rFonts w:cs="Tahoma"/>
        </w:rPr>
      </w:pPr>
      <w:r>
        <w:rPr>
          <w:rFonts w:cs="Tahoma"/>
        </w:rPr>
        <w:t>Za Objednatele</w:t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  <w:t xml:space="preserve">  </w:t>
      </w:r>
      <w:r>
        <w:rPr>
          <w:rFonts w:cs="Tahoma"/>
        </w:rPr>
        <w:tab/>
      </w:r>
      <w:r>
        <w:rPr>
          <w:rFonts w:cs="Tahoma"/>
        </w:rPr>
        <w:tab/>
        <w:t>Za Dodavatele</w:t>
      </w:r>
    </w:p>
    <w:p w:rsidR="006A6D2B" w:rsidRDefault="006A6D2B">
      <w:pPr>
        <w:rPr>
          <w:rFonts w:cs="Tahoma"/>
        </w:rPr>
      </w:pPr>
    </w:p>
    <w:p w:rsidR="006A6D2B" w:rsidRDefault="006A6D2B">
      <w:pPr>
        <w:rPr>
          <w:rFonts w:cs="Tahoma"/>
        </w:rPr>
      </w:pPr>
    </w:p>
    <w:p w:rsidR="006A6D2B" w:rsidRDefault="00023DC4">
      <w:pPr>
        <w:rPr>
          <w:rFonts w:cs="Tahoma"/>
          <w:sz w:val="24"/>
        </w:rPr>
      </w:pPr>
      <w:r>
        <w:rPr>
          <w:rFonts w:cs="Tahoma"/>
          <w:sz w:val="24"/>
        </w:rPr>
        <w:t>……………………………………</w:t>
      </w:r>
      <w:r>
        <w:rPr>
          <w:rFonts w:cs="Tahoma"/>
          <w:sz w:val="24"/>
        </w:rPr>
        <w:tab/>
      </w:r>
      <w:r>
        <w:rPr>
          <w:rFonts w:cs="Tahoma"/>
          <w:sz w:val="24"/>
        </w:rPr>
        <w:tab/>
      </w:r>
      <w:r>
        <w:rPr>
          <w:rFonts w:cs="Tahoma"/>
          <w:sz w:val="24"/>
        </w:rPr>
        <w:tab/>
      </w:r>
      <w:r>
        <w:rPr>
          <w:rFonts w:cs="Tahoma"/>
          <w:sz w:val="24"/>
        </w:rPr>
        <w:tab/>
        <w:t>………………………………………</w:t>
      </w:r>
    </w:p>
    <w:p w:rsidR="006A6D2B" w:rsidRDefault="00023DC4">
      <w:pPr>
        <w:rPr>
          <w:rFonts w:cs="Tahoma"/>
          <w:b/>
        </w:rPr>
      </w:pPr>
      <w:r>
        <w:rPr>
          <w:rFonts w:cs="Tahoma"/>
          <w:b/>
        </w:rPr>
        <w:t>Ing. Jakub Malačka, MBA</w:t>
      </w:r>
      <w:r>
        <w:rPr>
          <w:rFonts w:cs="Tahoma"/>
          <w:b/>
        </w:rPr>
        <w:tab/>
      </w:r>
      <w:r>
        <w:rPr>
          <w:rFonts w:cs="Tahoma"/>
          <w:b/>
        </w:rPr>
        <w:tab/>
        <w:t xml:space="preserve">         </w:t>
      </w:r>
    </w:p>
    <w:p w:rsidR="006A6D2B" w:rsidRDefault="00023DC4">
      <w:pPr>
        <w:tabs>
          <w:tab w:val="left" w:pos="4066"/>
          <w:tab w:val="left" w:pos="6953"/>
        </w:tabs>
        <w:rPr>
          <w:rFonts w:cs="Tahoma"/>
        </w:rPr>
      </w:pPr>
      <w:r>
        <w:rPr>
          <w:rFonts w:cs="Tahoma"/>
        </w:rPr>
        <w:t xml:space="preserve">             starosta</w:t>
      </w:r>
      <w:r>
        <w:rPr>
          <w:rFonts w:cs="Tahoma"/>
        </w:rPr>
        <w:tab/>
        <w:t xml:space="preserve"> </w:t>
      </w:r>
    </w:p>
    <w:sectPr w:rsidR="006A6D2B">
      <w:pgSz w:w="11906" w:h="16838"/>
      <w:pgMar w:top="1417" w:right="1417" w:bottom="1135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641DA9"/>
    <w:multiLevelType w:val="multilevel"/>
    <w:tmpl w:val="3A9C0174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  <w:b w:val="0"/>
        <w:sz w:val="22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4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D2B"/>
    <w:rsid w:val="00023DC4"/>
    <w:rsid w:val="001926E6"/>
    <w:rsid w:val="0021633C"/>
    <w:rsid w:val="00373208"/>
    <w:rsid w:val="006A6D2B"/>
    <w:rsid w:val="009A2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</w:style>
  <w:style w:type="paragraph" w:styleId="Nadpis1">
    <w:name w:val="heading 1"/>
    <w:basedOn w:val="Normln"/>
    <w:next w:val="Normln"/>
    <w:link w:val="Nadpis1Char"/>
    <w:uiPriority w:val="99"/>
    <w:qFormat/>
    <w:rsid w:val="00DB4F8A"/>
    <w:pPr>
      <w:keepNext/>
      <w:numPr>
        <w:numId w:val="1"/>
      </w:numPr>
      <w:tabs>
        <w:tab w:val="left" w:pos="5520"/>
        <w:tab w:val="left" w:pos="8578"/>
      </w:tabs>
      <w:overflowPunct w:val="0"/>
      <w:spacing w:after="0" w:line="240" w:lineRule="auto"/>
      <w:textAlignment w:val="baseline"/>
      <w:outlineLvl w:val="0"/>
    </w:pPr>
    <w:rPr>
      <w:rFonts w:ascii="Tahoma" w:eastAsia="Times New Roman" w:hAnsi="Tahoma" w:cs="Tahoma"/>
      <w:b/>
      <w:color w:val="000000"/>
      <w:sz w:val="28"/>
      <w:szCs w:val="20"/>
      <w:u w:val="single"/>
      <w:lang w:eastAsia="cs-CZ"/>
    </w:rPr>
  </w:style>
  <w:style w:type="paragraph" w:styleId="Nadpis2">
    <w:name w:val="heading 2"/>
    <w:basedOn w:val="Normln"/>
    <w:next w:val="Normln"/>
    <w:link w:val="Nadpis2Char"/>
    <w:uiPriority w:val="99"/>
    <w:qFormat/>
    <w:rsid w:val="00DB4F8A"/>
    <w:pPr>
      <w:keepNext/>
      <w:numPr>
        <w:ilvl w:val="1"/>
        <w:numId w:val="1"/>
      </w:numPr>
      <w:tabs>
        <w:tab w:val="left" w:pos="8578"/>
      </w:tabs>
      <w:overflowPunct w:val="0"/>
      <w:spacing w:after="0" w:line="240" w:lineRule="auto"/>
      <w:textAlignment w:val="baseline"/>
      <w:outlineLvl w:val="1"/>
    </w:pPr>
    <w:rPr>
      <w:rFonts w:ascii="Tahoma" w:eastAsia="Times New Roman" w:hAnsi="Tahoma" w:cs="Tahoma"/>
      <w:color w:val="000000"/>
      <w:sz w:val="24"/>
      <w:szCs w:val="20"/>
      <w:lang w:eastAsia="cs-CZ"/>
    </w:rPr>
  </w:style>
  <w:style w:type="paragraph" w:styleId="Nadpis3">
    <w:name w:val="heading 3"/>
    <w:basedOn w:val="Normln"/>
    <w:next w:val="Normln"/>
    <w:link w:val="Nadpis3Char"/>
    <w:uiPriority w:val="99"/>
    <w:qFormat/>
    <w:rsid w:val="00DB4F8A"/>
    <w:pPr>
      <w:keepNext/>
      <w:numPr>
        <w:ilvl w:val="2"/>
        <w:numId w:val="1"/>
      </w:numPr>
      <w:overflowPunct w:val="0"/>
      <w:spacing w:before="240" w:after="60" w:line="240" w:lineRule="auto"/>
      <w:textAlignment w:val="baseline"/>
      <w:outlineLvl w:val="2"/>
    </w:pPr>
    <w:rPr>
      <w:rFonts w:ascii="Arial" w:eastAsia="Times New Roman" w:hAnsi="Arial" w:cs="Arial"/>
      <w:b/>
      <w:bCs/>
      <w:sz w:val="26"/>
      <w:szCs w:val="26"/>
      <w:lang w:eastAsia="cs-CZ"/>
    </w:rPr>
  </w:style>
  <w:style w:type="paragraph" w:styleId="Nadpis4">
    <w:name w:val="heading 4"/>
    <w:basedOn w:val="Normln"/>
    <w:next w:val="Normln"/>
    <w:link w:val="Nadpis4Char"/>
    <w:uiPriority w:val="99"/>
    <w:qFormat/>
    <w:rsid w:val="00DB4F8A"/>
    <w:pPr>
      <w:keepNext/>
      <w:numPr>
        <w:ilvl w:val="3"/>
        <w:numId w:val="1"/>
      </w:numPr>
      <w:overflowPunct w:val="0"/>
      <w:spacing w:before="240" w:after="60" w:line="240" w:lineRule="auto"/>
      <w:textAlignment w:val="baseline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paragraph" w:styleId="Nadpis5">
    <w:name w:val="heading 5"/>
    <w:basedOn w:val="Normln"/>
    <w:next w:val="Normln"/>
    <w:link w:val="Nadpis5Char"/>
    <w:uiPriority w:val="99"/>
    <w:qFormat/>
    <w:rsid w:val="00DB4F8A"/>
    <w:pPr>
      <w:numPr>
        <w:ilvl w:val="4"/>
        <w:numId w:val="1"/>
      </w:numPr>
      <w:overflowPunct w:val="0"/>
      <w:spacing w:before="240" w:after="60" w:line="240" w:lineRule="auto"/>
      <w:textAlignment w:val="baseline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paragraph" w:styleId="Nadpis6">
    <w:name w:val="heading 6"/>
    <w:basedOn w:val="Normln"/>
    <w:next w:val="Normln"/>
    <w:link w:val="Nadpis6Char"/>
    <w:uiPriority w:val="99"/>
    <w:qFormat/>
    <w:rsid w:val="00DB4F8A"/>
    <w:pPr>
      <w:numPr>
        <w:ilvl w:val="5"/>
        <w:numId w:val="1"/>
      </w:numPr>
      <w:overflowPunct w:val="0"/>
      <w:spacing w:before="240" w:after="60" w:line="240" w:lineRule="auto"/>
      <w:textAlignment w:val="baseline"/>
      <w:outlineLvl w:val="5"/>
    </w:pPr>
    <w:rPr>
      <w:rFonts w:ascii="Times New Roman" w:eastAsia="Times New Roman" w:hAnsi="Times New Roman" w:cs="Times New Roman"/>
      <w:b/>
      <w:bCs/>
      <w:lang w:eastAsia="cs-CZ"/>
    </w:rPr>
  </w:style>
  <w:style w:type="paragraph" w:styleId="Nadpis7">
    <w:name w:val="heading 7"/>
    <w:basedOn w:val="Normln"/>
    <w:next w:val="Normln"/>
    <w:link w:val="Nadpis7Char"/>
    <w:uiPriority w:val="99"/>
    <w:qFormat/>
    <w:rsid w:val="00DB4F8A"/>
    <w:pPr>
      <w:numPr>
        <w:ilvl w:val="6"/>
        <w:numId w:val="1"/>
      </w:numPr>
      <w:overflowPunct w:val="0"/>
      <w:spacing w:before="240" w:after="60" w:line="240" w:lineRule="auto"/>
      <w:textAlignment w:val="baseline"/>
      <w:outlineLvl w:val="6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8">
    <w:name w:val="heading 8"/>
    <w:basedOn w:val="Normln"/>
    <w:next w:val="Normln"/>
    <w:link w:val="Nadpis8Char"/>
    <w:uiPriority w:val="99"/>
    <w:qFormat/>
    <w:rsid w:val="00DB4F8A"/>
    <w:pPr>
      <w:numPr>
        <w:ilvl w:val="7"/>
        <w:numId w:val="1"/>
      </w:numPr>
      <w:overflowPunct w:val="0"/>
      <w:spacing w:before="240" w:after="60" w:line="240" w:lineRule="auto"/>
      <w:textAlignment w:val="baseline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paragraph" w:styleId="Nadpis9">
    <w:name w:val="heading 9"/>
    <w:basedOn w:val="Normln"/>
    <w:next w:val="Normln"/>
    <w:link w:val="Nadpis9Char"/>
    <w:uiPriority w:val="99"/>
    <w:qFormat/>
    <w:rsid w:val="00DB4F8A"/>
    <w:pPr>
      <w:numPr>
        <w:ilvl w:val="8"/>
        <w:numId w:val="1"/>
      </w:numPr>
      <w:overflowPunct w:val="0"/>
      <w:spacing w:before="240" w:after="60" w:line="240" w:lineRule="auto"/>
      <w:textAlignment w:val="baseline"/>
      <w:outlineLvl w:val="8"/>
    </w:pPr>
    <w:rPr>
      <w:rFonts w:ascii="Arial" w:eastAsia="Times New Roman" w:hAnsi="Arial" w:cs="Arial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qFormat/>
    <w:rsid w:val="00DB4F8A"/>
    <w:rPr>
      <w:rFonts w:ascii="Tahoma" w:eastAsia="Times New Roman" w:hAnsi="Tahoma" w:cs="Tahoma"/>
      <w:b/>
      <w:color w:val="000000"/>
      <w:sz w:val="28"/>
      <w:szCs w:val="20"/>
      <w:u w:val="single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qFormat/>
    <w:rsid w:val="00DB4F8A"/>
    <w:rPr>
      <w:rFonts w:ascii="Tahoma" w:eastAsia="Times New Roman" w:hAnsi="Tahoma" w:cs="Tahoma"/>
      <w:color w:val="000000"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qFormat/>
    <w:rsid w:val="00DB4F8A"/>
    <w:rPr>
      <w:rFonts w:ascii="Arial" w:eastAsia="Times New Roman" w:hAnsi="Arial" w:cs="Arial"/>
      <w:b/>
      <w:bCs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uiPriority w:val="99"/>
    <w:qFormat/>
    <w:rsid w:val="00DB4F8A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uiPriority w:val="99"/>
    <w:qFormat/>
    <w:rsid w:val="00DB4F8A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uiPriority w:val="99"/>
    <w:qFormat/>
    <w:rsid w:val="00DB4F8A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uiPriority w:val="99"/>
    <w:qFormat/>
    <w:rsid w:val="00DB4F8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uiPriority w:val="99"/>
    <w:qFormat/>
    <w:rsid w:val="00DB4F8A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uiPriority w:val="99"/>
    <w:qFormat/>
    <w:rsid w:val="00DB4F8A"/>
    <w:rPr>
      <w:rFonts w:ascii="Arial" w:eastAsia="Times New Roman" w:hAnsi="Arial" w:cs="Arial"/>
      <w:lang w:eastAsia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F021A3"/>
    <w:rPr>
      <w:rFonts w:ascii="Tahoma" w:hAnsi="Tahoma" w:cs="Tahoma"/>
      <w:sz w:val="16"/>
      <w:szCs w:val="16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F021A3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nhideWhenUsed/>
    <w:rsid w:val="00DB4F8A"/>
    <w:rPr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</w:style>
  <w:style w:type="paragraph" w:styleId="Nadpis1">
    <w:name w:val="heading 1"/>
    <w:basedOn w:val="Normln"/>
    <w:next w:val="Normln"/>
    <w:link w:val="Nadpis1Char"/>
    <w:uiPriority w:val="99"/>
    <w:qFormat/>
    <w:rsid w:val="00DB4F8A"/>
    <w:pPr>
      <w:keepNext/>
      <w:numPr>
        <w:numId w:val="1"/>
      </w:numPr>
      <w:tabs>
        <w:tab w:val="left" w:pos="5520"/>
        <w:tab w:val="left" w:pos="8578"/>
      </w:tabs>
      <w:overflowPunct w:val="0"/>
      <w:spacing w:after="0" w:line="240" w:lineRule="auto"/>
      <w:textAlignment w:val="baseline"/>
      <w:outlineLvl w:val="0"/>
    </w:pPr>
    <w:rPr>
      <w:rFonts w:ascii="Tahoma" w:eastAsia="Times New Roman" w:hAnsi="Tahoma" w:cs="Tahoma"/>
      <w:b/>
      <w:color w:val="000000"/>
      <w:sz w:val="28"/>
      <w:szCs w:val="20"/>
      <w:u w:val="single"/>
      <w:lang w:eastAsia="cs-CZ"/>
    </w:rPr>
  </w:style>
  <w:style w:type="paragraph" w:styleId="Nadpis2">
    <w:name w:val="heading 2"/>
    <w:basedOn w:val="Normln"/>
    <w:next w:val="Normln"/>
    <w:link w:val="Nadpis2Char"/>
    <w:uiPriority w:val="99"/>
    <w:qFormat/>
    <w:rsid w:val="00DB4F8A"/>
    <w:pPr>
      <w:keepNext/>
      <w:numPr>
        <w:ilvl w:val="1"/>
        <w:numId w:val="1"/>
      </w:numPr>
      <w:tabs>
        <w:tab w:val="left" w:pos="8578"/>
      </w:tabs>
      <w:overflowPunct w:val="0"/>
      <w:spacing w:after="0" w:line="240" w:lineRule="auto"/>
      <w:textAlignment w:val="baseline"/>
      <w:outlineLvl w:val="1"/>
    </w:pPr>
    <w:rPr>
      <w:rFonts w:ascii="Tahoma" w:eastAsia="Times New Roman" w:hAnsi="Tahoma" w:cs="Tahoma"/>
      <w:color w:val="000000"/>
      <w:sz w:val="24"/>
      <w:szCs w:val="20"/>
      <w:lang w:eastAsia="cs-CZ"/>
    </w:rPr>
  </w:style>
  <w:style w:type="paragraph" w:styleId="Nadpis3">
    <w:name w:val="heading 3"/>
    <w:basedOn w:val="Normln"/>
    <w:next w:val="Normln"/>
    <w:link w:val="Nadpis3Char"/>
    <w:uiPriority w:val="99"/>
    <w:qFormat/>
    <w:rsid w:val="00DB4F8A"/>
    <w:pPr>
      <w:keepNext/>
      <w:numPr>
        <w:ilvl w:val="2"/>
        <w:numId w:val="1"/>
      </w:numPr>
      <w:overflowPunct w:val="0"/>
      <w:spacing w:before="240" w:after="60" w:line="240" w:lineRule="auto"/>
      <w:textAlignment w:val="baseline"/>
      <w:outlineLvl w:val="2"/>
    </w:pPr>
    <w:rPr>
      <w:rFonts w:ascii="Arial" w:eastAsia="Times New Roman" w:hAnsi="Arial" w:cs="Arial"/>
      <w:b/>
      <w:bCs/>
      <w:sz w:val="26"/>
      <w:szCs w:val="26"/>
      <w:lang w:eastAsia="cs-CZ"/>
    </w:rPr>
  </w:style>
  <w:style w:type="paragraph" w:styleId="Nadpis4">
    <w:name w:val="heading 4"/>
    <w:basedOn w:val="Normln"/>
    <w:next w:val="Normln"/>
    <w:link w:val="Nadpis4Char"/>
    <w:uiPriority w:val="99"/>
    <w:qFormat/>
    <w:rsid w:val="00DB4F8A"/>
    <w:pPr>
      <w:keepNext/>
      <w:numPr>
        <w:ilvl w:val="3"/>
        <w:numId w:val="1"/>
      </w:numPr>
      <w:overflowPunct w:val="0"/>
      <w:spacing w:before="240" w:after="60" w:line="240" w:lineRule="auto"/>
      <w:textAlignment w:val="baseline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paragraph" w:styleId="Nadpis5">
    <w:name w:val="heading 5"/>
    <w:basedOn w:val="Normln"/>
    <w:next w:val="Normln"/>
    <w:link w:val="Nadpis5Char"/>
    <w:uiPriority w:val="99"/>
    <w:qFormat/>
    <w:rsid w:val="00DB4F8A"/>
    <w:pPr>
      <w:numPr>
        <w:ilvl w:val="4"/>
        <w:numId w:val="1"/>
      </w:numPr>
      <w:overflowPunct w:val="0"/>
      <w:spacing w:before="240" w:after="60" w:line="240" w:lineRule="auto"/>
      <w:textAlignment w:val="baseline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paragraph" w:styleId="Nadpis6">
    <w:name w:val="heading 6"/>
    <w:basedOn w:val="Normln"/>
    <w:next w:val="Normln"/>
    <w:link w:val="Nadpis6Char"/>
    <w:uiPriority w:val="99"/>
    <w:qFormat/>
    <w:rsid w:val="00DB4F8A"/>
    <w:pPr>
      <w:numPr>
        <w:ilvl w:val="5"/>
        <w:numId w:val="1"/>
      </w:numPr>
      <w:overflowPunct w:val="0"/>
      <w:spacing w:before="240" w:after="60" w:line="240" w:lineRule="auto"/>
      <w:textAlignment w:val="baseline"/>
      <w:outlineLvl w:val="5"/>
    </w:pPr>
    <w:rPr>
      <w:rFonts w:ascii="Times New Roman" w:eastAsia="Times New Roman" w:hAnsi="Times New Roman" w:cs="Times New Roman"/>
      <w:b/>
      <w:bCs/>
      <w:lang w:eastAsia="cs-CZ"/>
    </w:rPr>
  </w:style>
  <w:style w:type="paragraph" w:styleId="Nadpis7">
    <w:name w:val="heading 7"/>
    <w:basedOn w:val="Normln"/>
    <w:next w:val="Normln"/>
    <w:link w:val="Nadpis7Char"/>
    <w:uiPriority w:val="99"/>
    <w:qFormat/>
    <w:rsid w:val="00DB4F8A"/>
    <w:pPr>
      <w:numPr>
        <w:ilvl w:val="6"/>
        <w:numId w:val="1"/>
      </w:numPr>
      <w:overflowPunct w:val="0"/>
      <w:spacing w:before="240" w:after="60" w:line="240" w:lineRule="auto"/>
      <w:textAlignment w:val="baseline"/>
      <w:outlineLvl w:val="6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8">
    <w:name w:val="heading 8"/>
    <w:basedOn w:val="Normln"/>
    <w:next w:val="Normln"/>
    <w:link w:val="Nadpis8Char"/>
    <w:uiPriority w:val="99"/>
    <w:qFormat/>
    <w:rsid w:val="00DB4F8A"/>
    <w:pPr>
      <w:numPr>
        <w:ilvl w:val="7"/>
        <w:numId w:val="1"/>
      </w:numPr>
      <w:overflowPunct w:val="0"/>
      <w:spacing w:before="240" w:after="60" w:line="240" w:lineRule="auto"/>
      <w:textAlignment w:val="baseline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paragraph" w:styleId="Nadpis9">
    <w:name w:val="heading 9"/>
    <w:basedOn w:val="Normln"/>
    <w:next w:val="Normln"/>
    <w:link w:val="Nadpis9Char"/>
    <w:uiPriority w:val="99"/>
    <w:qFormat/>
    <w:rsid w:val="00DB4F8A"/>
    <w:pPr>
      <w:numPr>
        <w:ilvl w:val="8"/>
        <w:numId w:val="1"/>
      </w:numPr>
      <w:overflowPunct w:val="0"/>
      <w:spacing w:before="240" w:after="60" w:line="240" w:lineRule="auto"/>
      <w:textAlignment w:val="baseline"/>
      <w:outlineLvl w:val="8"/>
    </w:pPr>
    <w:rPr>
      <w:rFonts w:ascii="Arial" w:eastAsia="Times New Roman" w:hAnsi="Arial" w:cs="Arial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qFormat/>
    <w:rsid w:val="00DB4F8A"/>
    <w:rPr>
      <w:rFonts w:ascii="Tahoma" w:eastAsia="Times New Roman" w:hAnsi="Tahoma" w:cs="Tahoma"/>
      <w:b/>
      <w:color w:val="000000"/>
      <w:sz w:val="28"/>
      <w:szCs w:val="20"/>
      <w:u w:val="single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qFormat/>
    <w:rsid w:val="00DB4F8A"/>
    <w:rPr>
      <w:rFonts w:ascii="Tahoma" w:eastAsia="Times New Roman" w:hAnsi="Tahoma" w:cs="Tahoma"/>
      <w:color w:val="000000"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qFormat/>
    <w:rsid w:val="00DB4F8A"/>
    <w:rPr>
      <w:rFonts w:ascii="Arial" w:eastAsia="Times New Roman" w:hAnsi="Arial" w:cs="Arial"/>
      <w:b/>
      <w:bCs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uiPriority w:val="99"/>
    <w:qFormat/>
    <w:rsid w:val="00DB4F8A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uiPriority w:val="99"/>
    <w:qFormat/>
    <w:rsid w:val="00DB4F8A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uiPriority w:val="99"/>
    <w:qFormat/>
    <w:rsid w:val="00DB4F8A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uiPriority w:val="99"/>
    <w:qFormat/>
    <w:rsid w:val="00DB4F8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uiPriority w:val="99"/>
    <w:qFormat/>
    <w:rsid w:val="00DB4F8A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uiPriority w:val="99"/>
    <w:qFormat/>
    <w:rsid w:val="00DB4F8A"/>
    <w:rPr>
      <w:rFonts w:ascii="Arial" w:eastAsia="Times New Roman" w:hAnsi="Arial" w:cs="Arial"/>
      <w:lang w:eastAsia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F021A3"/>
    <w:rPr>
      <w:rFonts w:ascii="Tahoma" w:hAnsi="Tahoma" w:cs="Tahoma"/>
      <w:sz w:val="16"/>
      <w:szCs w:val="16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F021A3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nhideWhenUsed/>
    <w:rsid w:val="00DB4F8A"/>
    <w:rPr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9788E9-F309-42E0-919E-279530CA0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10</Pages>
  <Words>3085</Words>
  <Characters>18202</Characters>
  <Application>Microsoft Office Word</Application>
  <DocSecurity>0</DocSecurity>
  <Lines>151</Lines>
  <Paragraphs>42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Denisa Krátká</dc:creator>
  <dc:description/>
  <cp:lastModifiedBy>Ing. Denisa Krátká</cp:lastModifiedBy>
  <cp:revision>8</cp:revision>
  <cp:lastPrinted>2021-03-23T14:46:00Z</cp:lastPrinted>
  <dcterms:created xsi:type="dcterms:W3CDTF">2021-03-18T12:42:00Z</dcterms:created>
  <dcterms:modified xsi:type="dcterms:W3CDTF">2021-03-23T14:54:00Z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