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711AC0" w:rsidRPr="00BB6DE3" w:rsidRDefault="00711AC0" w:rsidP="00711AC0">
      <w:pPr>
        <w:tabs>
          <w:tab w:val="left" w:pos="335"/>
        </w:tabs>
        <w:rPr>
          <w:b/>
          <w:caps/>
          <w:sz w:val="22"/>
        </w:rPr>
      </w:pPr>
      <w:r>
        <w:rPr>
          <w:b/>
          <w:caps/>
          <w:sz w:val="28"/>
        </w:rPr>
        <w:tab/>
      </w:r>
    </w:p>
    <w:p w:rsidR="003648C3" w:rsidRPr="00711AC0" w:rsidRDefault="003648C3" w:rsidP="001F24FD">
      <w:pPr>
        <w:rPr>
          <w:sz w:val="12"/>
          <w:szCs w:val="1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01"/>
      </w:tblGrid>
      <w:tr w:rsidR="00556BF7" w:rsidRPr="00CD7B4E" w:rsidTr="00201C40">
        <w:tc>
          <w:tcPr>
            <w:tcW w:w="4253" w:type="dxa"/>
          </w:tcPr>
          <w:p w:rsidR="00556BF7" w:rsidRPr="00201C40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201C40">
              <w:rPr>
                <w:b/>
                <w:bCs/>
                <w:iCs/>
                <w:color w:val="000000"/>
              </w:rPr>
              <w:t xml:space="preserve">Obchodné meno </w:t>
            </w:r>
            <w:r w:rsidR="007F682D" w:rsidRPr="00201C40">
              <w:rPr>
                <w:b/>
                <w:bCs/>
                <w:iCs/>
                <w:color w:val="000000"/>
              </w:rPr>
              <w:t>u</w:t>
            </w:r>
            <w:r w:rsidR="00DE5020" w:rsidRPr="00201C40">
              <w:rPr>
                <w:b/>
                <w:bCs/>
                <w:iCs/>
              </w:rPr>
              <w:t>chádzača</w:t>
            </w:r>
            <w:r w:rsidRPr="00201C40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5101" w:type="dxa"/>
          </w:tcPr>
          <w:p w:rsidR="00556BF7" w:rsidRPr="00201C40" w:rsidRDefault="00556BF7" w:rsidP="00107C65">
            <w:r w:rsidRPr="00201C4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201C40">
              <w:rPr>
                <w:bCs/>
                <w:i/>
                <w:iCs/>
                <w:color w:val="000000"/>
              </w:rPr>
              <w:t>uchádzač</w:t>
            </w:r>
            <w:r w:rsidRPr="00201C40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201C40">
        <w:tc>
          <w:tcPr>
            <w:tcW w:w="4253" w:type="dxa"/>
          </w:tcPr>
          <w:p w:rsidR="00556BF7" w:rsidRPr="00201C40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201C40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 w:rsidRPr="00201C40">
              <w:rPr>
                <w:b/>
                <w:bCs/>
                <w:iCs/>
              </w:rPr>
              <w:t>uchádzača</w:t>
            </w:r>
            <w:r w:rsidRPr="00201C40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5101" w:type="dxa"/>
          </w:tcPr>
          <w:p w:rsidR="00556BF7" w:rsidRPr="00201C40" w:rsidRDefault="00556BF7" w:rsidP="00107C65">
            <w:r w:rsidRPr="00201C4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201C40">
              <w:rPr>
                <w:bCs/>
                <w:i/>
                <w:iCs/>
                <w:color w:val="000000"/>
              </w:rPr>
              <w:t>uchádzač</w:t>
            </w:r>
            <w:r w:rsidRPr="00201C40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201C40">
        <w:tc>
          <w:tcPr>
            <w:tcW w:w="4253" w:type="dxa"/>
          </w:tcPr>
          <w:p w:rsidR="00556BF7" w:rsidRPr="00201C40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201C40">
              <w:rPr>
                <w:b/>
                <w:bCs/>
                <w:iCs/>
                <w:color w:val="000000"/>
              </w:rPr>
              <w:t xml:space="preserve">IČO </w:t>
            </w:r>
            <w:r w:rsidR="00DE5020" w:rsidRPr="00201C40">
              <w:rPr>
                <w:b/>
                <w:bCs/>
                <w:iCs/>
              </w:rPr>
              <w:t>uchádzača</w:t>
            </w:r>
            <w:r w:rsidRPr="00201C40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5101" w:type="dxa"/>
          </w:tcPr>
          <w:p w:rsidR="00556BF7" w:rsidRPr="00201C40" w:rsidRDefault="00556BF7" w:rsidP="00107C65">
            <w:r w:rsidRPr="00201C40">
              <w:rPr>
                <w:bCs/>
                <w:i/>
                <w:iCs/>
                <w:color w:val="000000"/>
              </w:rPr>
              <w:t xml:space="preserve">(doplní </w:t>
            </w:r>
            <w:r w:rsidR="00DE5020" w:rsidRPr="00201C40">
              <w:rPr>
                <w:bCs/>
                <w:i/>
                <w:iCs/>
                <w:color w:val="000000"/>
              </w:rPr>
              <w:t>uchádzač</w:t>
            </w:r>
            <w:r w:rsidRPr="00201C40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A2B72" w:rsidRPr="00BF66B3" w:rsidRDefault="006A2B72" w:rsidP="001F24FD">
      <w:pPr>
        <w:tabs>
          <w:tab w:val="left" w:pos="0"/>
        </w:tabs>
        <w:autoSpaceDE w:val="0"/>
        <w:autoSpaceDN w:val="0"/>
        <w:rPr>
          <w:b/>
          <w:sz w:val="12"/>
          <w:szCs w:val="12"/>
        </w:rPr>
      </w:pPr>
    </w:p>
    <w:p w:rsidR="00373BC7" w:rsidRPr="00711AC0" w:rsidRDefault="00373BC7" w:rsidP="003A5CB6">
      <w:pPr>
        <w:rPr>
          <w:b/>
          <w:sz w:val="12"/>
          <w:szCs w:val="12"/>
        </w:rPr>
      </w:pPr>
    </w:p>
    <w:p w:rsidR="00660AD9" w:rsidRDefault="00660AD9" w:rsidP="003A5CB6">
      <w:pPr>
        <w:rPr>
          <w:b/>
          <w:sz w:val="22"/>
        </w:rPr>
      </w:pPr>
      <w:r w:rsidRPr="003D5CAE">
        <w:rPr>
          <w:b/>
          <w:sz w:val="22"/>
        </w:rPr>
        <w:t xml:space="preserve">Predmet zákazky: </w:t>
      </w:r>
      <w:r w:rsidR="00183A20" w:rsidRPr="00183A20">
        <w:rPr>
          <w:b/>
          <w:sz w:val="22"/>
        </w:rPr>
        <w:t>Poistenie zodpovednosti za škodu spôsobenú poskytovaním zdravotnej starostlivosti a  poistenie zodpovednosti za škodu v súvislosti s prevádzkou materskej školy</w:t>
      </w:r>
    </w:p>
    <w:p w:rsidR="002C1134" w:rsidRPr="005B2ECE" w:rsidRDefault="002C1134" w:rsidP="003A5CB6">
      <w:pPr>
        <w:rPr>
          <w:b/>
          <w:sz w:val="12"/>
          <w:szCs w:val="12"/>
        </w:rPr>
      </w:pPr>
    </w:p>
    <w:p w:rsidR="006A2B72" w:rsidRDefault="00DE5020" w:rsidP="0087210A">
      <w:pPr>
        <w:rPr>
          <w:b/>
          <w:sz w:val="22"/>
        </w:rPr>
      </w:pPr>
      <w:r w:rsidRPr="002E0A74">
        <w:rPr>
          <w:b/>
          <w:sz w:val="22"/>
          <w:u w:val="single"/>
          <w:lang w:eastAsia="cs-CZ"/>
        </w:rPr>
        <w:t>Časť č.1:</w:t>
      </w:r>
      <w:r w:rsidR="0087210A">
        <w:rPr>
          <w:b/>
          <w:sz w:val="22"/>
          <w:lang w:eastAsia="cs-CZ"/>
        </w:rPr>
        <w:t xml:space="preserve"> </w:t>
      </w:r>
      <w:r w:rsidR="00C21CD4" w:rsidRPr="00CC4740">
        <w:rPr>
          <w:b/>
          <w:sz w:val="22"/>
        </w:rPr>
        <w:t>Poistenie zodpovednosti za škodu spôsobenú poskytovaním zdravotnej starostlivosti</w:t>
      </w:r>
    </w:p>
    <w:p w:rsidR="00C21CD4" w:rsidRPr="005B2ECE" w:rsidRDefault="00C21CD4" w:rsidP="003A5CB6">
      <w:pPr>
        <w:tabs>
          <w:tab w:val="left" w:pos="851"/>
        </w:tabs>
        <w:autoSpaceDE w:val="0"/>
        <w:autoSpaceDN w:val="0"/>
        <w:rPr>
          <w:sz w:val="16"/>
          <w:szCs w:val="16"/>
        </w:rPr>
      </w:pP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9"/>
        <w:gridCol w:w="4328"/>
        <w:gridCol w:w="1342"/>
        <w:gridCol w:w="1112"/>
        <w:gridCol w:w="896"/>
        <w:gridCol w:w="1111"/>
      </w:tblGrid>
      <w:tr w:rsidR="00556BF7" w:rsidRPr="00C21CD4" w:rsidTr="00CF25E7">
        <w:trPr>
          <w:trHeight w:val="412"/>
        </w:trPr>
        <w:tc>
          <w:tcPr>
            <w:tcW w:w="9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C21CD4" w:rsidRDefault="00C21CD4" w:rsidP="00C21CD4">
            <w:pPr>
              <w:jc w:val="left"/>
              <w:rPr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Č</w:t>
            </w:r>
            <w:r w:rsidR="006A2B72" w:rsidRPr="00C21CD4">
              <w:rPr>
                <w:b/>
                <w:sz w:val="20"/>
                <w:szCs w:val="20"/>
              </w:rPr>
              <w:t xml:space="preserve">asť </w:t>
            </w:r>
            <w:r w:rsidR="00CD7B4E" w:rsidRPr="00C21CD4">
              <w:rPr>
                <w:b/>
                <w:sz w:val="20"/>
                <w:szCs w:val="20"/>
              </w:rPr>
              <w:t>č. 1</w:t>
            </w:r>
            <w:r w:rsidRPr="00C21CD4">
              <w:rPr>
                <w:b/>
                <w:sz w:val="20"/>
                <w:szCs w:val="20"/>
              </w:rPr>
              <w:t xml:space="preserve"> Poistenie zodpovednosti za škodu spôsobenú poskytovaním zdravotnej starostlivosti</w:t>
            </w:r>
          </w:p>
        </w:tc>
      </w:tr>
      <w:tr w:rsidR="007F682D" w:rsidRPr="00C21CD4" w:rsidTr="00BB6DE3">
        <w:trPr>
          <w:trHeight w:val="54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7210A" w:rsidRPr="00C21CD4" w:rsidRDefault="0087210A" w:rsidP="00923960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 Poistné riziko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Poistná suma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EUR </w:t>
            </w:r>
          </w:p>
          <w:p w:rsidR="0087210A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(na 1 poistné obdobie)</w:t>
            </w:r>
          </w:p>
          <w:p w:rsidR="00BB6DE3" w:rsidRDefault="00BB6DE3" w:rsidP="00C21CD4">
            <w:pPr>
              <w:jc w:val="center"/>
              <w:rPr>
                <w:sz w:val="20"/>
                <w:szCs w:val="20"/>
              </w:rPr>
            </w:pPr>
          </w:p>
          <w:p w:rsidR="00BB6DE3" w:rsidRPr="00C21CD4" w:rsidRDefault="00BB6DE3" w:rsidP="00C2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Spoluúčasť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v EUR</w:t>
            </w:r>
          </w:p>
          <w:p w:rsidR="0087210A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(za jednu poistnú udalosť)</w:t>
            </w:r>
          </w:p>
          <w:p w:rsidR="00BB6DE3" w:rsidRPr="00C21CD4" w:rsidRDefault="00BB6DE3" w:rsidP="00C21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7210A" w:rsidRDefault="0087210A" w:rsidP="0027662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Ročná sadzba </w:t>
            </w:r>
          </w:p>
          <w:p w:rsidR="0087210A" w:rsidRDefault="0087210A" w:rsidP="00276624">
            <w:pPr>
              <w:jc w:val="center"/>
              <w:rPr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‰ </w:t>
            </w:r>
            <w:r w:rsidRPr="00C21CD4">
              <w:rPr>
                <w:sz w:val="20"/>
                <w:szCs w:val="20"/>
              </w:rPr>
              <w:t>(promile)</w:t>
            </w:r>
          </w:p>
          <w:p w:rsidR="00BB6DE3" w:rsidRDefault="00BB6DE3" w:rsidP="00276624">
            <w:pPr>
              <w:jc w:val="center"/>
              <w:rPr>
                <w:sz w:val="20"/>
                <w:szCs w:val="20"/>
              </w:rPr>
            </w:pPr>
          </w:p>
          <w:p w:rsidR="00BB6DE3" w:rsidRPr="00C21CD4" w:rsidRDefault="00BB6DE3" w:rsidP="00276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7210A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Ročné poistné  </w:t>
            </w:r>
          </w:p>
          <w:p w:rsidR="0087210A" w:rsidRPr="00C21CD4" w:rsidRDefault="0087210A" w:rsidP="00C21CD4">
            <w:pPr>
              <w:jc w:val="center"/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 xml:space="preserve">v EUR  </w:t>
            </w:r>
          </w:p>
          <w:p w:rsidR="0087210A" w:rsidRPr="00C21CD4" w:rsidRDefault="0087210A" w:rsidP="00C21CD4">
            <w:pPr>
              <w:jc w:val="center"/>
              <w:rPr>
                <w:sz w:val="20"/>
                <w:szCs w:val="20"/>
              </w:rPr>
            </w:pPr>
            <w:r w:rsidRPr="00C21CD4">
              <w:rPr>
                <w:sz w:val="20"/>
                <w:szCs w:val="20"/>
              </w:rPr>
              <w:t>(vrátane dane z poistenia)</w:t>
            </w:r>
          </w:p>
        </w:tc>
      </w:tr>
      <w:tr w:rsidR="00D307A5" w:rsidRPr="00C21CD4" w:rsidTr="00BB6DE3">
        <w:trPr>
          <w:trHeight w:val="454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2E3E" w:rsidRPr="00A52E3E" w:rsidRDefault="00A52E3E" w:rsidP="007F68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52E3E">
              <w:rPr>
                <w:b/>
                <w:sz w:val="20"/>
                <w:szCs w:val="20"/>
              </w:rPr>
              <w:t>Zodpovednosť za škodu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b/>
                <w:sz w:val="20"/>
                <w:szCs w:val="20"/>
              </w:rPr>
            </w:pPr>
            <w:r w:rsidRPr="00C21CD4">
              <w:rPr>
                <w:b/>
                <w:sz w:val="20"/>
                <w:szCs w:val="20"/>
              </w:rPr>
              <w:t>Poistenie zodpovednosti za škodu spôsobenú osobám pri a v súvislosti s poskytovaním zdravotnej starostlivosti v štátnom zdravotníckom zariadení, vo Fakultnej nemocnici s poliklinikou F. D. Roosevelta Banská Bystrica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711AC0" w:rsidP="00711AC0">
            <w:pPr>
              <w:jc w:val="center"/>
              <w:rPr>
                <w:sz w:val="20"/>
                <w:szCs w:val="20"/>
              </w:rPr>
            </w:pPr>
            <w:r w:rsidRPr="00711AC0">
              <w:rPr>
                <w:sz w:val="20"/>
                <w:szCs w:val="20"/>
              </w:rPr>
              <w:t>150 000,-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711AC0" w:rsidP="00711AC0">
            <w:pPr>
              <w:jc w:val="center"/>
              <w:rPr>
                <w:sz w:val="20"/>
                <w:szCs w:val="20"/>
              </w:rPr>
            </w:pPr>
            <w:r w:rsidRPr="00711AC0">
              <w:rPr>
                <w:sz w:val="20"/>
                <w:szCs w:val="20"/>
              </w:rPr>
              <w:t>1 000,-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3E" w:rsidRPr="00C21CD4" w:rsidRDefault="00A52E3E" w:rsidP="008F7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8F796F">
            <w:pPr>
              <w:jc w:val="center"/>
              <w:rPr>
                <w:sz w:val="20"/>
                <w:szCs w:val="20"/>
              </w:rPr>
            </w:pPr>
          </w:p>
        </w:tc>
      </w:tr>
      <w:tr w:rsidR="00D307A5" w:rsidRPr="00C21CD4" w:rsidTr="00BB6DE3">
        <w:trPr>
          <w:trHeight w:val="45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67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sz w:val="20"/>
                <w:szCs w:val="20"/>
              </w:rPr>
            </w:pPr>
            <w:proofErr w:type="spellStart"/>
            <w:r w:rsidRPr="00C21CD4">
              <w:rPr>
                <w:b/>
                <w:sz w:val="20"/>
                <w:szCs w:val="20"/>
              </w:rPr>
              <w:t>Sublimit</w:t>
            </w:r>
            <w:proofErr w:type="spellEnd"/>
            <w:r w:rsidRPr="00C21CD4">
              <w:rPr>
                <w:sz w:val="20"/>
                <w:szCs w:val="20"/>
              </w:rPr>
              <w:t xml:space="preserve"> -  zodpovednosť za škodu spôsobenú neoprávneným zásahom do práva na ochranu osobnosti a nemajetkovú ujmu poškodenému vo výške 100 000,- EUR  na jednu poistnú udalosť a zodpovednosť za škodu spôsobenú neoprávneným zásahom do práva na ochranu osobnosti a nemajetkovú ujmu blízkych osôb poškodeného vo výške  50. 000,- EUR na jednu poistnú udalosť v poistnom období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</w:tr>
      <w:tr w:rsidR="00D307A5" w:rsidRPr="00C21CD4" w:rsidTr="00BB6DE3">
        <w:trPr>
          <w:trHeight w:val="45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67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sz w:val="20"/>
                <w:szCs w:val="20"/>
              </w:rPr>
            </w:pPr>
            <w:proofErr w:type="spellStart"/>
            <w:r w:rsidRPr="00C21CD4">
              <w:rPr>
                <w:b/>
                <w:sz w:val="20"/>
                <w:szCs w:val="20"/>
              </w:rPr>
              <w:t>Sublimit</w:t>
            </w:r>
            <w:proofErr w:type="spellEnd"/>
            <w:r w:rsidRPr="00C21CD4">
              <w:rPr>
                <w:sz w:val="20"/>
                <w:szCs w:val="20"/>
              </w:rPr>
              <w:t xml:space="preserve"> -  poistenie zodpovednosti za škodu spôsobenú kozmetickým chirurgickým zákrokom, ktorý  nebol vykonaný z estetického dôvodu vo výške 25 000,- EUR na jednu poistnú udalosť v poistnom období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</w:tr>
      <w:tr w:rsidR="00D307A5" w:rsidRPr="00C21CD4" w:rsidTr="00BB6DE3">
        <w:trPr>
          <w:trHeight w:val="45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67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sz w:val="20"/>
                <w:szCs w:val="20"/>
              </w:rPr>
            </w:pPr>
            <w:proofErr w:type="spellStart"/>
            <w:r w:rsidRPr="00C21CD4">
              <w:rPr>
                <w:b/>
                <w:sz w:val="20"/>
                <w:szCs w:val="20"/>
              </w:rPr>
              <w:t>Sublimit</w:t>
            </w:r>
            <w:proofErr w:type="spellEnd"/>
            <w:r w:rsidRPr="00C21CD4">
              <w:rPr>
                <w:sz w:val="20"/>
                <w:szCs w:val="20"/>
              </w:rPr>
              <w:t xml:space="preserve"> - zodpovednosť za škodu spôsobenú </w:t>
            </w:r>
            <w:proofErr w:type="spellStart"/>
            <w:r w:rsidRPr="00C21CD4">
              <w:rPr>
                <w:sz w:val="20"/>
                <w:szCs w:val="20"/>
              </w:rPr>
              <w:t>nozokomiálonou</w:t>
            </w:r>
            <w:proofErr w:type="spellEnd"/>
            <w:r w:rsidRPr="00C21CD4">
              <w:rPr>
                <w:sz w:val="20"/>
                <w:szCs w:val="20"/>
              </w:rPr>
              <w:t xml:space="preserve"> nákazou –  50.000,- EUR  na jednu poistnú udalosť v poistnom období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</w:tr>
      <w:tr w:rsidR="00D307A5" w:rsidRPr="00C21CD4" w:rsidTr="00BB6DE3">
        <w:trPr>
          <w:trHeight w:val="45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67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b/>
                <w:sz w:val="20"/>
                <w:szCs w:val="20"/>
              </w:rPr>
            </w:pPr>
            <w:proofErr w:type="spellStart"/>
            <w:r w:rsidRPr="00C21CD4">
              <w:rPr>
                <w:b/>
                <w:sz w:val="20"/>
                <w:szCs w:val="20"/>
              </w:rPr>
              <w:t>Sublimit</w:t>
            </w:r>
            <w:proofErr w:type="spellEnd"/>
            <w:r w:rsidRPr="00C21CD4">
              <w:rPr>
                <w:b/>
                <w:sz w:val="20"/>
                <w:szCs w:val="20"/>
              </w:rPr>
              <w:t xml:space="preserve"> </w:t>
            </w:r>
            <w:r w:rsidRPr="00C21CD4">
              <w:rPr>
                <w:sz w:val="20"/>
                <w:szCs w:val="20"/>
              </w:rPr>
              <w:t>- náklady konania v súvislosti s poistnou udalosťou, ktorá je dôvodom vzniku práva na plnenie Poistiteľa za Poisteného –  50.000,-  EUR na jednu poistnú udalosť v poistnom období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</w:tr>
      <w:tr w:rsidR="00D307A5" w:rsidRPr="00C21CD4" w:rsidTr="00BB6DE3">
        <w:trPr>
          <w:trHeight w:val="262"/>
        </w:trPr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676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711AC0">
            <w:pPr>
              <w:rPr>
                <w:sz w:val="20"/>
                <w:szCs w:val="20"/>
              </w:rPr>
            </w:pPr>
            <w:proofErr w:type="spellStart"/>
            <w:r w:rsidRPr="00C21CD4">
              <w:rPr>
                <w:b/>
                <w:sz w:val="20"/>
                <w:szCs w:val="20"/>
              </w:rPr>
              <w:t>Sublimit</w:t>
            </w:r>
            <w:proofErr w:type="spellEnd"/>
            <w:r w:rsidRPr="00C21CD4">
              <w:rPr>
                <w:sz w:val="20"/>
                <w:szCs w:val="20"/>
              </w:rPr>
              <w:t xml:space="preserve"> -  pohrebné náklady – 3.000,- EUR na jednu poistnú udalosť v poistnom období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E3E" w:rsidRPr="00C21CD4" w:rsidRDefault="00A52E3E" w:rsidP="0005467D">
            <w:pPr>
              <w:jc w:val="right"/>
              <w:rPr>
                <w:sz w:val="20"/>
                <w:szCs w:val="20"/>
              </w:rPr>
            </w:pPr>
          </w:p>
        </w:tc>
      </w:tr>
      <w:tr w:rsidR="00711AC0" w:rsidRPr="00C21CD4" w:rsidTr="00CF25E7">
        <w:trPr>
          <w:trHeight w:val="421"/>
        </w:trPr>
        <w:tc>
          <w:tcPr>
            <w:tcW w:w="83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1AC0" w:rsidRPr="00C21CD4" w:rsidRDefault="00711AC0" w:rsidP="00251FC5">
            <w:pPr>
              <w:jc w:val="left"/>
              <w:rPr>
                <w:b/>
                <w:sz w:val="20"/>
                <w:szCs w:val="20"/>
              </w:rPr>
            </w:pPr>
            <w:r w:rsidRPr="00711AC0">
              <w:rPr>
                <w:b/>
                <w:sz w:val="20"/>
                <w:szCs w:val="20"/>
              </w:rPr>
              <w:t>Celková cena</w:t>
            </w:r>
            <w:r w:rsidR="00882718">
              <w:rPr>
                <w:b/>
                <w:sz w:val="20"/>
                <w:szCs w:val="20"/>
              </w:rPr>
              <w:t xml:space="preserve"> </w:t>
            </w:r>
            <w:r w:rsidR="00251FC5">
              <w:rPr>
                <w:b/>
                <w:sz w:val="20"/>
                <w:szCs w:val="20"/>
              </w:rPr>
              <w:t>/</w:t>
            </w:r>
            <w:r w:rsidR="00882718">
              <w:rPr>
                <w:b/>
                <w:sz w:val="20"/>
                <w:szCs w:val="20"/>
              </w:rPr>
              <w:t xml:space="preserve"> </w:t>
            </w:r>
            <w:r w:rsidRPr="00711AC0">
              <w:rPr>
                <w:b/>
                <w:sz w:val="20"/>
                <w:szCs w:val="20"/>
              </w:rPr>
              <w:t xml:space="preserve">Celkové poistné za obdobie </w:t>
            </w:r>
            <w:r w:rsidR="005B2ECE">
              <w:rPr>
                <w:b/>
                <w:sz w:val="20"/>
                <w:szCs w:val="20"/>
              </w:rPr>
              <w:t xml:space="preserve">trvania zmluvy </w:t>
            </w:r>
            <w:r w:rsidR="00251FC5">
              <w:rPr>
                <w:b/>
                <w:sz w:val="20"/>
                <w:szCs w:val="20"/>
              </w:rPr>
              <w:t xml:space="preserve">36 mesiacov </w:t>
            </w:r>
            <w:r w:rsidRPr="00711AC0">
              <w:rPr>
                <w:b/>
                <w:sz w:val="20"/>
                <w:szCs w:val="20"/>
              </w:rPr>
              <w:t xml:space="preserve">v </w:t>
            </w:r>
            <w:r w:rsidRPr="00882718">
              <w:rPr>
                <w:b/>
                <w:sz w:val="20"/>
                <w:szCs w:val="20"/>
              </w:rPr>
              <w:t>EUR (vrátane dane z poistenia):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11AC0" w:rsidRPr="00C21CD4" w:rsidRDefault="00711AC0" w:rsidP="0005467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55480" w:rsidRPr="00BB6DE3" w:rsidRDefault="00655480">
      <w:pPr>
        <w:rPr>
          <w:sz w:val="12"/>
          <w:szCs w:val="12"/>
        </w:rPr>
      </w:pPr>
    </w:p>
    <w:p w:rsidR="00CA3DCA" w:rsidRPr="00BB6DE3" w:rsidRDefault="0087210A">
      <w:pPr>
        <w:rPr>
          <w:sz w:val="22"/>
        </w:rPr>
      </w:pPr>
      <w:r w:rsidRPr="00BB6DE3">
        <w:rPr>
          <w:i/>
          <w:sz w:val="22"/>
        </w:rPr>
        <w:t>Vyhlasujem, že cenová ponuka spĺňa požiadavky verejného obstarávateľa uvedené v súťažných podkladoch, v oznámení o vyhlásení verejného obstarávania a obsahuje všetky náklady súvisiace s plnením predmetu zákazky.</w:t>
      </w:r>
    </w:p>
    <w:p w:rsidR="00F65DB3" w:rsidRPr="00BF66B3" w:rsidRDefault="00F65DB3" w:rsidP="00F65DB3">
      <w:pPr>
        <w:rPr>
          <w:sz w:val="22"/>
        </w:rPr>
      </w:pPr>
    </w:p>
    <w:p w:rsidR="00F65DB3" w:rsidRPr="00BB6DE3" w:rsidRDefault="00F65DB3" w:rsidP="00F65DB3">
      <w:pPr>
        <w:rPr>
          <w:bCs/>
          <w:i/>
          <w:iCs/>
          <w:color w:val="000000"/>
          <w:sz w:val="22"/>
        </w:rPr>
      </w:pPr>
      <w:r w:rsidRPr="00BB6DE3">
        <w:rPr>
          <w:rFonts w:eastAsia="Calibri"/>
          <w:sz w:val="22"/>
        </w:rPr>
        <w:t xml:space="preserve">V.........................................., dňa ..........................      </w:t>
      </w:r>
    </w:p>
    <w:p w:rsidR="00F65DB3" w:rsidRPr="00BB6DE3" w:rsidRDefault="00F65DB3" w:rsidP="00F65DB3">
      <w:pPr>
        <w:jc w:val="right"/>
        <w:rPr>
          <w:bCs/>
          <w:iCs/>
          <w:color w:val="000000"/>
          <w:sz w:val="22"/>
        </w:rPr>
      </w:pPr>
      <w:r w:rsidRPr="00BB6DE3">
        <w:rPr>
          <w:bCs/>
          <w:iCs/>
          <w:color w:val="000000"/>
          <w:sz w:val="22"/>
        </w:rPr>
        <w:t>...........................................................................</w:t>
      </w:r>
    </w:p>
    <w:p w:rsidR="00F65DB3" w:rsidRPr="00BB6DE3" w:rsidRDefault="00F65DB3" w:rsidP="00F65DB3">
      <w:pPr>
        <w:jc w:val="right"/>
        <w:rPr>
          <w:bCs/>
          <w:iCs/>
          <w:color w:val="000000"/>
          <w:sz w:val="22"/>
        </w:rPr>
      </w:pPr>
      <w:r w:rsidRPr="00BB6DE3">
        <w:rPr>
          <w:bCs/>
          <w:iCs/>
          <w:color w:val="000000"/>
          <w:sz w:val="22"/>
        </w:rPr>
        <w:t>meno a priezvisko štatutárneho zástupcu</w:t>
      </w:r>
    </w:p>
    <w:p w:rsidR="004D5B84" w:rsidRPr="00BB6DE3" w:rsidRDefault="00F65DB3" w:rsidP="0094161B">
      <w:pPr>
        <w:jc w:val="right"/>
        <w:rPr>
          <w:b/>
          <w:bCs/>
          <w:sz w:val="22"/>
        </w:rPr>
      </w:pPr>
      <w:r w:rsidRPr="00BB6DE3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 w:rsidRPr="00BB6DE3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sectPr w:rsidR="004D5B84" w:rsidRPr="00BB6DE3" w:rsidSect="00251FC5">
      <w:footerReference w:type="default" r:id="rId8"/>
      <w:headerReference w:type="first" r:id="rId9"/>
      <w:pgSz w:w="11906" w:h="16838"/>
      <w:pgMar w:top="1134" w:right="1417" w:bottom="1417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CD" w:rsidRDefault="008733CD" w:rsidP="001F24FD">
      <w:r>
        <w:separator/>
      </w:r>
    </w:p>
  </w:endnote>
  <w:endnote w:type="continuationSeparator" w:id="0">
    <w:p w:rsidR="008733CD" w:rsidRDefault="008733CD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110B90">
        <w:pPr>
          <w:pStyle w:val="Pta"/>
          <w:jc w:val="right"/>
        </w:pPr>
        <w:r>
          <w:fldChar w:fldCharType="begin"/>
        </w:r>
        <w:r w:rsidR="002D2D74">
          <w:instrText xml:space="preserve"> PAGE   \* MERGEFORMAT </w:instrText>
        </w:r>
        <w:r>
          <w:fldChar w:fldCharType="separate"/>
        </w:r>
        <w:r w:rsidR="00251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CD" w:rsidRDefault="008733CD" w:rsidP="001F24FD">
      <w:r>
        <w:separator/>
      </w:r>
    </w:p>
  </w:footnote>
  <w:footnote w:type="continuationSeparator" w:id="0">
    <w:p w:rsidR="008733CD" w:rsidRDefault="008733CD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2" w:rsidRPr="00187C42" w:rsidRDefault="00183A20" w:rsidP="00183A20">
    <w:pPr>
      <w:pStyle w:val="Hlavika"/>
      <w:jc w:val="right"/>
    </w:pPr>
    <w:r w:rsidRPr="00183A20">
      <w:rPr>
        <w:sz w:val="22"/>
        <w:szCs w:val="22"/>
      </w:rPr>
      <w:t>Príloha č. 2 k poistnej zmluve pre časť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10B90"/>
    <w:rsid w:val="00120D32"/>
    <w:rsid w:val="00131459"/>
    <w:rsid w:val="001667C1"/>
    <w:rsid w:val="001804D9"/>
    <w:rsid w:val="00183A20"/>
    <w:rsid w:val="0018540A"/>
    <w:rsid w:val="00187C42"/>
    <w:rsid w:val="00190D56"/>
    <w:rsid w:val="001E75AF"/>
    <w:rsid w:val="001F24FD"/>
    <w:rsid w:val="00201C40"/>
    <w:rsid w:val="0020250A"/>
    <w:rsid w:val="00206D31"/>
    <w:rsid w:val="00212B11"/>
    <w:rsid w:val="0022433A"/>
    <w:rsid w:val="00224874"/>
    <w:rsid w:val="00226921"/>
    <w:rsid w:val="00241EDA"/>
    <w:rsid w:val="00244FE0"/>
    <w:rsid w:val="00251FC5"/>
    <w:rsid w:val="002644FE"/>
    <w:rsid w:val="00276624"/>
    <w:rsid w:val="00284144"/>
    <w:rsid w:val="0029079C"/>
    <w:rsid w:val="00297D08"/>
    <w:rsid w:val="002B01AA"/>
    <w:rsid w:val="002B739C"/>
    <w:rsid w:val="002C1134"/>
    <w:rsid w:val="002C183E"/>
    <w:rsid w:val="002D2D74"/>
    <w:rsid w:val="002E0A74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6D65"/>
    <w:rsid w:val="003D471A"/>
    <w:rsid w:val="003D5CAE"/>
    <w:rsid w:val="003E3201"/>
    <w:rsid w:val="003E7F86"/>
    <w:rsid w:val="004040F8"/>
    <w:rsid w:val="004230B2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34E2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2ECE"/>
    <w:rsid w:val="005B4BEC"/>
    <w:rsid w:val="005D13CF"/>
    <w:rsid w:val="005D1B9D"/>
    <w:rsid w:val="005D40FD"/>
    <w:rsid w:val="0061319E"/>
    <w:rsid w:val="0061421A"/>
    <w:rsid w:val="0062196F"/>
    <w:rsid w:val="0063200E"/>
    <w:rsid w:val="00642B02"/>
    <w:rsid w:val="00647882"/>
    <w:rsid w:val="0065490A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086A"/>
    <w:rsid w:val="006C6303"/>
    <w:rsid w:val="006D5F4B"/>
    <w:rsid w:val="006E4291"/>
    <w:rsid w:val="006F0AC8"/>
    <w:rsid w:val="006F3161"/>
    <w:rsid w:val="00711AC0"/>
    <w:rsid w:val="00715199"/>
    <w:rsid w:val="0072228E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7F1DF4"/>
    <w:rsid w:val="007F682D"/>
    <w:rsid w:val="008070C1"/>
    <w:rsid w:val="008172C0"/>
    <w:rsid w:val="0082694C"/>
    <w:rsid w:val="008334CC"/>
    <w:rsid w:val="00835329"/>
    <w:rsid w:val="008532D2"/>
    <w:rsid w:val="0087210A"/>
    <w:rsid w:val="008733CD"/>
    <w:rsid w:val="00877E28"/>
    <w:rsid w:val="00881985"/>
    <w:rsid w:val="00882718"/>
    <w:rsid w:val="008925D6"/>
    <w:rsid w:val="008F3EB2"/>
    <w:rsid w:val="008F796F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161B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09EE"/>
    <w:rsid w:val="00A12E11"/>
    <w:rsid w:val="00A170EC"/>
    <w:rsid w:val="00A2631E"/>
    <w:rsid w:val="00A52E3E"/>
    <w:rsid w:val="00A53A5E"/>
    <w:rsid w:val="00A6050A"/>
    <w:rsid w:val="00A83F90"/>
    <w:rsid w:val="00A86222"/>
    <w:rsid w:val="00AA0638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93BF7"/>
    <w:rsid w:val="00BA12FA"/>
    <w:rsid w:val="00BA14B9"/>
    <w:rsid w:val="00BB1A59"/>
    <w:rsid w:val="00BB5FE1"/>
    <w:rsid w:val="00BB6DE3"/>
    <w:rsid w:val="00BC2B66"/>
    <w:rsid w:val="00BD7320"/>
    <w:rsid w:val="00BE3B52"/>
    <w:rsid w:val="00BF66B3"/>
    <w:rsid w:val="00C14779"/>
    <w:rsid w:val="00C21CD4"/>
    <w:rsid w:val="00C3245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CF25E7"/>
    <w:rsid w:val="00D10686"/>
    <w:rsid w:val="00D14C7B"/>
    <w:rsid w:val="00D307A5"/>
    <w:rsid w:val="00D30878"/>
    <w:rsid w:val="00D30F7D"/>
    <w:rsid w:val="00D503DD"/>
    <w:rsid w:val="00D54C57"/>
    <w:rsid w:val="00D609A2"/>
    <w:rsid w:val="00D719E9"/>
    <w:rsid w:val="00D744A3"/>
    <w:rsid w:val="00D76925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2417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1726"/>
    <w:rsid w:val="00F03258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3308-4AC1-4C2E-B0B1-3F628101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19</cp:revision>
  <cp:lastPrinted>2020-12-17T14:42:00Z</cp:lastPrinted>
  <dcterms:created xsi:type="dcterms:W3CDTF">2021-03-24T20:33:00Z</dcterms:created>
  <dcterms:modified xsi:type="dcterms:W3CDTF">2021-03-25T10:34:00Z</dcterms:modified>
</cp:coreProperties>
</file>