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86" w:rsidRPr="00A937B3" w:rsidRDefault="001A6A86" w:rsidP="001A6A86">
      <w:pPr>
        <w:spacing w:before="120"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Príloha č. </w:t>
      </w:r>
      <w:r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2</w:t>
      </w:r>
    </w:p>
    <w:p w:rsidR="001A6A86" w:rsidRPr="00A937B3" w:rsidRDefault="001A6A86" w:rsidP="001A6A86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1A6A86" w:rsidRPr="00A937B3" w:rsidRDefault="001A6A86" w:rsidP="001A6A86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cs-CZ"/>
        </w:rPr>
      </w:pPr>
      <w:r w:rsidRPr="00A937B3">
        <w:rPr>
          <w:rFonts w:ascii="Book Antiqua" w:eastAsia="Times New Roman" w:hAnsi="Book Antiqua" w:cs="Times New Roman"/>
          <w:b/>
          <w:sz w:val="28"/>
          <w:szCs w:val="28"/>
          <w:lang w:eastAsia="cs-CZ"/>
        </w:rPr>
        <w:t>Čestné vyhlásenie</w:t>
      </w:r>
    </w:p>
    <w:p w:rsidR="001A6A86" w:rsidRPr="00A937B3" w:rsidRDefault="001A6A86" w:rsidP="001A6A86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podľa § 32 ods. 1</w:t>
      </w:r>
      <w:bookmarkStart w:id="0" w:name="c1-4-1"/>
      <w:bookmarkEnd w:id="0"/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písm. f)  a § 40 ods. 6 písm. f) zákona č. 343/2015 Z. z. v znení neskorších predpisov (ďalej len „zákon“), o splnení podmienky účasti pri zákazke s nízkou hodnotou.</w:t>
      </w:r>
    </w:p>
    <w:p w:rsidR="001A6A86" w:rsidRPr="00A937B3" w:rsidRDefault="001A6A86" w:rsidP="001A6A86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1A6A86" w:rsidRPr="00A937B3" w:rsidRDefault="001A6A86" w:rsidP="001A6A86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Názov zákazky</w:t>
      </w:r>
      <w:r w:rsidRPr="00A937B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:</w:t>
      </w:r>
    </w:p>
    <w:p w:rsidR="001A6A86" w:rsidRPr="00595005" w:rsidRDefault="001A6A86" w:rsidP="001A6A86">
      <w:pPr>
        <w:spacing w:before="120" w:after="0" w:line="240" w:lineRule="auto"/>
        <w:jc w:val="center"/>
        <w:rPr>
          <w:rFonts w:ascii="Book Antiqua" w:eastAsia="Times New Roman" w:hAnsi="Book Antiqua" w:cs="Times New Roman"/>
        </w:rPr>
      </w:pPr>
      <w:r w:rsidRPr="00186303">
        <w:rPr>
          <w:rFonts w:ascii="Book Antiqua" w:eastAsia="Times New Roman" w:hAnsi="Book Antiqua" w:cs="Times New Roman"/>
          <w:b/>
          <w:lang w:eastAsia="sk-SK"/>
        </w:rPr>
        <w:t xml:space="preserve"> </w:t>
      </w:r>
      <w:r w:rsidRPr="00186303">
        <w:rPr>
          <w:rFonts w:ascii="Book Antiqua" w:eastAsia="Times New Roman" w:hAnsi="Book Antiqua" w:cs="Times New Roman"/>
          <w:b/>
          <w:lang w:eastAsia="cs-CZ"/>
        </w:rPr>
        <w:t>„</w:t>
      </w:r>
      <w:r w:rsidR="00780E77" w:rsidRPr="00780E77">
        <w:rPr>
          <w:rFonts w:ascii="Book Antiqua" w:hAnsi="Book Antiqua" w:cs="Book Antiqua"/>
          <w:b/>
          <w:sz w:val="24"/>
          <w:szCs w:val="24"/>
        </w:rPr>
        <w:t>Doplnenie a výmena h</w:t>
      </w:r>
      <w:r w:rsidR="00780E77" w:rsidRPr="00780E77">
        <w:rPr>
          <w:rFonts w:ascii="Book Antiqua" w:eastAsia="Times New Roman" w:hAnsi="Book Antiqua" w:cs="Arial"/>
          <w:b/>
          <w:color w:val="000000"/>
          <w:sz w:val="24"/>
          <w:szCs w:val="24"/>
          <w:lang w:eastAsia="sk-SK"/>
        </w:rPr>
        <w:t>erných  prvkov na detské ihriská</w:t>
      </w:r>
      <w:r w:rsidRPr="00186303">
        <w:rPr>
          <w:rFonts w:ascii="Book Antiqua" w:eastAsia="Times New Roman" w:hAnsi="Book Antiqua" w:cs="Times New Roman"/>
          <w:b/>
          <w:lang w:eastAsia="cs-CZ"/>
        </w:rPr>
        <w:t>“</w:t>
      </w:r>
      <w:r w:rsidR="00595005">
        <w:rPr>
          <w:rFonts w:ascii="Book Antiqua" w:eastAsia="Times New Roman" w:hAnsi="Book Antiqua" w:cs="Times New Roman"/>
          <w:b/>
          <w:lang w:eastAsia="cs-CZ"/>
        </w:rPr>
        <w:t xml:space="preserve"> – </w:t>
      </w:r>
      <w:r w:rsidR="00595005" w:rsidRPr="00595005">
        <w:rPr>
          <w:rFonts w:ascii="Book Antiqua" w:eastAsia="Times New Roman" w:hAnsi="Book Antiqua" w:cs="Times New Roman"/>
          <w:lang w:eastAsia="cs-CZ"/>
        </w:rPr>
        <w:t>vrátane montáže a osadenia</w:t>
      </w:r>
    </w:p>
    <w:p w:rsidR="001A6A86" w:rsidRPr="00A937B3" w:rsidRDefault="001A6A86" w:rsidP="001A6A86">
      <w:pPr>
        <w:spacing w:before="120" w:after="0" w:line="240" w:lineRule="auto"/>
        <w:jc w:val="center"/>
        <w:rPr>
          <w:rFonts w:ascii="Book Antiqua" w:eastAsia="Times New Roman" w:hAnsi="Book Antiqua" w:cs="Times New Roman"/>
          <w:lang w:eastAsia="sk-SK"/>
        </w:rPr>
      </w:pPr>
    </w:p>
    <w:p w:rsidR="001A6A86" w:rsidRPr="00A937B3" w:rsidRDefault="001A6A86" w:rsidP="001A6A86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A937B3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Uchádzač:  </w:t>
      </w:r>
    </w:p>
    <w:p w:rsidR="001A6A86" w:rsidRPr="00A937B3" w:rsidRDefault="001A6A86" w:rsidP="001A6A86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  <w:bookmarkStart w:id="1" w:name="_GoBack"/>
      <w:bookmarkEnd w:id="1"/>
    </w:p>
    <w:p w:rsidR="001A6A86" w:rsidRPr="00A937B3" w:rsidRDefault="001A6A86" w:rsidP="001A6A86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Obchodné meno: ......................................................................</w:t>
      </w:r>
    </w:p>
    <w:p w:rsidR="001A6A86" w:rsidRPr="00A937B3" w:rsidRDefault="001A6A86" w:rsidP="001A6A86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1A6A86" w:rsidRPr="00A937B3" w:rsidRDefault="001A6A86" w:rsidP="001A6A86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Sídlo podnikania: .....................................................................</w:t>
      </w:r>
    </w:p>
    <w:p w:rsidR="001A6A86" w:rsidRPr="00A937B3" w:rsidRDefault="001A6A86" w:rsidP="001A6A86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1A6A86" w:rsidRPr="00A937B3" w:rsidRDefault="001A6A86" w:rsidP="001A6A86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IČO: ............................................................................................</w:t>
      </w:r>
    </w:p>
    <w:p w:rsidR="001A6A86" w:rsidRPr="00A937B3" w:rsidRDefault="001A6A86" w:rsidP="001A6A86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1A6A86" w:rsidRPr="00A937B3" w:rsidRDefault="001A6A86" w:rsidP="001A6A86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(</w:t>
      </w:r>
      <w:r w:rsidRPr="00A937B3">
        <w:rPr>
          <w:rFonts w:ascii="Book Antiqua" w:eastAsia="Times New Roman" w:hAnsi="Book Antiqua" w:cs="Times New Roman"/>
          <w:i/>
          <w:sz w:val="24"/>
          <w:szCs w:val="24"/>
          <w:lang w:eastAsia="cs-CZ"/>
        </w:rPr>
        <w:t>Ak ponuku predkladá skupina vystupujúca voči verejnému obstarávateľovi spoločne, je potrebné uviesť  všetkých členov skupiny a ich identifikačné údaje)</w:t>
      </w:r>
    </w:p>
    <w:p w:rsidR="001A6A86" w:rsidRPr="00A937B3" w:rsidRDefault="001A6A86" w:rsidP="001A6A86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</w:p>
    <w:p w:rsidR="001A6A86" w:rsidRPr="00A937B3" w:rsidRDefault="001A6A86" w:rsidP="001A6A86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Týmto </w:t>
      </w:r>
      <w:r w:rsidRPr="00A937B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vyhlasujeme</w:t>
      </w: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, že nemáme uložený zákaz účasti vo verejnom obstarávaní potvrdený konečným rozhodnutím v Slovenskej republike alebo v štáte sídla, miesta podnikania alebo obvyklého pobytu a nie je dôvod vylúčenia pre konflikt záujmov.</w:t>
      </w:r>
    </w:p>
    <w:p w:rsidR="001A6A86" w:rsidRDefault="001A6A86" w:rsidP="001A6A86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sz w:val="24"/>
          <w:szCs w:val="24"/>
          <w:lang w:eastAsia="cs-CZ"/>
        </w:rPr>
        <w:t>Všetky doklady, dokumenty a údaje uvedené v ponuke sú pravdivé a úplné.</w:t>
      </w:r>
    </w:p>
    <w:p w:rsidR="001A6A86" w:rsidRPr="00AD369A" w:rsidRDefault="001A6A86" w:rsidP="001A6A86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Sme dôkladne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oboznámen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í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s celým obsahom výzvy na predloženie cenovej ponuky, vrátane vs</w:t>
      </w:r>
      <w:r w:rsidRPr="00AD369A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̌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>etkých jej príloh a</w:t>
      </w:r>
      <w:r w:rsidRPr="00AD369A">
        <w:rPr>
          <w:rFonts w:ascii="Book Antiqua" w:eastAsia="Calibri" w:hAnsi="Book Antiqua" w:cs="Book Antiqua"/>
          <w:noProof/>
          <w:color w:val="000000"/>
          <w:sz w:val="24"/>
          <w:szCs w:val="24"/>
        </w:rPr>
        <w:t> 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</w:t>
      </w:r>
      <w:r w:rsidRPr="00AD369A">
        <w:rPr>
          <w:rFonts w:ascii="Book Antiqua" w:eastAsia="Calibri" w:hAnsi="Book Antiqua" w:cs="Book Antiqua"/>
          <w:noProof/>
          <w:color w:val="000000"/>
          <w:sz w:val="24"/>
          <w:szCs w:val="24"/>
        </w:rPr>
        <w:t> 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ich obsahom 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  <w:u w:val="single"/>
        </w:rPr>
        <w:t>bezvýhradne súhlasí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  <w:u w:val="single"/>
        </w:rPr>
        <w:t>me.</w:t>
      </w:r>
    </w:p>
    <w:p w:rsidR="001A6A86" w:rsidRDefault="001A6A86" w:rsidP="001A6A86">
      <w:pPr>
        <w:spacing w:before="120" w:after="0" w:line="240" w:lineRule="auto"/>
        <w:jc w:val="both"/>
        <w:rPr>
          <w:rFonts w:ascii="Book Antiqua" w:eastAsia="Calibri" w:hAnsi="Book Antiqua" w:cs="Times New Roman"/>
          <w:noProof/>
          <w:color w:val="000000"/>
          <w:sz w:val="24"/>
          <w:szCs w:val="24"/>
        </w:rPr>
      </w:pP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Sme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si je vedom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í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toho, že pokiaľ by n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ami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uvedené informácie neboli pravdivé alebo závažným spôsobom boli zamlčané, bude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me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čeliť všetkým z toho vyplývajúcim právnym následkom.</w:t>
      </w:r>
    </w:p>
    <w:p w:rsidR="001A6A86" w:rsidRPr="00AD369A" w:rsidRDefault="001A6A86" w:rsidP="001A6A86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1A6A86" w:rsidRPr="00A937B3" w:rsidRDefault="001A6A86" w:rsidP="001A6A86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1A6A86" w:rsidRPr="00A937B3" w:rsidRDefault="001A6A86" w:rsidP="001A6A86">
      <w:pPr>
        <w:spacing w:after="160" w:line="259" w:lineRule="auto"/>
        <w:jc w:val="both"/>
        <w:rPr>
          <w:rFonts w:ascii="Book Antiqua" w:eastAsia="Calibri" w:hAnsi="Book Antiqua" w:cs="Calibri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V........................dňa ..........................                                </w:t>
      </w:r>
      <w:r w:rsidRPr="00A937B3">
        <w:rPr>
          <w:rFonts w:ascii="Book Antiqua" w:eastAsia="Calibri" w:hAnsi="Book Antiqua" w:cs="Calibri"/>
          <w:sz w:val="24"/>
          <w:szCs w:val="24"/>
          <w:lang w:eastAsia="cs-CZ"/>
        </w:rPr>
        <w:t xml:space="preserve">Podpis: ............................................ </w:t>
      </w:r>
    </w:p>
    <w:p w:rsidR="001A6A86" w:rsidRPr="00A937B3" w:rsidRDefault="001A6A86" w:rsidP="001A6A86">
      <w:pPr>
        <w:spacing w:after="160" w:line="259" w:lineRule="auto"/>
        <w:ind w:left="357"/>
        <w:jc w:val="both"/>
        <w:rPr>
          <w:rFonts w:ascii="Book Antiqua" w:eastAsia="Calibri" w:hAnsi="Book Antiqua" w:cs="Calibri"/>
          <w:i/>
          <w:sz w:val="24"/>
          <w:szCs w:val="24"/>
          <w:lang w:eastAsia="cs-CZ"/>
        </w:rPr>
      </w:pPr>
      <w:r w:rsidRPr="00A937B3"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                                                                             ( vypísať meno, priezvisko a funkciu </w:t>
      </w:r>
    </w:p>
    <w:p w:rsidR="001A6A86" w:rsidRDefault="001A6A86" w:rsidP="00780E77">
      <w:pPr>
        <w:spacing w:after="160" w:line="259" w:lineRule="auto"/>
        <w:ind w:left="357"/>
        <w:jc w:val="both"/>
      </w:pPr>
      <w:r w:rsidRPr="00A937B3"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                                                                                 oprávnenej osoby uchádzača)</w:t>
      </w: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   </w:t>
      </w:r>
    </w:p>
    <w:sectPr w:rsidR="001A6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A4"/>
    <w:rsid w:val="001A6A86"/>
    <w:rsid w:val="00275A89"/>
    <w:rsid w:val="00595005"/>
    <w:rsid w:val="00780E77"/>
    <w:rsid w:val="00E9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6A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6A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Ludmila Luxova</cp:lastModifiedBy>
  <cp:revision>4</cp:revision>
  <dcterms:created xsi:type="dcterms:W3CDTF">2021-03-22T11:04:00Z</dcterms:created>
  <dcterms:modified xsi:type="dcterms:W3CDTF">2021-03-23T12:55:00Z</dcterms:modified>
</cp:coreProperties>
</file>