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  <w:bookmarkStart w:id="0" w:name="_GoBack"/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ACAB30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>Nákup kameniva pr</w:t>
      </w:r>
      <w:r w:rsidR="004F2E92">
        <w:rPr>
          <w:rFonts w:cs="Arial"/>
          <w:szCs w:val="20"/>
        </w:rPr>
        <w:t xml:space="preserve">e OZ Žilina – </w:t>
      </w:r>
      <w:r w:rsidR="00B04154">
        <w:rPr>
          <w:rFonts w:cs="Arial"/>
          <w:szCs w:val="20"/>
        </w:rPr>
        <w:t>LS Žilina-Ovčiarsko</w:t>
      </w:r>
      <w:r w:rsidR="00B04154" w:rsidRPr="007B5875">
        <w:rPr>
          <w:rFonts w:cs="Arial"/>
          <w:szCs w:val="20"/>
        </w:rPr>
        <w:t xml:space="preserve"> - výzva č. </w:t>
      </w:r>
      <w:r w:rsidR="00B04154">
        <w:rPr>
          <w:rFonts w:cs="Arial"/>
          <w:szCs w:val="20"/>
        </w:rPr>
        <w:t>4/2021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5B86" w14:textId="77777777" w:rsidR="00735B84" w:rsidRDefault="00735B84">
      <w:r>
        <w:separator/>
      </w:r>
    </w:p>
  </w:endnote>
  <w:endnote w:type="continuationSeparator" w:id="0">
    <w:p w14:paraId="010B075E" w14:textId="77777777" w:rsidR="00735B84" w:rsidRDefault="0073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41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41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735B8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59974" w14:textId="77777777" w:rsidR="00735B84" w:rsidRDefault="00735B84">
      <w:r>
        <w:separator/>
      </w:r>
    </w:p>
  </w:footnote>
  <w:footnote w:type="continuationSeparator" w:id="0">
    <w:p w14:paraId="47520722" w14:textId="77777777" w:rsidR="00735B84" w:rsidRDefault="0073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2EBF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2E92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5B84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3B2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AE4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154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4B7A-7E87-4D71-BD11-7071525E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10</cp:revision>
  <cp:lastPrinted>2020-10-12T12:16:00Z</cp:lastPrinted>
  <dcterms:created xsi:type="dcterms:W3CDTF">2020-10-29T13:00:00Z</dcterms:created>
  <dcterms:modified xsi:type="dcterms:W3CDTF">2021-04-09T07:22:00Z</dcterms:modified>
  <cp:category>EIZ</cp:category>
</cp:coreProperties>
</file>