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6BB" w:rsidRPr="00A168D9" w:rsidRDefault="004306BB" w:rsidP="004306BB">
      <w:pPr>
        <w:autoSpaceDE w:val="0"/>
        <w:autoSpaceDN w:val="0"/>
        <w:adjustRightInd w:val="0"/>
        <w:spacing w:after="0"/>
        <w:rPr>
          <w:rFonts w:ascii="Book Antiqua" w:eastAsia="Times New Roman" w:hAnsi="Book Antiqua" w:cs="Book Antiqua"/>
          <w:color w:val="000000"/>
          <w:sz w:val="23"/>
          <w:szCs w:val="23"/>
          <w:lang w:eastAsia="sk-SK"/>
        </w:rPr>
      </w:pPr>
      <w:r w:rsidRPr="00A168D9">
        <w:rPr>
          <w:rFonts w:ascii="Book Antiqua" w:eastAsia="Times New Roman" w:hAnsi="Book Antiqua" w:cs="Book Antiqua"/>
          <w:i/>
          <w:color w:val="000000"/>
          <w:sz w:val="20"/>
          <w:szCs w:val="20"/>
          <w:lang w:eastAsia="sk-SK"/>
        </w:rPr>
        <w:t>Spis č.:</w:t>
      </w:r>
      <w:r>
        <w:rPr>
          <w:rFonts w:ascii="Book Antiqua" w:eastAsia="Times New Roman" w:hAnsi="Book Antiqua" w:cs="Book Antiqua"/>
          <w:i/>
          <w:color w:val="000000"/>
          <w:sz w:val="20"/>
          <w:szCs w:val="20"/>
          <w:lang w:eastAsia="sk-SK"/>
        </w:rPr>
        <w:tab/>
      </w:r>
      <w:r w:rsidR="009C6479">
        <w:rPr>
          <w:rFonts w:ascii="Book Antiqua" w:eastAsia="Times New Roman" w:hAnsi="Book Antiqua" w:cs="Book Antiqua"/>
          <w:i/>
          <w:color w:val="000000"/>
          <w:sz w:val="20"/>
          <w:szCs w:val="20"/>
          <w:lang w:eastAsia="sk-SK"/>
        </w:rPr>
        <w:t>05</w:t>
      </w:r>
      <w:r>
        <w:rPr>
          <w:rFonts w:ascii="Book Antiqua" w:eastAsia="Times New Roman" w:hAnsi="Book Antiqua" w:cs="Book Antiqua"/>
          <w:i/>
          <w:color w:val="000000"/>
          <w:sz w:val="20"/>
          <w:szCs w:val="20"/>
          <w:lang w:eastAsia="sk-SK"/>
        </w:rPr>
        <w:t>-A2-202</w:t>
      </w:r>
      <w:r w:rsidR="009C6479">
        <w:rPr>
          <w:rFonts w:ascii="Book Antiqua" w:eastAsia="Times New Roman" w:hAnsi="Book Antiqua" w:cs="Book Antiqua"/>
          <w:i/>
          <w:color w:val="000000"/>
          <w:sz w:val="20"/>
          <w:szCs w:val="20"/>
          <w:lang w:eastAsia="sk-SK"/>
        </w:rPr>
        <w:t>1</w:t>
      </w:r>
      <w:r>
        <w:rPr>
          <w:rFonts w:ascii="Book Antiqua" w:eastAsia="Times New Roman" w:hAnsi="Book Antiqua" w:cs="Book Antiqua"/>
          <w:i/>
          <w:color w:val="000000"/>
          <w:sz w:val="20"/>
          <w:szCs w:val="20"/>
          <w:lang w:eastAsia="sk-SK"/>
        </w:rPr>
        <w:tab/>
      </w:r>
      <w:r w:rsidRPr="00A168D9">
        <w:rPr>
          <w:rFonts w:ascii="Book Antiqua" w:eastAsia="Times New Roman" w:hAnsi="Book Antiqua" w:cs="Book Antiqua"/>
          <w:color w:val="000000"/>
          <w:sz w:val="20"/>
          <w:szCs w:val="20"/>
          <w:lang w:eastAsia="sk-SK"/>
        </w:rPr>
        <w:t xml:space="preserve">               </w:t>
      </w:r>
      <w:r>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b/>
          <w:bCs/>
          <w:color w:val="000000"/>
          <w:sz w:val="23"/>
          <w:szCs w:val="23"/>
          <w:lang w:eastAsia="sk-SK"/>
        </w:rPr>
        <w:t>Správa mestskej zelene v Košiciach</w:t>
      </w:r>
    </w:p>
    <w:p w:rsidR="004306BB" w:rsidRPr="00A168D9" w:rsidRDefault="004306BB" w:rsidP="004306BB">
      <w:pPr>
        <w:autoSpaceDE w:val="0"/>
        <w:autoSpaceDN w:val="0"/>
        <w:adjustRightInd w:val="0"/>
        <w:spacing w:after="0"/>
        <w:jc w:val="center"/>
        <w:rPr>
          <w:rFonts w:ascii="Book Antiqua" w:eastAsia="Times New Roman" w:hAnsi="Book Antiqua" w:cs="Book Antiqua"/>
          <w:color w:val="000000"/>
          <w:sz w:val="20"/>
          <w:szCs w:val="20"/>
          <w:lang w:eastAsia="sk-SK"/>
        </w:rPr>
      </w:pPr>
      <w:r>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color w:val="000000"/>
          <w:sz w:val="20"/>
          <w:szCs w:val="20"/>
          <w:lang w:eastAsia="sk-SK"/>
        </w:rPr>
        <w:t>Rastislavova 79, 040 01 Košice</w:t>
      </w:r>
    </w:p>
    <w:p w:rsidR="004306BB" w:rsidRPr="00A168D9" w:rsidRDefault="004306BB" w:rsidP="004306BB">
      <w:pPr>
        <w:autoSpaceDE w:val="0"/>
        <w:autoSpaceDN w:val="0"/>
        <w:adjustRightInd w:val="0"/>
        <w:spacing w:after="0"/>
        <w:jc w:val="center"/>
        <w:rPr>
          <w:rFonts w:ascii="Book Antiqua" w:eastAsia="Times New Roman" w:hAnsi="Book Antiqua" w:cs="Book Antiqua"/>
          <w:color w:val="000000"/>
          <w:sz w:val="20"/>
          <w:szCs w:val="20"/>
          <w:lang w:eastAsia="sk-SK"/>
        </w:rPr>
      </w:pPr>
    </w:p>
    <w:p w:rsidR="004306BB" w:rsidRPr="00A168D9" w:rsidRDefault="004306BB" w:rsidP="004306BB">
      <w:pPr>
        <w:shd w:val="clear" w:color="auto" w:fill="D9D9D9" w:themeFill="background1" w:themeFillShade="D9"/>
        <w:autoSpaceDE w:val="0"/>
        <w:autoSpaceDN w:val="0"/>
        <w:adjustRightInd w:val="0"/>
        <w:spacing w:after="0"/>
        <w:jc w:val="center"/>
        <w:rPr>
          <w:rFonts w:ascii="Book Antiqua" w:eastAsia="Times New Roman" w:hAnsi="Book Antiqua" w:cs="Book Antiqua"/>
          <w:b/>
          <w:bCs/>
          <w:color w:val="000000"/>
          <w:sz w:val="23"/>
          <w:szCs w:val="23"/>
          <w:lang w:eastAsia="sk-SK"/>
        </w:rPr>
      </w:pPr>
      <w:r>
        <w:rPr>
          <w:rFonts w:ascii="Book Antiqua" w:eastAsia="Times New Roman" w:hAnsi="Book Antiqua" w:cs="Book Antiqua"/>
          <w:b/>
          <w:bCs/>
          <w:color w:val="000000"/>
          <w:sz w:val="23"/>
          <w:szCs w:val="23"/>
          <w:shd w:val="clear" w:color="auto" w:fill="D9D9D9" w:themeFill="background1" w:themeFillShade="D9"/>
          <w:lang w:eastAsia="sk-SK"/>
        </w:rPr>
        <w:t xml:space="preserve">Výzva na predkladanie ponúk </w:t>
      </w:r>
    </w:p>
    <w:p w:rsidR="004306BB" w:rsidRPr="00A168D9" w:rsidRDefault="004306BB" w:rsidP="004306BB">
      <w:pPr>
        <w:autoSpaceDE w:val="0"/>
        <w:autoSpaceDN w:val="0"/>
        <w:adjustRightInd w:val="0"/>
        <w:spacing w:after="0"/>
        <w:jc w:val="center"/>
        <w:rPr>
          <w:rFonts w:ascii="Book Antiqua" w:eastAsia="Times New Roman" w:hAnsi="Book Antiqua" w:cs="Book Antiqua"/>
          <w:color w:val="000000"/>
          <w:sz w:val="23"/>
          <w:szCs w:val="23"/>
          <w:lang w:eastAsia="sk-SK"/>
        </w:rPr>
      </w:pPr>
    </w:p>
    <w:p w:rsidR="004306BB" w:rsidRPr="00C72468" w:rsidRDefault="004306BB" w:rsidP="004306BB">
      <w:pPr>
        <w:suppressAutoHyphens/>
        <w:spacing w:after="0"/>
        <w:jc w:val="both"/>
        <w:rPr>
          <w:rFonts w:ascii="Book Antiqua" w:hAnsi="Book Antiqua"/>
          <w:sz w:val="20"/>
          <w:szCs w:val="20"/>
        </w:rPr>
      </w:pPr>
      <w:r w:rsidRPr="00C72468">
        <w:rPr>
          <w:rFonts w:ascii="Book Antiqua" w:hAnsi="Book Antiqua"/>
          <w:sz w:val="20"/>
          <w:szCs w:val="20"/>
        </w:rPr>
        <w:t xml:space="preserve">pre zákazku s nízkou hodnotou v rámci postupu verejného obstarávania podľa </w:t>
      </w:r>
      <w:r w:rsidRPr="002606CA">
        <w:rPr>
          <w:rFonts w:ascii="Book Antiqua" w:hAnsi="Book Antiqua"/>
          <w:sz w:val="20"/>
          <w:szCs w:val="20"/>
        </w:rPr>
        <w:t>§ 117 Zákona</w:t>
      </w:r>
      <w:r>
        <w:rPr>
          <w:rFonts w:ascii="Book Antiqua" w:hAnsi="Book Antiqua"/>
          <w:sz w:val="20"/>
          <w:szCs w:val="20"/>
        </w:rPr>
        <w:t xml:space="preserve"> </w:t>
      </w:r>
      <w:r w:rsidRPr="00C72468">
        <w:rPr>
          <w:rFonts w:ascii="Book Antiqua" w:hAnsi="Book Antiqua"/>
          <w:sz w:val="20"/>
          <w:szCs w:val="20"/>
        </w:rPr>
        <w:t xml:space="preserve"> </w:t>
      </w:r>
      <w:r>
        <w:rPr>
          <w:rFonts w:ascii="Book Antiqua" w:hAnsi="Book Antiqua"/>
          <w:sz w:val="20"/>
          <w:szCs w:val="20"/>
        </w:rPr>
        <w:t xml:space="preserve">              </w:t>
      </w:r>
      <w:r w:rsidRPr="00C72468">
        <w:rPr>
          <w:rFonts w:ascii="Book Antiqua" w:hAnsi="Book Antiqua"/>
          <w:sz w:val="20"/>
          <w:szCs w:val="20"/>
        </w:rPr>
        <w:t>č. 343/2015 Z. z. o verejnom obstarávaní a o zmene a doplnení niektorých zákonov</w:t>
      </w:r>
      <w:r w:rsidRPr="002606CA">
        <w:rPr>
          <w:rFonts w:ascii="Book Antiqua" w:hAnsi="Book Antiqua"/>
          <w:sz w:val="20"/>
          <w:szCs w:val="20"/>
        </w:rPr>
        <w:t xml:space="preserve"> v znení neskorších predpisov</w:t>
      </w:r>
      <w:r>
        <w:rPr>
          <w:rFonts w:ascii="Book Antiqua" w:hAnsi="Book Antiqua"/>
          <w:sz w:val="20"/>
          <w:szCs w:val="20"/>
        </w:rPr>
        <w:t xml:space="preserve"> (ďalej ZVO)</w:t>
      </w:r>
      <w:r w:rsidRPr="00C72468">
        <w:rPr>
          <w:rFonts w:ascii="Book Antiqua" w:hAnsi="Book Antiqua"/>
          <w:sz w:val="20"/>
          <w:szCs w:val="20"/>
        </w:rPr>
        <w:t xml:space="preserve"> a platnej vnútropodnikovej Smernice č. 0</w:t>
      </w:r>
      <w:r>
        <w:rPr>
          <w:rFonts w:ascii="Book Antiqua" w:hAnsi="Book Antiqua"/>
          <w:sz w:val="20"/>
          <w:szCs w:val="20"/>
        </w:rPr>
        <w:t>2</w:t>
      </w:r>
      <w:r w:rsidRPr="00C72468">
        <w:rPr>
          <w:rFonts w:ascii="Book Antiqua" w:hAnsi="Book Antiqua"/>
          <w:sz w:val="20"/>
          <w:szCs w:val="20"/>
        </w:rPr>
        <w:t>/201</w:t>
      </w:r>
      <w:r>
        <w:rPr>
          <w:rFonts w:ascii="Book Antiqua" w:hAnsi="Book Antiqua"/>
          <w:sz w:val="20"/>
          <w:szCs w:val="20"/>
        </w:rPr>
        <w:t>9 o verejnom obstarávaní.</w:t>
      </w:r>
    </w:p>
    <w:p w:rsidR="004306BB" w:rsidRPr="00A168D9" w:rsidRDefault="004306BB" w:rsidP="004306BB">
      <w:pPr>
        <w:autoSpaceDE w:val="0"/>
        <w:autoSpaceDN w:val="0"/>
        <w:adjustRightInd w:val="0"/>
        <w:spacing w:after="0"/>
        <w:rPr>
          <w:rFonts w:ascii="Book Antiqua" w:eastAsia="Times New Roman" w:hAnsi="Book Antiqua" w:cs="Arial"/>
          <w:b/>
          <w:bCs/>
          <w:color w:val="000000"/>
          <w:sz w:val="20"/>
          <w:szCs w:val="20"/>
          <w:lang w:eastAsia="sk-SK"/>
        </w:rPr>
      </w:pPr>
    </w:p>
    <w:p w:rsidR="004306BB" w:rsidRPr="00A168D9" w:rsidRDefault="004306BB" w:rsidP="004306BB">
      <w:pPr>
        <w:shd w:val="clear" w:color="auto" w:fill="D9D9D9" w:themeFill="background1" w:themeFillShade="D9"/>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1</w:t>
      </w:r>
      <w:r w:rsidRPr="009603C3">
        <w:rPr>
          <w:rFonts w:ascii="Book Antiqua" w:eastAsia="Times New Roman" w:hAnsi="Book Antiqua" w:cs="Arial"/>
          <w:b/>
          <w:bCs/>
          <w:color w:val="000000"/>
          <w:sz w:val="20"/>
          <w:szCs w:val="20"/>
          <w:shd w:val="clear" w:color="auto" w:fill="D9D9D9" w:themeFill="background1" w:themeFillShade="D9"/>
          <w:lang w:eastAsia="sk-SK"/>
        </w:rPr>
        <w:t xml:space="preserve">. Identifikácia verejného obstarávateľa: </w:t>
      </w:r>
    </w:p>
    <w:p w:rsidR="004306BB" w:rsidRPr="00A168D9" w:rsidRDefault="004306BB" w:rsidP="004306BB">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Názov: </w:t>
      </w:r>
      <w:r w:rsidRPr="00A168D9">
        <w:rPr>
          <w:rFonts w:ascii="Book Antiqua" w:eastAsia="Times New Roman" w:hAnsi="Book Antiqua" w:cs="Arial"/>
          <w:color w:val="000000"/>
          <w:sz w:val="20"/>
          <w:szCs w:val="20"/>
          <w:lang w:eastAsia="sk-SK"/>
        </w:rPr>
        <w:t xml:space="preserve">Správa mestskej zelene v Košiciach, príspevková organizácia </w:t>
      </w:r>
    </w:p>
    <w:p w:rsidR="004306BB" w:rsidRPr="00A168D9" w:rsidRDefault="004306BB" w:rsidP="004306BB">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IČO: </w:t>
      </w:r>
      <w:r w:rsidRPr="00A168D9">
        <w:rPr>
          <w:rFonts w:ascii="Book Antiqua" w:eastAsia="Times New Roman" w:hAnsi="Book Antiqua" w:cs="Arial"/>
          <w:color w:val="000000"/>
          <w:sz w:val="20"/>
          <w:szCs w:val="20"/>
          <w:lang w:eastAsia="sk-SK"/>
        </w:rPr>
        <w:t xml:space="preserve">17078202 </w:t>
      </w:r>
    </w:p>
    <w:p w:rsidR="004306BB" w:rsidRPr="00A168D9" w:rsidRDefault="004306BB" w:rsidP="004306BB">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IČ DPH: </w:t>
      </w:r>
      <w:r w:rsidRPr="00A168D9">
        <w:rPr>
          <w:rFonts w:ascii="Book Antiqua" w:eastAsia="Times New Roman" w:hAnsi="Book Antiqua" w:cs="Arial"/>
          <w:bCs/>
          <w:color w:val="000000"/>
          <w:sz w:val="20"/>
          <w:szCs w:val="20"/>
          <w:lang w:eastAsia="sk-SK"/>
        </w:rPr>
        <w:t>SK</w:t>
      </w:r>
      <w:r w:rsidRPr="00A168D9">
        <w:rPr>
          <w:rFonts w:ascii="Book Antiqua" w:eastAsia="Times New Roman" w:hAnsi="Book Antiqua" w:cs="Arial"/>
          <w:b/>
          <w:bCs/>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2021157556 </w:t>
      </w:r>
    </w:p>
    <w:p w:rsidR="004306BB" w:rsidRPr="00A168D9" w:rsidRDefault="004306BB" w:rsidP="004306BB">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b/>
          <w:bCs/>
          <w:color w:val="000000"/>
          <w:sz w:val="20"/>
          <w:szCs w:val="20"/>
          <w:lang w:eastAsia="sk-SK"/>
        </w:rPr>
        <w:t>Štatutárny orgán</w:t>
      </w:r>
      <w:r w:rsidRPr="00A168D9">
        <w:rPr>
          <w:rFonts w:ascii="Book Antiqua" w:eastAsia="Times New Roman" w:hAnsi="Book Antiqua" w:cs="Arial"/>
          <w:b/>
          <w:bCs/>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Ing. </w:t>
      </w:r>
      <w:r>
        <w:rPr>
          <w:rFonts w:ascii="Book Antiqua" w:eastAsia="Times New Roman" w:hAnsi="Book Antiqua" w:cs="Arial"/>
          <w:color w:val="000000"/>
          <w:sz w:val="20"/>
          <w:szCs w:val="20"/>
          <w:lang w:eastAsia="sk-SK"/>
        </w:rPr>
        <w:t>Marta Popríková</w:t>
      </w:r>
      <w:r w:rsidRPr="00A168D9">
        <w:rPr>
          <w:rFonts w:ascii="Book Antiqua" w:eastAsia="Times New Roman" w:hAnsi="Book Antiqua" w:cs="Arial"/>
          <w:color w:val="000000"/>
          <w:sz w:val="20"/>
          <w:szCs w:val="20"/>
          <w:lang w:eastAsia="sk-SK"/>
        </w:rPr>
        <w:t xml:space="preserve"> – </w:t>
      </w:r>
      <w:r>
        <w:rPr>
          <w:rFonts w:ascii="Book Antiqua" w:eastAsia="Times New Roman" w:hAnsi="Book Antiqua" w:cs="Arial"/>
          <w:color w:val="000000"/>
          <w:sz w:val="20"/>
          <w:szCs w:val="20"/>
          <w:lang w:eastAsia="sk-SK"/>
        </w:rPr>
        <w:t>riaditeľka</w:t>
      </w:r>
    </w:p>
    <w:p w:rsidR="004306BB" w:rsidRPr="00A168D9" w:rsidRDefault="004306BB" w:rsidP="004306BB">
      <w:pPr>
        <w:autoSpaceDE w:val="0"/>
        <w:autoSpaceDN w:val="0"/>
        <w:adjustRightInd w:val="0"/>
        <w:spacing w:after="0"/>
        <w:rPr>
          <w:rFonts w:ascii="Book Antiqua" w:eastAsia="Times New Roman" w:hAnsi="Book Antiqua" w:cs="Arial"/>
          <w:b/>
          <w:bCs/>
          <w:color w:val="000000"/>
          <w:sz w:val="20"/>
          <w:szCs w:val="20"/>
          <w:lang w:eastAsia="sk-SK"/>
        </w:rPr>
      </w:pPr>
      <w:r w:rsidRPr="00A168D9">
        <w:rPr>
          <w:rFonts w:ascii="Book Antiqua" w:eastAsia="Times New Roman" w:hAnsi="Book Antiqua" w:cs="Arial"/>
          <w:b/>
          <w:bCs/>
          <w:color w:val="000000"/>
          <w:sz w:val="20"/>
          <w:szCs w:val="20"/>
          <w:lang w:eastAsia="sk-SK"/>
        </w:rPr>
        <w:t xml:space="preserve">Kontaktná osoba pre styk s uchádzačmi v predmete zákazky: </w:t>
      </w:r>
    </w:p>
    <w:p w:rsidR="004306BB" w:rsidRDefault="009C6479" w:rsidP="004306BB">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color w:val="000000"/>
          <w:sz w:val="20"/>
          <w:szCs w:val="20"/>
          <w:lang w:eastAsia="sk-SK"/>
        </w:rPr>
        <w:t>Ján Babic</w:t>
      </w:r>
      <w:r w:rsidR="004306BB">
        <w:rPr>
          <w:rFonts w:ascii="Book Antiqua" w:eastAsia="Times New Roman" w:hAnsi="Book Antiqua" w:cs="Arial"/>
          <w:color w:val="000000"/>
          <w:sz w:val="20"/>
          <w:szCs w:val="20"/>
          <w:lang w:eastAsia="sk-SK"/>
        </w:rPr>
        <w:t xml:space="preserve"> –</w:t>
      </w:r>
      <w:r>
        <w:rPr>
          <w:rFonts w:ascii="Book Antiqua" w:eastAsia="Times New Roman" w:hAnsi="Book Antiqua" w:cs="Arial"/>
          <w:color w:val="000000"/>
          <w:sz w:val="20"/>
          <w:szCs w:val="20"/>
          <w:lang w:eastAsia="sk-SK"/>
        </w:rPr>
        <w:t xml:space="preserve"> Správca budov a zariadení SMsZ,</w:t>
      </w:r>
      <w:r w:rsidR="004306BB">
        <w:rPr>
          <w:rFonts w:ascii="Book Antiqua" w:eastAsia="Times New Roman" w:hAnsi="Book Antiqua" w:cs="Arial"/>
          <w:color w:val="000000"/>
          <w:sz w:val="20"/>
          <w:szCs w:val="20"/>
          <w:lang w:eastAsia="sk-SK"/>
        </w:rPr>
        <w:t xml:space="preserve"> e-mail: </w:t>
      </w:r>
      <w:hyperlink r:id="rId7" w:history="1">
        <w:r w:rsidRPr="00AD71D5">
          <w:rPr>
            <w:rStyle w:val="Hypertextovprepojenie"/>
            <w:rFonts w:ascii="Book Antiqua" w:eastAsia="Times New Roman" w:hAnsi="Book Antiqua" w:cs="Arial"/>
            <w:sz w:val="20"/>
            <w:szCs w:val="20"/>
            <w:lang w:eastAsia="sk-SK"/>
          </w:rPr>
          <w:t>babic@smsz.sk</w:t>
        </w:r>
      </w:hyperlink>
      <w:r>
        <w:rPr>
          <w:rFonts w:ascii="Book Antiqua" w:eastAsia="Times New Roman" w:hAnsi="Book Antiqua" w:cs="Arial"/>
          <w:color w:val="000000"/>
          <w:sz w:val="20"/>
          <w:szCs w:val="20"/>
          <w:lang w:eastAsia="sk-SK"/>
        </w:rPr>
        <w:t xml:space="preserve"> , tel.</w:t>
      </w:r>
      <w:r w:rsidR="004306BB">
        <w:rPr>
          <w:rFonts w:ascii="Book Antiqua" w:eastAsia="Times New Roman" w:hAnsi="Book Antiqua" w:cs="Arial"/>
          <w:color w:val="000000"/>
          <w:sz w:val="20"/>
          <w:szCs w:val="20"/>
          <w:lang w:eastAsia="sk-SK"/>
        </w:rPr>
        <w:t xml:space="preserve">: </w:t>
      </w:r>
      <w:r w:rsidR="00F877CF">
        <w:rPr>
          <w:rFonts w:ascii="Book Antiqua" w:eastAsia="Times New Roman" w:hAnsi="Book Antiqua" w:cs="Arial"/>
          <w:color w:val="000000"/>
          <w:sz w:val="20"/>
          <w:szCs w:val="20"/>
          <w:lang w:eastAsia="sk-SK"/>
        </w:rPr>
        <w:t>0914 327 064</w:t>
      </w:r>
    </w:p>
    <w:p w:rsidR="004306BB" w:rsidRDefault="004306BB" w:rsidP="004306BB">
      <w:pPr>
        <w:autoSpaceDE w:val="0"/>
        <w:autoSpaceDN w:val="0"/>
        <w:adjustRightInd w:val="0"/>
        <w:spacing w:after="0"/>
        <w:rPr>
          <w:rFonts w:ascii="Book Antiqua" w:eastAsia="Times New Roman" w:hAnsi="Book Antiqua" w:cs="Arial"/>
          <w:sz w:val="20"/>
          <w:szCs w:val="20"/>
          <w:lang w:eastAsia="sk-SK"/>
        </w:rPr>
      </w:pPr>
      <w:r w:rsidRPr="00A168D9">
        <w:rPr>
          <w:rFonts w:ascii="Book Antiqua" w:eastAsia="Times New Roman" w:hAnsi="Book Antiqua" w:cs="Arial"/>
          <w:sz w:val="20"/>
          <w:szCs w:val="20"/>
          <w:lang w:eastAsia="sk-SK"/>
        </w:rPr>
        <w:t xml:space="preserve">Ing. Ľudmila Luxová – sam. odb. ref. pre VO, e-mail: </w:t>
      </w:r>
      <w:hyperlink r:id="rId8" w:history="1">
        <w:r w:rsidRPr="00A168D9">
          <w:rPr>
            <w:rFonts w:ascii="Book Antiqua" w:eastAsia="Times New Roman" w:hAnsi="Book Antiqua" w:cs="Arial"/>
            <w:color w:val="0000FF" w:themeColor="hyperlink"/>
            <w:sz w:val="20"/>
            <w:szCs w:val="20"/>
            <w:u w:val="single"/>
            <w:lang w:eastAsia="sk-SK"/>
          </w:rPr>
          <w:t>luxova@smsz.sk</w:t>
        </w:r>
      </w:hyperlink>
      <w:r w:rsidRPr="00A168D9">
        <w:rPr>
          <w:rFonts w:ascii="Book Antiqua" w:eastAsia="Times New Roman" w:hAnsi="Book Antiqua" w:cs="Arial"/>
          <w:sz w:val="20"/>
          <w:szCs w:val="20"/>
          <w:lang w:eastAsia="sk-SK"/>
        </w:rPr>
        <w:t>, tel.: 055/7263 409</w:t>
      </w:r>
    </w:p>
    <w:p w:rsidR="009C6479" w:rsidRDefault="009C6479" w:rsidP="009C6479">
      <w:pPr>
        <w:autoSpaceDE w:val="0"/>
        <w:autoSpaceDN w:val="0"/>
        <w:adjustRightInd w:val="0"/>
        <w:spacing w:after="0"/>
        <w:rPr>
          <w:rFonts w:ascii="Book Antiqua" w:eastAsia="Times New Roman" w:hAnsi="Book Antiqua" w:cs="Arial"/>
          <w:sz w:val="20"/>
          <w:szCs w:val="20"/>
          <w:lang w:eastAsia="sk-SK"/>
        </w:rPr>
      </w:pPr>
      <w:r w:rsidRPr="00A168D9">
        <w:rPr>
          <w:rFonts w:ascii="Book Antiqua" w:eastAsia="Times New Roman" w:hAnsi="Book Antiqua" w:cs="Arial"/>
          <w:sz w:val="20"/>
          <w:szCs w:val="20"/>
          <w:lang w:eastAsia="sk-SK"/>
        </w:rPr>
        <w:t xml:space="preserve">Ing. </w:t>
      </w:r>
      <w:r>
        <w:rPr>
          <w:rFonts w:ascii="Book Antiqua" w:eastAsia="Times New Roman" w:hAnsi="Book Antiqua" w:cs="Arial"/>
          <w:sz w:val="20"/>
          <w:szCs w:val="20"/>
          <w:lang w:eastAsia="sk-SK"/>
        </w:rPr>
        <w:t>Marcela Kaduková</w:t>
      </w:r>
      <w:r w:rsidRPr="00A168D9">
        <w:rPr>
          <w:rFonts w:ascii="Book Antiqua" w:eastAsia="Times New Roman" w:hAnsi="Book Antiqua" w:cs="Arial"/>
          <w:sz w:val="20"/>
          <w:szCs w:val="20"/>
          <w:lang w:eastAsia="sk-SK"/>
        </w:rPr>
        <w:t xml:space="preserve"> – sam. odb. ref. pre VO, e-mail: </w:t>
      </w:r>
      <w:hyperlink r:id="rId9" w:history="1">
        <w:r w:rsidRPr="00AD71D5">
          <w:rPr>
            <w:rStyle w:val="Hypertextovprepojenie"/>
            <w:rFonts w:ascii="Book Antiqua" w:eastAsia="Times New Roman" w:hAnsi="Book Antiqua" w:cs="Arial"/>
            <w:sz w:val="20"/>
            <w:szCs w:val="20"/>
            <w:lang w:eastAsia="sk-SK"/>
          </w:rPr>
          <w:t>kadukova@smsz.sk</w:t>
        </w:r>
      </w:hyperlink>
      <w:r w:rsidRPr="00A168D9">
        <w:rPr>
          <w:rFonts w:ascii="Book Antiqua" w:eastAsia="Times New Roman" w:hAnsi="Book Antiqua" w:cs="Arial"/>
          <w:sz w:val="20"/>
          <w:szCs w:val="20"/>
          <w:lang w:eastAsia="sk-SK"/>
        </w:rPr>
        <w:t>, tel.: 055/7263 409</w:t>
      </w:r>
    </w:p>
    <w:p w:rsidR="004306BB" w:rsidRDefault="004306BB" w:rsidP="004306BB">
      <w:pPr>
        <w:autoSpaceDE w:val="0"/>
        <w:autoSpaceDN w:val="0"/>
        <w:adjustRightInd w:val="0"/>
        <w:spacing w:after="0"/>
        <w:rPr>
          <w:rFonts w:ascii="Book Antiqua" w:eastAsia="Times New Roman" w:hAnsi="Book Antiqua" w:cs="Arial"/>
          <w:bCs/>
          <w:color w:val="0000FF" w:themeColor="hyperlink"/>
          <w:sz w:val="20"/>
          <w:szCs w:val="20"/>
          <w:u w:val="single"/>
          <w:lang w:eastAsia="sk-SK"/>
        </w:rPr>
      </w:pPr>
      <w:r w:rsidRPr="00A168D9">
        <w:rPr>
          <w:rFonts w:ascii="Book Antiqua" w:eastAsia="Times New Roman" w:hAnsi="Book Antiqua" w:cs="Arial"/>
          <w:bCs/>
          <w:color w:val="000000"/>
          <w:sz w:val="20"/>
          <w:szCs w:val="20"/>
          <w:lang w:eastAsia="sk-SK"/>
        </w:rPr>
        <w:t xml:space="preserve">JUDr. Katarína Ondášová – vedúca PaPÚ, e- mail: </w:t>
      </w:r>
      <w:hyperlink r:id="rId10" w:history="1">
        <w:r w:rsidRPr="00A168D9">
          <w:rPr>
            <w:rFonts w:ascii="Book Antiqua" w:eastAsia="Times New Roman" w:hAnsi="Book Antiqua" w:cs="Arial"/>
            <w:bCs/>
            <w:color w:val="0000FF" w:themeColor="hyperlink"/>
            <w:sz w:val="20"/>
            <w:szCs w:val="20"/>
            <w:u w:val="single"/>
            <w:lang w:eastAsia="sk-SK"/>
          </w:rPr>
          <w:t>ondasova@smsz.sk</w:t>
        </w:r>
      </w:hyperlink>
      <w:r>
        <w:rPr>
          <w:rFonts w:ascii="Book Antiqua" w:eastAsia="Times New Roman" w:hAnsi="Book Antiqua" w:cs="Arial"/>
          <w:bCs/>
          <w:color w:val="0000FF" w:themeColor="hyperlink"/>
          <w:sz w:val="20"/>
          <w:szCs w:val="20"/>
          <w:u w:val="single"/>
          <w:lang w:eastAsia="sk-SK"/>
        </w:rPr>
        <w:t xml:space="preserve">,  </w:t>
      </w:r>
      <w:r w:rsidRPr="00A168D9">
        <w:rPr>
          <w:rFonts w:ascii="Book Antiqua" w:eastAsia="Times New Roman" w:hAnsi="Book Antiqua" w:cs="Arial"/>
          <w:sz w:val="20"/>
          <w:szCs w:val="20"/>
          <w:lang w:eastAsia="sk-SK"/>
        </w:rPr>
        <w:t>tel.: 055/7263 4</w:t>
      </w:r>
      <w:r>
        <w:rPr>
          <w:rFonts w:ascii="Book Antiqua" w:eastAsia="Times New Roman" w:hAnsi="Book Antiqua" w:cs="Arial"/>
          <w:sz w:val="20"/>
          <w:szCs w:val="20"/>
          <w:lang w:eastAsia="sk-SK"/>
        </w:rPr>
        <w:t>10</w:t>
      </w:r>
    </w:p>
    <w:p w:rsidR="004306BB" w:rsidRPr="00A168D9" w:rsidRDefault="004306BB" w:rsidP="004306BB">
      <w:pPr>
        <w:autoSpaceDE w:val="0"/>
        <w:autoSpaceDN w:val="0"/>
        <w:adjustRightInd w:val="0"/>
        <w:spacing w:after="0"/>
        <w:rPr>
          <w:rFonts w:ascii="Book Antiqua" w:eastAsia="Times New Roman" w:hAnsi="Book Antiqua" w:cs="Arial"/>
          <w:b/>
          <w:bCs/>
          <w:color w:val="000000"/>
          <w:sz w:val="20"/>
          <w:szCs w:val="20"/>
          <w:u w:val="single"/>
          <w:lang w:eastAsia="sk-SK"/>
        </w:rPr>
      </w:pPr>
      <w:r w:rsidRPr="00A168D9">
        <w:rPr>
          <w:rFonts w:ascii="Book Antiqua" w:eastAsia="Times New Roman" w:hAnsi="Book Antiqua" w:cs="Arial"/>
          <w:b/>
          <w:bCs/>
          <w:color w:val="000000"/>
          <w:sz w:val="20"/>
          <w:szCs w:val="20"/>
          <w:u w:val="single"/>
          <w:lang w:eastAsia="sk-SK"/>
        </w:rPr>
        <w:t xml:space="preserve">S í d l o </w:t>
      </w:r>
    </w:p>
    <w:p w:rsidR="004306BB" w:rsidRPr="00A168D9" w:rsidRDefault="004306BB" w:rsidP="004306BB">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Obec (mesto): </w:t>
      </w:r>
      <w:r w:rsidRPr="00A168D9">
        <w:rPr>
          <w:rFonts w:ascii="Book Antiqua" w:eastAsia="Times New Roman" w:hAnsi="Book Antiqua" w:cs="Arial"/>
          <w:color w:val="000000"/>
          <w:sz w:val="20"/>
          <w:szCs w:val="20"/>
          <w:lang w:eastAsia="sk-SK"/>
        </w:rPr>
        <w:t xml:space="preserve">Košice </w:t>
      </w:r>
    </w:p>
    <w:p w:rsidR="004306BB" w:rsidRPr="00A168D9" w:rsidRDefault="004306BB" w:rsidP="004306BB">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PSČ: </w:t>
      </w:r>
      <w:r w:rsidRPr="00A168D9">
        <w:rPr>
          <w:rFonts w:ascii="Book Antiqua" w:eastAsia="Times New Roman" w:hAnsi="Book Antiqua" w:cs="Arial"/>
          <w:color w:val="000000"/>
          <w:sz w:val="20"/>
          <w:szCs w:val="20"/>
          <w:lang w:eastAsia="sk-SK"/>
        </w:rPr>
        <w:t xml:space="preserve">040 01 </w:t>
      </w:r>
    </w:p>
    <w:p w:rsidR="004306BB" w:rsidRPr="00A168D9" w:rsidRDefault="004306BB" w:rsidP="004306BB">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Ulica: </w:t>
      </w:r>
      <w:r w:rsidRPr="00A168D9">
        <w:rPr>
          <w:rFonts w:ascii="Book Antiqua" w:eastAsia="Times New Roman" w:hAnsi="Book Antiqua" w:cs="Arial"/>
          <w:color w:val="000000"/>
          <w:sz w:val="20"/>
          <w:szCs w:val="20"/>
          <w:lang w:eastAsia="sk-SK"/>
        </w:rPr>
        <w:t xml:space="preserve">Rastislavova č. 79 </w:t>
      </w:r>
    </w:p>
    <w:p w:rsidR="004306BB" w:rsidRPr="00A168D9" w:rsidRDefault="004306BB" w:rsidP="004306BB">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Telefón: </w:t>
      </w:r>
      <w:r w:rsidRPr="00A168D9">
        <w:rPr>
          <w:rFonts w:ascii="Book Antiqua" w:eastAsia="Times New Roman" w:hAnsi="Book Antiqua" w:cs="Arial"/>
          <w:color w:val="000000"/>
          <w:sz w:val="20"/>
          <w:szCs w:val="20"/>
          <w:lang w:eastAsia="sk-SK"/>
        </w:rPr>
        <w:t xml:space="preserve">055/7263 403 </w:t>
      </w:r>
    </w:p>
    <w:p w:rsidR="004306BB" w:rsidRPr="00A168D9" w:rsidRDefault="004306BB" w:rsidP="004306BB">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Elektronická pošta: </w:t>
      </w:r>
      <w:hyperlink r:id="rId11" w:history="1">
        <w:r w:rsidRPr="00C076AB">
          <w:rPr>
            <w:rStyle w:val="Hypertextovprepojenie"/>
            <w:rFonts w:ascii="Book Antiqua" w:eastAsia="Times New Roman" w:hAnsi="Book Antiqua" w:cs="Arial"/>
            <w:sz w:val="20"/>
            <w:szCs w:val="20"/>
            <w:lang w:eastAsia="sk-SK"/>
          </w:rPr>
          <w:t>smsz@smsz.sk</w:t>
        </w:r>
      </w:hyperlink>
      <w:r>
        <w:rPr>
          <w:rFonts w:ascii="Book Antiqua" w:eastAsia="Times New Roman" w:hAnsi="Book Antiqua" w:cs="Arial"/>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 </w:t>
      </w:r>
    </w:p>
    <w:p w:rsidR="004306BB" w:rsidRPr="00A168D9" w:rsidRDefault="004306BB" w:rsidP="004306BB">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Internetová adresa: </w:t>
      </w:r>
      <w:hyperlink r:id="rId12" w:history="1">
        <w:r w:rsidRPr="00C076AB">
          <w:rPr>
            <w:rStyle w:val="Hypertextovprepojenie"/>
            <w:rFonts w:ascii="Book Antiqua" w:eastAsia="Times New Roman" w:hAnsi="Book Antiqua" w:cs="Arial"/>
            <w:sz w:val="20"/>
            <w:szCs w:val="20"/>
            <w:lang w:eastAsia="sk-SK"/>
          </w:rPr>
          <w:t>www.smsz.sk</w:t>
        </w:r>
      </w:hyperlink>
      <w:r>
        <w:rPr>
          <w:rFonts w:ascii="Book Antiqua" w:eastAsia="Times New Roman" w:hAnsi="Book Antiqua" w:cs="Arial"/>
          <w:color w:val="000000"/>
          <w:sz w:val="20"/>
          <w:szCs w:val="20"/>
          <w:lang w:eastAsia="sk-SK"/>
        </w:rPr>
        <w:t xml:space="preserve">  </w:t>
      </w:r>
    </w:p>
    <w:p w:rsidR="004306BB" w:rsidRPr="00A168D9" w:rsidRDefault="004306BB" w:rsidP="004306BB">
      <w:pPr>
        <w:autoSpaceDE w:val="0"/>
        <w:autoSpaceDN w:val="0"/>
        <w:adjustRightInd w:val="0"/>
        <w:spacing w:after="0"/>
        <w:rPr>
          <w:rFonts w:ascii="Book Antiqua" w:eastAsia="Times New Roman" w:hAnsi="Book Antiqua" w:cs="Arial"/>
          <w:b/>
          <w:bCs/>
          <w:sz w:val="20"/>
          <w:szCs w:val="20"/>
          <w:lang w:eastAsia="sk-SK"/>
        </w:rPr>
      </w:pPr>
      <w:r w:rsidRPr="00A168D9">
        <w:rPr>
          <w:rFonts w:ascii="Book Antiqua" w:eastAsia="Times New Roman" w:hAnsi="Book Antiqua" w:cs="Arial"/>
          <w:b/>
          <w:bCs/>
          <w:sz w:val="20"/>
          <w:szCs w:val="20"/>
          <w:lang w:eastAsia="sk-SK"/>
        </w:rPr>
        <w:t xml:space="preserve"> </w:t>
      </w:r>
    </w:p>
    <w:p w:rsidR="004306BB" w:rsidRDefault="004306BB" w:rsidP="004306BB">
      <w:pPr>
        <w:shd w:val="clear" w:color="auto" w:fill="D9D9D9" w:themeFill="background1" w:themeFillShade="D9"/>
        <w:autoSpaceDE w:val="0"/>
        <w:autoSpaceDN w:val="0"/>
        <w:adjustRightInd w:val="0"/>
        <w:spacing w:after="0"/>
        <w:rPr>
          <w:rFonts w:ascii="Book Antiqua" w:eastAsia="Times New Roman" w:hAnsi="Book Antiqua" w:cs="Arial"/>
          <w:b/>
          <w:bCs/>
          <w:color w:val="000000"/>
          <w:sz w:val="20"/>
          <w:szCs w:val="20"/>
          <w:lang w:eastAsia="sk-SK"/>
        </w:rPr>
      </w:pPr>
      <w:r w:rsidRPr="00A168D9">
        <w:rPr>
          <w:rFonts w:ascii="Book Antiqua" w:eastAsia="Times New Roman" w:hAnsi="Book Antiqua" w:cs="Arial"/>
          <w:b/>
          <w:bCs/>
          <w:color w:val="000000"/>
          <w:sz w:val="20"/>
          <w:szCs w:val="20"/>
          <w:lang w:eastAsia="sk-SK"/>
        </w:rPr>
        <w:t xml:space="preserve">2. </w:t>
      </w:r>
      <w:r w:rsidRPr="009603C3">
        <w:rPr>
          <w:rFonts w:ascii="Book Antiqua" w:eastAsia="Times New Roman" w:hAnsi="Book Antiqua" w:cs="Arial"/>
          <w:b/>
          <w:bCs/>
          <w:color w:val="000000"/>
          <w:sz w:val="20"/>
          <w:szCs w:val="20"/>
          <w:shd w:val="clear" w:color="auto" w:fill="D9D9D9" w:themeFill="background1" w:themeFillShade="D9"/>
          <w:lang w:eastAsia="sk-SK"/>
        </w:rPr>
        <w:t xml:space="preserve">Názov predmetu zákazky: </w:t>
      </w:r>
    </w:p>
    <w:p w:rsidR="004306BB" w:rsidRPr="00FE5693" w:rsidRDefault="004306BB" w:rsidP="004306BB">
      <w:pPr>
        <w:autoSpaceDE w:val="0"/>
        <w:autoSpaceDN w:val="0"/>
        <w:adjustRightInd w:val="0"/>
        <w:spacing w:after="0"/>
        <w:rPr>
          <w:rFonts w:ascii="Book Antiqua" w:eastAsia="Times New Roman" w:hAnsi="Book Antiqua" w:cs="Arial"/>
          <w:color w:val="000000"/>
          <w:sz w:val="20"/>
          <w:szCs w:val="20"/>
          <w:lang w:eastAsia="sk-SK"/>
        </w:rPr>
      </w:pPr>
      <w:r w:rsidRPr="00FE5693">
        <w:rPr>
          <w:rFonts w:ascii="Book Antiqua" w:hAnsi="Book Antiqua" w:cs="Book Antiqua"/>
          <w:b/>
          <w:sz w:val="20"/>
          <w:szCs w:val="20"/>
        </w:rPr>
        <w:t>„</w:t>
      </w:r>
      <w:r w:rsidR="00542424">
        <w:rPr>
          <w:rFonts w:ascii="Book Antiqua" w:eastAsia="Times New Roman" w:hAnsi="Book Antiqua" w:cs="Arial"/>
          <w:b/>
          <w:color w:val="000000"/>
          <w:sz w:val="20"/>
          <w:szCs w:val="20"/>
          <w:lang w:eastAsia="sk-SK"/>
        </w:rPr>
        <w:t>Dod</w:t>
      </w:r>
      <w:r w:rsidR="00674118">
        <w:rPr>
          <w:rFonts w:ascii="Book Antiqua" w:eastAsia="Times New Roman" w:hAnsi="Book Antiqua" w:cs="Arial"/>
          <w:b/>
          <w:color w:val="000000"/>
          <w:sz w:val="20"/>
          <w:szCs w:val="20"/>
          <w:lang w:eastAsia="sk-SK"/>
        </w:rPr>
        <w:t>ávka  a montáž</w:t>
      </w:r>
      <w:r w:rsidR="001F5F3A">
        <w:rPr>
          <w:rFonts w:ascii="Book Antiqua" w:eastAsia="Times New Roman" w:hAnsi="Book Antiqua" w:cs="Arial"/>
          <w:b/>
          <w:color w:val="000000"/>
          <w:sz w:val="20"/>
          <w:szCs w:val="20"/>
          <w:lang w:eastAsia="sk-SK"/>
        </w:rPr>
        <w:t xml:space="preserve"> </w:t>
      </w:r>
      <w:r w:rsidR="009C6479">
        <w:rPr>
          <w:rFonts w:ascii="Book Antiqua" w:eastAsia="Times New Roman" w:hAnsi="Book Antiqua" w:cs="Arial"/>
          <w:b/>
          <w:color w:val="000000"/>
          <w:sz w:val="20"/>
          <w:szCs w:val="20"/>
          <w:lang w:eastAsia="sk-SK"/>
        </w:rPr>
        <w:t>elektrického zdrojového agregátu</w:t>
      </w:r>
      <w:r w:rsidRPr="00FE5693">
        <w:rPr>
          <w:rFonts w:ascii="Book Antiqua" w:hAnsi="Book Antiqua" w:cs="Book Antiqua"/>
          <w:b/>
          <w:sz w:val="20"/>
          <w:szCs w:val="20"/>
        </w:rPr>
        <w:t>“</w:t>
      </w:r>
      <w:r w:rsidRPr="00FE5693">
        <w:rPr>
          <w:rFonts w:ascii="Book Antiqua" w:eastAsia="Times New Roman" w:hAnsi="Book Antiqua" w:cs="Arial"/>
          <w:color w:val="000000"/>
          <w:sz w:val="20"/>
          <w:szCs w:val="20"/>
          <w:lang w:eastAsia="sk-SK"/>
        </w:rPr>
        <w:t xml:space="preserve"> </w:t>
      </w:r>
      <w:r w:rsidR="009C6479">
        <w:rPr>
          <w:rFonts w:ascii="Book Antiqua" w:eastAsia="Times New Roman" w:hAnsi="Book Antiqua" w:cs="Arial"/>
          <w:color w:val="000000"/>
          <w:sz w:val="20"/>
          <w:szCs w:val="20"/>
          <w:lang w:eastAsia="sk-SK"/>
        </w:rPr>
        <w:t>– 1</w:t>
      </w:r>
      <w:r w:rsidR="001F5F3A">
        <w:rPr>
          <w:rFonts w:ascii="Book Antiqua" w:eastAsia="Times New Roman" w:hAnsi="Book Antiqua" w:cs="Arial"/>
          <w:color w:val="000000"/>
          <w:sz w:val="20"/>
          <w:szCs w:val="20"/>
          <w:lang w:eastAsia="sk-SK"/>
        </w:rPr>
        <w:t xml:space="preserve"> ks</w:t>
      </w:r>
    </w:p>
    <w:p w:rsidR="004306BB" w:rsidRPr="00A168D9" w:rsidRDefault="004306BB" w:rsidP="004306BB">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color w:val="000000"/>
          <w:sz w:val="20"/>
          <w:szCs w:val="20"/>
          <w:lang w:eastAsia="sk-SK"/>
        </w:rPr>
        <w:t xml:space="preserve">Zákazka je na:  </w:t>
      </w:r>
      <w:r w:rsidR="009C6479">
        <w:rPr>
          <w:rFonts w:ascii="Book Antiqua" w:eastAsia="Times New Roman" w:hAnsi="Book Antiqua" w:cs="Arial"/>
          <w:color w:val="000000"/>
          <w:sz w:val="20"/>
          <w:szCs w:val="20"/>
          <w:lang w:eastAsia="sk-SK"/>
        </w:rPr>
        <w:t>dodanie</w:t>
      </w:r>
      <w:r w:rsidR="00905FF9">
        <w:rPr>
          <w:rFonts w:ascii="Book Antiqua" w:eastAsia="Times New Roman" w:hAnsi="Book Antiqua" w:cs="Arial"/>
          <w:color w:val="000000"/>
          <w:sz w:val="20"/>
          <w:szCs w:val="20"/>
          <w:lang w:eastAsia="sk-SK"/>
        </w:rPr>
        <w:t xml:space="preserve"> </w:t>
      </w:r>
      <w:r w:rsidR="00674118">
        <w:rPr>
          <w:rFonts w:ascii="Book Antiqua" w:eastAsia="Times New Roman" w:hAnsi="Book Antiqua" w:cs="Arial"/>
          <w:color w:val="000000"/>
          <w:sz w:val="20"/>
          <w:szCs w:val="20"/>
          <w:lang w:eastAsia="sk-SK"/>
        </w:rPr>
        <w:t xml:space="preserve">a montáž </w:t>
      </w:r>
      <w:r w:rsidR="00905FF9">
        <w:rPr>
          <w:rFonts w:ascii="Book Antiqua" w:eastAsia="Times New Roman" w:hAnsi="Book Antiqua" w:cs="Arial"/>
          <w:color w:val="000000"/>
          <w:sz w:val="20"/>
          <w:szCs w:val="20"/>
          <w:lang w:eastAsia="sk-SK"/>
        </w:rPr>
        <w:t>tovaru</w:t>
      </w:r>
    </w:p>
    <w:p w:rsidR="004306BB" w:rsidRPr="00A168D9" w:rsidRDefault="004306BB" w:rsidP="004306BB">
      <w:pPr>
        <w:autoSpaceDE w:val="0"/>
        <w:autoSpaceDN w:val="0"/>
        <w:adjustRightInd w:val="0"/>
        <w:spacing w:after="0"/>
        <w:rPr>
          <w:rFonts w:ascii="Book Antiqua" w:eastAsia="Times New Roman" w:hAnsi="Book Antiqua" w:cs="Arial"/>
          <w:color w:val="000000"/>
          <w:sz w:val="20"/>
          <w:szCs w:val="20"/>
          <w:lang w:eastAsia="sk-SK"/>
        </w:rPr>
      </w:pPr>
    </w:p>
    <w:p w:rsidR="004306BB" w:rsidRPr="00A168D9" w:rsidRDefault="004306BB" w:rsidP="004306BB">
      <w:pPr>
        <w:shd w:val="clear" w:color="auto" w:fill="D9D9D9" w:themeFill="background1" w:themeFillShade="D9"/>
        <w:spacing w:after="0"/>
        <w:jc w:val="both"/>
        <w:rPr>
          <w:rFonts w:ascii="Book Antiqua" w:eastAsia="Times New Roman" w:hAnsi="Book Antiqua" w:cs="Times New Roman"/>
          <w:b/>
          <w:bCs/>
          <w:sz w:val="20"/>
          <w:szCs w:val="20"/>
          <w:lang w:eastAsia="cs-CZ"/>
        </w:rPr>
      </w:pPr>
      <w:r w:rsidRPr="00A168D9">
        <w:rPr>
          <w:rFonts w:ascii="Book Antiqua" w:eastAsia="Times New Roman" w:hAnsi="Book Antiqua" w:cs="Times New Roman"/>
          <w:b/>
          <w:bCs/>
          <w:sz w:val="20"/>
          <w:szCs w:val="20"/>
          <w:lang w:eastAsia="cs-CZ"/>
        </w:rPr>
        <w:t xml:space="preserve">3. </w:t>
      </w:r>
      <w:r w:rsidRPr="0084638A">
        <w:rPr>
          <w:rFonts w:ascii="Book Antiqua" w:eastAsia="Times New Roman" w:hAnsi="Book Antiqua" w:cs="Times New Roman"/>
          <w:b/>
          <w:bCs/>
          <w:sz w:val="20"/>
          <w:szCs w:val="20"/>
          <w:shd w:val="clear" w:color="auto" w:fill="D9D9D9" w:themeFill="background1" w:themeFillShade="D9"/>
          <w:lang w:eastAsia="cs-CZ"/>
        </w:rPr>
        <w:t>Opis predmetu zákazky:</w:t>
      </w:r>
      <w:r w:rsidRPr="00A168D9">
        <w:rPr>
          <w:rFonts w:ascii="Book Antiqua" w:eastAsia="Times New Roman" w:hAnsi="Book Antiqua" w:cs="Times New Roman"/>
          <w:b/>
          <w:bCs/>
          <w:sz w:val="20"/>
          <w:szCs w:val="20"/>
          <w:lang w:eastAsia="cs-CZ"/>
        </w:rPr>
        <w:t xml:space="preserve">  </w:t>
      </w:r>
    </w:p>
    <w:p w:rsidR="003C6CE1" w:rsidRPr="00DE3247" w:rsidRDefault="004306BB" w:rsidP="008C703D">
      <w:pPr>
        <w:spacing w:after="0"/>
        <w:jc w:val="both"/>
        <w:rPr>
          <w:rFonts w:ascii="Book Antiqua" w:eastAsia="Times New Roman" w:hAnsi="Book Antiqua" w:cs="Times New Roman"/>
          <w:sz w:val="20"/>
          <w:szCs w:val="20"/>
          <w:lang w:eastAsia="sk-SK"/>
        </w:rPr>
      </w:pPr>
      <w:r>
        <w:rPr>
          <w:rFonts w:ascii="Book Antiqua" w:hAnsi="Book Antiqua" w:cs="Arial"/>
          <w:color w:val="000000"/>
          <w:sz w:val="20"/>
          <w:szCs w:val="20"/>
        </w:rPr>
        <w:t>Pre</w:t>
      </w:r>
      <w:r w:rsidR="008C703D">
        <w:rPr>
          <w:rFonts w:ascii="Book Antiqua" w:hAnsi="Book Antiqua" w:cs="Arial"/>
          <w:color w:val="000000"/>
          <w:sz w:val="20"/>
          <w:szCs w:val="20"/>
        </w:rPr>
        <w:t>d</w:t>
      </w:r>
      <w:r w:rsidR="009C6479">
        <w:rPr>
          <w:rFonts w:ascii="Book Antiqua" w:hAnsi="Book Antiqua" w:cs="Arial"/>
          <w:color w:val="000000"/>
          <w:sz w:val="20"/>
          <w:szCs w:val="20"/>
        </w:rPr>
        <w:t>metom zákazky je</w:t>
      </w:r>
      <w:r>
        <w:rPr>
          <w:rFonts w:ascii="Book Antiqua" w:hAnsi="Book Antiqua" w:cs="Arial"/>
          <w:color w:val="000000"/>
          <w:sz w:val="20"/>
          <w:szCs w:val="20"/>
        </w:rPr>
        <w:t>:</w:t>
      </w:r>
      <w:r w:rsidR="0046646F">
        <w:rPr>
          <w:rFonts w:ascii="Book Antiqua" w:hAnsi="Book Antiqua" w:cs="Arial"/>
          <w:color w:val="000000"/>
          <w:sz w:val="20"/>
          <w:szCs w:val="20"/>
        </w:rPr>
        <w:t xml:space="preserve"> </w:t>
      </w:r>
      <w:r w:rsidR="00674118">
        <w:rPr>
          <w:rFonts w:ascii="Book Antiqua" w:eastAsia="Times New Roman" w:hAnsi="Book Antiqua" w:cs="Arial"/>
          <w:b/>
          <w:color w:val="000000"/>
          <w:sz w:val="20"/>
          <w:szCs w:val="20"/>
          <w:lang w:eastAsia="sk-SK"/>
        </w:rPr>
        <w:t>Dodávka a montáž</w:t>
      </w:r>
      <w:r w:rsidR="009C6479">
        <w:rPr>
          <w:rFonts w:ascii="Book Antiqua" w:eastAsia="Times New Roman" w:hAnsi="Book Antiqua" w:cs="Arial"/>
          <w:b/>
          <w:color w:val="000000"/>
          <w:sz w:val="20"/>
          <w:szCs w:val="20"/>
          <w:lang w:eastAsia="sk-SK"/>
        </w:rPr>
        <w:t xml:space="preserve"> elektrického zdrojového agregátu – 1 ks</w:t>
      </w:r>
      <w:r w:rsidR="00DE3247">
        <w:rPr>
          <w:rFonts w:ascii="Book Antiqua" w:eastAsia="Times New Roman" w:hAnsi="Book Antiqua" w:cs="Arial"/>
          <w:b/>
          <w:color w:val="000000"/>
          <w:sz w:val="20"/>
          <w:szCs w:val="20"/>
          <w:lang w:eastAsia="sk-SK"/>
        </w:rPr>
        <w:t xml:space="preserve">, </w:t>
      </w:r>
      <w:r w:rsidR="00037CA3" w:rsidRPr="00037CA3">
        <w:rPr>
          <w:rFonts w:ascii="Book Antiqua" w:eastAsia="Times New Roman" w:hAnsi="Book Antiqua" w:cs="Arial"/>
          <w:color w:val="000000"/>
          <w:sz w:val="20"/>
          <w:szCs w:val="20"/>
          <w:lang w:eastAsia="sk-SK"/>
        </w:rPr>
        <w:t>ktorý zabezpečuje dodávku elektrickej energie pre chod pecí a chladiacich zariadení pri poruche</w:t>
      </w:r>
      <w:r w:rsidR="00037CA3">
        <w:rPr>
          <w:rFonts w:ascii="Book Antiqua" w:eastAsia="Times New Roman" w:hAnsi="Book Antiqua" w:cs="Arial"/>
          <w:color w:val="000000"/>
          <w:sz w:val="20"/>
          <w:szCs w:val="20"/>
          <w:lang w:eastAsia="sk-SK"/>
        </w:rPr>
        <w:t>.</w:t>
      </w:r>
      <w:r w:rsidR="00037CA3" w:rsidRPr="00037CA3">
        <w:rPr>
          <w:rFonts w:ascii="Book Antiqua" w:eastAsia="Times New Roman" w:hAnsi="Book Antiqua" w:cs="Arial"/>
          <w:color w:val="000000"/>
          <w:sz w:val="20"/>
          <w:szCs w:val="20"/>
          <w:lang w:eastAsia="sk-SK"/>
        </w:rPr>
        <w:t xml:space="preserve"> </w:t>
      </w:r>
    </w:p>
    <w:p w:rsidR="00674118" w:rsidRDefault="00674118" w:rsidP="003C6CE1">
      <w:pPr>
        <w:spacing w:after="0" w:line="240" w:lineRule="auto"/>
        <w:jc w:val="both"/>
        <w:rPr>
          <w:rFonts w:ascii="Book Antiqua" w:eastAsia="Times New Roman" w:hAnsi="Book Antiqua" w:cs="Arial"/>
          <w:b/>
          <w:sz w:val="20"/>
          <w:szCs w:val="20"/>
          <w:lang w:eastAsia="cs-CZ"/>
        </w:rPr>
      </w:pPr>
    </w:p>
    <w:p w:rsidR="003C6CE1" w:rsidRPr="00D93231" w:rsidRDefault="001D0557" w:rsidP="003C6CE1">
      <w:pPr>
        <w:spacing w:after="0" w:line="240" w:lineRule="auto"/>
        <w:jc w:val="both"/>
        <w:rPr>
          <w:rFonts w:ascii="Book Antiqua" w:eastAsia="Times New Roman" w:hAnsi="Book Antiqua" w:cs="Arial"/>
          <w:b/>
          <w:sz w:val="20"/>
          <w:szCs w:val="20"/>
          <w:lang w:eastAsia="cs-CZ"/>
        </w:rPr>
      </w:pPr>
      <w:r>
        <w:rPr>
          <w:rFonts w:ascii="Book Antiqua" w:eastAsia="Times New Roman" w:hAnsi="Book Antiqua" w:cs="Arial"/>
          <w:b/>
          <w:sz w:val="20"/>
          <w:szCs w:val="20"/>
          <w:lang w:eastAsia="cs-CZ"/>
        </w:rPr>
        <w:t>M</w:t>
      </w:r>
      <w:r w:rsidR="003C6CE1">
        <w:rPr>
          <w:rFonts w:ascii="Book Antiqua" w:eastAsia="Times New Roman" w:hAnsi="Book Antiqua" w:cs="Arial"/>
          <w:b/>
          <w:sz w:val="20"/>
          <w:szCs w:val="20"/>
          <w:lang w:eastAsia="cs-CZ"/>
        </w:rPr>
        <w:t>in</w:t>
      </w:r>
      <w:r>
        <w:rPr>
          <w:rFonts w:ascii="Book Antiqua" w:eastAsia="Times New Roman" w:hAnsi="Book Antiqua" w:cs="Arial"/>
          <w:b/>
          <w:sz w:val="20"/>
          <w:szCs w:val="20"/>
          <w:lang w:eastAsia="cs-CZ"/>
        </w:rPr>
        <w:t>.</w:t>
      </w:r>
      <w:r w:rsidR="003C6CE1">
        <w:rPr>
          <w:rFonts w:ascii="Book Antiqua" w:eastAsia="Times New Roman" w:hAnsi="Book Antiqua" w:cs="Arial"/>
          <w:b/>
          <w:sz w:val="20"/>
          <w:szCs w:val="20"/>
          <w:lang w:eastAsia="cs-CZ"/>
        </w:rPr>
        <w:t xml:space="preserve"> technick</w:t>
      </w:r>
      <w:r>
        <w:rPr>
          <w:rFonts w:ascii="Book Antiqua" w:eastAsia="Times New Roman" w:hAnsi="Book Antiqua" w:cs="Arial"/>
          <w:b/>
          <w:sz w:val="20"/>
          <w:szCs w:val="20"/>
          <w:lang w:eastAsia="cs-CZ"/>
        </w:rPr>
        <w:t>á</w:t>
      </w:r>
      <w:r w:rsidR="003C6CE1">
        <w:rPr>
          <w:rFonts w:ascii="Book Antiqua" w:eastAsia="Times New Roman" w:hAnsi="Book Antiqua" w:cs="Arial"/>
          <w:b/>
          <w:sz w:val="20"/>
          <w:szCs w:val="20"/>
          <w:lang w:eastAsia="cs-CZ"/>
        </w:rPr>
        <w:t xml:space="preserve"> </w:t>
      </w:r>
      <w:r>
        <w:rPr>
          <w:rFonts w:ascii="Book Antiqua" w:eastAsia="Times New Roman" w:hAnsi="Book Antiqua" w:cs="Arial"/>
          <w:b/>
          <w:sz w:val="20"/>
          <w:szCs w:val="20"/>
          <w:lang w:eastAsia="cs-CZ"/>
        </w:rPr>
        <w:t>špecifikácia</w:t>
      </w:r>
    </w:p>
    <w:p w:rsidR="00037CA3" w:rsidRPr="00037CA3" w:rsidRDefault="00037CA3" w:rsidP="00037CA3">
      <w:pPr>
        <w:spacing w:after="0" w:line="240" w:lineRule="auto"/>
        <w:ind w:left="284"/>
        <w:rPr>
          <w:rFonts w:ascii="Book Antiqua" w:eastAsia="Times New Roman" w:hAnsi="Book Antiqua" w:cs="Times New Roman"/>
          <w:sz w:val="20"/>
          <w:szCs w:val="20"/>
          <w:lang w:eastAsia="sk-SK"/>
        </w:rPr>
      </w:pPr>
      <w:r w:rsidRPr="00037CA3">
        <w:rPr>
          <w:rFonts w:ascii="Book Antiqua" w:eastAsia="Times New Roman" w:hAnsi="Book Antiqua" w:cs="Times New Roman"/>
          <w:sz w:val="20"/>
          <w:szCs w:val="20"/>
          <w:lang w:eastAsia="sk-SK"/>
        </w:rPr>
        <w:t>•</w:t>
      </w:r>
      <w:r w:rsidRPr="00037CA3">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D</w:t>
      </w:r>
      <w:r w:rsidRPr="00037CA3">
        <w:rPr>
          <w:rFonts w:ascii="Book Antiqua" w:eastAsia="Times New Roman" w:hAnsi="Book Antiqua" w:cs="Times New Roman"/>
          <w:sz w:val="20"/>
          <w:szCs w:val="20"/>
          <w:lang w:eastAsia="sk-SK"/>
        </w:rPr>
        <w:t>ieselagregát (menovitý výkon 50 kVA/40kW, preťažitelný výkon 55kVA/44kW)</w:t>
      </w:r>
      <w:r>
        <w:rPr>
          <w:rFonts w:ascii="Book Antiqua" w:eastAsia="Times New Roman" w:hAnsi="Book Antiqua" w:cs="Times New Roman"/>
          <w:sz w:val="20"/>
          <w:szCs w:val="20"/>
          <w:lang w:eastAsia="sk-SK"/>
        </w:rPr>
        <w:t>,</w:t>
      </w:r>
    </w:p>
    <w:p w:rsidR="00037CA3" w:rsidRPr="00037CA3" w:rsidRDefault="00037CA3" w:rsidP="00037CA3">
      <w:pPr>
        <w:spacing w:after="0" w:line="240" w:lineRule="auto"/>
        <w:ind w:left="284"/>
        <w:rPr>
          <w:rFonts w:ascii="Book Antiqua" w:eastAsia="Times New Roman" w:hAnsi="Book Antiqua" w:cs="Times New Roman"/>
          <w:sz w:val="20"/>
          <w:szCs w:val="20"/>
          <w:lang w:eastAsia="sk-SK"/>
        </w:rPr>
      </w:pPr>
      <w:r w:rsidRPr="00037CA3">
        <w:rPr>
          <w:rFonts w:ascii="Book Antiqua" w:eastAsia="Times New Roman" w:hAnsi="Book Antiqua" w:cs="Times New Roman"/>
          <w:sz w:val="20"/>
          <w:szCs w:val="20"/>
          <w:lang w:eastAsia="sk-SK"/>
        </w:rPr>
        <w:t>•</w:t>
      </w:r>
      <w:r w:rsidRPr="00037CA3">
        <w:rPr>
          <w:rFonts w:ascii="Book Antiqua" w:eastAsia="Times New Roman" w:hAnsi="Book Antiqua" w:cs="Times New Roman"/>
          <w:sz w:val="20"/>
          <w:szCs w:val="20"/>
          <w:lang w:eastAsia="sk-SK"/>
        </w:rPr>
        <w:tab/>
        <w:t>rezidenčný výfukový tlmič</w:t>
      </w:r>
      <w:r>
        <w:rPr>
          <w:rFonts w:ascii="Book Antiqua" w:eastAsia="Times New Roman" w:hAnsi="Book Antiqua" w:cs="Times New Roman"/>
          <w:sz w:val="20"/>
          <w:szCs w:val="20"/>
          <w:lang w:eastAsia="sk-SK"/>
        </w:rPr>
        <w:t>,</w:t>
      </w:r>
    </w:p>
    <w:p w:rsidR="00037CA3" w:rsidRPr="00037CA3" w:rsidRDefault="00037CA3" w:rsidP="00037CA3">
      <w:pPr>
        <w:spacing w:after="0" w:line="240" w:lineRule="auto"/>
        <w:ind w:left="284"/>
        <w:rPr>
          <w:rFonts w:ascii="Book Antiqua" w:eastAsia="Times New Roman" w:hAnsi="Book Antiqua" w:cs="Times New Roman"/>
          <w:sz w:val="20"/>
          <w:szCs w:val="20"/>
          <w:lang w:eastAsia="sk-SK"/>
        </w:rPr>
      </w:pPr>
      <w:r w:rsidRPr="00037CA3">
        <w:rPr>
          <w:rFonts w:ascii="Book Antiqua" w:eastAsia="Times New Roman" w:hAnsi="Book Antiqua" w:cs="Times New Roman"/>
          <w:sz w:val="20"/>
          <w:szCs w:val="20"/>
          <w:lang w:eastAsia="sk-SK"/>
        </w:rPr>
        <w:t>•</w:t>
      </w:r>
      <w:r w:rsidRPr="00037CA3">
        <w:rPr>
          <w:rFonts w:ascii="Book Antiqua" w:eastAsia="Times New Roman" w:hAnsi="Book Antiqua" w:cs="Times New Roman"/>
          <w:sz w:val="20"/>
          <w:szCs w:val="20"/>
          <w:lang w:eastAsia="sk-SK"/>
        </w:rPr>
        <w:tab/>
        <w:t>min. výkon motora 40 kW</w:t>
      </w:r>
      <w:r>
        <w:rPr>
          <w:rFonts w:ascii="Book Antiqua" w:eastAsia="Times New Roman" w:hAnsi="Book Antiqua" w:cs="Times New Roman"/>
          <w:sz w:val="20"/>
          <w:szCs w:val="20"/>
          <w:lang w:eastAsia="sk-SK"/>
        </w:rPr>
        <w:t>,</w:t>
      </w:r>
    </w:p>
    <w:p w:rsidR="00037CA3" w:rsidRPr="00037CA3" w:rsidRDefault="00037CA3" w:rsidP="00037CA3">
      <w:pPr>
        <w:spacing w:after="0" w:line="240" w:lineRule="auto"/>
        <w:ind w:left="284"/>
        <w:rPr>
          <w:rFonts w:ascii="Book Antiqua" w:eastAsia="Times New Roman" w:hAnsi="Book Antiqua" w:cs="Times New Roman"/>
          <w:sz w:val="20"/>
          <w:szCs w:val="20"/>
          <w:lang w:eastAsia="sk-SK"/>
        </w:rPr>
      </w:pPr>
      <w:r w:rsidRPr="00037CA3">
        <w:rPr>
          <w:rFonts w:ascii="Book Antiqua" w:eastAsia="Times New Roman" w:hAnsi="Book Antiqua" w:cs="Times New Roman"/>
          <w:sz w:val="20"/>
          <w:szCs w:val="20"/>
          <w:lang w:eastAsia="sk-SK"/>
        </w:rPr>
        <w:t>•</w:t>
      </w:r>
      <w:r w:rsidRPr="00037CA3">
        <w:rPr>
          <w:rFonts w:ascii="Book Antiqua" w:eastAsia="Times New Roman" w:hAnsi="Book Antiqua" w:cs="Times New Roman"/>
          <w:sz w:val="20"/>
          <w:szCs w:val="20"/>
          <w:lang w:eastAsia="sk-SK"/>
        </w:rPr>
        <w:tab/>
        <w:t>spotreba pri 100% výkone 12 l</w:t>
      </w:r>
      <w:r>
        <w:rPr>
          <w:rFonts w:ascii="Book Antiqua" w:eastAsia="Times New Roman" w:hAnsi="Book Antiqua" w:cs="Times New Roman"/>
          <w:sz w:val="20"/>
          <w:szCs w:val="20"/>
          <w:lang w:eastAsia="sk-SK"/>
        </w:rPr>
        <w:t>,</w:t>
      </w:r>
    </w:p>
    <w:p w:rsidR="00037CA3" w:rsidRPr="00037CA3" w:rsidRDefault="00037CA3" w:rsidP="00037CA3">
      <w:pPr>
        <w:spacing w:after="0" w:line="240" w:lineRule="auto"/>
        <w:ind w:left="284"/>
        <w:rPr>
          <w:rFonts w:ascii="Book Antiqua" w:eastAsia="Times New Roman" w:hAnsi="Book Antiqua" w:cs="Times New Roman"/>
          <w:sz w:val="20"/>
          <w:szCs w:val="20"/>
          <w:lang w:eastAsia="sk-SK"/>
        </w:rPr>
      </w:pPr>
      <w:r w:rsidRPr="00037CA3">
        <w:rPr>
          <w:rFonts w:ascii="Book Antiqua" w:eastAsia="Times New Roman" w:hAnsi="Book Antiqua" w:cs="Times New Roman"/>
          <w:sz w:val="20"/>
          <w:szCs w:val="20"/>
          <w:lang w:eastAsia="sk-SK"/>
        </w:rPr>
        <w:t>•</w:t>
      </w:r>
      <w:r w:rsidRPr="00037CA3">
        <w:rPr>
          <w:rFonts w:ascii="Book Antiqua" w:eastAsia="Times New Roman" w:hAnsi="Book Antiqua" w:cs="Times New Roman"/>
          <w:sz w:val="20"/>
          <w:szCs w:val="20"/>
          <w:lang w:eastAsia="sk-SK"/>
        </w:rPr>
        <w:tab/>
        <w:t>váha zariadenia do 1200 kg</w:t>
      </w:r>
      <w:r>
        <w:rPr>
          <w:rFonts w:ascii="Book Antiqua" w:eastAsia="Times New Roman" w:hAnsi="Book Antiqua" w:cs="Times New Roman"/>
          <w:sz w:val="20"/>
          <w:szCs w:val="20"/>
          <w:lang w:eastAsia="sk-SK"/>
        </w:rPr>
        <w:t>,</w:t>
      </w:r>
    </w:p>
    <w:p w:rsidR="00037CA3" w:rsidRPr="00037CA3" w:rsidRDefault="00037CA3" w:rsidP="00037CA3">
      <w:pPr>
        <w:spacing w:after="0" w:line="240" w:lineRule="auto"/>
        <w:ind w:left="284"/>
        <w:rPr>
          <w:rFonts w:ascii="Book Antiqua" w:eastAsia="Times New Roman" w:hAnsi="Book Antiqua" w:cs="Times New Roman"/>
          <w:sz w:val="20"/>
          <w:szCs w:val="20"/>
          <w:lang w:eastAsia="sk-SK"/>
        </w:rPr>
      </w:pPr>
      <w:r w:rsidRPr="00037CA3">
        <w:rPr>
          <w:rFonts w:ascii="Book Antiqua" w:eastAsia="Times New Roman" w:hAnsi="Book Antiqua" w:cs="Times New Roman"/>
          <w:sz w:val="20"/>
          <w:szCs w:val="20"/>
          <w:lang w:eastAsia="sk-SK"/>
        </w:rPr>
        <w:t>•</w:t>
      </w:r>
      <w:r w:rsidRPr="00037CA3">
        <w:rPr>
          <w:rFonts w:ascii="Book Antiqua" w:eastAsia="Times New Roman" w:hAnsi="Book Antiqua" w:cs="Times New Roman"/>
          <w:sz w:val="20"/>
          <w:szCs w:val="20"/>
          <w:lang w:eastAsia="sk-SK"/>
        </w:rPr>
        <w:tab/>
        <w:t>maximálne rozmery zariadenia: (d/š/v):</w:t>
      </w:r>
      <w:r>
        <w:rPr>
          <w:rFonts w:ascii="Book Antiqua" w:eastAsia="Times New Roman" w:hAnsi="Book Antiqua" w:cs="Times New Roman"/>
          <w:sz w:val="20"/>
          <w:szCs w:val="20"/>
          <w:lang w:eastAsia="sk-SK"/>
        </w:rPr>
        <w:t xml:space="preserve"> </w:t>
      </w:r>
      <w:r w:rsidRPr="00037CA3">
        <w:rPr>
          <w:rFonts w:ascii="Book Antiqua" w:eastAsia="Times New Roman" w:hAnsi="Book Antiqua" w:cs="Times New Roman"/>
          <w:sz w:val="20"/>
          <w:szCs w:val="20"/>
          <w:lang w:eastAsia="sk-SK"/>
        </w:rPr>
        <w:t>3000x1500x1600 mm</w:t>
      </w:r>
      <w:r>
        <w:rPr>
          <w:rFonts w:ascii="Book Antiqua" w:eastAsia="Times New Roman" w:hAnsi="Book Antiqua" w:cs="Times New Roman"/>
          <w:sz w:val="20"/>
          <w:szCs w:val="20"/>
          <w:lang w:eastAsia="sk-SK"/>
        </w:rPr>
        <w:t>,</w:t>
      </w:r>
    </w:p>
    <w:p w:rsidR="00037CA3" w:rsidRPr="00037CA3" w:rsidRDefault="00037CA3" w:rsidP="00037CA3">
      <w:pPr>
        <w:spacing w:after="0" w:line="240" w:lineRule="auto"/>
        <w:ind w:left="284"/>
        <w:rPr>
          <w:rFonts w:ascii="Book Antiqua" w:eastAsia="Times New Roman" w:hAnsi="Book Antiqua" w:cs="Times New Roman"/>
          <w:sz w:val="20"/>
          <w:szCs w:val="20"/>
          <w:lang w:eastAsia="sk-SK"/>
        </w:rPr>
      </w:pPr>
      <w:r w:rsidRPr="00037CA3">
        <w:rPr>
          <w:rFonts w:ascii="Book Antiqua" w:eastAsia="Times New Roman" w:hAnsi="Book Antiqua" w:cs="Times New Roman"/>
          <w:sz w:val="20"/>
          <w:szCs w:val="20"/>
          <w:lang w:eastAsia="sk-SK"/>
        </w:rPr>
        <w:t>•</w:t>
      </w:r>
      <w:r w:rsidRPr="00037CA3">
        <w:rPr>
          <w:rFonts w:ascii="Book Antiqua" w:eastAsia="Times New Roman" w:hAnsi="Book Antiqua" w:cs="Times New Roman"/>
          <w:sz w:val="20"/>
          <w:szCs w:val="20"/>
          <w:lang w:eastAsia="sk-SK"/>
        </w:rPr>
        <w:tab/>
        <w:t>palivová nádrž min. 150 l</w:t>
      </w:r>
      <w:r>
        <w:rPr>
          <w:rFonts w:ascii="Book Antiqua" w:eastAsia="Times New Roman" w:hAnsi="Book Antiqua" w:cs="Times New Roman"/>
          <w:sz w:val="20"/>
          <w:szCs w:val="20"/>
          <w:lang w:eastAsia="sk-SK"/>
        </w:rPr>
        <w:t>,</w:t>
      </w:r>
    </w:p>
    <w:p w:rsidR="00037CA3" w:rsidRPr="00037CA3" w:rsidRDefault="00037CA3" w:rsidP="00037CA3">
      <w:pPr>
        <w:spacing w:after="0" w:line="240" w:lineRule="auto"/>
        <w:ind w:left="284"/>
        <w:rPr>
          <w:rFonts w:ascii="Book Antiqua" w:eastAsia="Times New Roman" w:hAnsi="Book Antiqua" w:cs="Times New Roman"/>
          <w:sz w:val="20"/>
          <w:szCs w:val="20"/>
          <w:lang w:eastAsia="sk-SK"/>
        </w:rPr>
      </w:pPr>
      <w:r w:rsidRPr="00037CA3">
        <w:rPr>
          <w:rFonts w:ascii="Book Antiqua" w:eastAsia="Times New Roman" w:hAnsi="Book Antiqua" w:cs="Times New Roman"/>
          <w:sz w:val="20"/>
          <w:szCs w:val="20"/>
          <w:lang w:eastAsia="sk-SK"/>
        </w:rPr>
        <w:t>•</w:t>
      </w:r>
      <w:r w:rsidRPr="00037CA3">
        <w:rPr>
          <w:rFonts w:ascii="Book Antiqua" w:eastAsia="Times New Roman" w:hAnsi="Book Antiqua" w:cs="Times New Roman"/>
          <w:sz w:val="20"/>
          <w:szCs w:val="20"/>
          <w:lang w:eastAsia="sk-SK"/>
        </w:rPr>
        <w:tab/>
        <w:t>palivo: motorová nafta</w:t>
      </w:r>
      <w:r>
        <w:rPr>
          <w:rFonts w:ascii="Book Antiqua" w:eastAsia="Times New Roman" w:hAnsi="Book Antiqua" w:cs="Times New Roman"/>
          <w:sz w:val="20"/>
          <w:szCs w:val="20"/>
          <w:lang w:eastAsia="sk-SK"/>
        </w:rPr>
        <w:t>,</w:t>
      </w:r>
    </w:p>
    <w:p w:rsidR="00037CA3" w:rsidRPr="00037CA3" w:rsidRDefault="00037CA3" w:rsidP="00037CA3">
      <w:pPr>
        <w:spacing w:after="0" w:line="240" w:lineRule="auto"/>
        <w:ind w:left="284"/>
        <w:rPr>
          <w:rFonts w:ascii="Book Antiqua" w:eastAsia="Times New Roman" w:hAnsi="Book Antiqua" w:cs="Times New Roman"/>
          <w:sz w:val="20"/>
          <w:szCs w:val="20"/>
          <w:lang w:eastAsia="sk-SK"/>
        </w:rPr>
      </w:pPr>
      <w:r w:rsidRPr="00037CA3">
        <w:rPr>
          <w:rFonts w:ascii="Book Antiqua" w:eastAsia="Times New Roman" w:hAnsi="Book Antiqua" w:cs="Times New Roman"/>
          <w:sz w:val="20"/>
          <w:szCs w:val="20"/>
          <w:lang w:eastAsia="sk-SK"/>
        </w:rPr>
        <w:t>•</w:t>
      </w:r>
      <w:r w:rsidRPr="00037CA3">
        <w:rPr>
          <w:rFonts w:ascii="Book Antiqua" w:eastAsia="Times New Roman" w:hAnsi="Book Antiqua" w:cs="Times New Roman"/>
          <w:sz w:val="20"/>
          <w:szCs w:val="20"/>
          <w:lang w:eastAsia="sk-SK"/>
        </w:rPr>
        <w:tab/>
        <w:t>rozvádzač automatiky</w:t>
      </w:r>
      <w:r>
        <w:rPr>
          <w:rFonts w:ascii="Book Antiqua" w:eastAsia="Times New Roman" w:hAnsi="Book Antiqua" w:cs="Times New Roman"/>
          <w:sz w:val="20"/>
          <w:szCs w:val="20"/>
          <w:lang w:eastAsia="sk-SK"/>
        </w:rPr>
        <w:t>,</w:t>
      </w:r>
    </w:p>
    <w:p w:rsidR="00037CA3" w:rsidRPr="00037CA3" w:rsidRDefault="00037CA3" w:rsidP="00037CA3">
      <w:pPr>
        <w:spacing w:after="0" w:line="240" w:lineRule="auto"/>
        <w:ind w:left="284"/>
        <w:rPr>
          <w:rFonts w:ascii="Book Antiqua" w:eastAsia="Times New Roman" w:hAnsi="Book Antiqua" w:cs="Times New Roman"/>
          <w:sz w:val="20"/>
          <w:szCs w:val="20"/>
          <w:lang w:eastAsia="sk-SK"/>
        </w:rPr>
      </w:pPr>
      <w:r w:rsidRPr="00037CA3">
        <w:rPr>
          <w:rFonts w:ascii="Book Antiqua" w:eastAsia="Times New Roman" w:hAnsi="Book Antiqua" w:cs="Times New Roman"/>
          <w:sz w:val="20"/>
          <w:szCs w:val="20"/>
          <w:lang w:eastAsia="sk-SK"/>
        </w:rPr>
        <w:t>•</w:t>
      </w:r>
      <w:r w:rsidRPr="00037CA3">
        <w:rPr>
          <w:rFonts w:ascii="Book Antiqua" w:eastAsia="Times New Roman" w:hAnsi="Book Antiqua" w:cs="Times New Roman"/>
          <w:sz w:val="20"/>
          <w:szCs w:val="20"/>
          <w:lang w:eastAsia="sk-SK"/>
        </w:rPr>
        <w:tab/>
        <w:t>externá skriňa ATS (prepínanie sieť/generátor)</w:t>
      </w:r>
      <w:r>
        <w:rPr>
          <w:rFonts w:ascii="Book Antiqua" w:eastAsia="Times New Roman" w:hAnsi="Book Antiqua" w:cs="Times New Roman"/>
          <w:sz w:val="20"/>
          <w:szCs w:val="20"/>
          <w:lang w:eastAsia="sk-SK"/>
        </w:rPr>
        <w:t>,</w:t>
      </w:r>
    </w:p>
    <w:p w:rsidR="00037CA3" w:rsidRDefault="00037CA3" w:rsidP="00037CA3">
      <w:pPr>
        <w:spacing w:after="0" w:line="240" w:lineRule="auto"/>
        <w:ind w:left="284"/>
        <w:rPr>
          <w:rFonts w:ascii="Book Antiqua" w:eastAsia="Times New Roman" w:hAnsi="Book Antiqua" w:cs="Times New Roman"/>
          <w:sz w:val="20"/>
          <w:szCs w:val="20"/>
          <w:lang w:eastAsia="sk-SK"/>
        </w:rPr>
      </w:pPr>
      <w:r w:rsidRPr="00037CA3">
        <w:rPr>
          <w:rFonts w:ascii="Book Antiqua" w:eastAsia="Times New Roman" w:hAnsi="Book Antiqua" w:cs="Times New Roman"/>
          <w:sz w:val="20"/>
          <w:szCs w:val="20"/>
          <w:lang w:eastAsia="sk-SK"/>
        </w:rPr>
        <w:t>•</w:t>
      </w:r>
      <w:r w:rsidRPr="00037CA3">
        <w:rPr>
          <w:rFonts w:ascii="Book Antiqua" w:eastAsia="Times New Roman" w:hAnsi="Book Antiqua" w:cs="Times New Roman"/>
          <w:sz w:val="20"/>
          <w:szCs w:val="20"/>
          <w:lang w:eastAsia="sk-SK"/>
        </w:rPr>
        <w:tab/>
        <w:t>ekologická vaňa</w:t>
      </w:r>
      <w:r>
        <w:rPr>
          <w:rFonts w:ascii="Book Antiqua" w:eastAsia="Times New Roman" w:hAnsi="Book Antiqua" w:cs="Times New Roman"/>
          <w:sz w:val="20"/>
          <w:szCs w:val="20"/>
          <w:lang w:eastAsia="sk-SK"/>
        </w:rPr>
        <w:t>,</w:t>
      </w:r>
    </w:p>
    <w:p w:rsidR="00674118" w:rsidRDefault="00674118" w:rsidP="00D64262">
      <w:pPr>
        <w:spacing w:after="0"/>
        <w:contextualSpacing/>
        <w:jc w:val="both"/>
        <w:rPr>
          <w:rFonts w:ascii="Book Antiqua" w:eastAsia="Times New Roman" w:hAnsi="Book Antiqua" w:cs="Arial"/>
          <w:b/>
          <w:sz w:val="20"/>
          <w:szCs w:val="20"/>
          <w:lang w:eastAsia="cs-CZ"/>
        </w:rPr>
      </w:pPr>
    </w:p>
    <w:p w:rsidR="00D64262" w:rsidRPr="00D64262" w:rsidRDefault="00D64262" w:rsidP="00D64262">
      <w:pPr>
        <w:spacing w:after="0"/>
        <w:contextualSpacing/>
        <w:jc w:val="both"/>
        <w:rPr>
          <w:rFonts w:ascii="Book Antiqua" w:eastAsia="Times New Roman" w:hAnsi="Book Antiqua" w:cs="Arial"/>
          <w:b/>
          <w:sz w:val="20"/>
          <w:szCs w:val="20"/>
          <w:lang w:eastAsia="cs-CZ"/>
        </w:rPr>
      </w:pPr>
      <w:r w:rsidRPr="00D64262">
        <w:rPr>
          <w:rFonts w:ascii="Book Antiqua" w:eastAsia="Times New Roman" w:hAnsi="Book Antiqua" w:cs="Arial"/>
          <w:b/>
          <w:sz w:val="20"/>
          <w:szCs w:val="20"/>
          <w:lang w:eastAsia="cs-CZ"/>
        </w:rPr>
        <w:t>Osobité požiadavky na plnenie:</w:t>
      </w:r>
    </w:p>
    <w:p w:rsidR="00D64262" w:rsidRPr="00D64262" w:rsidRDefault="00D64262" w:rsidP="00D64262">
      <w:pPr>
        <w:pStyle w:val="Odsekzoznamu"/>
        <w:numPr>
          <w:ilvl w:val="0"/>
          <w:numId w:val="13"/>
        </w:numPr>
        <w:spacing w:after="0" w:line="240" w:lineRule="auto"/>
        <w:ind w:left="709" w:hanging="425"/>
        <w:rPr>
          <w:rFonts w:ascii="Book Antiqua" w:eastAsia="Times New Roman" w:hAnsi="Book Antiqua" w:cs="Times New Roman"/>
          <w:sz w:val="20"/>
          <w:szCs w:val="20"/>
          <w:lang w:eastAsia="sk-SK"/>
        </w:rPr>
      </w:pPr>
      <w:r w:rsidRPr="00D64262">
        <w:rPr>
          <w:rFonts w:ascii="Book Antiqua" w:eastAsia="Times New Roman" w:hAnsi="Book Antiqua" w:cs="Times New Roman"/>
          <w:sz w:val="20"/>
          <w:szCs w:val="20"/>
          <w:lang w:eastAsia="sk-SK"/>
        </w:rPr>
        <w:t>Nový, doposiaľ nepoužitý tovar</w:t>
      </w:r>
      <w:r>
        <w:rPr>
          <w:rFonts w:ascii="Book Antiqua" w:eastAsia="Times New Roman" w:hAnsi="Book Antiqua" w:cs="Times New Roman"/>
          <w:sz w:val="20"/>
          <w:szCs w:val="20"/>
          <w:lang w:eastAsia="sk-SK"/>
        </w:rPr>
        <w:t>.</w:t>
      </w:r>
    </w:p>
    <w:p w:rsidR="00D64262" w:rsidRDefault="00D64262" w:rsidP="00D64262">
      <w:pPr>
        <w:pStyle w:val="Odsekzoznamu"/>
        <w:numPr>
          <w:ilvl w:val="0"/>
          <w:numId w:val="12"/>
        </w:numPr>
        <w:spacing w:after="0" w:line="240" w:lineRule="auto"/>
        <w:ind w:left="709" w:hanging="425"/>
        <w:rPr>
          <w:rFonts w:ascii="Book Antiqua" w:eastAsia="Times New Roman" w:hAnsi="Book Antiqua" w:cs="Times New Roman"/>
          <w:sz w:val="20"/>
          <w:szCs w:val="20"/>
          <w:lang w:eastAsia="sk-SK"/>
        </w:rPr>
      </w:pPr>
      <w:r w:rsidRPr="00D64262">
        <w:rPr>
          <w:rFonts w:ascii="Book Antiqua" w:eastAsia="Times New Roman" w:hAnsi="Book Antiqua" w:cs="Times New Roman"/>
          <w:sz w:val="20"/>
          <w:szCs w:val="20"/>
          <w:lang w:eastAsia="sk-SK"/>
        </w:rPr>
        <w:t>Predĺžená záruka na 3-5rokov(v prípade podpisu servisnej zmluvy)</w:t>
      </w:r>
      <w:r>
        <w:rPr>
          <w:rFonts w:ascii="Book Antiqua" w:eastAsia="Times New Roman" w:hAnsi="Book Antiqua" w:cs="Times New Roman"/>
          <w:sz w:val="20"/>
          <w:szCs w:val="20"/>
          <w:lang w:eastAsia="sk-SK"/>
        </w:rPr>
        <w:t>.</w:t>
      </w:r>
    </w:p>
    <w:p w:rsidR="00D64262" w:rsidRDefault="00D64262" w:rsidP="00D64262">
      <w:pPr>
        <w:pStyle w:val="Odsekzoznamu"/>
        <w:numPr>
          <w:ilvl w:val="0"/>
          <w:numId w:val="12"/>
        </w:numPr>
        <w:spacing w:after="0" w:line="240" w:lineRule="auto"/>
        <w:ind w:left="709" w:hanging="425"/>
        <w:rPr>
          <w:rFonts w:ascii="Book Antiqua" w:eastAsia="Times New Roman" w:hAnsi="Book Antiqua" w:cs="Times New Roman"/>
          <w:sz w:val="20"/>
          <w:szCs w:val="20"/>
          <w:lang w:eastAsia="sk-SK"/>
        </w:rPr>
      </w:pPr>
      <w:r w:rsidRPr="00D64262">
        <w:rPr>
          <w:rFonts w:ascii="Book Antiqua" w:eastAsia="Times New Roman" w:hAnsi="Book Antiqua" w:cs="Times New Roman"/>
          <w:sz w:val="20"/>
          <w:szCs w:val="20"/>
          <w:lang w:eastAsia="sk-SK"/>
        </w:rPr>
        <w:t>Dodávateľ musí byt predajca</w:t>
      </w:r>
      <w:r>
        <w:rPr>
          <w:rFonts w:ascii="Book Antiqua" w:eastAsia="Times New Roman" w:hAnsi="Book Antiqua" w:cs="Times New Roman"/>
          <w:sz w:val="20"/>
          <w:szCs w:val="20"/>
          <w:lang w:eastAsia="sk-SK"/>
        </w:rPr>
        <w:t xml:space="preserve"> a zároveň</w:t>
      </w:r>
      <w:r w:rsidRPr="00D64262">
        <w:rPr>
          <w:rFonts w:ascii="Book Antiqua" w:eastAsia="Times New Roman" w:hAnsi="Book Antiqua" w:cs="Times New Roman"/>
          <w:sz w:val="20"/>
          <w:szCs w:val="20"/>
          <w:lang w:eastAsia="sk-SK"/>
        </w:rPr>
        <w:t xml:space="preserve"> aj servisné stredisko dieselagregátov</w:t>
      </w:r>
      <w:r>
        <w:rPr>
          <w:rFonts w:ascii="Book Antiqua" w:eastAsia="Times New Roman" w:hAnsi="Book Antiqua" w:cs="Times New Roman"/>
          <w:sz w:val="20"/>
          <w:szCs w:val="20"/>
          <w:lang w:eastAsia="sk-SK"/>
        </w:rPr>
        <w:t>.</w:t>
      </w:r>
    </w:p>
    <w:p w:rsidR="00D64262" w:rsidRDefault="00D64262" w:rsidP="00D64262">
      <w:pPr>
        <w:pStyle w:val="Odsekzoznamu"/>
        <w:numPr>
          <w:ilvl w:val="0"/>
          <w:numId w:val="12"/>
        </w:numPr>
        <w:spacing w:after="0" w:line="240" w:lineRule="auto"/>
        <w:ind w:left="709" w:hanging="425"/>
        <w:rPr>
          <w:rFonts w:ascii="Book Antiqua" w:eastAsia="Times New Roman" w:hAnsi="Book Antiqua" w:cs="Times New Roman"/>
          <w:sz w:val="20"/>
          <w:szCs w:val="20"/>
          <w:lang w:eastAsia="sk-SK"/>
        </w:rPr>
      </w:pPr>
      <w:r w:rsidRPr="00D64262">
        <w:rPr>
          <w:rFonts w:ascii="Book Antiqua" w:eastAsia="Times New Roman" w:hAnsi="Book Antiqua" w:cs="Times New Roman"/>
          <w:sz w:val="20"/>
          <w:szCs w:val="20"/>
          <w:lang w:eastAsia="sk-SK"/>
        </w:rPr>
        <w:t>Odovzdanie v mieste kupujúceho - po ukončení inštalácie</w:t>
      </w:r>
      <w:r>
        <w:rPr>
          <w:rFonts w:ascii="Book Antiqua" w:eastAsia="Times New Roman" w:hAnsi="Book Antiqua" w:cs="Times New Roman"/>
          <w:sz w:val="20"/>
          <w:szCs w:val="20"/>
          <w:lang w:eastAsia="sk-SK"/>
        </w:rPr>
        <w:t>.</w:t>
      </w:r>
    </w:p>
    <w:p w:rsidR="00D64262" w:rsidRPr="00D64262" w:rsidRDefault="00D64262" w:rsidP="0038755F">
      <w:pPr>
        <w:pStyle w:val="Odsekzoznamu"/>
        <w:numPr>
          <w:ilvl w:val="0"/>
          <w:numId w:val="12"/>
        </w:numPr>
        <w:spacing w:after="0" w:line="240" w:lineRule="auto"/>
        <w:ind w:left="709" w:hanging="425"/>
        <w:jc w:val="both"/>
        <w:rPr>
          <w:rFonts w:ascii="Book Antiqua" w:eastAsia="Times New Roman" w:hAnsi="Book Antiqua" w:cs="Times New Roman"/>
          <w:sz w:val="20"/>
          <w:szCs w:val="20"/>
          <w:lang w:eastAsia="sk-SK"/>
        </w:rPr>
      </w:pPr>
      <w:r w:rsidRPr="00D64262">
        <w:rPr>
          <w:rFonts w:ascii="Book Antiqua" w:eastAsia="Times New Roman" w:hAnsi="Book Antiqua" w:cs="Times New Roman"/>
          <w:sz w:val="20"/>
          <w:szCs w:val="20"/>
          <w:lang w:eastAsia="sk-SK"/>
        </w:rPr>
        <w:lastRenderedPageBreak/>
        <w:t>V prípade, ak bude zistené,</w:t>
      </w:r>
      <w:r>
        <w:rPr>
          <w:rFonts w:ascii="Book Antiqua" w:eastAsia="Times New Roman" w:hAnsi="Book Antiqua" w:cs="Times New Roman"/>
          <w:sz w:val="20"/>
          <w:szCs w:val="20"/>
          <w:lang w:eastAsia="sk-SK"/>
        </w:rPr>
        <w:t xml:space="preserve"> </w:t>
      </w:r>
      <w:r w:rsidRPr="00D64262">
        <w:rPr>
          <w:rFonts w:ascii="Book Antiqua" w:eastAsia="Times New Roman" w:hAnsi="Book Antiqua" w:cs="Times New Roman"/>
          <w:sz w:val="20"/>
          <w:szCs w:val="20"/>
          <w:lang w:eastAsia="sk-SK"/>
        </w:rPr>
        <w:t>že tovar nezodpovedá zadanej technickej špecifikácii predmetu zákazky, objednávateľ  si vyhradzuje právo tovar vrátiť</w:t>
      </w:r>
      <w:r>
        <w:rPr>
          <w:rFonts w:ascii="Book Antiqua" w:eastAsia="Times New Roman" w:hAnsi="Book Antiqua" w:cs="Times New Roman"/>
          <w:sz w:val="20"/>
          <w:szCs w:val="20"/>
          <w:lang w:eastAsia="sk-SK"/>
        </w:rPr>
        <w:t>.</w:t>
      </w:r>
    </w:p>
    <w:p w:rsidR="00D64262" w:rsidRPr="00D64262" w:rsidRDefault="00D64262" w:rsidP="0038755F">
      <w:pPr>
        <w:pStyle w:val="Odsekzoznamu"/>
        <w:numPr>
          <w:ilvl w:val="0"/>
          <w:numId w:val="12"/>
        </w:numPr>
        <w:spacing w:after="0" w:line="240" w:lineRule="auto"/>
        <w:ind w:left="709" w:hanging="425"/>
        <w:jc w:val="both"/>
        <w:rPr>
          <w:rFonts w:ascii="Book Antiqua" w:eastAsia="Times New Roman" w:hAnsi="Book Antiqua" w:cs="Times New Roman"/>
          <w:sz w:val="20"/>
          <w:szCs w:val="20"/>
          <w:lang w:eastAsia="sk-SK"/>
        </w:rPr>
      </w:pPr>
      <w:r w:rsidRPr="00D64262">
        <w:rPr>
          <w:rFonts w:ascii="Book Antiqua" w:eastAsia="Times New Roman" w:hAnsi="Book Antiqua" w:cs="Times New Roman"/>
          <w:sz w:val="20"/>
          <w:szCs w:val="20"/>
          <w:lang w:eastAsia="sk-SK"/>
        </w:rPr>
        <w:t>Objednávateľ má právo odmietnuť prevziať predmet zmluvy ak nezodpovedá a nezhoduje sa s predloženým návrhom na plnenie kritérií, ponukou dodávateľ  a technickou špecifikáciou, alebo ak pri odskúšaní prevádzkyschopnosti dieselagregátu sa zistí vada.</w:t>
      </w:r>
    </w:p>
    <w:p w:rsidR="00D64262" w:rsidRPr="00D64262" w:rsidRDefault="00D64262" w:rsidP="0038755F">
      <w:pPr>
        <w:pStyle w:val="Odsekzoznamu"/>
        <w:numPr>
          <w:ilvl w:val="0"/>
          <w:numId w:val="12"/>
        </w:numPr>
        <w:spacing w:after="0" w:line="240" w:lineRule="auto"/>
        <w:ind w:left="709" w:hanging="425"/>
        <w:jc w:val="both"/>
        <w:rPr>
          <w:rFonts w:ascii="Book Antiqua" w:eastAsia="Times New Roman" w:hAnsi="Book Antiqua" w:cs="Times New Roman"/>
          <w:sz w:val="20"/>
          <w:szCs w:val="20"/>
          <w:lang w:eastAsia="sk-SK"/>
        </w:rPr>
      </w:pPr>
      <w:r w:rsidRPr="00D64262">
        <w:rPr>
          <w:rFonts w:ascii="Book Antiqua" w:eastAsia="Times New Roman" w:hAnsi="Book Antiqua" w:cs="Times New Roman"/>
          <w:sz w:val="20"/>
          <w:szCs w:val="20"/>
          <w:lang w:eastAsia="sk-SK"/>
        </w:rPr>
        <w:t>Nesplnenie akejkoľvek zadanej technickej špecifikácie predmetu zákazky, alebo nedodržanie ktorejkoľvek podmienky a požiadavky objednávateľa sa bude považovať za podstatné porušenie zmluvných podmienok, ktoré oprávňuje objednávateľa odstúpiť od zmluvy</w:t>
      </w:r>
    </w:p>
    <w:p w:rsidR="00D64262" w:rsidRPr="00D64262" w:rsidRDefault="00D64262" w:rsidP="0038755F">
      <w:pPr>
        <w:pStyle w:val="Odsekzoznamu"/>
        <w:numPr>
          <w:ilvl w:val="0"/>
          <w:numId w:val="12"/>
        </w:numPr>
        <w:spacing w:after="0" w:line="240" w:lineRule="auto"/>
        <w:ind w:left="709" w:hanging="425"/>
        <w:jc w:val="both"/>
        <w:rPr>
          <w:rFonts w:ascii="Book Antiqua" w:eastAsia="Times New Roman" w:hAnsi="Book Antiqua" w:cs="Times New Roman"/>
          <w:sz w:val="20"/>
          <w:szCs w:val="20"/>
          <w:lang w:eastAsia="sk-SK"/>
        </w:rPr>
      </w:pPr>
      <w:r w:rsidRPr="00D64262">
        <w:rPr>
          <w:rFonts w:ascii="Book Antiqua" w:eastAsia="Times New Roman" w:hAnsi="Book Antiqua" w:cs="Times New Roman"/>
          <w:sz w:val="20"/>
          <w:szCs w:val="20"/>
          <w:lang w:eastAsia="sk-SK"/>
        </w:rPr>
        <w:t>Pre ekvivalent sú všetky zadané technické parametre považované za minimálne okrem spotreby paliva. Dodávateľ je oprávnený dodať ekvivalent dieselagregátu s rovnakými a lepšími technickými parametrami</w:t>
      </w:r>
    </w:p>
    <w:p w:rsidR="00D64262" w:rsidRDefault="00D64262" w:rsidP="00674118">
      <w:pPr>
        <w:pStyle w:val="Odsekzoznamu"/>
        <w:numPr>
          <w:ilvl w:val="0"/>
          <w:numId w:val="12"/>
        </w:numPr>
        <w:spacing w:after="0"/>
        <w:ind w:left="709" w:hanging="425"/>
        <w:jc w:val="both"/>
        <w:rPr>
          <w:rFonts w:ascii="Book Antiqua" w:eastAsia="Times New Roman" w:hAnsi="Book Antiqua" w:cs="Times New Roman"/>
          <w:sz w:val="20"/>
          <w:szCs w:val="20"/>
          <w:lang w:eastAsia="sk-SK"/>
        </w:rPr>
      </w:pPr>
      <w:r w:rsidRPr="00D64262">
        <w:rPr>
          <w:rFonts w:ascii="Book Antiqua" w:eastAsia="Times New Roman" w:hAnsi="Book Antiqua" w:cs="Times New Roman"/>
          <w:sz w:val="20"/>
          <w:szCs w:val="20"/>
          <w:lang w:eastAsia="sk-SK"/>
        </w:rPr>
        <w:t>Dodávateľ sa zaväzuje poskytnúť záručný servis a garantovať pozáručný servis</w:t>
      </w:r>
      <w:r w:rsidR="0038755F">
        <w:rPr>
          <w:rFonts w:ascii="Book Antiqua" w:eastAsia="Times New Roman" w:hAnsi="Book Antiqua" w:cs="Times New Roman"/>
          <w:sz w:val="20"/>
          <w:szCs w:val="20"/>
          <w:lang w:eastAsia="sk-SK"/>
        </w:rPr>
        <w:t>.</w:t>
      </w:r>
    </w:p>
    <w:p w:rsidR="00D64262" w:rsidRPr="00037CA3" w:rsidRDefault="00D64262" w:rsidP="00674118">
      <w:pPr>
        <w:spacing w:after="0"/>
        <w:ind w:left="284"/>
        <w:jc w:val="both"/>
        <w:rPr>
          <w:rFonts w:ascii="Book Antiqua" w:eastAsia="Times New Roman" w:hAnsi="Book Antiqua" w:cs="Times New Roman"/>
          <w:sz w:val="20"/>
          <w:szCs w:val="20"/>
          <w:lang w:eastAsia="sk-SK"/>
        </w:rPr>
      </w:pPr>
      <w:r w:rsidRPr="00037CA3">
        <w:rPr>
          <w:rFonts w:ascii="Book Antiqua" w:eastAsia="Times New Roman" w:hAnsi="Book Antiqua" w:cs="Times New Roman"/>
          <w:sz w:val="20"/>
          <w:szCs w:val="20"/>
          <w:lang w:eastAsia="sk-SK"/>
        </w:rPr>
        <w:t>•</w:t>
      </w:r>
      <w:r w:rsidRPr="00037CA3">
        <w:rPr>
          <w:rFonts w:ascii="Book Antiqua" w:eastAsia="Times New Roman" w:hAnsi="Book Antiqua" w:cs="Times New Roman"/>
          <w:sz w:val="20"/>
          <w:szCs w:val="20"/>
          <w:lang w:eastAsia="sk-SK"/>
        </w:rPr>
        <w:tab/>
      </w:r>
      <w:r w:rsidR="0038755F">
        <w:rPr>
          <w:rFonts w:ascii="Book Antiqua" w:eastAsia="Times New Roman" w:hAnsi="Book Antiqua" w:cs="Times New Roman"/>
          <w:sz w:val="20"/>
          <w:szCs w:val="20"/>
          <w:lang w:eastAsia="sk-SK"/>
        </w:rPr>
        <w:t>D</w:t>
      </w:r>
      <w:r w:rsidRPr="00037CA3">
        <w:rPr>
          <w:rFonts w:ascii="Book Antiqua" w:eastAsia="Times New Roman" w:hAnsi="Book Antiqua" w:cs="Times New Roman"/>
          <w:sz w:val="20"/>
          <w:szCs w:val="20"/>
          <w:lang w:eastAsia="sk-SK"/>
        </w:rPr>
        <w:t>odávka a montáž elektrických prepojov medzi EZA (dieselagregátom) a ATS, pripojenie kabeláže v</w:t>
      </w:r>
      <w:r>
        <w:rPr>
          <w:rFonts w:ascii="Book Antiqua" w:eastAsia="Times New Roman" w:hAnsi="Book Antiqua" w:cs="Times New Roman"/>
          <w:sz w:val="20"/>
          <w:szCs w:val="20"/>
          <w:lang w:eastAsia="sk-SK"/>
        </w:rPr>
        <w:t> </w:t>
      </w:r>
      <w:r w:rsidRPr="00037CA3">
        <w:rPr>
          <w:rFonts w:ascii="Book Antiqua" w:eastAsia="Times New Roman" w:hAnsi="Book Antiqua" w:cs="Times New Roman"/>
          <w:sz w:val="20"/>
          <w:szCs w:val="20"/>
          <w:lang w:eastAsia="sk-SK"/>
        </w:rPr>
        <w:t>ATS</w:t>
      </w:r>
      <w:r>
        <w:rPr>
          <w:rFonts w:ascii="Book Antiqua" w:eastAsia="Times New Roman" w:hAnsi="Book Antiqua" w:cs="Times New Roman"/>
          <w:sz w:val="20"/>
          <w:szCs w:val="20"/>
          <w:lang w:eastAsia="sk-SK"/>
        </w:rPr>
        <w:t>,</w:t>
      </w:r>
    </w:p>
    <w:p w:rsidR="00D64262" w:rsidRPr="00037CA3" w:rsidRDefault="00D64262" w:rsidP="00674118">
      <w:pPr>
        <w:spacing w:after="0"/>
        <w:ind w:left="284"/>
        <w:jc w:val="both"/>
        <w:rPr>
          <w:rFonts w:ascii="Book Antiqua" w:eastAsia="Times New Roman" w:hAnsi="Book Antiqua" w:cs="Times New Roman"/>
          <w:sz w:val="20"/>
          <w:szCs w:val="20"/>
          <w:lang w:eastAsia="sk-SK"/>
        </w:rPr>
      </w:pPr>
      <w:r w:rsidRPr="00037CA3">
        <w:rPr>
          <w:rFonts w:ascii="Book Antiqua" w:eastAsia="Times New Roman" w:hAnsi="Book Antiqua" w:cs="Times New Roman"/>
          <w:sz w:val="20"/>
          <w:szCs w:val="20"/>
          <w:lang w:eastAsia="sk-SK"/>
        </w:rPr>
        <w:t>•</w:t>
      </w:r>
      <w:r w:rsidRPr="00037CA3">
        <w:rPr>
          <w:rFonts w:ascii="Book Antiqua" w:eastAsia="Times New Roman" w:hAnsi="Book Antiqua" w:cs="Times New Roman"/>
          <w:sz w:val="20"/>
          <w:szCs w:val="20"/>
          <w:lang w:eastAsia="sk-SK"/>
        </w:rPr>
        <w:tab/>
        <w:t>dodávka a montáž výfukového potrubia</w:t>
      </w:r>
      <w:r>
        <w:rPr>
          <w:rFonts w:ascii="Book Antiqua" w:eastAsia="Times New Roman" w:hAnsi="Book Antiqua" w:cs="Times New Roman"/>
          <w:sz w:val="20"/>
          <w:szCs w:val="20"/>
          <w:lang w:eastAsia="sk-SK"/>
        </w:rPr>
        <w:t>,</w:t>
      </w:r>
    </w:p>
    <w:p w:rsidR="00D64262" w:rsidRPr="00037CA3" w:rsidRDefault="00D64262" w:rsidP="00674118">
      <w:pPr>
        <w:spacing w:after="0"/>
        <w:ind w:left="284"/>
        <w:jc w:val="both"/>
        <w:rPr>
          <w:rFonts w:ascii="Book Antiqua" w:eastAsia="Times New Roman" w:hAnsi="Book Antiqua" w:cs="Times New Roman"/>
          <w:sz w:val="20"/>
          <w:szCs w:val="20"/>
          <w:lang w:eastAsia="sk-SK"/>
        </w:rPr>
      </w:pPr>
      <w:r w:rsidRPr="00037CA3">
        <w:rPr>
          <w:rFonts w:ascii="Book Antiqua" w:eastAsia="Times New Roman" w:hAnsi="Book Antiqua" w:cs="Times New Roman"/>
          <w:sz w:val="20"/>
          <w:szCs w:val="20"/>
          <w:lang w:eastAsia="sk-SK"/>
        </w:rPr>
        <w:t>•</w:t>
      </w:r>
      <w:r w:rsidRPr="00037CA3">
        <w:rPr>
          <w:rFonts w:ascii="Book Antiqua" w:eastAsia="Times New Roman" w:hAnsi="Book Antiqua" w:cs="Times New Roman"/>
          <w:sz w:val="20"/>
          <w:szCs w:val="20"/>
          <w:lang w:eastAsia="sk-SK"/>
        </w:rPr>
        <w:tab/>
        <w:t>nakládka, vykládka, osadenie, doprava EZA, doprava montérov</w:t>
      </w:r>
      <w:r>
        <w:rPr>
          <w:rFonts w:ascii="Book Antiqua" w:eastAsia="Times New Roman" w:hAnsi="Book Antiqua" w:cs="Times New Roman"/>
          <w:sz w:val="20"/>
          <w:szCs w:val="20"/>
          <w:lang w:eastAsia="sk-SK"/>
        </w:rPr>
        <w:t>,</w:t>
      </w:r>
    </w:p>
    <w:p w:rsidR="00D64262" w:rsidRPr="00037CA3" w:rsidRDefault="00D64262" w:rsidP="00674118">
      <w:pPr>
        <w:spacing w:after="0"/>
        <w:ind w:left="284"/>
        <w:jc w:val="both"/>
        <w:rPr>
          <w:rFonts w:ascii="Book Antiqua" w:eastAsia="Times New Roman" w:hAnsi="Book Antiqua" w:cs="Times New Roman"/>
          <w:sz w:val="20"/>
          <w:szCs w:val="20"/>
          <w:lang w:eastAsia="sk-SK"/>
        </w:rPr>
      </w:pPr>
      <w:r w:rsidRPr="00037CA3">
        <w:rPr>
          <w:rFonts w:ascii="Book Antiqua" w:eastAsia="Times New Roman" w:hAnsi="Book Antiqua" w:cs="Times New Roman"/>
          <w:sz w:val="20"/>
          <w:szCs w:val="20"/>
          <w:lang w:eastAsia="sk-SK"/>
        </w:rPr>
        <w:t>•</w:t>
      </w:r>
      <w:r w:rsidRPr="00037CA3">
        <w:rPr>
          <w:rFonts w:ascii="Book Antiqua" w:eastAsia="Times New Roman" w:hAnsi="Book Antiqua" w:cs="Times New Roman"/>
          <w:sz w:val="20"/>
          <w:szCs w:val="20"/>
          <w:lang w:eastAsia="sk-SK"/>
        </w:rPr>
        <w:tab/>
        <w:t>dodávka a montáž VZT potrubia na výtlak, žalúzie na sanie a výtlak, gravitačná klapka, príprava otvorov</w:t>
      </w:r>
      <w:r>
        <w:rPr>
          <w:rFonts w:ascii="Book Antiqua" w:eastAsia="Times New Roman" w:hAnsi="Book Antiqua" w:cs="Times New Roman"/>
          <w:sz w:val="20"/>
          <w:szCs w:val="20"/>
          <w:lang w:eastAsia="sk-SK"/>
        </w:rPr>
        <w:t>,</w:t>
      </w:r>
      <w:r w:rsidRPr="00D64262">
        <w:rPr>
          <w:rFonts w:ascii="Book Antiqua" w:eastAsia="Times New Roman" w:hAnsi="Book Antiqua" w:cs="Times New Roman"/>
          <w:sz w:val="20"/>
          <w:szCs w:val="20"/>
          <w:lang w:eastAsia="sk-SK"/>
        </w:rPr>
        <w:t xml:space="preserve"> </w:t>
      </w:r>
      <w:r w:rsidRPr="00037CA3">
        <w:rPr>
          <w:rFonts w:ascii="Book Antiqua" w:eastAsia="Times New Roman" w:hAnsi="Book Antiqua" w:cs="Times New Roman"/>
          <w:sz w:val="20"/>
          <w:szCs w:val="20"/>
          <w:lang w:eastAsia="sk-SK"/>
        </w:rPr>
        <w:t>súčasťou dodávky musí byť aj kompletná dokumentácia k zariadeniu EZA a</w:t>
      </w:r>
      <w:r w:rsidR="0038755F">
        <w:rPr>
          <w:rFonts w:ascii="Book Antiqua" w:eastAsia="Times New Roman" w:hAnsi="Book Antiqua" w:cs="Times New Roman"/>
          <w:sz w:val="20"/>
          <w:szCs w:val="20"/>
          <w:lang w:eastAsia="sk-SK"/>
        </w:rPr>
        <w:t> </w:t>
      </w:r>
      <w:r w:rsidRPr="00037CA3">
        <w:rPr>
          <w:rFonts w:ascii="Book Antiqua" w:eastAsia="Times New Roman" w:hAnsi="Book Antiqua" w:cs="Times New Roman"/>
          <w:sz w:val="20"/>
          <w:szCs w:val="20"/>
          <w:lang w:eastAsia="sk-SK"/>
        </w:rPr>
        <w:t>certifiká</w:t>
      </w:r>
      <w:r w:rsidR="0038755F">
        <w:rPr>
          <w:rFonts w:ascii="Book Antiqua" w:eastAsia="Times New Roman" w:hAnsi="Book Antiqua" w:cs="Times New Roman"/>
          <w:sz w:val="20"/>
          <w:szCs w:val="20"/>
          <w:lang w:eastAsia="sk-SK"/>
        </w:rPr>
        <w:t>ty,</w:t>
      </w:r>
    </w:p>
    <w:p w:rsidR="00D64262" w:rsidRPr="00037CA3" w:rsidRDefault="00D64262" w:rsidP="00674118">
      <w:pPr>
        <w:spacing w:after="0"/>
        <w:ind w:left="284"/>
        <w:jc w:val="both"/>
        <w:rPr>
          <w:rFonts w:ascii="Book Antiqua" w:eastAsia="Times New Roman" w:hAnsi="Book Antiqua" w:cs="Times New Roman"/>
          <w:sz w:val="20"/>
          <w:szCs w:val="20"/>
          <w:lang w:eastAsia="sk-SK"/>
        </w:rPr>
      </w:pPr>
      <w:r w:rsidRPr="00037CA3">
        <w:rPr>
          <w:rFonts w:ascii="Book Antiqua" w:eastAsia="Times New Roman" w:hAnsi="Book Antiqua" w:cs="Times New Roman"/>
          <w:sz w:val="20"/>
          <w:szCs w:val="20"/>
          <w:lang w:eastAsia="sk-SK"/>
        </w:rPr>
        <w:t>•</w:t>
      </w:r>
      <w:r w:rsidRPr="00037CA3">
        <w:rPr>
          <w:rFonts w:ascii="Book Antiqua" w:eastAsia="Times New Roman" w:hAnsi="Book Antiqua" w:cs="Times New Roman"/>
          <w:sz w:val="20"/>
          <w:szCs w:val="20"/>
          <w:lang w:eastAsia="sk-SK"/>
        </w:rPr>
        <w:tab/>
        <w:t>funkčné skúšky, zaškolenie obsluhy, návody, 50l nafty ku skúškam</w:t>
      </w:r>
      <w:r w:rsidR="0038755F">
        <w:rPr>
          <w:rFonts w:ascii="Book Antiqua" w:eastAsia="Times New Roman" w:hAnsi="Book Antiqua" w:cs="Times New Roman"/>
          <w:sz w:val="20"/>
          <w:szCs w:val="20"/>
          <w:lang w:eastAsia="sk-SK"/>
        </w:rPr>
        <w:t>,</w:t>
      </w:r>
    </w:p>
    <w:p w:rsidR="00D64262" w:rsidRPr="00037CA3" w:rsidRDefault="00D64262" w:rsidP="00674118">
      <w:pPr>
        <w:spacing w:after="0"/>
        <w:ind w:left="284"/>
        <w:jc w:val="both"/>
        <w:rPr>
          <w:rFonts w:ascii="Book Antiqua" w:eastAsia="Times New Roman" w:hAnsi="Book Antiqua" w:cs="Times New Roman"/>
          <w:sz w:val="20"/>
          <w:szCs w:val="20"/>
          <w:lang w:eastAsia="sk-SK"/>
        </w:rPr>
      </w:pPr>
      <w:r w:rsidRPr="00037CA3">
        <w:rPr>
          <w:rFonts w:ascii="Book Antiqua" w:eastAsia="Times New Roman" w:hAnsi="Book Antiqua" w:cs="Times New Roman"/>
          <w:sz w:val="20"/>
          <w:szCs w:val="20"/>
          <w:lang w:eastAsia="sk-SK"/>
        </w:rPr>
        <w:t>•</w:t>
      </w:r>
      <w:r w:rsidRPr="00037CA3">
        <w:rPr>
          <w:rFonts w:ascii="Book Antiqua" w:eastAsia="Times New Roman" w:hAnsi="Book Antiqua" w:cs="Times New Roman"/>
          <w:sz w:val="20"/>
          <w:szCs w:val="20"/>
          <w:lang w:eastAsia="sk-SK"/>
        </w:rPr>
        <w:tab/>
        <w:t>elektrorevízia, elektro PD</w:t>
      </w:r>
      <w:r w:rsidR="0038755F">
        <w:rPr>
          <w:rFonts w:ascii="Book Antiqua" w:eastAsia="Times New Roman" w:hAnsi="Book Antiqua" w:cs="Times New Roman"/>
          <w:sz w:val="20"/>
          <w:szCs w:val="20"/>
          <w:lang w:eastAsia="sk-SK"/>
        </w:rPr>
        <w:t>,</w:t>
      </w:r>
    </w:p>
    <w:p w:rsidR="00D64262" w:rsidRPr="00037CA3" w:rsidRDefault="00D64262" w:rsidP="00674118">
      <w:pPr>
        <w:spacing w:after="0"/>
        <w:ind w:left="284"/>
        <w:jc w:val="both"/>
        <w:rPr>
          <w:rFonts w:ascii="Book Antiqua" w:eastAsia="Times New Roman" w:hAnsi="Book Antiqua" w:cs="Times New Roman"/>
          <w:sz w:val="20"/>
          <w:szCs w:val="20"/>
          <w:lang w:eastAsia="sk-SK"/>
        </w:rPr>
      </w:pPr>
      <w:r w:rsidRPr="00037CA3">
        <w:rPr>
          <w:rFonts w:ascii="Book Antiqua" w:eastAsia="Times New Roman" w:hAnsi="Book Antiqua" w:cs="Times New Roman"/>
          <w:sz w:val="20"/>
          <w:szCs w:val="20"/>
          <w:lang w:eastAsia="sk-SK"/>
        </w:rPr>
        <w:t>•</w:t>
      </w:r>
      <w:r w:rsidRPr="00037CA3">
        <w:rPr>
          <w:rFonts w:ascii="Book Antiqua" w:eastAsia="Times New Roman" w:hAnsi="Book Antiqua" w:cs="Times New Roman"/>
          <w:sz w:val="20"/>
          <w:szCs w:val="20"/>
          <w:lang w:eastAsia="sk-SK"/>
        </w:rPr>
        <w:tab/>
        <w:t>demontáž jestvujúceho agregátu, vyloženie pred strojovňu</w:t>
      </w:r>
      <w:r w:rsidR="0038755F">
        <w:rPr>
          <w:rFonts w:ascii="Book Antiqua" w:eastAsia="Times New Roman" w:hAnsi="Book Antiqua" w:cs="Times New Roman"/>
          <w:sz w:val="20"/>
          <w:szCs w:val="20"/>
          <w:lang w:eastAsia="sk-SK"/>
        </w:rPr>
        <w:t>.</w:t>
      </w:r>
    </w:p>
    <w:p w:rsidR="00037CA3" w:rsidRDefault="00037CA3" w:rsidP="00037CA3">
      <w:pPr>
        <w:spacing w:after="0" w:line="240" w:lineRule="auto"/>
        <w:ind w:left="284"/>
        <w:rPr>
          <w:rFonts w:ascii="Book Antiqua" w:eastAsia="Times New Roman" w:hAnsi="Book Antiqua" w:cs="Times New Roman"/>
          <w:sz w:val="20"/>
          <w:szCs w:val="20"/>
          <w:lang w:eastAsia="sk-SK"/>
        </w:rPr>
      </w:pPr>
    </w:p>
    <w:p w:rsidR="003C6CE1" w:rsidRPr="009322B8" w:rsidRDefault="003C6CE1" w:rsidP="003C6CE1">
      <w:pPr>
        <w:shd w:val="clear" w:color="auto" w:fill="D9D9D9" w:themeFill="background1" w:themeFillShade="D9"/>
        <w:tabs>
          <w:tab w:val="left" w:pos="142"/>
        </w:tabs>
        <w:spacing w:after="0"/>
        <w:jc w:val="both"/>
        <w:rPr>
          <w:rFonts w:ascii="Book Antiqua" w:eastAsia="Times New Roman" w:hAnsi="Book Antiqua" w:cs="Times New Roman"/>
          <w:b/>
          <w:bCs/>
          <w:sz w:val="20"/>
          <w:szCs w:val="20"/>
          <w:lang w:eastAsia="cs-CZ"/>
        </w:rPr>
      </w:pPr>
      <w:r w:rsidRPr="00604837">
        <w:rPr>
          <w:rFonts w:ascii="Book Antiqua" w:eastAsia="Times New Roman" w:hAnsi="Book Antiqua" w:cs="Times New Roman"/>
          <w:b/>
          <w:bCs/>
          <w:sz w:val="20"/>
          <w:szCs w:val="20"/>
          <w:lang w:eastAsia="cs-CZ"/>
        </w:rPr>
        <w:t>4</w:t>
      </w:r>
      <w:r w:rsidRPr="0058655E">
        <w:rPr>
          <w:rFonts w:ascii="Book Antiqua" w:eastAsia="Times New Roman" w:hAnsi="Book Antiqua" w:cs="Times New Roman"/>
          <w:b/>
          <w:bCs/>
          <w:sz w:val="20"/>
          <w:szCs w:val="20"/>
          <w:shd w:val="clear" w:color="auto" w:fill="D9D9D9" w:themeFill="background1" w:themeFillShade="D9"/>
          <w:lang w:eastAsia="cs-CZ"/>
        </w:rPr>
        <w:t xml:space="preserve">. </w:t>
      </w:r>
      <w:r w:rsidRPr="00604837">
        <w:rPr>
          <w:rFonts w:ascii="Book Antiqua" w:eastAsia="Times New Roman" w:hAnsi="Book Antiqua" w:cs="Times New Roman"/>
          <w:b/>
          <w:bCs/>
          <w:sz w:val="20"/>
          <w:szCs w:val="20"/>
          <w:shd w:val="clear" w:color="auto" w:fill="D9D9D9" w:themeFill="background1" w:themeFillShade="D9"/>
          <w:lang w:eastAsia="cs-CZ"/>
        </w:rPr>
        <w:t>Predpokladaná hodnota zákazky</w:t>
      </w:r>
      <w:r>
        <w:rPr>
          <w:rFonts w:ascii="Book Antiqua" w:eastAsia="Times New Roman" w:hAnsi="Book Antiqua" w:cs="Times New Roman"/>
          <w:b/>
          <w:bCs/>
          <w:sz w:val="20"/>
          <w:szCs w:val="20"/>
          <w:shd w:val="clear" w:color="auto" w:fill="D9D9D9" w:themeFill="background1" w:themeFillShade="D9"/>
          <w:lang w:eastAsia="cs-CZ"/>
        </w:rPr>
        <w:t xml:space="preserve">: </w:t>
      </w:r>
      <w:r w:rsidR="00DE3247">
        <w:rPr>
          <w:rFonts w:ascii="Book Antiqua" w:eastAsia="Times New Roman" w:hAnsi="Book Antiqua" w:cs="Book Antiqua"/>
          <w:b/>
          <w:sz w:val="20"/>
          <w:szCs w:val="20"/>
          <w:lang w:eastAsia="ar-SA"/>
        </w:rPr>
        <w:t>22 500,-</w:t>
      </w:r>
      <w:r w:rsidRPr="0058655E">
        <w:rPr>
          <w:rFonts w:ascii="Book Antiqua" w:eastAsia="Times New Roman" w:hAnsi="Book Antiqua" w:cs="Book Antiqua"/>
          <w:b/>
          <w:sz w:val="20"/>
          <w:szCs w:val="20"/>
          <w:lang w:eastAsia="ar-SA"/>
        </w:rPr>
        <w:t xml:space="preserve"> € </w:t>
      </w:r>
      <w:r w:rsidR="00DE3247">
        <w:rPr>
          <w:rFonts w:ascii="Book Antiqua" w:eastAsia="Times New Roman" w:hAnsi="Book Antiqua" w:cs="Book Antiqua"/>
          <w:b/>
          <w:sz w:val="20"/>
          <w:szCs w:val="20"/>
          <w:lang w:eastAsia="ar-SA"/>
        </w:rPr>
        <w:t>bez</w:t>
      </w:r>
      <w:r>
        <w:rPr>
          <w:rFonts w:ascii="Book Antiqua" w:eastAsia="Times New Roman" w:hAnsi="Book Antiqua" w:cs="Book Antiqua"/>
          <w:b/>
          <w:sz w:val="20"/>
          <w:szCs w:val="20"/>
          <w:lang w:eastAsia="ar-SA"/>
        </w:rPr>
        <w:t xml:space="preserve"> </w:t>
      </w:r>
      <w:r w:rsidRPr="0058655E">
        <w:rPr>
          <w:rFonts w:ascii="Book Antiqua" w:eastAsia="Times New Roman" w:hAnsi="Book Antiqua" w:cs="Book Antiqua"/>
          <w:b/>
          <w:sz w:val="20"/>
          <w:szCs w:val="20"/>
          <w:lang w:eastAsia="ar-SA"/>
        </w:rPr>
        <w:t>DPH</w:t>
      </w:r>
    </w:p>
    <w:p w:rsidR="004306BB" w:rsidRDefault="004306BB" w:rsidP="004306BB">
      <w:pPr>
        <w:spacing w:after="0"/>
        <w:jc w:val="both"/>
        <w:rPr>
          <w:rFonts w:ascii="Book Antiqua" w:eastAsia="Times New Roman" w:hAnsi="Book Antiqua" w:cs="Times New Roman"/>
          <w:sz w:val="20"/>
          <w:szCs w:val="20"/>
          <w:lang w:eastAsia="sk-SK"/>
        </w:rPr>
      </w:pPr>
    </w:p>
    <w:p w:rsidR="004306BB" w:rsidRDefault="004306BB" w:rsidP="004306BB">
      <w:pPr>
        <w:shd w:val="clear" w:color="auto" w:fill="D9D9D9" w:themeFill="background1" w:themeFillShade="D9"/>
        <w:spacing w:after="0"/>
        <w:jc w:val="both"/>
        <w:rPr>
          <w:rFonts w:ascii="Book Antiqua" w:hAnsi="Book Antiqua"/>
          <w:b/>
          <w:bCs/>
          <w:sz w:val="20"/>
          <w:szCs w:val="20"/>
        </w:rPr>
      </w:pPr>
      <w:r w:rsidRPr="00501C82">
        <w:rPr>
          <w:rFonts w:ascii="Book Antiqua" w:hAnsi="Book Antiqua"/>
          <w:b/>
          <w:bCs/>
          <w:sz w:val="20"/>
          <w:szCs w:val="20"/>
        </w:rPr>
        <w:t>5. Množstvo alebo rozsah predmetu zákazky:</w:t>
      </w:r>
      <w:r>
        <w:rPr>
          <w:rFonts w:ascii="Book Antiqua" w:hAnsi="Book Antiqua"/>
          <w:b/>
          <w:bCs/>
          <w:sz w:val="20"/>
          <w:szCs w:val="20"/>
        </w:rPr>
        <w:t xml:space="preserve"> </w:t>
      </w:r>
      <w:r>
        <w:rPr>
          <w:rFonts w:ascii="Book Antiqua" w:eastAsia="Times New Roman" w:hAnsi="Book Antiqua" w:cs="Arial"/>
          <w:b/>
          <w:color w:val="000000"/>
          <w:sz w:val="20"/>
          <w:szCs w:val="20"/>
          <w:lang w:eastAsia="sk-SK"/>
        </w:rPr>
        <w:t>Celý predmet zákazky</w:t>
      </w:r>
      <w:r>
        <w:rPr>
          <w:rFonts w:ascii="Book Antiqua" w:hAnsi="Book Antiqua"/>
          <w:b/>
          <w:bCs/>
          <w:sz w:val="20"/>
          <w:szCs w:val="20"/>
        </w:rPr>
        <w:t xml:space="preserve"> </w:t>
      </w:r>
    </w:p>
    <w:p w:rsidR="004306BB" w:rsidRDefault="004306BB" w:rsidP="004306BB">
      <w:pPr>
        <w:spacing w:after="0"/>
        <w:jc w:val="both"/>
        <w:rPr>
          <w:rFonts w:ascii="Book Antiqua" w:eastAsia="Times New Roman" w:hAnsi="Book Antiqua" w:cs="Times New Roman"/>
          <w:sz w:val="20"/>
          <w:szCs w:val="20"/>
          <w:lang w:eastAsia="sk-SK"/>
        </w:rPr>
      </w:pPr>
    </w:p>
    <w:p w:rsidR="004306BB" w:rsidRPr="00887459" w:rsidRDefault="004306BB" w:rsidP="004306BB">
      <w:pPr>
        <w:shd w:val="clear" w:color="auto" w:fill="D9D9D9" w:themeFill="background1" w:themeFillShade="D9"/>
        <w:suppressAutoHyphens/>
        <w:spacing w:after="0"/>
        <w:jc w:val="both"/>
        <w:rPr>
          <w:rFonts w:ascii="Book Antiqua" w:hAnsi="Book Antiqua"/>
          <w:b/>
          <w:sz w:val="20"/>
          <w:szCs w:val="20"/>
        </w:rPr>
      </w:pPr>
      <w:r w:rsidRPr="00F01344">
        <w:rPr>
          <w:rFonts w:ascii="Book Antiqua" w:hAnsi="Book Antiqua"/>
          <w:b/>
          <w:sz w:val="20"/>
          <w:szCs w:val="20"/>
        </w:rPr>
        <w:t>6. Základné zmluvné podmienky:</w:t>
      </w:r>
      <w:r w:rsidRPr="00887459">
        <w:rPr>
          <w:rFonts w:ascii="Book Antiqua" w:hAnsi="Book Antiqua"/>
          <w:b/>
          <w:sz w:val="20"/>
          <w:szCs w:val="20"/>
        </w:rPr>
        <w:t xml:space="preserve"> </w:t>
      </w:r>
    </w:p>
    <w:p w:rsidR="003C6CE1" w:rsidRPr="00EA59D7" w:rsidRDefault="004306BB" w:rsidP="003C6CE1">
      <w:pPr>
        <w:numPr>
          <w:ilvl w:val="0"/>
          <w:numId w:val="1"/>
        </w:numPr>
        <w:spacing w:after="0"/>
        <w:ind w:left="284" w:hanging="284"/>
        <w:contextualSpacing/>
        <w:jc w:val="both"/>
        <w:rPr>
          <w:rFonts w:ascii="Book Antiqua" w:eastAsia="Times New Roman" w:hAnsi="Book Antiqua" w:cs="Times New Roman"/>
          <w:sz w:val="20"/>
          <w:szCs w:val="20"/>
          <w:lang w:eastAsia="cs-CZ"/>
        </w:rPr>
      </w:pPr>
      <w:r w:rsidRPr="00340CC8">
        <w:rPr>
          <w:rFonts w:ascii="Book Antiqua" w:eastAsia="Times New Roman" w:hAnsi="Book Antiqua" w:cs="Times New Roman"/>
          <w:sz w:val="20"/>
          <w:szCs w:val="20"/>
          <w:lang w:eastAsia="cs-CZ"/>
        </w:rPr>
        <w:t xml:space="preserve">Miesto plnenia predmetu zákazky: </w:t>
      </w:r>
      <w:r w:rsidR="0038755F">
        <w:rPr>
          <w:rFonts w:ascii="Book Antiqua" w:eastAsia="Times New Roman" w:hAnsi="Book Antiqua" w:cs="Times New Roman"/>
          <w:sz w:val="20"/>
          <w:szCs w:val="20"/>
          <w:lang w:eastAsia="cs-CZ"/>
        </w:rPr>
        <w:t>Prevádzková budova Krematória,</w:t>
      </w:r>
      <w:r w:rsidR="00DE3247">
        <w:rPr>
          <w:rFonts w:ascii="Book Antiqua" w:eastAsia="Times New Roman" w:hAnsi="Book Antiqua" w:cs="Times New Roman"/>
          <w:sz w:val="20"/>
          <w:szCs w:val="20"/>
          <w:lang w:eastAsia="cs-CZ"/>
        </w:rPr>
        <w:t xml:space="preserve"> Zelený Dvor 2702/1,                           040 13</w:t>
      </w:r>
      <w:r w:rsidR="00674118">
        <w:rPr>
          <w:rFonts w:ascii="Book Antiqua" w:eastAsia="Times New Roman" w:hAnsi="Book Antiqua" w:cs="Times New Roman"/>
          <w:sz w:val="20"/>
          <w:szCs w:val="20"/>
          <w:lang w:eastAsia="cs-CZ"/>
        </w:rPr>
        <w:t xml:space="preserve"> Košice</w:t>
      </w:r>
      <w:r w:rsidR="00DE3247">
        <w:rPr>
          <w:rFonts w:ascii="Book Antiqua" w:eastAsia="Times New Roman" w:hAnsi="Book Antiqua" w:cs="Times New Roman"/>
          <w:sz w:val="20"/>
          <w:szCs w:val="20"/>
          <w:lang w:eastAsia="cs-CZ"/>
        </w:rPr>
        <w:t>.</w:t>
      </w:r>
    </w:p>
    <w:p w:rsidR="004306BB" w:rsidRPr="00340CC8" w:rsidRDefault="004306BB" w:rsidP="004306BB">
      <w:pPr>
        <w:numPr>
          <w:ilvl w:val="0"/>
          <w:numId w:val="1"/>
        </w:numPr>
        <w:spacing w:after="0"/>
        <w:ind w:left="284" w:hanging="284"/>
        <w:contextualSpacing/>
        <w:jc w:val="both"/>
        <w:rPr>
          <w:rFonts w:ascii="Book Antiqua" w:eastAsia="Times New Roman" w:hAnsi="Book Antiqua" w:cs="Times New Roman"/>
          <w:sz w:val="20"/>
          <w:szCs w:val="20"/>
          <w:lang w:eastAsia="cs-CZ"/>
        </w:rPr>
      </w:pPr>
      <w:r w:rsidRPr="00340CC8">
        <w:rPr>
          <w:rFonts w:ascii="Book Antiqua" w:eastAsia="Times New Roman" w:hAnsi="Book Antiqua" w:cs="Times New Roman"/>
          <w:sz w:val="20"/>
          <w:szCs w:val="20"/>
          <w:lang w:eastAsia="cs-CZ"/>
        </w:rPr>
        <w:t xml:space="preserve">Termín </w:t>
      </w:r>
      <w:r w:rsidR="00905FF9">
        <w:rPr>
          <w:rFonts w:ascii="Book Antiqua" w:eastAsia="Times New Roman" w:hAnsi="Book Antiqua" w:cs="Times New Roman"/>
          <w:sz w:val="20"/>
          <w:szCs w:val="20"/>
          <w:lang w:eastAsia="cs-CZ"/>
        </w:rPr>
        <w:t>dodávky</w:t>
      </w:r>
      <w:r w:rsidRPr="00340CC8">
        <w:rPr>
          <w:rFonts w:ascii="Book Antiqua" w:eastAsia="Times New Roman" w:hAnsi="Book Antiqua" w:cs="Times New Roman"/>
          <w:sz w:val="20"/>
          <w:szCs w:val="20"/>
          <w:lang w:eastAsia="cs-CZ"/>
        </w:rPr>
        <w:t xml:space="preserve">: </w:t>
      </w:r>
      <w:r w:rsidR="00037CA3">
        <w:rPr>
          <w:rFonts w:ascii="Book Antiqua" w:eastAsia="Times New Roman" w:hAnsi="Book Antiqua" w:cs="Times New Roman"/>
          <w:b/>
          <w:sz w:val="20"/>
          <w:szCs w:val="20"/>
          <w:lang w:eastAsia="cs-CZ"/>
        </w:rPr>
        <w:t xml:space="preserve">Dodanie </w:t>
      </w:r>
      <w:r w:rsidR="00D64262">
        <w:rPr>
          <w:rFonts w:ascii="Book Antiqua" w:eastAsia="Times New Roman" w:hAnsi="Book Antiqua" w:cs="Times New Roman"/>
          <w:b/>
          <w:sz w:val="20"/>
          <w:szCs w:val="20"/>
          <w:lang w:eastAsia="cs-CZ"/>
        </w:rPr>
        <w:t xml:space="preserve">max. </w:t>
      </w:r>
      <w:r w:rsidR="00037CA3">
        <w:rPr>
          <w:rFonts w:ascii="Book Antiqua" w:eastAsia="Times New Roman" w:hAnsi="Book Antiqua" w:cs="Times New Roman"/>
          <w:b/>
          <w:sz w:val="20"/>
          <w:szCs w:val="20"/>
          <w:lang w:eastAsia="cs-CZ"/>
        </w:rPr>
        <w:t>do 8 týždňov o</w:t>
      </w:r>
      <w:r w:rsidR="00050A5C">
        <w:rPr>
          <w:rFonts w:ascii="Book Antiqua" w:eastAsia="Times New Roman" w:hAnsi="Book Antiqua" w:cs="Times New Roman"/>
          <w:b/>
          <w:sz w:val="20"/>
          <w:szCs w:val="20"/>
          <w:lang w:eastAsia="cs-CZ"/>
        </w:rPr>
        <w:t>d</w:t>
      </w:r>
      <w:r w:rsidR="003C6CE1">
        <w:rPr>
          <w:rFonts w:ascii="Book Antiqua" w:eastAsia="Times New Roman" w:hAnsi="Book Antiqua" w:cs="Times New Roman"/>
          <w:b/>
          <w:sz w:val="20"/>
          <w:szCs w:val="20"/>
          <w:lang w:eastAsia="cs-CZ"/>
        </w:rPr>
        <w:t xml:space="preserve"> </w:t>
      </w:r>
      <w:r w:rsidR="00067651">
        <w:rPr>
          <w:rFonts w:ascii="Book Antiqua" w:eastAsia="Times New Roman" w:hAnsi="Book Antiqua" w:cs="Times New Roman"/>
          <w:b/>
          <w:sz w:val="20"/>
          <w:szCs w:val="20"/>
          <w:lang w:eastAsia="cs-CZ"/>
        </w:rPr>
        <w:t xml:space="preserve">účinnosti </w:t>
      </w:r>
      <w:r w:rsidR="00542424">
        <w:rPr>
          <w:rFonts w:ascii="Book Antiqua" w:eastAsia="Times New Roman" w:hAnsi="Book Antiqua" w:cs="Times New Roman"/>
          <w:b/>
          <w:sz w:val="20"/>
          <w:szCs w:val="20"/>
          <w:lang w:eastAsia="cs-CZ"/>
        </w:rPr>
        <w:t>z</w:t>
      </w:r>
      <w:r w:rsidR="00067651">
        <w:rPr>
          <w:rFonts w:ascii="Book Antiqua" w:eastAsia="Times New Roman" w:hAnsi="Book Antiqua" w:cs="Times New Roman"/>
          <w:b/>
          <w:sz w:val="20"/>
          <w:szCs w:val="20"/>
          <w:lang w:eastAsia="cs-CZ"/>
        </w:rPr>
        <w:t>mluvy</w:t>
      </w:r>
      <w:r w:rsidR="00037CA3">
        <w:rPr>
          <w:rFonts w:ascii="Book Antiqua" w:eastAsia="Times New Roman" w:hAnsi="Book Antiqua" w:cs="Times New Roman"/>
          <w:b/>
          <w:sz w:val="20"/>
          <w:szCs w:val="20"/>
          <w:lang w:eastAsia="cs-CZ"/>
        </w:rPr>
        <w:t>.</w:t>
      </w:r>
    </w:p>
    <w:p w:rsidR="00D64262" w:rsidRPr="00D64262" w:rsidRDefault="004306BB" w:rsidP="004306BB">
      <w:pPr>
        <w:pStyle w:val="Odsekzoznamu"/>
        <w:numPr>
          <w:ilvl w:val="0"/>
          <w:numId w:val="1"/>
        </w:numPr>
        <w:spacing w:after="0"/>
        <w:ind w:left="284" w:hanging="284"/>
        <w:jc w:val="both"/>
        <w:rPr>
          <w:rFonts w:ascii="Book Antiqua" w:eastAsia="Times New Roman" w:hAnsi="Book Antiqua" w:cs="Times New Roman"/>
          <w:sz w:val="20"/>
          <w:szCs w:val="20"/>
          <w:lang w:eastAsia="cs-CZ"/>
        </w:rPr>
      </w:pPr>
      <w:r w:rsidRPr="00D64262">
        <w:rPr>
          <w:rFonts w:ascii="Book Antiqua" w:eastAsia="Times New Roman" w:hAnsi="Book Antiqua" w:cs="Times New Roman"/>
          <w:sz w:val="20"/>
          <w:szCs w:val="20"/>
          <w:lang w:eastAsia="cs-CZ"/>
        </w:rPr>
        <w:t xml:space="preserve">Splatnosť faktúr: </w:t>
      </w:r>
      <w:r w:rsidRPr="00D64262">
        <w:rPr>
          <w:rFonts w:ascii="Book Antiqua" w:eastAsia="Times New Roman" w:hAnsi="Book Antiqua" w:cs="Times New Roman"/>
          <w:b/>
          <w:sz w:val="20"/>
          <w:szCs w:val="20"/>
          <w:lang w:eastAsia="cs-CZ"/>
        </w:rPr>
        <w:t>Do 30 dní od jej doručenia.</w:t>
      </w:r>
      <w:r w:rsidR="00D64262" w:rsidRPr="00D64262">
        <w:t xml:space="preserve"> </w:t>
      </w:r>
      <w:r w:rsidR="00D64262" w:rsidRPr="00D64262">
        <w:rPr>
          <w:rFonts w:ascii="Book Antiqua" w:eastAsia="Times New Roman" w:hAnsi="Book Antiqua" w:cs="Times New Roman"/>
          <w:b/>
          <w:sz w:val="20"/>
          <w:szCs w:val="20"/>
          <w:lang w:eastAsia="cs-CZ"/>
        </w:rPr>
        <w:t>Platba sa uskutoční bezhotovostným prevodom po dodaní tovaru</w:t>
      </w:r>
      <w:r w:rsidR="00D64262">
        <w:rPr>
          <w:rFonts w:ascii="Book Antiqua" w:eastAsia="Times New Roman" w:hAnsi="Book Antiqua" w:cs="Times New Roman"/>
          <w:b/>
          <w:sz w:val="20"/>
          <w:szCs w:val="20"/>
          <w:lang w:eastAsia="cs-CZ"/>
        </w:rPr>
        <w:t>.</w:t>
      </w:r>
    </w:p>
    <w:p w:rsidR="004306BB" w:rsidRPr="00D64262" w:rsidRDefault="004306BB" w:rsidP="004306BB">
      <w:pPr>
        <w:pStyle w:val="Odsekzoznamu"/>
        <w:numPr>
          <w:ilvl w:val="0"/>
          <w:numId w:val="1"/>
        </w:numPr>
        <w:spacing w:after="0"/>
        <w:ind w:left="284" w:hanging="284"/>
        <w:jc w:val="both"/>
        <w:rPr>
          <w:rFonts w:ascii="Book Antiqua" w:eastAsia="Times New Roman" w:hAnsi="Book Antiqua" w:cs="Times New Roman"/>
          <w:sz w:val="20"/>
          <w:szCs w:val="20"/>
          <w:lang w:eastAsia="cs-CZ"/>
        </w:rPr>
      </w:pPr>
      <w:r w:rsidRPr="00D64262">
        <w:rPr>
          <w:rFonts w:ascii="Book Antiqua" w:hAnsi="Book Antiqua"/>
          <w:sz w:val="20"/>
          <w:szCs w:val="20"/>
        </w:rPr>
        <w:t xml:space="preserve">Zmluvné podmienky – príloha č. </w:t>
      </w:r>
      <w:r w:rsidR="00905FF9" w:rsidRPr="00D64262">
        <w:rPr>
          <w:rFonts w:ascii="Book Antiqua" w:hAnsi="Book Antiqua"/>
          <w:sz w:val="20"/>
          <w:szCs w:val="20"/>
        </w:rPr>
        <w:t>3</w:t>
      </w:r>
      <w:r w:rsidRPr="00D64262">
        <w:rPr>
          <w:rFonts w:ascii="Book Antiqua" w:hAnsi="Book Antiqua"/>
          <w:sz w:val="20"/>
          <w:szCs w:val="20"/>
        </w:rPr>
        <w:t xml:space="preserve"> tejto Výzvy.</w:t>
      </w:r>
    </w:p>
    <w:p w:rsidR="004306BB" w:rsidRPr="0026695E" w:rsidRDefault="004306BB" w:rsidP="004306BB">
      <w:pPr>
        <w:numPr>
          <w:ilvl w:val="0"/>
          <w:numId w:val="1"/>
        </w:numPr>
        <w:spacing w:after="0"/>
        <w:ind w:left="284" w:hanging="284"/>
        <w:contextualSpacing/>
        <w:jc w:val="both"/>
        <w:rPr>
          <w:rFonts w:ascii="Book Antiqua" w:eastAsia="Times New Roman" w:hAnsi="Book Antiqua" w:cs="Times New Roman"/>
          <w:sz w:val="20"/>
          <w:szCs w:val="20"/>
          <w:lang w:eastAsia="cs-CZ"/>
        </w:rPr>
      </w:pPr>
      <w:r>
        <w:rPr>
          <w:rFonts w:ascii="Book Antiqua" w:hAnsi="Book Antiqua"/>
          <w:sz w:val="20"/>
          <w:szCs w:val="20"/>
        </w:rPr>
        <w:t xml:space="preserve">Verejný obstarávateľ si vyhradzuje právo </w:t>
      </w:r>
      <w:r w:rsidR="00067651">
        <w:rPr>
          <w:rFonts w:ascii="Book Antiqua" w:hAnsi="Book Antiqua"/>
          <w:sz w:val="20"/>
          <w:szCs w:val="20"/>
        </w:rPr>
        <w:t>s</w:t>
      </w:r>
      <w:r>
        <w:rPr>
          <w:rFonts w:ascii="Book Antiqua" w:hAnsi="Book Antiqua"/>
          <w:sz w:val="20"/>
          <w:szCs w:val="20"/>
        </w:rPr>
        <w:t>presniť podmienky zmluvy s úspešným uchádzačom.</w:t>
      </w:r>
    </w:p>
    <w:p w:rsidR="004306BB" w:rsidRDefault="004306BB" w:rsidP="004306BB">
      <w:pPr>
        <w:pStyle w:val="Odsekzoznamu"/>
        <w:numPr>
          <w:ilvl w:val="0"/>
          <w:numId w:val="1"/>
        </w:numPr>
        <w:ind w:left="284" w:hanging="284"/>
        <w:jc w:val="both"/>
        <w:rPr>
          <w:rFonts w:ascii="Book Antiqua" w:hAnsi="Book Antiqua"/>
          <w:sz w:val="20"/>
          <w:szCs w:val="20"/>
        </w:rPr>
      </w:pPr>
      <w:r>
        <w:rPr>
          <w:rFonts w:ascii="Book Antiqua" w:hAnsi="Book Antiqua"/>
          <w:sz w:val="20"/>
          <w:szCs w:val="20"/>
        </w:rPr>
        <w:t>Predmet zákazky bude financovaný z bežného rozpočtu verejného obstarávateľa na základe faktúry bez zálohovej platby. F</w:t>
      </w:r>
      <w:r w:rsidRPr="004A36AE">
        <w:rPr>
          <w:rFonts w:ascii="Book Antiqua" w:hAnsi="Book Antiqua"/>
          <w:sz w:val="20"/>
          <w:szCs w:val="20"/>
        </w:rPr>
        <w:t xml:space="preserve">akturácia sa uskutoční po prevzatí </w:t>
      </w:r>
      <w:r w:rsidR="00905FF9">
        <w:rPr>
          <w:rFonts w:ascii="Book Antiqua" w:hAnsi="Book Antiqua"/>
          <w:sz w:val="20"/>
          <w:szCs w:val="20"/>
        </w:rPr>
        <w:t>tovaru</w:t>
      </w:r>
      <w:r w:rsidRPr="004A36AE">
        <w:rPr>
          <w:rFonts w:ascii="Book Antiqua" w:hAnsi="Book Antiqua"/>
          <w:sz w:val="20"/>
          <w:szCs w:val="20"/>
        </w:rPr>
        <w:t xml:space="preserve"> verejným obstarávateľom </w:t>
      </w:r>
      <w:r>
        <w:rPr>
          <w:rFonts w:ascii="Book Antiqua" w:hAnsi="Book Antiqua"/>
          <w:sz w:val="20"/>
          <w:szCs w:val="20"/>
        </w:rPr>
        <w:t xml:space="preserve">                     </w:t>
      </w:r>
      <w:r w:rsidRPr="004A36AE">
        <w:rPr>
          <w:rFonts w:ascii="Book Antiqua" w:hAnsi="Book Antiqua"/>
          <w:sz w:val="20"/>
          <w:szCs w:val="20"/>
        </w:rPr>
        <w:t>a po podpísaní dodacieho listu</w:t>
      </w:r>
      <w:r>
        <w:rPr>
          <w:rFonts w:ascii="Book Antiqua" w:hAnsi="Book Antiqua"/>
          <w:sz w:val="20"/>
          <w:szCs w:val="20"/>
        </w:rPr>
        <w:t>. F</w:t>
      </w:r>
      <w:r w:rsidRPr="004A36AE">
        <w:rPr>
          <w:rFonts w:ascii="Book Antiqua" w:hAnsi="Book Antiqua"/>
          <w:sz w:val="20"/>
          <w:szCs w:val="20"/>
        </w:rPr>
        <w:t xml:space="preserve">aktúra musí obsahovať náležitosti daňového dokladu. Súčasťou faktúry musí byť dodací list </w:t>
      </w:r>
      <w:r>
        <w:rPr>
          <w:rFonts w:ascii="Book Antiqua" w:hAnsi="Book Antiqua"/>
          <w:sz w:val="20"/>
          <w:szCs w:val="20"/>
        </w:rPr>
        <w:t xml:space="preserve">  </w:t>
      </w:r>
      <w:r w:rsidRPr="004A36AE">
        <w:rPr>
          <w:rFonts w:ascii="Book Antiqua" w:hAnsi="Book Antiqua"/>
          <w:sz w:val="20"/>
          <w:szCs w:val="20"/>
        </w:rPr>
        <w:t>potvrdený verejným obstarávateľom.</w:t>
      </w:r>
    </w:p>
    <w:p w:rsidR="004306BB" w:rsidRDefault="004306BB" w:rsidP="004306BB">
      <w:pPr>
        <w:pStyle w:val="Odsekzoznamu"/>
        <w:ind w:left="284"/>
        <w:jc w:val="both"/>
        <w:rPr>
          <w:rFonts w:ascii="Book Antiqua" w:hAnsi="Book Antiqua"/>
          <w:sz w:val="20"/>
          <w:szCs w:val="20"/>
        </w:rPr>
      </w:pPr>
    </w:p>
    <w:p w:rsidR="004306BB" w:rsidRDefault="004306BB" w:rsidP="004306BB">
      <w:pPr>
        <w:pStyle w:val="Odsekzoznamu"/>
        <w:ind w:left="284"/>
        <w:jc w:val="both"/>
        <w:rPr>
          <w:rFonts w:ascii="Book Antiqua" w:hAnsi="Book Antiqua"/>
          <w:sz w:val="20"/>
          <w:szCs w:val="20"/>
        </w:rPr>
      </w:pPr>
      <w:r>
        <w:rPr>
          <w:rFonts w:ascii="Book Antiqua" w:hAnsi="Book Antiqua"/>
          <w:sz w:val="20"/>
          <w:szCs w:val="20"/>
          <w:lang w:eastAsia="cs-CZ"/>
        </w:rPr>
        <w:t>Verejný obstarávateľ si vyhradzuje právo vrátiť faktúru v prípade, že nemá všetky náležitosti daňového dokladu, alebo nebude po vecnej alebo formálnej stránke správne vyhotovená. Nová lehota splatnosti začne plynúť dňom doručenia správne vyhotoveného daňového dokladu objednávateľovi.</w:t>
      </w:r>
    </w:p>
    <w:p w:rsidR="004306BB" w:rsidRPr="00542424" w:rsidRDefault="004306BB" w:rsidP="004306BB">
      <w:pPr>
        <w:shd w:val="clear" w:color="auto" w:fill="D9D9D9" w:themeFill="background1" w:themeFillShade="D9"/>
        <w:suppressAutoHyphens/>
        <w:spacing w:after="0"/>
        <w:jc w:val="both"/>
        <w:rPr>
          <w:rFonts w:ascii="Book Antiqua" w:hAnsi="Book Antiqua"/>
          <w:b/>
          <w:sz w:val="20"/>
          <w:szCs w:val="20"/>
        </w:rPr>
      </w:pPr>
      <w:r w:rsidRPr="00855C3A">
        <w:rPr>
          <w:rFonts w:ascii="Book Antiqua" w:hAnsi="Book Antiqua"/>
          <w:b/>
          <w:sz w:val="20"/>
          <w:szCs w:val="20"/>
        </w:rPr>
        <w:t>7. Lehota na predloženie cenovej ponuky</w:t>
      </w:r>
      <w:r w:rsidR="00542424" w:rsidRPr="00542424">
        <w:rPr>
          <w:rFonts w:ascii="Book Antiqua" w:hAnsi="Book Antiqua"/>
          <w:b/>
          <w:sz w:val="20"/>
          <w:szCs w:val="20"/>
        </w:rPr>
        <w:t>:</w:t>
      </w:r>
      <w:r w:rsidRPr="00542424">
        <w:rPr>
          <w:rFonts w:ascii="Book Antiqua" w:hAnsi="Book Antiqua"/>
          <w:b/>
          <w:sz w:val="20"/>
          <w:szCs w:val="20"/>
        </w:rPr>
        <w:t xml:space="preserve">    Do </w:t>
      </w:r>
      <w:r w:rsidR="00542424">
        <w:rPr>
          <w:rFonts w:ascii="Book Antiqua" w:hAnsi="Book Antiqua"/>
          <w:b/>
          <w:sz w:val="20"/>
          <w:szCs w:val="20"/>
        </w:rPr>
        <w:t>2</w:t>
      </w:r>
      <w:r w:rsidR="00D45A86">
        <w:rPr>
          <w:rFonts w:ascii="Book Antiqua" w:hAnsi="Book Antiqua"/>
          <w:b/>
          <w:sz w:val="20"/>
          <w:szCs w:val="20"/>
        </w:rPr>
        <w:t>7</w:t>
      </w:r>
      <w:r w:rsidR="00542424">
        <w:rPr>
          <w:rFonts w:ascii="Book Antiqua" w:hAnsi="Book Antiqua"/>
          <w:b/>
          <w:sz w:val="20"/>
          <w:szCs w:val="20"/>
        </w:rPr>
        <w:t>.04.2021</w:t>
      </w:r>
      <w:r w:rsidRPr="00542424">
        <w:rPr>
          <w:rFonts w:ascii="Book Antiqua" w:hAnsi="Book Antiqua"/>
          <w:b/>
          <w:sz w:val="20"/>
          <w:szCs w:val="20"/>
        </w:rPr>
        <w:t xml:space="preserve"> do </w:t>
      </w:r>
      <w:r w:rsidR="00D64262" w:rsidRPr="00542424">
        <w:rPr>
          <w:rFonts w:ascii="Book Antiqua" w:hAnsi="Book Antiqua"/>
          <w:b/>
          <w:sz w:val="20"/>
          <w:szCs w:val="20"/>
        </w:rPr>
        <w:t>10</w:t>
      </w:r>
      <w:r w:rsidRPr="00542424">
        <w:rPr>
          <w:rFonts w:ascii="Book Antiqua" w:hAnsi="Book Antiqua"/>
          <w:b/>
          <w:sz w:val="20"/>
          <w:szCs w:val="20"/>
        </w:rPr>
        <w:t>:00 hod.</w:t>
      </w:r>
    </w:p>
    <w:p w:rsidR="004306BB" w:rsidRPr="00D64262" w:rsidRDefault="004306BB" w:rsidP="004306BB">
      <w:pPr>
        <w:spacing w:after="0"/>
        <w:jc w:val="both"/>
        <w:rPr>
          <w:rFonts w:ascii="Book Antiqua" w:eastAsia="Times New Roman" w:hAnsi="Book Antiqua" w:cs="Times New Roman"/>
          <w:color w:val="FF0000"/>
          <w:sz w:val="20"/>
          <w:szCs w:val="20"/>
          <w:lang w:eastAsia="sk-SK"/>
        </w:rPr>
      </w:pPr>
    </w:p>
    <w:p w:rsidR="004306BB" w:rsidRDefault="004306BB" w:rsidP="004306BB">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8. Cena a spôsob určenia ceny:</w:t>
      </w:r>
      <w:r w:rsidRPr="004A36AE">
        <w:rPr>
          <w:rFonts w:ascii="Book Antiqua" w:hAnsi="Book Antiqua"/>
          <w:b/>
          <w:bCs/>
          <w:sz w:val="20"/>
          <w:szCs w:val="20"/>
        </w:rPr>
        <w:t xml:space="preserve"> </w:t>
      </w:r>
    </w:p>
    <w:p w:rsidR="004306BB" w:rsidRPr="00DA46B1" w:rsidRDefault="004306BB" w:rsidP="004306BB">
      <w:pPr>
        <w:pStyle w:val="Odsekzoznamu"/>
        <w:numPr>
          <w:ilvl w:val="0"/>
          <w:numId w:val="4"/>
        </w:numPr>
        <w:autoSpaceDE w:val="0"/>
        <w:autoSpaceDN w:val="0"/>
        <w:adjustRightInd w:val="0"/>
        <w:spacing w:after="0"/>
        <w:ind w:left="284" w:hanging="284"/>
        <w:jc w:val="both"/>
        <w:rPr>
          <w:rFonts w:ascii="Book Antiqua" w:eastAsia="Times New Roman" w:hAnsi="Book Antiqua" w:cs="Arial"/>
          <w:color w:val="000000"/>
          <w:sz w:val="20"/>
          <w:szCs w:val="20"/>
          <w:lang w:eastAsia="sk-SK"/>
        </w:rPr>
      </w:pPr>
      <w:r w:rsidRPr="00DA46B1">
        <w:rPr>
          <w:rFonts w:ascii="Book Antiqua" w:eastAsia="Times New Roman" w:hAnsi="Book Antiqua" w:cs="Arial"/>
          <w:color w:val="000000"/>
          <w:sz w:val="20"/>
          <w:szCs w:val="20"/>
          <w:lang w:eastAsia="sk-SK"/>
        </w:rPr>
        <w:t>Cena bude uvedená v € bez DPH aj s DPH</w:t>
      </w:r>
    </w:p>
    <w:p w:rsidR="004306BB" w:rsidRPr="00D64262" w:rsidRDefault="004306BB" w:rsidP="004306BB">
      <w:pPr>
        <w:pStyle w:val="Default"/>
        <w:numPr>
          <w:ilvl w:val="0"/>
          <w:numId w:val="4"/>
        </w:numPr>
        <w:spacing w:line="276" w:lineRule="auto"/>
        <w:ind w:left="284" w:hanging="284"/>
        <w:jc w:val="both"/>
        <w:rPr>
          <w:rFonts w:ascii="Book Antiqua" w:hAnsi="Book Antiqua"/>
          <w:sz w:val="20"/>
          <w:szCs w:val="20"/>
        </w:rPr>
      </w:pPr>
      <w:r w:rsidRPr="00D64262">
        <w:rPr>
          <w:rFonts w:ascii="Book Antiqua" w:hAnsi="Book Antiqua"/>
          <w:sz w:val="20"/>
          <w:szCs w:val="20"/>
        </w:rPr>
        <w:t>Cena za predmet zákazky musí zahŕňať všetky náklady spojené s predmetom zákazky vrátane dopravy na miesto plnenia.</w:t>
      </w:r>
      <w:r w:rsidRPr="00D64262">
        <w:rPr>
          <w:rFonts w:ascii="Book Antiqua" w:hAnsi="Book Antiqua"/>
          <w:b/>
          <w:bCs/>
          <w:sz w:val="20"/>
          <w:szCs w:val="20"/>
        </w:rPr>
        <w:t xml:space="preserve"> </w:t>
      </w:r>
      <w:r w:rsidR="00037CA3" w:rsidRPr="00D64262">
        <w:rPr>
          <w:rFonts w:ascii="Book Antiqua" w:hAnsi="Book Antiqua"/>
          <w:sz w:val="20"/>
          <w:szCs w:val="20"/>
        </w:rPr>
        <w:t xml:space="preserve">vrátane inštalácie a uvedenia do prevádzky bez vád a nedorobkov. </w:t>
      </w:r>
      <w:r w:rsidRPr="00D64262">
        <w:rPr>
          <w:rFonts w:ascii="Book Antiqua" w:hAnsi="Book Antiqua"/>
          <w:sz w:val="20"/>
          <w:szCs w:val="20"/>
        </w:rPr>
        <w:t>Cena uvedená v ponuke uchádzača bude stanovená ako pevná</w:t>
      </w:r>
      <w:r w:rsidR="00037CA3" w:rsidRPr="00D64262">
        <w:rPr>
          <w:rFonts w:ascii="Book Antiqua" w:hAnsi="Book Antiqua"/>
          <w:sz w:val="20"/>
          <w:szCs w:val="20"/>
        </w:rPr>
        <w:t xml:space="preserve"> </w:t>
      </w:r>
      <w:r w:rsidRPr="00D64262">
        <w:rPr>
          <w:rFonts w:ascii="Book Antiqua" w:hAnsi="Book Antiqua"/>
          <w:sz w:val="20"/>
          <w:szCs w:val="20"/>
        </w:rPr>
        <w:t xml:space="preserve">v € s DPH za </w:t>
      </w:r>
      <w:r w:rsidR="00D45A86">
        <w:rPr>
          <w:rFonts w:ascii="Book Antiqua" w:hAnsi="Book Antiqua"/>
          <w:sz w:val="20"/>
          <w:szCs w:val="20"/>
        </w:rPr>
        <w:t>celý predmet zákazky.</w:t>
      </w:r>
      <w:bookmarkStart w:id="0" w:name="_GoBack"/>
      <w:bookmarkEnd w:id="0"/>
    </w:p>
    <w:p w:rsidR="004306BB" w:rsidRDefault="004306BB" w:rsidP="004306BB">
      <w:pPr>
        <w:pStyle w:val="Default"/>
        <w:numPr>
          <w:ilvl w:val="0"/>
          <w:numId w:val="4"/>
        </w:numPr>
        <w:spacing w:line="276" w:lineRule="auto"/>
        <w:ind w:left="284" w:hanging="284"/>
        <w:jc w:val="both"/>
        <w:rPr>
          <w:rFonts w:ascii="Book Antiqua" w:hAnsi="Book Antiqua"/>
          <w:sz w:val="20"/>
          <w:szCs w:val="20"/>
        </w:rPr>
      </w:pPr>
      <w:r>
        <w:rPr>
          <w:rFonts w:ascii="Book Antiqua" w:hAnsi="Book Antiqua"/>
          <w:sz w:val="20"/>
          <w:szCs w:val="20"/>
        </w:rPr>
        <w:t>Cena súvisiaca s dodaním predmetu zákazky musí byť stanovená podľa zákona NR SR  č. 18/1996 Z. z. o cenách v znení neskorších predpisov, vyhlášky MF SR  č. 87/1996 Z. z., ktorou sa vykonáva zákon NR SR č. 18/1996 Z. z. o cenách.</w:t>
      </w:r>
    </w:p>
    <w:p w:rsidR="004306BB" w:rsidRDefault="004306BB" w:rsidP="004306BB">
      <w:pPr>
        <w:numPr>
          <w:ilvl w:val="0"/>
          <w:numId w:val="2"/>
        </w:numPr>
        <w:spacing w:after="0" w:line="240" w:lineRule="auto"/>
        <w:ind w:left="284" w:hanging="284"/>
        <w:rPr>
          <w:rFonts w:ascii="Book Antiqua" w:hAnsi="Book Antiqua" w:cs="Arial"/>
          <w:sz w:val="20"/>
          <w:szCs w:val="20"/>
          <w:lang w:eastAsia="sk-SK"/>
        </w:rPr>
      </w:pPr>
      <w:r>
        <w:rPr>
          <w:rFonts w:ascii="Book Antiqua" w:hAnsi="Book Antiqua" w:cs="Arial"/>
          <w:sz w:val="20"/>
          <w:szCs w:val="20"/>
          <w:lang w:eastAsia="sk-SK"/>
        </w:rPr>
        <w:t>Ak je uchádzač platcom dane z pridanej hodnoty, navrhovanú cenu uvedie v zložení:</w:t>
      </w:r>
    </w:p>
    <w:p w:rsidR="004306BB" w:rsidRDefault="004306BB" w:rsidP="004306BB">
      <w:pPr>
        <w:numPr>
          <w:ilvl w:val="0"/>
          <w:numId w:val="3"/>
        </w:numPr>
        <w:tabs>
          <w:tab w:val="left" w:pos="1134"/>
        </w:tabs>
        <w:spacing w:after="0" w:line="240" w:lineRule="auto"/>
        <w:ind w:left="284" w:hanging="284"/>
        <w:jc w:val="both"/>
        <w:rPr>
          <w:rFonts w:ascii="Book Antiqua" w:hAnsi="Book Antiqua" w:cs="Arial"/>
          <w:sz w:val="20"/>
          <w:szCs w:val="20"/>
          <w:lang w:eastAsia="sk-SK"/>
        </w:rPr>
      </w:pPr>
      <w:r>
        <w:rPr>
          <w:rFonts w:ascii="Book Antiqua" w:hAnsi="Book Antiqua" w:cs="Arial"/>
          <w:sz w:val="20"/>
          <w:szCs w:val="20"/>
          <w:lang w:eastAsia="sk-SK"/>
        </w:rPr>
        <w:t>Navrhovaná cena bez DPH</w:t>
      </w:r>
    </w:p>
    <w:p w:rsidR="004306BB" w:rsidRDefault="004306BB" w:rsidP="004306BB">
      <w:pPr>
        <w:numPr>
          <w:ilvl w:val="0"/>
          <w:numId w:val="3"/>
        </w:numPr>
        <w:tabs>
          <w:tab w:val="left" w:pos="1134"/>
        </w:tabs>
        <w:spacing w:after="0" w:line="240" w:lineRule="auto"/>
        <w:ind w:left="284" w:hanging="284"/>
        <w:jc w:val="both"/>
        <w:rPr>
          <w:rFonts w:ascii="Book Antiqua" w:hAnsi="Book Antiqua" w:cs="Arial"/>
          <w:sz w:val="20"/>
          <w:szCs w:val="20"/>
          <w:lang w:eastAsia="sk-SK"/>
        </w:rPr>
      </w:pPr>
      <w:r>
        <w:rPr>
          <w:rFonts w:ascii="Book Antiqua" w:hAnsi="Book Antiqua" w:cs="Arial"/>
          <w:sz w:val="20"/>
          <w:szCs w:val="20"/>
          <w:lang w:eastAsia="sk-SK"/>
        </w:rPr>
        <w:t>DPH v zmysle platných právnych predpisov</w:t>
      </w:r>
    </w:p>
    <w:p w:rsidR="004306BB" w:rsidRDefault="004306BB" w:rsidP="004306BB">
      <w:pPr>
        <w:numPr>
          <w:ilvl w:val="0"/>
          <w:numId w:val="3"/>
        </w:numPr>
        <w:tabs>
          <w:tab w:val="left" w:pos="1134"/>
        </w:tabs>
        <w:spacing w:after="0" w:line="240" w:lineRule="auto"/>
        <w:ind w:left="284" w:hanging="284"/>
        <w:jc w:val="both"/>
        <w:rPr>
          <w:rFonts w:ascii="Book Antiqua" w:hAnsi="Book Antiqua" w:cs="Arial"/>
          <w:sz w:val="20"/>
          <w:szCs w:val="20"/>
          <w:lang w:eastAsia="sk-SK"/>
        </w:rPr>
      </w:pPr>
      <w:r>
        <w:rPr>
          <w:rFonts w:ascii="Book Antiqua" w:hAnsi="Book Antiqua" w:cs="Arial"/>
          <w:sz w:val="20"/>
          <w:szCs w:val="20"/>
          <w:lang w:eastAsia="sk-SK"/>
        </w:rPr>
        <w:t>Cena celkom vrátane DPH</w:t>
      </w:r>
    </w:p>
    <w:p w:rsidR="004306BB" w:rsidRDefault="004306BB" w:rsidP="00037CA3">
      <w:pPr>
        <w:pStyle w:val="Default"/>
        <w:shd w:val="clear" w:color="auto" w:fill="D9D9D9" w:themeFill="background1" w:themeFillShade="D9"/>
        <w:jc w:val="both"/>
        <w:rPr>
          <w:rFonts w:ascii="Book Antiqua" w:hAnsi="Book Antiqua"/>
          <w:sz w:val="20"/>
          <w:szCs w:val="20"/>
        </w:rPr>
      </w:pPr>
      <w:r>
        <w:rPr>
          <w:rFonts w:ascii="Book Antiqua" w:hAnsi="Book Antiqua"/>
          <w:sz w:val="20"/>
          <w:szCs w:val="20"/>
        </w:rPr>
        <w:t>Ak uchádzač nie je platcom DPH, DPH nebude v ponuke uvádzať. Súčasne na túto skutočnosť v ponuke upozorní.</w:t>
      </w:r>
    </w:p>
    <w:p w:rsidR="004306BB" w:rsidRDefault="004306BB" w:rsidP="004306BB">
      <w:pPr>
        <w:pStyle w:val="Default"/>
        <w:jc w:val="both"/>
        <w:rPr>
          <w:rFonts w:ascii="Book Antiqua" w:hAnsi="Book Antiqua"/>
          <w:sz w:val="20"/>
          <w:szCs w:val="20"/>
        </w:rPr>
      </w:pPr>
    </w:p>
    <w:p w:rsidR="004306BB" w:rsidRDefault="004306BB" w:rsidP="004306BB">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t>9. Predkladanie dokladov a ponuky:</w:t>
      </w:r>
      <w:r>
        <w:rPr>
          <w:rFonts w:ascii="Book Antiqua" w:hAnsi="Book Antiqua"/>
          <w:b/>
          <w:sz w:val="20"/>
          <w:szCs w:val="20"/>
        </w:rPr>
        <w:t xml:space="preserve"> </w:t>
      </w:r>
    </w:p>
    <w:p w:rsidR="004306BB" w:rsidRPr="00223F87" w:rsidRDefault="004306BB" w:rsidP="00674118">
      <w:pPr>
        <w:pStyle w:val="Default"/>
        <w:spacing w:line="276" w:lineRule="auto"/>
        <w:ind w:firstLine="708"/>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 xml:space="preserve">Ponuka je vyhotovená elektronicky a vložená do systému JOSEPHINE umiestnenom </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na webovej adrese https://josephine.proebiz.com/.</w:t>
      </w:r>
    </w:p>
    <w:p w:rsidR="004306BB" w:rsidRPr="00223F87" w:rsidRDefault="004306BB" w:rsidP="004306BB">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Uchádzač má možnosť sa registrovať do systému JOSEPHINE pomocou vyplnenia registračného formulára a následným prihlásením.</w:t>
      </w:r>
    </w:p>
    <w:p w:rsidR="004306BB" w:rsidRPr="00223F87" w:rsidRDefault="004306BB" w:rsidP="004306BB">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Uchádzač si po prihlásení do systému JOSEPHINE v prehľade - zozname obstarávaní vyberie predmetné obstarávanie a vloží svoju ponuku do určeného formulára na príjem ponúk, ktorý nájde</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 xml:space="preserve"> v záložke „Ponuky“.</w:t>
      </w:r>
    </w:p>
    <w:p w:rsidR="004306BB" w:rsidRPr="00223F87" w:rsidRDefault="004306BB" w:rsidP="004306BB">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w:t>
      </w:r>
      <w:r w:rsidRPr="001768DE">
        <w:rPr>
          <w:rFonts w:ascii="Book Antiqua" w:eastAsiaTheme="minorHAnsi" w:hAnsi="Book Antiqua" w:cstheme="minorBidi"/>
          <w:b/>
          <w:color w:val="auto"/>
          <w:sz w:val="20"/>
          <w:szCs w:val="20"/>
          <w:u w:val="single"/>
          <w:lang w:eastAsia="en-US"/>
        </w:rPr>
        <w:t>V predloženej ponuke prostredníctvom systému JOSEPHINE musia byť pripojené požadované naskenované doklady</w:t>
      </w:r>
      <w:r w:rsidRPr="00223F87">
        <w:rPr>
          <w:rFonts w:ascii="Book Antiqua" w:eastAsiaTheme="minorHAnsi" w:hAnsi="Book Antiqua" w:cstheme="minorBidi"/>
          <w:color w:val="auto"/>
          <w:sz w:val="20"/>
          <w:szCs w:val="20"/>
          <w:lang w:eastAsia="en-US"/>
        </w:rPr>
        <w:t xml:space="preserve"> (odporúčaný formát je .pdf) tak, ako je uvedené v bode </w:t>
      </w:r>
      <w:r>
        <w:rPr>
          <w:rFonts w:ascii="Book Antiqua" w:eastAsiaTheme="minorHAnsi" w:hAnsi="Book Antiqua" w:cstheme="minorBidi"/>
          <w:color w:val="auto"/>
          <w:sz w:val="20"/>
          <w:szCs w:val="20"/>
          <w:lang w:eastAsia="en-US"/>
        </w:rPr>
        <w:t xml:space="preserve">13. tejto Výzvy                             </w:t>
      </w:r>
      <w:r w:rsidRPr="001768DE">
        <w:rPr>
          <w:rFonts w:ascii="Book Antiqua" w:eastAsiaTheme="minorHAnsi" w:hAnsi="Book Antiqua" w:cstheme="minorBidi"/>
          <w:color w:val="auto"/>
          <w:sz w:val="20"/>
          <w:szCs w:val="20"/>
          <w:lang w:eastAsia="en-US"/>
        </w:rPr>
        <w:t xml:space="preserve">a </w:t>
      </w:r>
      <w:r w:rsidRPr="001768DE">
        <w:rPr>
          <w:rFonts w:ascii="Book Antiqua" w:eastAsiaTheme="minorHAnsi" w:hAnsi="Book Antiqua" w:cstheme="minorBidi"/>
          <w:b/>
          <w:color w:val="auto"/>
          <w:sz w:val="20"/>
          <w:szCs w:val="20"/>
          <w:u w:val="single"/>
          <w:lang w:eastAsia="en-US"/>
        </w:rPr>
        <w:t>vyplnenie celkovej ceny za predmet zákazky, uvedenej v elektronickom formulári</w:t>
      </w:r>
      <w:r w:rsidRPr="001768DE">
        <w:rPr>
          <w:rFonts w:ascii="Book Antiqua" w:eastAsiaTheme="minorHAnsi" w:hAnsi="Book Antiqua" w:cstheme="minorBidi"/>
          <w:color w:val="auto"/>
          <w:sz w:val="20"/>
          <w:szCs w:val="20"/>
          <w:lang w:eastAsia="en-US"/>
        </w:rPr>
        <w:t>.</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Doklady musia byť k termínu predloženia ponuky platné a aktuálne.</w:t>
      </w:r>
    </w:p>
    <w:p w:rsidR="004306BB" w:rsidRDefault="004306BB" w:rsidP="00674118">
      <w:pPr>
        <w:pStyle w:val="Default"/>
        <w:spacing w:line="276" w:lineRule="auto"/>
        <w:ind w:firstLine="708"/>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Ak ponuka obsahuje dôverné informácie, uchádzač ich v ponuke viditeľne označí.</w:t>
      </w:r>
    </w:p>
    <w:p w:rsidR="004306BB" w:rsidRDefault="004306BB" w:rsidP="00B83629">
      <w:pPr>
        <w:pStyle w:val="Default"/>
        <w:spacing w:line="276" w:lineRule="auto"/>
        <w:jc w:val="both"/>
        <w:rPr>
          <w:rFonts w:ascii="Book Antiqua" w:eastAsiaTheme="minorHAnsi" w:hAnsi="Book Antiqua" w:cstheme="minorBidi"/>
          <w:color w:val="auto"/>
          <w:sz w:val="20"/>
          <w:szCs w:val="20"/>
          <w:lang w:eastAsia="en-US"/>
        </w:rPr>
      </w:pPr>
      <w:r w:rsidRPr="00501C82">
        <w:rPr>
          <w:rFonts w:ascii="Book Antiqua" w:eastAsiaTheme="minorHAnsi" w:hAnsi="Book Antiqua" w:cstheme="minorBidi"/>
          <w:color w:val="auto"/>
          <w:sz w:val="20"/>
          <w:szCs w:val="20"/>
          <w:lang w:eastAsia="en-US"/>
        </w:rPr>
        <w:t>Uchádzač predkladá ponuku v slovenskom alebo českom jazyku. Ak je jej súčasťou doklad alebo dokument vyhotovený v cudzom jazyku, predkladá sa spolu s jeho úradným prekladom</w:t>
      </w:r>
      <w:r>
        <w:rPr>
          <w:rFonts w:ascii="Book Antiqua" w:eastAsiaTheme="minorHAnsi" w:hAnsi="Book Antiqua" w:cstheme="minorBidi"/>
          <w:color w:val="auto"/>
          <w:sz w:val="20"/>
          <w:szCs w:val="20"/>
          <w:lang w:eastAsia="en-US"/>
        </w:rPr>
        <w:t xml:space="preserve">                     </w:t>
      </w:r>
      <w:r w:rsidRPr="00501C82">
        <w:rPr>
          <w:rFonts w:ascii="Book Antiqua" w:eastAsiaTheme="minorHAnsi" w:hAnsi="Book Antiqua" w:cstheme="minorBidi"/>
          <w:color w:val="auto"/>
          <w:sz w:val="20"/>
          <w:szCs w:val="20"/>
          <w:lang w:eastAsia="en-US"/>
        </w:rPr>
        <w:t xml:space="preserve"> do slovenčiny; to neplatí pre doklady a dokumenty vyhotovené v českom jazyku. Ponuka musí byť predložená v čitateľnej a reprodukovateľnej podobe.</w:t>
      </w:r>
    </w:p>
    <w:p w:rsidR="004306BB" w:rsidRDefault="004306BB" w:rsidP="004306BB">
      <w:pPr>
        <w:pStyle w:val="Default"/>
        <w:spacing w:line="276" w:lineRule="auto"/>
        <w:ind w:firstLine="708"/>
        <w:jc w:val="both"/>
        <w:rPr>
          <w:rFonts w:ascii="Book Antiqua" w:eastAsiaTheme="minorHAnsi" w:hAnsi="Book Antiqua" w:cstheme="minorBidi"/>
          <w:color w:val="auto"/>
          <w:sz w:val="20"/>
          <w:szCs w:val="20"/>
          <w:lang w:eastAsia="en-US"/>
        </w:rPr>
      </w:pPr>
    </w:p>
    <w:p w:rsidR="004306BB" w:rsidRDefault="004306BB" w:rsidP="004306BB">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10. Kritéria na vyhodnotenie ponúk:</w:t>
      </w:r>
    </w:p>
    <w:p w:rsidR="00160D53" w:rsidRDefault="004306BB" w:rsidP="00160D53">
      <w:pPr>
        <w:pStyle w:val="Default"/>
        <w:spacing w:line="276" w:lineRule="auto"/>
        <w:ind w:firstLine="708"/>
        <w:jc w:val="both"/>
        <w:rPr>
          <w:rFonts w:ascii="Book Antiqua" w:hAnsi="Book Antiqua"/>
          <w:bCs/>
          <w:color w:val="auto"/>
          <w:sz w:val="20"/>
          <w:szCs w:val="20"/>
        </w:rPr>
      </w:pPr>
      <w:r w:rsidRPr="003E2FA9">
        <w:rPr>
          <w:rFonts w:ascii="Book Antiqua" w:hAnsi="Book Antiqua"/>
          <w:bCs/>
          <w:color w:val="auto"/>
          <w:sz w:val="20"/>
          <w:szCs w:val="20"/>
        </w:rPr>
        <w:t xml:space="preserve">Ponuky sa vyhodnocujú na základe </w:t>
      </w:r>
      <w:r w:rsidRPr="00067651">
        <w:rPr>
          <w:rFonts w:ascii="Book Antiqua" w:hAnsi="Book Antiqua"/>
          <w:b/>
          <w:bCs/>
          <w:color w:val="auto"/>
          <w:sz w:val="20"/>
          <w:szCs w:val="20"/>
        </w:rPr>
        <w:t>najnižšej ceny</w:t>
      </w:r>
      <w:r w:rsidRPr="003E2FA9">
        <w:rPr>
          <w:rFonts w:ascii="Book Antiqua" w:hAnsi="Book Antiqua"/>
          <w:bCs/>
          <w:color w:val="auto"/>
          <w:sz w:val="20"/>
          <w:szCs w:val="20"/>
        </w:rPr>
        <w:t>. Pod cenou sa rozumie celková cena za predmet zákazky v EUR s</w:t>
      </w:r>
      <w:r w:rsidR="00E830FE" w:rsidRPr="003E2FA9">
        <w:rPr>
          <w:rFonts w:ascii="Book Antiqua" w:hAnsi="Book Antiqua"/>
          <w:bCs/>
          <w:color w:val="auto"/>
          <w:sz w:val="20"/>
          <w:szCs w:val="20"/>
        </w:rPr>
        <w:t> </w:t>
      </w:r>
      <w:r w:rsidRPr="003E2FA9">
        <w:rPr>
          <w:rFonts w:ascii="Book Antiqua" w:hAnsi="Book Antiqua"/>
          <w:bCs/>
          <w:color w:val="auto"/>
          <w:sz w:val="20"/>
          <w:szCs w:val="20"/>
        </w:rPr>
        <w:t>DPH</w:t>
      </w:r>
      <w:r w:rsidR="00E830FE" w:rsidRPr="003E2FA9">
        <w:rPr>
          <w:rFonts w:ascii="Book Antiqua" w:hAnsi="Book Antiqua"/>
          <w:bCs/>
          <w:color w:val="auto"/>
          <w:sz w:val="20"/>
          <w:szCs w:val="20"/>
        </w:rPr>
        <w:t xml:space="preserve"> vrátane dodania</w:t>
      </w:r>
      <w:r w:rsidR="003A2880">
        <w:rPr>
          <w:rFonts w:ascii="Book Antiqua" w:hAnsi="Book Antiqua"/>
          <w:bCs/>
          <w:color w:val="auto"/>
          <w:sz w:val="20"/>
          <w:szCs w:val="20"/>
        </w:rPr>
        <w:t>,</w:t>
      </w:r>
      <w:r w:rsidR="00E830FE" w:rsidRPr="003E2FA9">
        <w:rPr>
          <w:rFonts w:ascii="Book Antiqua" w:hAnsi="Book Antiqua"/>
          <w:bCs/>
          <w:color w:val="auto"/>
          <w:sz w:val="20"/>
          <w:szCs w:val="20"/>
        </w:rPr>
        <w:t xml:space="preserve"> </w:t>
      </w:r>
      <w:r w:rsidR="00160D53">
        <w:rPr>
          <w:rFonts w:ascii="Book Antiqua" w:hAnsi="Book Antiqua"/>
          <w:bCs/>
          <w:color w:val="auto"/>
          <w:sz w:val="20"/>
          <w:szCs w:val="20"/>
        </w:rPr>
        <w:t>montáže, demontáže).</w:t>
      </w:r>
      <w:r w:rsidR="00E16169">
        <w:rPr>
          <w:rFonts w:ascii="Book Antiqua" w:hAnsi="Book Antiqua"/>
          <w:bCs/>
          <w:color w:val="auto"/>
          <w:sz w:val="20"/>
          <w:szCs w:val="20"/>
        </w:rPr>
        <w:t xml:space="preserve"> </w:t>
      </w:r>
    </w:p>
    <w:p w:rsidR="004306BB" w:rsidRDefault="004306BB" w:rsidP="004306BB">
      <w:pPr>
        <w:pStyle w:val="Default"/>
        <w:spacing w:line="276" w:lineRule="auto"/>
        <w:jc w:val="both"/>
        <w:rPr>
          <w:rFonts w:ascii="Book Antiqua" w:hAnsi="Book Antiqua"/>
          <w:bCs/>
          <w:sz w:val="20"/>
          <w:szCs w:val="20"/>
        </w:rPr>
      </w:pPr>
      <w:r w:rsidRPr="00F82BAB">
        <w:rPr>
          <w:rFonts w:ascii="Book Antiqua" w:hAnsi="Book Antiqua"/>
          <w:bCs/>
          <w:sz w:val="20"/>
          <w:szCs w:val="20"/>
        </w:rPr>
        <w:t>Úspešným uchádzačom sa stane uchádzač, ktorý vo svojej ponuke predloží najnižšiu celkovú cenu za predmet zákazky v EUR s DPH. Poradie ostatných uchádzačov sa stanoví podľa stanoveného kritéria, t.</w:t>
      </w:r>
      <w:r>
        <w:rPr>
          <w:rFonts w:ascii="Book Antiqua" w:hAnsi="Book Antiqua"/>
          <w:bCs/>
          <w:sz w:val="20"/>
          <w:szCs w:val="20"/>
        </w:rPr>
        <w:t xml:space="preserve"> </w:t>
      </w:r>
      <w:r w:rsidRPr="00F82BAB">
        <w:rPr>
          <w:rFonts w:ascii="Book Antiqua" w:hAnsi="Book Antiqua"/>
          <w:bCs/>
          <w:sz w:val="20"/>
          <w:szCs w:val="20"/>
        </w:rPr>
        <w:t>j. na druhom mieste sa umiestni uchádzač s druhou najnižšou celkovou cenou za predmet zákazky, na treťom mieste sa umiestni uchádzač s treťou najnižšou celkovou cenou za predmet zákazky atď.</w:t>
      </w:r>
    </w:p>
    <w:p w:rsidR="00160D53" w:rsidRPr="00160D53" w:rsidRDefault="00160D53" w:rsidP="00160D53">
      <w:pPr>
        <w:autoSpaceDE w:val="0"/>
        <w:autoSpaceDN w:val="0"/>
        <w:adjustRightInd w:val="0"/>
        <w:spacing w:after="0"/>
        <w:ind w:firstLine="708"/>
        <w:jc w:val="both"/>
        <w:rPr>
          <w:rFonts w:ascii="Book Antiqua" w:eastAsia="Times New Roman" w:hAnsi="Book Antiqua" w:cs="Arial"/>
          <w:b/>
          <w:bCs/>
          <w:color w:val="000000"/>
          <w:sz w:val="20"/>
          <w:szCs w:val="20"/>
          <w:lang w:eastAsia="sk-SK"/>
        </w:rPr>
      </w:pPr>
      <w:r w:rsidRPr="00160D53">
        <w:rPr>
          <w:rFonts w:ascii="Book Antiqua" w:eastAsia="Times New Roman" w:hAnsi="Book Antiqua" w:cs="Arial"/>
          <w:b/>
          <w:bCs/>
          <w:color w:val="000000"/>
          <w:sz w:val="20"/>
          <w:szCs w:val="20"/>
          <w:lang w:eastAsia="sk-SK"/>
        </w:rPr>
        <w:t xml:space="preserve">Cena sa bude hodnotiť s DPH, ak je uchádzač platcom DPH.  Ak uchádzač platcom DPH nie je, potom sa hodnotí cena celkom, teda bez DPH. </w:t>
      </w:r>
    </w:p>
    <w:p w:rsidR="00160D53" w:rsidRDefault="00160D53" w:rsidP="004306BB">
      <w:pPr>
        <w:pStyle w:val="Default"/>
        <w:spacing w:line="276" w:lineRule="auto"/>
        <w:jc w:val="both"/>
        <w:rPr>
          <w:rFonts w:ascii="Book Antiqua" w:hAnsi="Book Antiqua"/>
          <w:bCs/>
          <w:sz w:val="20"/>
          <w:szCs w:val="20"/>
        </w:rPr>
      </w:pPr>
    </w:p>
    <w:p w:rsidR="004306BB" w:rsidRDefault="004306BB" w:rsidP="004306BB">
      <w:pPr>
        <w:pStyle w:val="Default"/>
        <w:spacing w:line="276" w:lineRule="auto"/>
        <w:jc w:val="both"/>
        <w:rPr>
          <w:rFonts w:ascii="Book Antiqua" w:hAnsi="Book Antiqua"/>
          <w:bCs/>
          <w:sz w:val="20"/>
          <w:szCs w:val="20"/>
        </w:rPr>
      </w:pPr>
    </w:p>
    <w:p w:rsidR="004306BB" w:rsidRDefault="004306BB" w:rsidP="004306BB">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11. Vyhodnotenie ponúk:</w:t>
      </w:r>
      <w:r>
        <w:rPr>
          <w:rFonts w:ascii="Book Antiqua" w:hAnsi="Book Antiqua"/>
          <w:b/>
          <w:bCs/>
          <w:sz w:val="20"/>
          <w:szCs w:val="20"/>
        </w:rPr>
        <w:t xml:space="preserve"> </w:t>
      </w:r>
    </w:p>
    <w:p w:rsidR="004306BB" w:rsidRPr="00F82BAB" w:rsidRDefault="004306BB" w:rsidP="00674118">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Verejný obstarávateľ po uplynutí lehoty na predkladanie ponúk vyhodnotí splnenie podmienok účasti a požiadaviek na predmet zákazky u uchádzača, ktorý sa umiestnil na prvom mieste v poradí, z hľadiska uplatnenia kritéria na vyhodnotenie ponúk.</w:t>
      </w:r>
    </w:p>
    <w:p w:rsidR="004306BB" w:rsidRPr="00F82BAB" w:rsidRDefault="004306BB" w:rsidP="004306BB">
      <w:pPr>
        <w:pStyle w:val="Default"/>
        <w:spacing w:line="276" w:lineRule="auto"/>
        <w:jc w:val="both"/>
        <w:rPr>
          <w:rFonts w:ascii="Book Antiqua" w:hAnsi="Book Antiqua"/>
          <w:bCs/>
          <w:sz w:val="20"/>
          <w:szCs w:val="20"/>
        </w:rPr>
      </w:pPr>
      <w:r w:rsidRPr="00F82BAB">
        <w:rPr>
          <w:rFonts w:ascii="Book Antiqua" w:hAnsi="Book Antiqua"/>
          <w:bCs/>
          <w:sz w:val="20"/>
          <w:szCs w:val="20"/>
        </w:rPr>
        <w:t xml:space="preserve"> V prípade, ak z predložených dokladov nemožno posúdiť ich platnosť, verejný obstarávateľ elektronicky požiada uchádzača, ktorý</w:t>
      </w:r>
      <w:r>
        <w:rPr>
          <w:rFonts w:ascii="Book Antiqua" w:hAnsi="Book Antiqua"/>
          <w:bCs/>
          <w:sz w:val="20"/>
          <w:szCs w:val="20"/>
        </w:rPr>
        <w:t xml:space="preserve"> </w:t>
      </w:r>
      <w:r w:rsidRPr="00F82BAB">
        <w:rPr>
          <w:rFonts w:ascii="Book Antiqua" w:hAnsi="Book Antiqua"/>
          <w:bCs/>
          <w:sz w:val="20"/>
          <w:szCs w:val="20"/>
        </w:rPr>
        <w:t>sa umiestnil na prvom mieste v systéme JOSEPHINE prostredníctvom okna „KOMUNIKÁCIA“ o vysvetlenie predložených dokladov. Vysvetlenie uchádzač doručí elektronicky v systéme JOSEPHINE prostredníctvom okna „KOMUNIKÁCIA“.</w:t>
      </w:r>
    </w:p>
    <w:p w:rsidR="004306BB" w:rsidRPr="00E16169" w:rsidRDefault="004306BB" w:rsidP="004306BB">
      <w:pPr>
        <w:pStyle w:val="Default"/>
        <w:spacing w:line="276" w:lineRule="auto"/>
        <w:jc w:val="both"/>
        <w:rPr>
          <w:rFonts w:ascii="Book Antiqua" w:hAnsi="Book Antiqua"/>
          <w:bCs/>
          <w:color w:val="auto"/>
          <w:sz w:val="20"/>
          <w:szCs w:val="20"/>
        </w:rPr>
      </w:pPr>
      <w:r w:rsidRPr="00E16169">
        <w:rPr>
          <w:rFonts w:ascii="Book Antiqua" w:hAnsi="Book Antiqua"/>
          <w:bCs/>
          <w:color w:val="auto"/>
          <w:sz w:val="20"/>
          <w:szCs w:val="20"/>
        </w:rPr>
        <w:t xml:space="preserve"> V prípade, ak ponuka uchádzača, ktorý sa umiestnil na prvom mieste nebude spĺňať požiadavky verejného obstarávateľa, pristúpi k vyhodnoteniu ponuky uchádzača, ktorý sa umiestnil v poradí na nasledujúcom mieste.</w:t>
      </w:r>
    </w:p>
    <w:p w:rsidR="004306BB" w:rsidRDefault="004306BB" w:rsidP="004306BB">
      <w:pPr>
        <w:pStyle w:val="Default"/>
        <w:spacing w:line="276" w:lineRule="auto"/>
        <w:jc w:val="both"/>
        <w:rPr>
          <w:rFonts w:ascii="Book Antiqua" w:hAnsi="Book Antiqua"/>
          <w:bCs/>
          <w:sz w:val="20"/>
          <w:szCs w:val="20"/>
        </w:rPr>
      </w:pPr>
      <w:r w:rsidRPr="00F82BAB">
        <w:rPr>
          <w:rFonts w:ascii="Book Antiqua" w:hAnsi="Book Antiqua"/>
          <w:bCs/>
          <w:sz w:val="20"/>
          <w:szCs w:val="20"/>
        </w:rPr>
        <w:t xml:space="preserve"> Uchádzačom, ktorí nesplnia požiadavky na predmet zákazky zašle verejný obstarávateľ správu s názvom „Oznámenie o vylúčení“, ktorú elektronicky doručí v systéme JOSEPHINE prostredníctvom okna „KOMUNIKÁCIA“. O doručení správy bude uchádzač informovaný</w:t>
      </w:r>
      <w:r>
        <w:rPr>
          <w:rFonts w:ascii="Book Antiqua" w:hAnsi="Book Antiqua"/>
          <w:bCs/>
          <w:sz w:val="20"/>
          <w:szCs w:val="20"/>
        </w:rPr>
        <w:t xml:space="preserve"> </w:t>
      </w:r>
      <w:r w:rsidRPr="00F82BAB">
        <w:rPr>
          <w:rFonts w:ascii="Book Antiqua" w:hAnsi="Book Antiqua"/>
          <w:bCs/>
          <w:sz w:val="20"/>
          <w:szCs w:val="20"/>
        </w:rPr>
        <w:t>aj prostredníctvom notifikačného e-mailu na e-mailovú adresu zadanú pri registrácii.</w:t>
      </w:r>
    </w:p>
    <w:p w:rsidR="004306BB" w:rsidRDefault="004306BB" w:rsidP="004306BB">
      <w:pPr>
        <w:pStyle w:val="Default"/>
        <w:spacing w:line="276" w:lineRule="auto"/>
        <w:jc w:val="both"/>
        <w:rPr>
          <w:rFonts w:ascii="Book Antiqua" w:hAnsi="Book Antiqua"/>
          <w:bCs/>
          <w:sz w:val="20"/>
          <w:szCs w:val="20"/>
        </w:rPr>
      </w:pPr>
    </w:p>
    <w:p w:rsidR="004306BB" w:rsidRPr="00160D53" w:rsidRDefault="004306BB" w:rsidP="004306BB">
      <w:pPr>
        <w:pStyle w:val="Default"/>
        <w:shd w:val="clear" w:color="auto" w:fill="D9D9D9" w:themeFill="background1" w:themeFillShade="D9"/>
        <w:spacing w:line="276" w:lineRule="auto"/>
        <w:jc w:val="both"/>
        <w:rPr>
          <w:rFonts w:ascii="Book Antiqua" w:hAnsi="Book Antiqua"/>
          <w:bCs/>
          <w:color w:val="FF0000"/>
          <w:sz w:val="20"/>
          <w:szCs w:val="20"/>
        </w:rPr>
      </w:pPr>
      <w:r w:rsidRPr="00604837">
        <w:rPr>
          <w:rFonts w:ascii="Book Antiqua" w:hAnsi="Book Antiqua"/>
          <w:b/>
          <w:bCs/>
          <w:sz w:val="20"/>
          <w:szCs w:val="20"/>
        </w:rPr>
        <w:t xml:space="preserve">12. Výsledok cenovej ponuky:  </w:t>
      </w:r>
      <w:r w:rsidR="00542424" w:rsidRPr="00674118">
        <w:rPr>
          <w:rFonts w:ascii="Book Antiqua" w:hAnsi="Book Antiqua"/>
          <w:b/>
          <w:bCs/>
          <w:color w:val="auto"/>
          <w:sz w:val="20"/>
          <w:szCs w:val="20"/>
        </w:rPr>
        <w:t>Zmluva o dielo</w:t>
      </w:r>
    </w:p>
    <w:p w:rsidR="004306BB" w:rsidRPr="00A45CED" w:rsidRDefault="004306BB" w:rsidP="004306BB">
      <w:pPr>
        <w:pStyle w:val="Default"/>
        <w:spacing w:line="276" w:lineRule="auto"/>
        <w:jc w:val="both"/>
        <w:rPr>
          <w:rFonts w:ascii="Book Antiqua" w:hAnsi="Book Antiqua"/>
          <w:bCs/>
          <w:sz w:val="20"/>
          <w:szCs w:val="20"/>
        </w:rPr>
      </w:pPr>
      <w:r>
        <w:rPr>
          <w:rFonts w:ascii="Book Antiqua" w:hAnsi="Book Antiqua"/>
          <w:bCs/>
          <w:sz w:val="20"/>
          <w:szCs w:val="20"/>
        </w:rPr>
        <w:t xml:space="preserve">S </w:t>
      </w:r>
      <w:r w:rsidRPr="00A45CED">
        <w:rPr>
          <w:rFonts w:ascii="Book Antiqua" w:hAnsi="Book Antiqua"/>
          <w:bCs/>
          <w:sz w:val="20"/>
          <w:szCs w:val="20"/>
        </w:rPr>
        <w:t xml:space="preserve">úspešným uchádzačom bude uzatvorená </w:t>
      </w:r>
      <w:r w:rsidR="003721EB">
        <w:rPr>
          <w:rFonts w:ascii="Book Antiqua" w:hAnsi="Book Antiqua"/>
          <w:bCs/>
          <w:color w:val="auto"/>
          <w:sz w:val="20"/>
          <w:szCs w:val="20"/>
        </w:rPr>
        <w:t>Z</w:t>
      </w:r>
      <w:r w:rsidR="003E2FA9" w:rsidRPr="003E2FA9">
        <w:rPr>
          <w:rFonts w:ascii="Book Antiqua" w:hAnsi="Book Antiqua"/>
          <w:bCs/>
          <w:color w:val="auto"/>
          <w:sz w:val="20"/>
          <w:szCs w:val="20"/>
        </w:rPr>
        <w:t>mluva</w:t>
      </w:r>
      <w:r w:rsidR="00542424">
        <w:rPr>
          <w:rFonts w:ascii="Book Antiqua" w:hAnsi="Book Antiqua"/>
          <w:bCs/>
          <w:color w:val="auto"/>
          <w:sz w:val="20"/>
          <w:szCs w:val="20"/>
        </w:rPr>
        <w:t xml:space="preserve"> o dielo</w:t>
      </w:r>
      <w:r w:rsidRPr="00A45CED">
        <w:rPr>
          <w:rFonts w:ascii="Book Antiqua" w:hAnsi="Book Antiqua"/>
          <w:bCs/>
          <w:sz w:val="20"/>
          <w:szCs w:val="20"/>
        </w:rPr>
        <w:t>. Záväzný návrh zmluvy</w:t>
      </w:r>
      <w:r w:rsidR="00542424">
        <w:rPr>
          <w:rFonts w:ascii="Book Antiqua" w:hAnsi="Book Antiqua"/>
          <w:bCs/>
          <w:sz w:val="20"/>
          <w:szCs w:val="20"/>
        </w:rPr>
        <w:t xml:space="preserve"> o dielo</w:t>
      </w:r>
      <w:r w:rsidR="00214D14">
        <w:rPr>
          <w:rFonts w:ascii="Book Antiqua" w:hAnsi="Book Antiqua"/>
          <w:bCs/>
          <w:sz w:val="20"/>
          <w:szCs w:val="20"/>
        </w:rPr>
        <w:t xml:space="preserve"> </w:t>
      </w:r>
      <w:r>
        <w:rPr>
          <w:rFonts w:ascii="Book Antiqua" w:hAnsi="Book Antiqua"/>
          <w:bCs/>
          <w:sz w:val="20"/>
          <w:szCs w:val="20"/>
        </w:rPr>
        <w:t xml:space="preserve"> </w:t>
      </w:r>
      <w:r w:rsidRPr="00A45CED">
        <w:rPr>
          <w:rFonts w:ascii="Book Antiqua" w:hAnsi="Book Antiqua"/>
          <w:bCs/>
          <w:sz w:val="20"/>
          <w:szCs w:val="20"/>
        </w:rPr>
        <w:t xml:space="preserve">je prílohou č. </w:t>
      </w:r>
      <w:r w:rsidR="00214D14">
        <w:rPr>
          <w:rFonts w:ascii="Book Antiqua" w:hAnsi="Book Antiqua"/>
          <w:bCs/>
          <w:sz w:val="20"/>
          <w:szCs w:val="20"/>
        </w:rPr>
        <w:t>3</w:t>
      </w:r>
      <w:r w:rsidRPr="00A45CED">
        <w:rPr>
          <w:rFonts w:ascii="Book Antiqua" w:hAnsi="Book Antiqua"/>
          <w:bCs/>
          <w:sz w:val="20"/>
          <w:szCs w:val="20"/>
        </w:rPr>
        <w:t xml:space="preserve"> tejto Výzvy.</w:t>
      </w:r>
    </w:p>
    <w:p w:rsidR="004306BB" w:rsidRDefault="004306BB" w:rsidP="004306BB">
      <w:pPr>
        <w:pStyle w:val="Default"/>
        <w:spacing w:line="276" w:lineRule="auto"/>
        <w:jc w:val="both"/>
        <w:rPr>
          <w:rFonts w:ascii="Book Antiqua" w:eastAsiaTheme="minorHAnsi" w:hAnsi="Book Antiqua" w:cstheme="minorBidi"/>
          <w:color w:val="auto"/>
          <w:sz w:val="20"/>
          <w:szCs w:val="20"/>
          <w:lang w:eastAsia="en-US"/>
        </w:rPr>
      </w:pPr>
      <w:r w:rsidRPr="00A45CED">
        <w:rPr>
          <w:rFonts w:ascii="Book Antiqua" w:hAnsi="Book Antiqua"/>
          <w:bCs/>
          <w:sz w:val="20"/>
          <w:szCs w:val="20"/>
        </w:rPr>
        <w:t xml:space="preserve"> Verejný obstarávateľ určuje svoje obchodné podmienky predmetu zákazky v</w:t>
      </w:r>
      <w:r w:rsidR="00542424">
        <w:rPr>
          <w:rFonts w:ascii="Book Antiqua" w:hAnsi="Book Antiqua"/>
          <w:bCs/>
          <w:sz w:val="20"/>
          <w:szCs w:val="20"/>
        </w:rPr>
        <w:t> </w:t>
      </w:r>
      <w:r>
        <w:rPr>
          <w:rFonts w:ascii="Book Antiqua" w:hAnsi="Book Antiqua"/>
          <w:bCs/>
          <w:sz w:val="20"/>
          <w:szCs w:val="20"/>
        </w:rPr>
        <w:t>zmluve</w:t>
      </w:r>
      <w:r w:rsidR="00542424">
        <w:rPr>
          <w:rFonts w:ascii="Book Antiqua" w:hAnsi="Book Antiqua"/>
          <w:bCs/>
          <w:sz w:val="20"/>
          <w:szCs w:val="20"/>
        </w:rPr>
        <w:t xml:space="preserve"> o dielo</w:t>
      </w:r>
      <w:r w:rsidRPr="00A45CED">
        <w:rPr>
          <w:rFonts w:ascii="Book Antiqua" w:hAnsi="Book Antiqua"/>
          <w:bCs/>
          <w:sz w:val="20"/>
          <w:szCs w:val="20"/>
        </w:rPr>
        <w:t>, ktorá bude uzavretá s úspešným uchádzačom.</w:t>
      </w:r>
      <w:r w:rsidRPr="00C32067">
        <w:rPr>
          <w:rFonts w:ascii="Book Antiqua" w:hAnsi="Book Antiqua"/>
          <w:sz w:val="20"/>
          <w:szCs w:val="20"/>
        </w:rPr>
        <w:t xml:space="preserve"> </w:t>
      </w:r>
      <w:r w:rsidRPr="00C32067">
        <w:rPr>
          <w:rFonts w:ascii="Book Antiqua" w:hAnsi="Book Antiqua"/>
          <w:b/>
          <w:sz w:val="20"/>
          <w:szCs w:val="20"/>
        </w:rPr>
        <w:t xml:space="preserve">Verejný obstarávateľ si vyhradzuje právo </w:t>
      </w:r>
      <w:r w:rsidR="003721EB">
        <w:rPr>
          <w:rFonts w:ascii="Book Antiqua" w:hAnsi="Book Antiqua"/>
          <w:b/>
          <w:sz w:val="20"/>
          <w:szCs w:val="20"/>
        </w:rPr>
        <w:t>s</w:t>
      </w:r>
      <w:r w:rsidRPr="00C32067">
        <w:rPr>
          <w:rFonts w:ascii="Book Antiqua" w:hAnsi="Book Antiqua"/>
          <w:b/>
          <w:sz w:val="20"/>
          <w:szCs w:val="20"/>
        </w:rPr>
        <w:t>presniť podmienky zmluvy</w:t>
      </w:r>
      <w:r w:rsidR="00542424">
        <w:rPr>
          <w:rFonts w:ascii="Book Antiqua" w:hAnsi="Book Antiqua"/>
          <w:b/>
          <w:sz w:val="20"/>
          <w:szCs w:val="20"/>
        </w:rPr>
        <w:t xml:space="preserve"> o dielo</w:t>
      </w:r>
      <w:r w:rsidRPr="00C32067">
        <w:rPr>
          <w:rFonts w:ascii="Book Antiqua" w:hAnsi="Book Antiqua"/>
          <w:b/>
          <w:sz w:val="20"/>
          <w:szCs w:val="20"/>
        </w:rPr>
        <w:t xml:space="preserve"> s úspešným uchádzačom</w:t>
      </w:r>
      <w:r>
        <w:rPr>
          <w:rFonts w:ascii="Book Antiqua" w:hAnsi="Book Antiqua"/>
          <w:sz w:val="20"/>
          <w:szCs w:val="20"/>
        </w:rPr>
        <w:t xml:space="preserve">. </w:t>
      </w:r>
      <w:r w:rsidRPr="00A45CED">
        <w:rPr>
          <w:rFonts w:ascii="Book Antiqua" w:hAnsi="Book Antiqua"/>
          <w:b/>
          <w:bCs/>
          <w:sz w:val="20"/>
          <w:szCs w:val="20"/>
          <w:u w:val="single"/>
        </w:rPr>
        <w:t>Uchádzač predložením ponuky vyjadruje súhlas so zmluvnými podmienkami</w:t>
      </w:r>
      <w:r w:rsidRPr="00A45CED">
        <w:rPr>
          <w:rFonts w:ascii="Book Antiqua" w:hAnsi="Book Antiqua"/>
          <w:bCs/>
          <w:sz w:val="20"/>
          <w:szCs w:val="20"/>
        </w:rPr>
        <w:t xml:space="preserve">, ktoré verejný obstarávateľ uviedol v prílohe č. </w:t>
      </w:r>
      <w:r w:rsidR="00214D14">
        <w:rPr>
          <w:rFonts w:ascii="Book Antiqua" w:hAnsi="Book Antiqua"/>
          <w:bCs/>
          <w:sz w:val="20"/>
          <w:szCs w:val="20"/>
        </w:rPr>
        <w:t>3</w:t>
      </w:r>
      <w:r w:rsidRPr="00A45CED">
        <w:rPr>
          <w:rFonts w:ascii="Book Antiqua" w:hAnsi="Book Antiqua"/>
          <w:bCs/>
          <w:sz w:val="20"/>
          <w:szCs w:val="20"/>
        </w:rPr>
        <w:t xml:space="preserve"> tejto Výzvy.</w:t>
      </w:r>
    </w:p>
    <w:p w:rsidR="004306BB" w:rsidRDefault="004306BB" w:rsidP="004306BB">
      <w:pPr>
        <w:pStyle w:val="Default"/>
        <w:jc w:val="both"/>
        <w:rPr>
          <w:rFonts w:ascii="Book Antiqua" w:hAnsi="Book Antiqua"/>
          <w:sz w:val="20"/>
          <w:szCs w:val="20"/>
        </w:rPr>
      </w:pPr>
    </w:p>
    <w:p w:rsidR="004306BB" w:rsidRDefault="004306BB" w:rsidP="004306BB">
      <w:pPr>
        <w:shd w:val="clear" w:color="auto" w:fill="D9D9D9" w:themeFill="background1" w:themeFillShade="D9"/>
        <w:suppressAutoHyphens/>
        <w:spacing w:after="0"/>
        <w:jc w:val="both"/>
        <w:rPr>
          <w:rFonts w:ascii="Book Antiqua" w:eastAsia="Times New Roman" w:hAnsi="Book Antiqua" w:cs="Times New Roman"/>
          <w:b/>
          <w:sz w:val="20"/>
          <w:szCs w:val="20"/>
          <w:shd w:val="clear" w:color="auto" w:fill="D9D9D9" w:themeFill="background1" w:themeFillShade="D9"/>
          <w:lang w:eastAsia="cs-CZ"/>
        </w:rPr>
      </w:pPr>
      <w:r w:rsidRPr="00604837">
        <w:rPr>
          <w:rFonts w:ascii="Book Antiqua" w:eastAsia="Times New Roman" w:hAnsi="Book Antiqua" w:cs="Times New Roman"/>
          <w:b/>
          <w:color w:val="000000" w:themeColor="text1"/>
          <w:sz w:val="20"/>
          <w:szCs w:val="20"/>
          <w:lang w:eastAsia="cs-CZ"/>
        </w:rPr>
        <w:t>1</w:t>
      </w:r>
      <w:r>
        <w:rPr>
          <w:rFonts w:ascii="Book Antiqua" w:eastAsia="Times New Roman" w:hAnsi="Book Antiqua" w:cs="Times New Roman"/>
          <w:b/>
          <w:color w:val="000000" w:themeColor="text1"/>
          <w:sz w:val="20"/>
          <w:szCs w:val="20"/>
          <w:lang w:eastAsia="cs-CZ"/>
        </w:rPr>
        <w:t>3</w:t>
      </w:r>
      <w:r w:rsidRPr="00604837">
        <w:rPr>
          <w:rFonts w:ascii="Book Antiqua" w:eastAsia="Times New Roman" w:hAnsi="Book Antiqua" w:cs="Times New Roman"/>
          <w:b/>
          <w:color w:val="000000" w:themeColor="text1"/>
          <w:sz w:val="20"/>
          <w:szCs w:val="20"/>
          <w:lang w:eastAsia="cs-CZ"/>
        </w:rPr>
        <w:t>.</w:t>
      </w:r>
      <w:r w:rsidRPr="00604837">
        <w:rPr>
          <w:rFonts w:ascii="Book Antiqua" w:eastAsia="Times New Roman" w:hAnsi="Book Antiqua" w:cs="Times New Roman"/>
          <w:color w:val="000000" w:themeColor="text1"/>
          <w:sz w:val="20"/>
          <w:szCs w:val="20"/>
          <w:lang w:eastAsia="cs-CZ"/>
        </w:rPr>
        <w:t xml:space="preserve"> </w:t>
      </w:r>
      <w:r w:rsidRPr="00604837">
        <w:rPr>
          <w:rFonts w:ascii="Book Antiqua" w:eastAsia="Times New Roman" w:hAnsi="Book Antiqua" w:cs="Times New Roman"/>
          <w:b/>
          <w:sz w:val="20"/>
          <w:szCs w:val="20"/>
          <w:shd w:val="clear" w:color="auto" w:fill="D9D9D9" w:themeFill="background1" w:themeFillShade="D9"/>
          <w:lang w:eastAsia="cs-CZ"/>
        </w:rPr>
        <w:t>Podmienky účasti:</w:t>
      </w:r>
    </w:p>
    <w:p w:rsidR="004306BB" w:rsidRPr="00D07DB3" w:rsidRDefault="004306BB" w:rsidP="004306BB">
      <w:pPr>
        <w:spacing w:after="0"/>
        <w:ind w:left="360" w:right="72" w:hanging="360"/>
        <w:jc w:val="both"/>
        <w:rPr>
          <w:rFonts w:ascii="Book Antiqua" w:eastAsia="Times New Roman" w:hAnsi="Book Antiqua" w:cs="Times New Roman"/>
          <w:sz w:val="20"/>
          <w:szCs w:val="20"/>
          <w:lang w:eastAsia="cs-CZ"/>
        </w:rPr>
      </w:pPr>
      <w:r w:rsidRPr="00D07DB3">
        <w:rPr>
          <w:rFonts w:ascii="Book Antiqua" w:eastAsia="Times New Roman" w:hAnsi="Book Antiqua" w:cs="Times New Roman"/>
          <w:sz w:val="20"/>
          <w:szCs w:val="20"/>
          <w:lang w:eastAsia="cs-CZ"/>
        </w:rPr>
        <w:t>Uchádzač musí spĺňať podmienk</w:t>
      </w:r>
      <w:r>
        <w:rPr>
          <w:rFonts w:ascii="Book Antiqua" w:eastAsia="Times New Roman" w:hAnsi="Book Antiqua" w:cs="Times New Roman"/>
          <w:sz w:val="20"/>
          <w:szCs w:val="20"/>
          <w:lang w:eastAsia="cs-CZ"/>
        </w:rPr>
        <w:t>y</w:t>
      </w:r>
      <w:r w:rsidRPr="00D07DB3">
        <w:rPr>
          <w:rFonts w:ascii="Book Antiqua" w:eastAsia="Times New Roman" w:hAnsi="Book Antiqua" w:cs="Times New Roman"/>
          <w:sz w:val="20"/>
          <w:szCs w:val="20"/>
          <w:lang w:eastAsia="cs-CZ"/>
        </w:rPr>
        <w:t xml:space="preserve"> účasti týkajúc</w:t>
      </w:r>
      <w:r>
        <w:rPr>
          <w:rFonts w:ascii="Book Antiqua" w:eastAsia="Times New Roman" w:hAnsi="Book Antiqua" w:cs="Times New Roman"/>
          <w:sz w:val="20"/>
          <w:szCs w:val="20"/>
          <w:lang w:eastAsia="cs-CZ"/>
        </w:rPr>
        <w:t>e</w:t>
      </w:r>
      <w:r w:rsidRPr="00D07DB3">
        <w:rPr>
          <w:rFonts w:ascii="Book Antiqua" w:eastAsia="Times New Roman" w:hAnsi="Book Antiqua" w:cs="Times New Roman"/>
          <w:sz w:val="20"/>
          <w:szCs w:val="20"/>
          <w:lang w:eastAsia="cs-CZ"/>
        </w:rPr>
        <w:t xml:space="preserve"> sa osobného postavenia podľa:</w:t>
      </w:r>
    </w:p>
    <w:p w:rsidR="00674118" w:rsidRDefault="00674118" w:rsidP="007654FA">
      <w:pPr>
        <w:spacing w:after="0"/>
        <w:ind w:left="284" w:right="72" w:hanging="284"/>
        <w:jc w:val="both"/>
        <w:rPr>
          <w:rFonts w:ascii="Book Antiqua" w:eastAsia="Times New Roman" w:hAnsi="Book Antiqua" w:cs="Times New Roman"/>
          <w:sz w:val="20"/>
          <w:szCs w:val="20"/>
          <w:lang w:eastAsia="cs-CZ"/>
        </w:rPr>
      </w:pPr>
    </w:p>
    <w:p w:rsidR="007654FA" w:rsidRDefault="004306BB" w:rsidP="00674118">
      <w:pPr>
        <w:spacing w:after="0"/>
        <w:ind w:left="142" w:right="72" w:hanging="142"/>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Pr="00D07DB3">
        <w:rPr>
          <w:rFonts w:ascii="Book Antiqua" w:eastAsia="Times New Roman" w:hAnsi="Book Antiqua" w:cs="Times New Roman"/>
          <w:sz w:val="20"/>
          <w:szCs w:val="20"/>
          <w:lang w:eastAsia="cs-CZ"/>
        </w:rPr>
        <w:t xml:space="preserve"> </w:t>
      </w:r>
      <w:r w:rsidRPr="00162365">
        <w:rPr>
          <w:rFonts w:ascii="Book Antiqua" w:eastAsia="Times New Roman" w:hAnsi="Book Antiqua" w:cs="Times New Roman"/>
          <w:b/>
          <w:sz w:val="20"/>
          <w:szCs w:val="20"/>
          <w:lang w:eastAsia="cs-CZ"/>
        </w:rPr>
        <w:t>§ 32 ods. 1 písm. e)</w:t>
      </w:r>
      <w:r w:rsidRPr="00D07DB3">
        <w:rPr>
          <w:rFonts w:ascii="Book Antiqua" w:eastAsia="Times New Roman" w:hAnsi="Book Antiqua" w:cs="Times New Roman"/>
          <w:sz w:val="20"/>
          <w:szCs w:val="20"/>
          <w:lang w:eastAsia="cs-CZ"/>
        </w:rPr>
        <w:t xml:space="preserve"> ZVO – t.</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j. uchádzač je oprávnený</w:t>
      </w:r>
      <w:r w:rsidR="007654FA">
        <w:rPr>
          <w:rFonts w:ascii="Book Antiqua" w:eastAsia="Times New Roman" w:hAnsi="Book Antiqua" w:cs="Times New Roman"/>
          <w:sz w:val="20"/>
          <w:szCs w:val="20"/>
          <w:lang w:eastAsia="cs-CZ"/>
        </w:rPr>
        <w:t xml:space="preserve"> dodávať tovar, uskutočňovať stavebné práce alebo poskytovať službu</w:t>
      </w:r>
      <w:r w:rsidRPr="00D07DB3">
        <w:rPr>
          <w:rFonts w:ascii="Book Antiqua" w:eastAsia="Times New Roman" w:hAnsi="Book Antiqua" w:cs="Times New Roman"/>
          <w:sz w:val="20"/>
          <w:szCs w:val="20"/>
          <w:lang w:eastAsia="cs-CZ"/>
        </w:rPr>
        <w:t>,</w:t>
      </w:r>
      <w:r>
        <w:rPr>
          <w:rFonts w:ascii="Book Antiqua" w:eastAsia="Times New Roman" w:hAnsi="Book Antiqua" w:cs="Times New Roman"/>
          <w:sz w:val="20"/>
          <w:szCs w:val="20"/>
          <w:lang w:eastAsia="cs-CZ"/>
        </w:rPr>
        <w:t xml:space="preserve"> zodpovedajúce predmetu zákazky</w:t>
      </w:r>
      <w:r w:rsidR="007654FA">
        <w:rPr>
          <w:rFonts w:ascii="Book Antiqua" w:eastAsia="Times New Roman" w:hAnsi="Book Antiqua" w:cs="Times New Roman"/>
          <w:sz w:val="20"/>
          <w:szCs w:val="20"/>
          <w:lang w:eastAsia="cs-CZ"/>
        </w:rPr>
        <w:t>.</w:t>
      </w:r>
      <w:r>
        <w:rPr>
          <w:rFonts w:ascii="Book Antiqua" w:eastAsia="Times New Roman" w:hAnsi="Book Antiqua" w:cs="Times New Roman"/>
          <w:sz w:val="20"/>
          <w:szCs w:val="20"/>
          <w:lang w:eastAsia="cs-CZ"/>
        </w:rPr>
        <w:t xml:space="preserve"> </w:t>
      </w:r>
      <w:r w:rsidR="007654FA">
        <w:rPr>
          <w:rFonts w:ascii="Book Antiqua" w:eastAsia="Times New Roman" w:hAnsi="Book Antiqua" w:cs="Times New Roman"/>
          <w:sz w:val="20"/>
          <w:szCs w:val="20"/>
          <w:lang w:eastAsia="cs-CZ"/>
        </w:rPr>
        <w:t>Pre účely splnenia predmetnej podmienky účasti osobného postavenia uchádzač nepredkladá doklad o oprávnení dodávať tovar, uskutočňovať stavebné práce alebo poskytovať službu</w:t>
      </w:r>
      <w:r w:rsidR="007654FA" w:rsidRPr="00D07DB3">
        <w:rPr>
          <w:rFonts w:ascii="Book Antiqua" w:eastAsia="Times New Roman" w:hAnsi="Book Antiqua" w:cs="Times New Roman"/>
          <w:sz w:val="20"/>
          <w:szCs w:val="20"/>
          <w:lang w:eastAsia="cs-CZ"/>
        </w:rPr>
        <w:t>,</w:t>
      </w:r>
      <w:r w:rsidR="007654FA">
        <w:rPr>
          <w:rFonts w:ascii="Book Antiqua" w:eastAsia="Times New Roman" w:hAnsi="Book Antiqua" w:cs="Times New Roman"/>
          <w:sz w:val="20"/>
          <w:szCs w:val="20"/>
          <w:lang w:eastAsia="cs-CZ"/>
        </w:rPr>
        <w:t xml:space="preserve"> (napríklad </w:t>
      </w:r>
      <w:r w:rsidR="007654FA" w:rsidRPr="00D07DB3">
        <w:rPr>
          <w:rFonts w:ascii="Book Antiqua" w:eastAsia="Times New Roman" w:hAnsi="Book Antiqua" w:cs="Times New Roman"/>
          <w:sz w:val="20"/>
          <w:szCs w:val="20"/>
          <w:lang w:eastAsia="cs-CZ"/>
        </w:rPr>
        <w:t>výpis z Obchodného registra / Živnostenského registra)</w:t>
      </w:r>
      <w:r w:rsidR="007654FA">
        <w:rPr>
          <w:rFonts w:ascii="Book Antiqua" w:eastAsia="Times New Roman" w:hAnsi="Book Antiqua" w:cs="Times New Roman"/>
          <w:sz w:val="20"/>
          <w:szCs w:val="20"/>
          <w:lang w:eastAsia="cs-CZ"/>
        </w:rPr>
        <w:t xml:space="preserve">, uvedenú skutočnosť overí verejný obstarávateľ z informačného systému verejnej správy. </w:t>
      </w:r>
    </w:p>
    <w:p w:rsidR="007654FA" w:rsidRDefault="007654FA" w:rsidP="00674118">
      <w:pPr>
        <w:spacing w:after="0"/>
        <w:ind w:left="142" w:right="72" w:hanging="142"/>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ab/>
        <w:t>Uvedené platí  pre subjekty taxatívne vymenované v § 2 ods. 2 zákona č. 272/2015 Z.z. o registri právnických osôb, podnikateľov a orgány verejnej moci a o zmene a doplnení niektorých zákonov.</w:t>
      </w:r>
    </w:p>
    <w:p w:rsidR="007654FA" w:rsidRDefault="007654FA" w:rsidP="00674118">
      <w:pPr>
        <w:spacing w:after="0"/>
        <w:ind w:left="142" w:right="72" w:hanging="142"/>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V ostatných prípadoch je uchádzač naďalej povinný predložiť doklad preukazujúci splnenie podmienky účasti týkajúcej sa osobného postavenia (napríklad výpis z Obchodného registra alebo Živnostenského registra).</w:t>
      </w:r>
    </w:p>
    <w:p w:rsidR="007654FA" w:rsidRDefault="007654FA" w:rsidP="00674118">
      <w:pPr>
        <w:spacing w:after="0"/>
        <w:ind w:left="142" w:right="72" w:hanging="142"/>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Ak uchádzač nesplnil požiadavku podľa tohto bodu výzvy na predkladanie ponúk, bude vyzvaný na vysvetlenie alebo doplnenie dokladov.</w:t>
      </w:r>
    </w:p>
    <w:p w:rsidR="00674118" w:rsidRDefault="00674118" w:rsidP="00674118">
      <w:pPr>
        <w:spacing w:after="0"/>
        <w:ind w:left="142" w:right="72" w:hanging="142"/>
        <w:jc w:val="both"/>
        <w:rPr>
          <w:rFonts w:ascii="Book Antiqua" w:eastAsia="Times New Roman" w:hAnsi="Book Antiqua" w:cs="Times New Roman"/>
          <w:sz w:val="20"/>
          <w:szCs w:val="20"/>
          <w:lang w:eastAsia="cs-CZ"/>
        </w:rPr>
      </w:pPr>
    </w:p>
    <w:p w:rsidR="004306BB" w:rsidRDefault="004306BB" w:rsidP="004306BB">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Pr="00D07DB3">
        <w:rPr>
          <w:rFonts w:ascii="Book Antiqua" w:eastAsia="Times New Roman" w:hAnsi="Book Antiqua" w:cs="Times New Roman"/>
          <w:sz w:val="20"/>
          <w:szCs w:val="20"/>
          <w:lang w:eastAsia="cs-CZ"/>
        </w:rPr>
        <w:t xml:space="preserve"> </w:t>
      </w:r>
      <w:r w:rsidRPr="00162365">
        <w:rPr>
          <w:rFonts w:ascii="Book Antiqua" w:eastAsia="Times New Roman" w:hAnsi="Book Antiqua" w:cs="Times New Roman"/>
          <w:b/>
          <w:sz w:val="20"/>
          <w:szCs w:val="20"/>
          <w:lang w:eastAsia="cs-CZ"/>
        </w:rPr>
        <w:t>§ 32 ods. 1 písm. f)</w:t>
      </w:r>
      <w:r w:rsidRPr="00D07DB3">
        <w:rPr>
          <w:rFonts w:ascii="Book Antiqua" w:eastAsia="Times New Roman" w:hAnsi="Book Antiqua" w:cs="Times New Roman"/>
          <w:sz w:val="20"/>
          <w:szCs w:val="20"/>
          <w:lang w:eastAsia="cs-CZ"/>
        </w:rPr>
        <w:t xml:space="preserve"> ZVO t.</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 xml:space="preserve">j. čestné vyhlásenie, že uchádzač nemá uložený zákaz účasti vo verejnom obstarávaní potvrdený konečným rozhodnutím v Slovenskej republike alebo v štáte sídla, miesta podnikania alebo obvyklého pobytu. Pre splnenie predmetnej podmienky účasti sa vyžaduje predloženie čestného vyhlásenia. Dokument musí byť podpísaný štatutárnym zástupcom alebo osobou oprávnenou konať za uchádzača, nahraté vo formáte .pdf (Príloha č. </w:t>
      </w:r>
      <w:r>
        <w:rPr>
          <w:rFonts w:ascii="Book Antiqua" w:eastAsia="Times New Roman" w:hAnsi="Book Antiqua" w:cs="Times New Roman"/>
          <w:sz w:val="20"/>
          <w:szCs w:val="20"/>
          <w:lang w:eastAsia="cs-CZ"/>
        </w:rPr>
        <w:t>2</w:t>
      </w:r>
      <w:r w:rsidRPr="00D07DB3">
        <w:rPr>
          <w:rFonts w:ascii="Book Antiqua" w:eastAsia="Times New Roman" w:hAnsi="Book Antiqua" w:cs="Times New Roman"/>
          <w:sz w:val="20"/>
          <w:szCs w:val="20"/>
          <w:lang w:eastAsia="cs-CZ"/>
        </w:rPr>
        <w:t xml:space="preserve"> Výzvy).</w:t>
      </w:r>
    </w:p>
    <w:p w:rsidR="004306BB" w:rsidRDefault="004306BB" w:rsidP="004306BB">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00500E5D">
        <w:rPr>
          <w:rFonts w:ascii="Book Antiqua" w:eastAsia="Times New Roman" w:hAnsi="Book Antiqua" w:cs="Times New Roman"/>
          <w:sz w:val="20"/>
          <w:szCs w:val="20"/>
          <w:lang w:eastAsia="cs-CZ"/>
        </w:rPr>
        <w:t xml:space="preserve">  </w:t>
      </w:r>
      <w:r>
        <w:rPr>
          <w:rFonts w:ascii="Book Antiqua" w:eastAsia="Times New Roman" w:hAnsi="Book Antiqua" w:cs="Times New Roman"/>
          <w:sz w:val="20"/>
          <w:szCs w:val="20"/>
          <w:lang w:eastAsia="cs-CZ"/>
        </w:rPr>
        <w:t>U uchádzača nesmie byť dôvod vylúčenia pre konflikt záujmov podľa § 40 ods. 6 pís. f) zákona.</w:t>
      </w:r>
    </w:p>
    <w:p w:rsidR="00BF2627" w:rsidRPr="00BF2627" w:rsidRDefault="00BF2627" w:rsidP="00BF2627">
      <w:pPr>
        <w:spacing w:after="0"/>
        <w:ind w:left="360" w:right="72" w:hanging="360"/>
        <w:jc w:val="both"/>
        <w:rPr>
          <w:rFonts w:ascii="Book Antiqua" w:eastAsia="Times New Roman" w:hAnsi="Book Antiqua" w:cs="Times New Roman"/>
          <w:sz w:val="20"/>
          <w:szCs w:val="20"/>
          <w:lang w:eastAsia="cs-CZ"/>
        </w:rPr>
      </w:pPr>
      <w:r w:rsidRPr="00BF2627">
        <w:rPr>
          <w:rFonts w:ascii="Book Antiqua" w:eastAsia="Times New Roman" w:hAnsi="Book Antiqua" w:cs="Times New Roman"/>
          <w:sz w:val="20"/>
          <w:szCs w:val="20"/>
          <w:lang w:eastAsia="cs-CZ"/>
        </w:rPr>
        <w:t xml:space="preserve">-  </w:t>
      </w:r>
      <w:r w:rsidRPr="00BF2627">
        <w:rPr>
          <w:rFonts w:ascii="Book Antiqua" w:eastAsia="Times New Roman" w:hAnsi="Book Antiqua" w:cs="Times New Roman"/>
          <w:b/>
          <w:sz w:val="20"/>
          <w:szCs w:val="20"/>
          <w:lang w:eastAsia="cs-CZ"/>
        </w:rPr>
        <w:t>Špecifikácia</w:t>
      </w:r>
      <w:r w:rsidRPr="00BF2627">
        <w:rPr>
          <w:rFonts w:ascii="Book Antiqua" w:eastAsia="Times New Roman" w:hAnsi="Book Antiqua" w:cs="Times New Roman"/>
          <w:sz w:val="20"/>
          <w:szCs w:val="20"/>
          <w:lang w:eastAsia="cs-CZ"/>
        </w:rPr>
        <w:t xml:space="preserve"> – </w:t>
      </w:r>
      <w:r w:rsidR="003A2880">
        <w:rPr>
          <w:rFonts w:ascii="Book Antiqua" w:eastAsia="Times New Roman" w:hAnsi="Book Antiqua" w:cs="Times New Roman"/>
          <w:sz w:val="20"/>
          <w:szCs w:val="20"/>
          <w:lang w:eastAsia="cs-CZ"/>
        </w:rPr>
        <w:t>presná špecifikácia zariadenia dieselagregátu.</w:t>
      </w:r>
    </w:p>
    <w:p w:rsidR="00BF2627" w:rsidRDefault="00BF2627" w:rsidP="004306BB">
      <w:pPr>
        <w:spacing w:after="0"/>
        <w:ind w:left="360" w:right="72" w:hanging="360"/>
        <w:jc w:val="both"/>
        <w:rPr>
          <w:rFonts w:ascii="Book Antiqua" w:eastAsia="Times New Roman" w:hAnsi="Book Antiqua" w:cs="Times New Roman"/>
          <w:sz w:val="20"/>
          <w:szCs w:val="20"/>
          <w:lang w:eastAsia="cs-CZ"/>
        </w:rPr>
      </w:pPr>
    </w:p>
    <w:p w:rsidR="004306BB" w:rsidRDefault="004306BB" w:rsidP="004306BB">
      <w:pPr>
        <w:suppressAutoHyphens/>
        <w:spacing w:after="0"/>
        <w:jc w:val="both"/>
        <w:rPr>
          <w:rFonts w:ascii="Book Antiqua" w:eastAsia="Times New Roman" w:hAnsi="Book Antiqua" w:cs="Times New Roman"/>
          <w:b/>
          <w:sz w:val="20"/>
          <w:szCs w:val="20"/>
          <w:u w:val="single"/>
          <w:lang w:eastAsia="cs-CZ"/>
        </w:rPr>
      </w:pPr>
      <w:r w:rsidRPr="00501C82">
        <w:rPr>
          <w:rFonts w:ascii="Book Antiqua" w:eastAsia="Times New Roman" w:hAnsi="Book Antiqua" w:cs="Times New Roman"/>
          <w:b/>
          <w:sz w:val="20"/>
          <w:szCs w:val="20"/>
          <w:u w:val="single"/>
          <w:lang w:eastAsia="cs-CZ"/>
        </w:rPr>
        <w:t xml:space="preserve">Ponuka musí obsahovať: </w:t>
      </w:r>
    </w:p>
    <w:p w:rsidR="004306BB" w:rsidRDefault="004306BB" w:rsidP="004306BB">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Pr="00172E93">
        <w:rPr>
          <w:rFonts w:ascii="Book Antiqua" w:eastAsia="Times New Roman" w:hAnsi="Book Antiqua" w:cs="Times New Roman"/>
          <w:b/>
          <w:sz w:val="20"/>
          <w:szCs w:val="20"/>
          <w:lang w:eastAsia="cs-CZ"/>
        </w:rPr>
        <w:t>Cenovú ponuku</w:t>
      </w:r>
      <w:r>
        <w:rPr>
          <w:rFonts w:ascii="Book Antiqua" w:eastAsia="Times New Roman" w:hAnsi="Book Antiqua" w:cs="Times New Roman"/>
          <w:sz w:val="20"/>
          <w:szCs w:val="20"/>
          <w:lang w:eastAsia="cs-CZ"/>
        </w:rPr>
        <w:t xml:space="preserve"> (Príloha č. 1 tejto Výzvy).</w:t>
      </w:r>
    </w:p>
    <w:p w:rsidR="004306BB" w:rsidRDefault="004306BB" w:rsidP="004306BB">
      <w:pPr>
        <w:suppressAutoHyphens/>
        <w:spacing w:after="0"/>
        <w:jc w:val="both"/>
        <w:rPr>
          <w:rFonts w:ascii="Book Antiqua" w:eastAsia="Times New Roman" w:hAnsi="Book Antiqua" w:cs="Times New Roman"/>
          <w:sz w:val="20"/>
          <w:szCs w:val="20"/>
          <w:lang w:eastAsia="cs-CZ"/>
        </w:rPr>
      </w:pPr>
      <w:r w:rsidRPr="00B368FB">
        <w:rPr>
          <w:rFonts w:ascii="Book Antiqua" w:eastAsia="Times New Roman" w:hAnsi="Book Antiqua" w:cs="Times New Roman"/>
          <w:sz w:val="20"/>
          <w:szCs w:val="20"/>
          <w:lang w:eastAsia="cs-CZ"/>
        </w:rPr>
        <w:t xml:space="preserve">- </w:t>
      </w:r>
      <w:r>
        <w:rPr>
          <w:rFonts w:ascii="Book Antiqua" w:eastAsia="Times New Roman" w:hAnsi="Book Antiqua" w:cs="Times New Roman"/>
          <w:b/>
          <w:sz w:val="20"/>
          <w:szCs w:val="20"/>
          <w:lang w:eastAsia="cs-CZ"/>
        </w:rPr>
        <w:t>Č</w:t>
      </w:r>
      <w:r w:rsidRPr="00E03F73">
        <w:rPr>
          <w:rFonts w:ascii="Book Antiqua" w:eastAsia="Times New Roman" w:hAnsi="Book Antiqua" w:cs="Times New Roman"/>
          <w:b/>
          <w:sz w:val="20"/>
          <w:szCs w:val="20"/>
          <w:lang w:eastAsia="cs-CZ"/>
        </w:rPr>
        <w:t>estné vyhlásenie</w:t>
      </w:r>
      <w:r w:rsidRPr="00B368FB">
        <w:rPr>
          <w:rFonts w:ascii="Book Antiqua" w:eastAsia="Times New Roman" w:hAnsi="Book Antiqua" w:cs="Times New Roman"/>
          <w:sz w:val="20"/>
          <w:szCs w:val="20"/>
          <w:lang w:eastAsia="cs-CZ"/>
        </w:rPr>
        <w:t xml:space="preserve"> §</w:t>
      </w:r>
      <w:r>
        <w:rPr>
          <w:rFonts w:ascii="Book Antiqua" w:eastAsia="Times New Roman" w:hAnsi="Book Antiqua" w:cs="Times New Roman"/>
          <w:sz w:val="20"/>
          <w:szCs w:val="20"/>
          <w:lang w:eastAsia="cs-CZ"/>
        </w:rPr>
        <w:t xml:space="preserve"> </w:t>
      </w:r>
      <w:r w:rsidRPr="00B368FB">
        <w:rPr>
          <w:rFonts w:ascii="Book Antiqua" w:eastAsia="Times New Roman" w:hAnsi="Book Antiqua" w:cs="Times New Roman"/>
          <w:sz w:val="20"/>
          <w:szCs w:val="20"/>
          <w:lang w:eastAsia="cs-CZ"/>
        </w:rPr>
        <w:t>32 ods. 1 písm. f)</w:t>
      </w:r>
      <w:r>
        <w:rPr>
          <w:rFonts w:ascii="Book Antiqua" w:eastAsia="Times New Roman" w:hAnsi="Book Antiqua" w:cs="Times New Roman"/>
          <w:sz w:val="20"/>
          <w:szCs w:val="20"/>
          <w:lang w:eastAsia="cs-CZ"/>
        </w:rPr>
        <w:t xml:space="preserve"> a § 40 ods. 6 písm. f)</w:t>
      </w:r>
      <w:r w:rsidRPr="00B368FB">
        <w:rPr>
          <w:rFonts w:ascii="Book Antiqua" w:eastAsia="Times New Roman" w:hAnsi="Book Antiqua" w:cs="Times New Roman"/>
          <w:sz w:val="20"/>
          <w:szCs w:val="20"/>
          <w:lang w:eastAsia="cs-CZ"/>
        </w:rPr>
        <w:t xml:space="preserve"> ZVO, vložený do systému JOSEPHINE (Príloha č. </w:t>
      </w:r>
      <w:r w:rsidR="00214D14">
        <w:rPr>
          <w:rFonts w:ascii="Book Antiqua" w:eastAsia="Times New Roman" w:hAnsi="Book Antiqua" w:cs="Times New Roman"/>
          <w:sz w:val="20"/>
          <w:szCs w:val="20"/>
          <w:lang w:eastAsia="cs-CZ"/>
        </w:rPr>
        <w:t>2</w:t>
      </w:r>
      <w:r w:rsidRPr="00B368FB">
        <w:rPr>
          <w:rFonts w:ascii="Book Antiqua" w:eastAsia="Times New Roman" w:hAnsi="Book Antiqua" w:cs="Times New Roman"/>
          <w:sz w:val="20"/>
          <w:szCs w:val="20"/>
          <w:lang w:eastAsia="cs-CZ"/>
        </w:rPr>
        <w:t xml:space="preserve"> Výzvy) vo formáte .pdf. Tento dokument musí byť podpísaný štatutárnym zástupcom alebo osobo</w:t>
      </w:r>
      <w:r w:rsidR="003A2880">
        <w:rPr>
          <w:rFonts w:ascii="Book Antiqua" w:eastAsia="Times New Roman" w:hAnsi="Book Antiqua" w:cs="Times New Roman"/>
          <w:sz w:val="20"/>
          <w:szCs w:val="20"/>
          <w:lang w:eastAsia="cs-CZ"/>
        </w:rPr>
        <w:t>u oprávnenou konať za uchádzača.</w:t>
      </w:r>
    </w:p>
    <w:p w:rsidR="004306BB" w:rsidRDefault="004306BB" w:rsidP="004306BB">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b/>
          <w:sz w:val="20"/>
          <w:szCs w:val="20"/>
          <w:lang w:eastAsia="cs-CZ"/>
        </w:rPr>
        <w:t>- Z</w:t>
      </w:r>
      <w:r w:rsidRPr="00265FF0">
        <w:rPr>
          <w:rFonts w:ascii="Book Antiqua" w:eastAsia="Times New Roman" w:hAnsi="Book Antiqua" w:cs="Times New Roman"/>
          <w:b/>
          <w:sz w:val="20"/>
          <w:szCs w:val="20"/>
          <w:lang w:eastAsia="cs-CZ"/>
        </w:rPr>
        <w:t>mluvu</w:t>
      </w:r>
      <w:r w:rsidR="00542424">
        <w:rPr>
          <w:rFonts w:ascii="Book Antiqua" w:eastAsia="Times New Roman" w:hAnsi="Book Antiqua" w:cs="Times New Roman"/>
          <w:b/>
          <w:sz w:val="20"/>
          <w:szCs w:val="20"/>
          <w:lang w:eastAsia="cs-CZ"/>
        </w:rPr>
        <w:t xml:space="preserve"> o dielo</w:t>
      </w:r>
      <w:r w:rsidRPr="00265FF0">
        <w:rPr>
          <w:rFonts w:ascii="Book Antiqua" w:eastAsia="Times New Roman" w:hAnsi="Book Antiqua" w:cs="Times New Roman"/>
          <w:sz w:val="20"/>
          <w:szCs w:val="20"/>
          <w:lang w:eastAsia="cs-CZ"/>
        </w:rPr>
        <w:t xml:space="preserve"> (</w:t>
      </w:r>
      <w:r>
        <w:rPr>
          <w:rFonts w:ascii="Book Antiqua" w:eastAsia="Times New Roman" w:hAnsi="Book Antiqua" w:cs="Times New Roman"/>
          <w:sz w:val="20"/>
          <w:szCs w:val="20"/>
          <w:lang w:eastAsia="cs-CZ"/>
        </w:rPr>
        <w:t>P</w:t>
      </w:r>
      <w:r w:rsidRPr="00265FF0">
        <w:rPr>
          <w:rFonts w:ascii="Book Antiqua" w:eastAsia="Times New Roman" w:hAnsi="Book Antiqua" w:cs="Times New Roman"/>
          <w:sz w:val="20"/>
          <w:szCs w:val="20"/>
          <w:lang w:eastAsia="cs-CZ"/>
        </w:rPr>
        <w:t xml:space="preserve">ríloha č. </w:t>
      </w:r>
      <w:r w:rsidR="00214D14">
        <w:rPr>
          <w:rFonts w:ascii="Book Antiqua" w:eastAsia="Times New Roman" w:hAnsi="Book Antiqua" w:cs="Times New Roman"/>
          <w:sz w:val="20"/>
          <w:szCs w:val="20"/>
          <w:lang w:eastAsia="cs-CZ"/>
        </w:rPr>
        <w:t>3</w:t>
      </w:r>
      <w:r w:rsidRPr="00265FF0">
        <w:rPr>
          <w:rFonts w:ascii="Book Antiqua" w:eastAsia="Times New Roman" w:hAnsi="Book Antiqua" w:cs="Times New Roman"/>
          <w:sz w:val="20"/>
          <w:szCs w:val="20"/>
          <w:lang w:eastAsia="cs-CZ"/>
        </w:rPr>
        <w:t xml:space="preserve"> tejto Výzvy), </w:t>
      </w:r>
      <w:r>
        <w:rPr>
          <w:rFonts w:ascii="Book Antiqua" w:eastAsia="Times New Roman" w:hAnsi="Book Antiqua" w:cs="Times New Roman"/>
          <w:sz w:val="20"/>
          <w:szCs w:val="20"/>
          <w:lang w:eastAsia="cs-CZ"/>
        </w:rPr>
        <w:t xml:space="preserve">vyplnenú a podpísanú uchádzačom, </w:t>
      </w:r>
      <w:r w:rsidRPr="00265FF0">
        <w:rPr>
          <w:rFonts w:ascii="Book Antiqua" w:eastAsia="Times New Roman" w:hAnsi="Book Antiqua" w:cs="Times New Roman"/>
          <w:sz w:val="20"/>
          <w:szCs w:val="20"/>
          <w:lang w:eastAsia="cs-CZ"/>
        </w:rPr>
        <w:t xml:space="preserve">jeho štatutárnym zástupcom </w:t>
      </w:r>
      <w:r w:rsidR="003A2880">
        <w:rPr>
          <w:rFonts w:ascii="Book Antiqua" w:eastAsia="Times New Roman" w:hAnsi="Book Antiqua" w:cs="Times New Roman"/>
          <w:sz w:val="20"/>
          <w:szCs w:val="20"/>
          <w:lang w:eastAsia="cs-CZ"/>
        </w:rPr>
        <w:t>resp. ním splnomocnenou osobou).</w:t>
      </w:r>
    </w:p>
    <w:p w:rsidR="003A2880" w:rsidRDefault="003A2880" w:rsidP="004306BB">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Pr="003A2880">
        <w:rPr>
          <w:rFonts w:ascii="Book Antiqua" w:eastAsia="Times New Roman" w:hAnsi="Book Antiqua" w:cs="Times New Roman"/>
          <w:b/>
          <w:sz w:val="20"/>
          <w:szCs w:val="20"/>
          <w:lang w:eastAsia="cs-CZ"/>
        </w:rPr>
        <w:t>Špecifikáciu</w:t>
      </w:r>
      <w:r>
        <w:rPr>
          <w:rFonts w:ascii="Book Antiqua" w:eastAsia="Times New Roman" w:hAnsi="Book Antiqua" w:cs="Times New Roman"/>
          <w:sz w:val="20"/>
          <w:szCs w:val="20"/>
          <w:lang w:eastAsia="cs-CZ"/>
        </w:rPr>
        <w:t xml:space="preserve"> ponúkaného zariadenia.</w:t>
      </w:r>
    </w:p>
    <w:p w:rsidR="004306BB" w:rsidRDefault="004306BB" w:rsidP="004306BB">
      <w:pPr>
        <w:pStyle w:val="Default"/>
        <w:jc w:val="both"/>
        <w:rPr>
          <w:rFonts w:ascii="Book Antiqua" w:hAnsi="Book Antiqua" w:cs="Times New Roman"/>
          <w:sz w:val="20"/>
          <w:szCs w:val="20"/>
          <w:lang w:eastAsia="cs-CZ"/>
        </w:rPr>
      </w:pPr>
      <w:r>
        <w:rPr>
          <w:rFonts w:ascii="Book Antiqua" w:hAnsi="Book Antiqua" w:cs="Times New Roman"/>
          <w:sz w:val="20"/>
          <w:szCs w:val="20"/>
          <w:lang w:eastAsia="cs-CZ"/>
        </w:rPr>
        <w:t>- Uchádzač doklad o konflikte záujmu nepredkladá. V prípade vylúčenia uchádzača dôkazné bremeno je na verejnom obstarávateľovi.</w:t>
      </w:r>
    </w:p>
    <w:p w:rsidR="004306BB" w:rsidRDefault="004306BB" w:rsidP="004306BB">
      <w:pPr>
        <w:pStyle w:val="Default"/>
        <w:jc w:val="both"/>
        <w:rPr>
          <w:rFonts w:ascii="Book Antiqua" w:hAnsi="Book Antiqua" w:cs="Times New Roman"/>
          <w:sz w:val="20"/>
          <w:szCs w:val="20"/>
          <w:lang w:eastAsia="cs-CZ"/>
        </w:rPr>
      </w:pPr>
    </w:p>
    <w:p w:rsidR="004306BB" w:rsidRDefault="004306BB" w:rsidP="004306BB">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t>1</w:t>
      </w:r>
      <w:r>
        <w:rPr>
          <w:rFonts w:ascii="Book Antiqua" w:hAnsi="Book Antiqua"/>
          <w:b/>
          <w:sz w:val="20"/>
          <w:szCs w:val="20"/>
        </w:rPr>
        <w:t>4</w:t>
      </w:r>
      <w:r w:rsidRPr="00604837">
        <w:rPr>
          <w:rFonts w:ascii="Book Antiqua" w:hAnsi="Book Antiqua"/>
          <w:b/>
          <w:sz w:val="20"/>
          <w:szCs w:val="20"/>
        </w:rPr>
        <w:t>.  Prijatie ponuky</w:t>
      </w:r>
      <w:r>
        <w:rPr>
          <w:rFonts w:ascii="Book Antiqua" w:hAnsi="Book Antiqua"/>
          <w:b/>
          <w:sz w:val="20"/>
          <w:szCs w:val="20"/>
        </w:rPr>
        <w:t xml:space="preserve"> a uzavretie zmluvy</w:t>
      </w:r>
      <w:r w:rsidRPr="00604837">
        <w:rPr>
          <w:rFonts w:ascii="Book Antiqua" w:hAnsi="Book Antiqua"/>
          <w:b/>
          <w:sz w:val="20"/>
          <w:szCs w:val="20"/>
        </w:rPr>
        <w:t>:</w:t>
      </w:r>
      <w:r>
        <w:rPr>
          <w:rFonts w:ascii="Book Antiqua" w:hAnsi="Book Antiqua"/>
          <w:b/>
          <w:sz w:val="20"/>
          <w:szCs w:val="20"/>
        </w:rPr>
        <w:t xml:space="preserve"> </w:t>
      </w:r>
    </w:p>
    <w:p w:rsidR="004306BB" w:rsidRPr="00156A15" w:rsidRDefault="004306BB" w:rsidP="00160D53">
      <w:pPr>
        <w:spacing w:after="0"/>
        <w:ind w:firstLine="708"/>
        <w:jc w:val="both"/>
        <w:rPr>
          <w:rFonts w:ascii="Book Antiqua" w:hAnsi="Book Antiqua"/>
          <w:sz w:val="20"/>
          <w:szCs w:val="20"/>
        </w:rPr>
      </w:pPr>
      <w:r w:rsidRPr="00F82BAB">
        <w:rPr>
          <w:rFonts w:ascii="Book Antiqua" w:hAnsi="Book Antiqua"/>
          <w:sz w:val="20"/>
          <w:szCs w:val="20"/>
        </w:rPr>
        <w:t>Verejný obstarávateľ zašle bezodkladne po vyhodnotení ponúk z hľadiska plnenia kritérií uchádzačom, ktorých ponuky sa vyhodnocovali, oznámenie o výsledku vyhodnotenia ponúk,</w:t>
      </w:r>
      <w:r>
        <w:rPr>
          <w:rFonts w:ascii="Book Antiqua" w:hAnsi="Book Antiqua"/>
          <w:sz w:val="20"/>
          <w:szCs w:val="20"/>
        </w:rPr>
        <w:t xml:space="preserve">                </w:t>
      </w:r>
      <w:r w:rsidRPr="00F82BAB">
        <w:rPr>
          <w:rFonts w:ascii="Book Antiqua" w:hAnsi="Book Antiqua"/>
          <w:sz w:val="20"/>
          <w:szCs w:val="20"/>
        </w:rPr>
        <w:t xml:space="preserve"> v ktorom úspešnému uchádzačovi oznámi, že jeho ponuku prijíma a neúspešným uchádzačom oznámi, že ich ponuky neprijíma.</w:t>
      </w:r>
      <w:r>
        <w:rPr>
          <w:rFonts w:ascii="Book Antiqua" w:hAnsi="Book Antiqua"/>
          <w:sz w:val="20"/>
          <w:szCs w:val="20"/>
        </w:rPr>
        <w:t xml:space="preserve"> </w:t>
      </w:r>
      <w:r w:rsidRPr="00156A15">
        <w:rPr>
          <w:rFonts w:ascii="Book Antiqua" w:hAnsi="Book Antiqua"/>
          <w:sz w:val="20"/>
          <w:szCs w:val="20"/>
        </w:rPr>
        <w:t xml:space="preserve">Úspešný uchádzač bezodkladne, </w:t>
      </w:r>
      <w:r w:rsidRPr="002F0455">
        <w:rPr>
          <w:rFonts w:ascii="Book Antiqua" w:hAnsi="Book Antiqua"/>
          <w:b/>
          <w:sz w:val="20"/>
          <w:szCs w:val="20"/>
        </w:rPr>
        <w:t>najneskôr však do 5 pracovných dní</w:t>
      </w:r>
      <w:r w:rsidRPr="00156A15">
        <w:rPr>
          <w:rFonts w:ascii="Book Antiqua" w:hAnsi="Book Antiqua"/>
          <w:sz w:val="20"/>
          <w:szCs w:val="20"/>
        </w:rPr>
        <w:t xml:space="preserve"> odo dňa doručenia výzvy na podpis zmluvy doručí </w:t>
      </w:r>
      <w:r w:rsidRPr="002F0455">
        <w:rPr>
          <w:rFonts w:ascii="Book Antiqua" w:hAnsi="Book Antiqua"/>
          <w:b/>
          <w:sz w:val="20"/>
          <w:szCs w:val="20"/>
        </w:rPr>
        <w:t xml:space="preserve">2x podpísanú </w:t>
      </w:r>
      <w:r w:rsidR="00055838" w:rsidRPr="00055838">
        <w:rPr>
          <w:rFonts w:ascii="Book Antiqua" w:hAnsi="Book Antiqua"/>
          <w:b/>
          <w:sz w:val="20"/>
          <w:szCs w:val="20"/>
        </w:rPr>
        <w:t>Zmluvu</w:t>
      </w:r>
      <w:r w:rsidR="00542424">
        <w:rPr>
          <w:rFonts w:ascii="Book Antiqua" w:hAnsi="Book Antiqua"/>
          <w:sz w:val="20"/>
          <w:szCs w:val="20"/>
        </w:rPr>
        <w:t xml:space="preserve"> o dielo </w:t>
      </w:r>
      <w:r w:rsidRPr="00156A15">
        <w:rPr>
          <w:rFonts w:ascii="Book Antiqua" w:hAnsi="Book Antiqua"/>
          <w:sz w:val="20"/>
          <w:szCs w:val="20"/>
        </w:rPr>
        <w:t>vrátane príloh na adresu verejného obstarávateľa uvedenú v bode 1 tejto výzvy.</w:t>
      </w:r>
    </w:p>
    <w:p w:rsidR="004306BB" w:rsidRPr="00156A15" w:rsidRDefault="004306BB" w:rsidP="004306BB">
      <w:pPr>
        <w:spacing w:after="0"/>
        <w:jc w:val="both"/>
        <w:rPr>
          <w:rFonts w:ascii="Book Antiqua" w:hAnsi="Book Antiqua"/>
          <w:sz w:val="20"/>
          <w:szCs w:val="20"/>
        </w:rPr>
      </w:pPr>
      <w:r w:rsidRPr="00156A15">
        <w:rPr>
          <w:rFonts w:ascii="Book Antiqua" w:hAnsi="Book Antiqua"/>
          <w:sz w:val="20"/>
          <w:szCs w:val="20"/>
        </w:rPr>
        <w:t xml:space="preserve"> </w:t>
      </w:r>
      <w:r w:rsidR="00160D53">
        <w:rPr>
          <w:rFonts w:ascii="Book Antiqua" w:hAnsi="Book Antiqua"/>
          <w:sz w:val="20"/>
          <w:szCs w:val="20"/>
        </w:rPr>
        <w:tab/>
      </w:r>
      <w:r w:rsidRPr="00156A15">
        <w:rPr>
          <w:rFonts w:ascii="Book Antiqua" w:hAnsi="Book Antiqua"/>
          <w:sz w:val="20"/>
          <w:szCs w:val="20"/>
        </w:rPr>
        <w:t xml:space="preserve">Zmluva uzavretá týmto postupom verejného obstarávania nadobudne platnosť dňom </w:t>
      </w:r>
      <w:r w:rsidR="00542424">
        <w:rPr>
          <w:rFonts w:ascii="Book Antiqua" w:hAnsi="Book Antiqua"/>
          <w:sz w:val="20"/>
          <w:szCs w:val="20"/>
        </w:rPr>
        <w:t xml:space="preserve">                         </w:t>
      </w:r>
      <w:r>
        <w:rPr>
          <w:rFonts w:ascii="Book Antiqua" w:hAnsi="Book Antiqua"/>
          <w:sz w:val="20"/>
          <w:szCs w:val="20"/>
        </w:rPr>
        <w:t xml:space="preserve"> </w:t>
      </w:r>
      <w:r w:rsidRPr="00156A15">
        <w:rPr>
          <w:rFonts w:ascii="Book Antiqua" w:hAnsi="Book Antiqua"/>
          <w:sz w:val="20"/>
          <w:szCs w:val="20"/>
        </w:rPr>
        <w:t>jej podpisu oboma zmluvnými stranami a účinnosť po jej zverejnení v</w:t>
      </w:r>
      <w:r>
        <w:rPr>
          <w:rFonts w:ascii="Book Antiqua" w:hAnsi="Book Antiqua"/>
          <w:sz w:val="20"/>
          <w:szCs w:val="20"/>
        </w:rPr>
        <w:t> </w:t>
      </w:r>
      <w:r w:rsidRPr="00156A15">
        <w:rPr>
          <w:rFonts w:ascii="Book Antiqua" w:hAnsi="Book Antiqua"/>
          <w:sz w:val="20"/>
          <w:szCs w:val="20"/>
        </w:rPr>
        <w:t>súlade</w:t>
      </w:r>
      <w:r>
        <w:rPr>
          <w:rFonts w:ascii="Book Antiqua" w:hAnsi="Book Antiqua"/>
          <w:sz w:val="20"/>
          <w:szCs w:val="20"/>
        </w:rPr>
        <w:t xml:space="preserve"> </w:t>
      </w:r>
      <w:r w:rsidRPr="00156A15">
        <w:rPr>
          <w:rFonts w:ascii="Book Antiqua" w:hAnsi="Book Antiqua"/>
          <w:sz w:val="20"/>
          <w:szCs w:val="20"/>
        </w:rPr>
        <w:t xml:space="preserve"> s ust. § 47a zákona č. 40 /1964 Zb. Občiansky zákonník v znení neskorších predpisov </w:t>
      </w:r>
      <w:r>
        <w:rPr>
          <w:rFonts w:ascii="Book Antiqua" w:hAnsi="Book Antiqua"/>
          <w:sz w:val="20"/>
          <w:szCs w:val="20"/>
        </w:rPr>
        <w:t xml:space="preserve"> </w:t>
      </w:r>
      <w:r w:rsidRPr="00156A15">
        <w:rPr>
          <w:rFonts w:ascii="Book Antiqua" w:hAnsi="Book Antiqua"/>
          <w:sz w:val="20"/>
          <w:szCs w:val="20"/>
        </w:rPr>
        <w:t xml:space="preserve">a § 5a zákona č. 211/2000 Z. z. </w:t>
      </w:r>
      <w:r w:rsidR="00542424">
        <w:rPr>
          <w:rFonts w:ascii="Book Antiqua" w:hAnsi="Book Antiqua"/>
          <w:sz w:val="20"/>
          <w:szCs w:val="20"/>
        </w:rPr>
        <w:t xml:space="preserve">                                            </w:t>
      </w:r>
      <w:r w:rsidRPr="00156A15">
        <w:rPr>
          <w:rFonts w:ascii="Book Antiqua" w:hAnsi="Book Antiqua"/>
          <w:sz w:val="20"/>
          <w:szCs w:val="20"/>
        </w:rPr>
        <w:t>o slobodnom prístupe k informáciám a o zmene a doplnení niektorých zákonov (zákon o slobode informácií) v znení neskorších predpisov.</w:t>
      </w:r>
    </w:p>
    <w:p w:rsidR="004306BB" w:rsidRDefault="004306BB" w:rsidP="004306BB">
      <w:pPr>
        <w:pStyle w:val="Default"/>
        <w:jc w:val="both"/>
        <w:rPr>
          <w:rFonts w:ascii="Book Antiqua" w:hAnsi="Book Antiqua"/>
          <w:sz w:val="20"/>
          <w:szCs w:val="20"/>
        </w:rPr>
      </w:pPr>
      <w:r w:rsidRPr="00156A15">
        <w:rPr>
          <w:rFonts w:ascii="Book Antiqua" w:hAnsi="Book Antiqua"/>
          <w:sz w:val="20"/>
          <w:szCs w:val="20"/>
        </w:rPr>
        <w:t xml:space="preserve">Verejný obstarávateľ si vyhradzuje právo </w:t>
      </w:r>
      <w:r>
        <w:rPr>
          <w:rFonts w:ascii="Book Antiqua" w:hAnsi="Book Antiqua"/>
          <w:sz w:val="20"/>
          <w:szCs w:val="20"/>
        </w:rPr>
        <w:t>neprijať ani jednu ponuku v prípade, že predložené ponuky nebudú výhodné pre verejného obstarávateľa alebo budú vyššie, ako je suma finančných prostriedkov určených na túto zákazku.</w:t>
      </w:r>
    </w:p>
    <w:p w:rsidR="004306BB" w:rsidRDefault="004306BB" w:rsidP="004306BB">
      <w:pPr>
        <w:pStyle w:val="Default"/>
        <w:jc w:val="both"/>
        <w:rPr>
          <w:rFonts w:ascii="Book Antiqua" w:hAnsi="Book Antiqua"/>
          <w:sz w:val="20"/>
          <w:szCs w:val="20"/>
        </w:rPr>
      </w:pPr>
    </w:p>
    <w:p w:rsidR="004306BB" w:rsidRDefault="004306BB" w:rsidP="004306BB">
      <w:pPr>
        <w:shd w:val="clear" w:color="auto" w:fill="D9D9D9" w:themeFill="background1" w:themeFillShade="D9"/>
        <w:spacing w:after="0"/>
        <w:jc w:val="both"/>
        <w:rPr>
          <w:rFonts w:ascii="Book Antiqua" w:eastAsia="Times New Roman" w:hAnsi="Book Antiqua" w:cs="Arial"/>
          <w:sz w:val="20"/>
          <w:szCs w:val="20"/>
          <w:lang w:eastAsia="cs-CZ"/>
        </w:rPr>
      </w:pPr>
      <w:r w:rsidRPr="00604837">
        <w:rPr>
          <w:rFonts w:ascii="Book Antiqua" w:eastAsia="Times New Roman" w:hAnsi="Book Antiqua" w:cs="Times New Roman"/>
          <w:b/>
          <w:bCs/>
          <w:sz w:val="20"/>
          <w:szCs w:val="20"/>
          <w:lang w:eastAsia="sk-SK"/>
        </w:rPr>
        <w:t>1</w:t>
      </w:r>
      <w:r>
        <w:rPr>
          <w:rFonts w:ascii="Book Antiqua" w:eastAsia="Times New Roman" w:hAnsi="Book Antiqua" w:cs="Times New Roman"/>
          <w:b/>
          <w:bCs/>
          <w:sz w:val="20"/>
          <w:szCs w:val="20"/>
          <w:lang w:eastAsia="sk-SK"/>
        </w:rPr>
        <w:t>5</w:t>
      </w:r>
      <w:r w:rsidRPr="00604837">
        <w:rPr>
          <w:rFonts w:ascii="Book Antiqua" w:eastAsia="Times New Roman" w:hAnsi="Book Antiqua" w:cs="Times New Roman"/>
          <w:b/>
          <w:bCs/>
          <w:sz w:val="20"/>
          <w:szCs w:val="20"/>
          <w:lang w:eastAsia="sk-SK"/>
        </w:rPr>
        <w:t xml:space="preserve">. </w:t>
      </w:r>
      <w:r w:rsidRPr="00604837">
        <w:rPr>
          <w:rFonts w:ascii="Book Antiqua" w:eastAsia="Times New Roman" w:hAnsi="Book Antiqua" w:cs="Times New Roman"/>
          <w:b/>
          <w:bCs/>
          <w:sz w:val="20"/>
          <w:szCs w:val="20"/>
          <w:shd w:val="clear" w:color="auto" w:fill="D9D9D9" w:themeFill="background1" w:themeFillShade="D9"/>
          <w:lang w:eastAsia="sk-SK"/>
        </w:rPr>
        <w:t>Ďalšie informácie verejného obstarávateľa:</w:t>
      </w:r>
      <w:r w:rsidRPr="00A168D9">
        <w:rPr>
          <w:rFonts w:ascii="Book Antiqua" w:eastAsia="Times New Roman" w:hAnsi="Book Antiqua" w:cs="Arial"/>
          <w:sz w:val="20"/>
          <w:szCs w:val="20"/>
          <w:lang w:eastAsia="cs-CZ"/>
        </w:rPr>
        <w:t xml:space="preserve"> </w:t>
      </w:r>
    </w:p>
    <w:p w:rsidR="00674118" w:rsidRDefault="00674118" w:rsidP="00674118">
      <w:pPr>
        <w:spacing w:after="0"/>
        <w:contextualSpacing/>
        <w:jc w:val="both"/>
        <w:rPr>
          <w:rFonts w:ascii="Book Antiqua" w:eastAsia="Times New Roman" w:hAnsi="Book Antiqua" w:cs="Arial"/>
          <w:sz w:val="20"/>
          <w:szCs w:val="20"/>
          <w:lang w:eastAsia="cs-CZ"/>
        </w:rPr>
      </w:pPr>
    </w:p>
    <w:p w:rsidR="004306BB" w:rsidRDefault="00674118" w:rsidP="00674118">
      <w:pPr>
        <w:spacing w:after="0"/>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xml:space="preserve">- </w:t>
      </w:r>
      <w:r w:rsidR="004306BB" w:rsidRPr="00F82BAB">
        <w:rPr>
          <w:rFonts w:ascii="Book Antiqua" w:eastAsia="Times New Roman" w:hAnsi="Book Antiqua" w:cs="Arial"/>
          <w:sz w:val="20"/>
          <w:szCs w:val="20"/>
          <w:lang w:eastAsia="cs-CZ"/>
        </w:rPr>
        <w:t xml:space="preserve">Verejný obstarávateľ bude pri uskutočňovaní tohto postupu zadávania zákazky postupovať </w:t>
      </w:r>
      <w:r w:rsidR="004306BB">
        <w:rPr>
          <w:rFonts w:ascii="Book Antiqua" w:eastAsia="Times New Roman" w:hAnsi="Book Antiqua" w:cs="Arial"/>
          <w:sz w:val="20"/>
          <w:szCs w:val="20"/>
          <w:lang w:eastAsia="cs-CZ"/>
        </w:rPr>
        <w:t xml:space="preserve"> </w:t>
      </w:r>
      <w:r w:rsidR="004306BB" w:rsidRPr="00F82BAB">
        <w:rPr>
          <w:rFonts w:ascii="Book Antiqua" w:eastAsia="Times New Roman" w:hAnsi="Book Antiqua" w:cs="Arial"/>
          <w:sz w:val="20"/>
          <w:szCs w:val="20"/>
          <w:lang w:eastAsia="cs-CZ"/>
        </w:rPr>
        <w:t xml:space="preserve">v súlade so ZVO, prípadne inými všeobecne záväznými právnymi predpismi. </w:t>
      </w:r>
    </w:p>
    <w:p w:rsidR="004306BB" w:rsidRPr="00DA46B1" w:rsidRDefault="004306BB" w:rsidP="004306BB">
      <w:pPr>
        <w:spacing w:after="0"/>
        <w:contextualSpacing/>
        <w:jc w:val="both"/>
        <w:rPr>
          <w:rFonts w:ascii="Book Antiqua" w:eastAsia="Times New Roman" w:hAnsi="Book Antiqua" w:cs="Arial"/>
          <w:sz w:val="20"/>
          <w:szCs w:val="20"/>
          <w:u w:val="single"/>
          <w:lang w:eastAsia="cs-CZ"/>
        </w:rPr>
      </w:pPr>
      <w:r w:rsidRPr="00DA46B1">
        <w:rPr>
          <w:rFonts w:ascii="Book Antiqua" w:eastAsia="Times New Roman" w:hAnsi="Book Antiqua" w:cs="Arial"/>
          <w:sz w:val="20"/>
          <w:szCs w:val="20"/>
          <w:u w:val="single"/>
          <w:lang w:eastAsia="cs-CZ"/>
        </w:rPr>
        <w:t>Proti rozhodnutiu verejného obstarávateľa pri postupe zadávania zákazky podľa § 117 ZVO nie je možné v zmysle § 170 ods. 7 písm. b) ZVO podať námietky.</w:t>
      </w:r>
    </w:p>
    <w:p w:rsidR="004306BB" w:rsidRDefault="00674118" w:rsidP="00674118">
      <w:pPr>
        <w:spacing w:after="0"/>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xml:space="preserve">- </w:t>
      </w:r>
      <w:r w:rsidR="004306BB" w:rsidRPr="0088106A">
        <w:rPr>
          <w:rFonts w:ascii="Book Antiqua" w:eastAsia="Times New Roman" w:hAnsi="Book Antiqua" w:cs="Arial"/>
          <w:sz w:val="20"/>
          <w:szCs w:val="20"/>
          <w:lang w:eastAsia="cs-CZ"/>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4306BB" w:rsidRDefault="004306BB" w:rsidP="004306BB">
      <w:pPr>
        <w:spacing w:after="0" w:line="240" w:lineRule="auto"/>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Verejný obstarávateľ zálohu neposkytuje.</w:t>
      </w:r>
    </w:p>
    <w:p w:rsidR="004306BB" w:rsidRDefault="004306BB" w:rsidP="004306BB">
      <w:pPr>
        <w:spacing w:after="0" w:line="240" w:lineRule="auto"/>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Prijatá cena zákazky je konečná a nemenná.</w:t>
      </w:r>
    </w:p>
    <w:p w:rsidR="00055838" w:rsidRDefault="00055838" w:rsidP="004306BB">
      <w:pPr>
        <w:spacing w:after="0" w:line="240" w:lineRule="auto"/>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xml:space="preserve">-  Záručná </w:t>
      </w:r>
      <w:r w:rsidR="003A2880">
        <w:rPr>
          <w:rFonts w:ascii="Book Antiqua" w:eastAsia="Times New Roman" w:hAnsi="Book Antiqua" w:cs="Arial"/>
          <w:sz w:val="20"/>
          <w:szCs w:val="20"/>
          <w:lang w:eastAsia="cs-CZ"/>
        </w:rPr>
        <w:t xml:space="preserve">doba na zariadenie min. 24 mesiacov </w:t>
      </w:r>
      <w:r>
        <w:rPr>
          <w:rFonts w:ascii="Book Antiqua" w:eastAsia="Times New Roman" w:hAnsi="Book Antiqua" w:cs="Arial"/>
          <w:sz w:val="20"/>
          <w:szCs w:val="20"/>
          <w:lang w:eastAsia="cs-CZ"/>
        </w:rPr>
        <w:t>podľa právnych predpisov Slovenskej republiky.</w:t>
      </w:r>
    </w:p>
    <w:p w:rsidR="00674118" w:rsidRDefault="00674118" w:rsidP="004306BB">
      <w:pPr>
        <w:spacing w:after="0" w:line="240" w:lineRule="auto"/>
        <w:contextualSpacing/>
        <w:jc w:val="both"/>
        <w:rPr>
          <w:rFonts w:ascii="Book Antiqua" w:eastAsia="Times New Roman" w:hAnsi="Book Antiqua" w:cs="Arial"/>
          <w:sz w:val="20"/>
          <w:szCs w:val="20"/>
          <w:lang w:eastAsia="cs-CZ"/>
        </w:rPr>
      </w:pPr>
    </w:p>
    <w:p w:rsidR="00B35DBA" w:rsidRDefault="00B35DBA" w:rsidP="004306BB">
      <w:pPr>
        <w:spacing w:after="0" w:line="240" w:lineRule="auto"/>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xml:space="preserve">- </w:t>
      </w:r>
      <w:r w:rsidR="00133BE0" w:rsidRPr="00133BE0">
        <w:rPr>
          <w:rFonts w:ascii="Book Antiqua" w:eastAsia="Times New Roman" w:hAnsi="Book Antiqua" w:cs="Arial"/>
          <w:b/>
          <w:sz w:val="20"/>
          <w:szCs w:val="20"/>
          <w:lang w:eastAsia="cs-CZ"/>
        </w:rPr>
        <w:t>Úspešný uchádzač</w:t>
      </w:r>
      <w:r w:rsidR="00133BE0">
        <w:rPr>
          <w:rFonts w:ascii="Book Antiqua" w:eastAsia="Times New Roman" w:hAnsi="Book Antiqua" w:cs="Arial"/>
          <w:sz w:val="20"/>
          <w:szCs w:val="20"/>
          <w:lang w:eastAsia="cs-CZ"/>
        </w:rPr>
        <w:t xml:space="preserve"> </w:t>
      </w:r>
      <w:r w:rsidR="00133BE0" w:rsidRPr="00050A5C">
        <w:rPr>
          <w:rFonts w:ascii="Book Antiqua" w:eastAsia="Times New Roman" w:hAnsi="Book Antiqua" w:cs="Arial"/>
          <w:b/>
          <w:sz w:val="20"/>
          <w:szCs w:val="20"/>
          <w:lang w:eastAsia="cs-CZ"/>
        </w:rPr>
        <w:t>pri dodaní tovaru</w:t>
      </w:r>
      <w:r w:rsidR="00133BE0">
        <w:rPr>
          <w:rFonts w:ascii="Book Antiqua" w:eastAsia="Times New Roman" w:hAnsi="Book Antiqua" w:cs="Arial"/>
          <w:sz w:val="20"/>
          <w:szCs w:val="20"/>
          <w:lang w:eastAsia="cs-CZ"/>
        </w:rPr>
        <w:t xml:space="preserve"> </w:t>
      </w:r>
      <w:r w:rsidR="00133BE0" w:rsidRPr="00050A5C">
        <w:rPr>
          <w:rFonts w:ascii="Book Antiqua" w:eastAsia="Times New Roman" w:hAnsi="Book Antiqua" w:cs="Arial"/>
          <w:b/>
          <w:sz w:val="20"/>
          <w:szCs w:val="20"/>
          <w:lang w:eastAsia="cs-CZ"/>
        </w:rPr>
        <w:t>predloží:</w:t>
      </w:r>
      <w:r w:rsidR="00133BE0">
        <w:rPr>
          <w:rFonts w:ascii="Book Antiqua" w:eastAsia="Times New Roman" w:hAnsi="Book Antiqua" w:cs="Arial"/>
          <w:sz w:val="20"/>
          <w:szCs w:val="20"/>
          <w:lang w:eastAsia="cs-CZ"/>
        </w:rPr>
        <w:t xml:space="preserve"> relevantné certifikáty k výrobku /vyhlásenia o zhode ak sú povinné pre tento druh produktu, návod na použitie, podrobný popis produktu (technické parametre, návod a spôsob použitia), technický popis produktu v slovenskom alebo českom jazyku a produktový list v slovenskom alebo českom jazyku.</w:t>
      </w:r>
    </w:p>
    <w:p w:rsidR="00674118" w:rsidRDefault="00674118" w:rsidP="004306BB">
      <w:pPr>
        <w:spacing w:after="0" w:line="240" w:lineRule="auto"/>
        <w:contextualSpacing/>
        <w:jc w:val="both"/>
        <w:rPr>
          <w:rFonts w:ascii="Book Antiqua" w:eastAsia="Times New Roman" w:hAnsi="Book Antiqua" w:cs="Arial"/>
          <w:sz w:val="20"/>
          <w:szCs w:val="20"/>
          <w:lang w:eastAsia="cs-CZ"/>
        </w:rPr>
      </w:pPr>
    </w:p>
    <w:p w:rsidR="004306BB" w:rsidRDefault="004306BB" w:rsidP="004306BB">
      <w:pPr>
        <w:spacing w:after="0"/>
        <w:ind w:left="142" w:hanging="142"/>
        <w:contextualSpacing/>
        <w:jc w:val="both"/>
        <w:rPr>
          <w:rFonts w:ascii="Book Antiqua" w:eastAsia="Times New Roman" w:hAnsi="Book Antiqua" w:cs="Arial"/>
          <w:sz w:val="20"/>
          <w:szCs w:val="20"/>
          <w:lang w:eastAsia="cs-CZ"/>
        </w:rPr>
      </w:pPr>
      <w:r w:rsidRPr="00C75F00">
        <w:rPr>
          <w:rFonts w:ascii="Book Antiqua" w:hAnsi="Book Antiqua" w:cs="Arial"/>
          <w:sz w:val="20"/>
          <w:szCs w:val="24"/>
          <w:lang w:eastAsia="sk-SK"/>
        </w:rPr>
        <w:t>-</w:t>
      </w:r>
      <w:r w:rsidRPr="00C75F00">
        <w:rPr>
          <w:rFonts w:ascii="Book Antiqua" w:eastAsia="Times New Roman" w:hAnsi="Book Antiqua" w:cs="Arial"/>
          <w:sz w:val="20"/>
          <w:szCs w:val="20"/>
          <w:lang w:eastAsia="cs-CZ"/>
        </w:rPr>
        <w:t xml:space="preserve"> Otázky k predmetu zákazky je potrebné doručiť verejnému obstarávateľovi najneskôr  24 hodín pred termínom na predkladanie ponúk e-mailom </w:t>
      </w:r>
      <w:r>
        <w:rPr>
          <w:rFonts w:ascii="Book Antiqua" w:eastAsia="Times New Roman" w:hAnsi="Book Antiqua" w:cs="Arial"/>
          <w:sz w:val="20"/>
          <w:szCs w:val="20"/>
          <w:lang w:eastAsia="cs-CZ"/>
        </w:rPr>
        <w:t>v systéme Josephine.</w:t>
      </w:r>
    </w:p>
    <w:p w:rsidR="004306BB" w:rsidRPr="00740854" w:rsidRDefault="004306BB" w:rsidP="004306BB">
      <w:pPr>
        <w:spacing w:after="0"/>
        <w:jc w:val="both"/>
        <w:rPr>
          <w:rFonts w:ascii="Book Antiqua" w:eastAsia="Times New Roman" w:hAnsi="Book Antiqua" w:cs="Times New Roman"/>
          <w:sz w:val="20"/>
          <w:szCs w:val="20"/>
          <w:lang w:eastAsia="sk-SK"/>
        </w:rPr>
      </w:pPr>
      <w:r w:rsidRPr="00283162">
        <w:rPr>
          <w:rFonts w:ascii="Book Antiqua" w:eastAsia="Times New Roman" w:hAnsi="Book Antiqua" w:cs="Times New Roman"/>
          <w:b/>
          <w:sz w:val="20"/>
          <w:szCs w:val="20"/>
          <w:lang w:eastAsia="sk-SK"/>
        </w:rPr>
        <w:t>Kontaktná osoba za verejného obstarávateľa</w:t>
      </w:r>
      <w:r w:rsidRPr="00740854">
        <w:rPr>
          <w:rFonts w:ascii="Book Antiqua" w:eastAsia="Times New Roman" w:hAnsi="Book Antiqua" w:cs="Times New Roman"/>
          <w:sz w:val="20"/>
          <w:szCs w:val="20"/>
          <w:lang w:eastAsia="sk-SK"/>
        </w:rPr>
        <w:t xml:space="preserve">: </w:t>
      </w:r>
    </w:p>
    <w:p w:rsidR="00160D53" w:rsidRDefault="00542424" w:rsidP="00160D53">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color w:val="000000"/>
          <w:sz w:val="20"/>
          <w:szCs w:val="20"/>
          <w:lang w:eastAsia="sk-SK"/>
        </w:rPr>
        <w:t>p.</w:t>
      </w:r>
      <w:r w:rsidR="00160D53">
        <w:rPr>
          <w:rFonts w:ascii="Book Antiqua" w:eastAsia="Times New Roman" w:hAnsi="Book Antiqua" w:cs="Arial"/>
          <w:color w:val="000000"/>
          <w:sz w:val="20"/>
          <w:szCs w:val="20"/>
          <w:lang w:eastAsia="sk-SK"/>
        </w:rPr>
        <w:t xml:space="preserve"> Ján Babic – Správca budov a zariadení SMsZ, e-mail: </w:t>
      </w:r>
      <w:hyperlink r:id="rId13" w:history="1">
        <w:r w:rsidR="00160D53" w:rsidRPr="00AD71D5">
          <w:rPr>
            <w:rStyle w:val="Hypertextovprepojenie"/>
            <w:rFonts w:ascii="Book Antiqua" w:eastAsia="Times New Roman" w:hAnsi="Book Antiqua" w:cs="Arial"/>
            <w:sz w:val="20"/>
            <w:szCs w:val="20"/>
            <w:lang w:eastAsia="sk-SK"/>
          </w:rPr>
          <w:t>babic@smsz.sk</w:t>
        </w:r>
      </w:hyperlink>
      <w:r w:rsidR="00160D53">
        <w:rPr>
          <w:rFonts w:ascii="Book Antiqua" w:eastAsia="Times New Roman" w:hAnsi="Book Antiqua" w:cs="Arial"/>
          <w:color w:val="000000"/>
          <w:sz w:val="20"/>
          <w:szCs w:val="20"/>
          <w:lang w:eastAsia="sk-SK"/>
        </w:rPr>
        <w:t xml:space="preserve"> , tel.: 0914 327 064</w:t>
      </w:r>
    </w:p>
    <w:p w:rsidR="00055838" w:rsidRPr="00055838" w:rsidRDefault="00B35DBA" w:rsidP="00055838">
      <w:pPr>
        <w:spacing w:after="0"/>
        <w:ind w:left="142" w:hanging="142"/>
        <w:contextualSpacing/>
        <w:jc w:val="both"/>
        <w:rPr>
          <w:rFonts w:ascii="Book Antiqua" w:eastAsia="Times New Roman" w:hAnsi="Book Antiqua" w:cs="Arial"/>
          <w:color w:val="0000FF" w:themeColor="hyperlink"/>
          <w:sz w:val="20"/>
          <w:szCs w:val="20"/>
          <w:u w:val="single"/>
          <w:lang w:eastAsia="cs-CZ"/>
        </w:rPr>
      </w:pPr>
      <w:r>
        <w:rPr>
          <w:rFonts w:ascii="Book Antiqua" w:eastAsia="Times New Roman" w:hAnsi="Book Antiqua" w:cs="Arial"/>
          <w:sz w:val="20"/>
          <w:szCs w:val="20"/>
          <w:lang w:eastAsia="cs-CZ"/>
        </w:rPr>
        <w:t xml:space="preserve"> </w:t>
      </w:r>
    </w:p>
    <w:p w:rsidR="004306BB" w:rsidRPr="00283162" w:rsidRDefault="004306BB" w:rsidP="004306BB">
      <w:pPr>
        <w:spacing w:after="0"/>
        <w:contextualSpacing/>
        <w:jc w:val="both"/>
        <w:rPr>
          <w:rFonts w:ascii="Book Antiqua" w:eastAsia="Times New Roman" w:hAnsi="Book Antiqua" w:cs="Times New Roman"/>
          <w:b/>
          <w:sz w:val="20"/>
          <w:szCs w:val="20"/>
          <w:lang w:eastAsia="sk-SK"/>
        </w:rPr>
      </w:pPr>
      <w:r w:rsidRPr="00283162">
        <w:rPr>
          <w:rFonts w:ascii="Book Antiqua" w:eastAsia="Times New Roman" w:hAnsi="Book Antiqua" w:cs="Times New Roman"/>
          <w:b/>
          <w:sz w:val="20"/>
          <w:szCs w:val="20"/>
          <w:lang w:eastAsia="sk-SK"/>
        </w:rPr>
        <w:t xml:space="preserve">Verejný obstarávateľ môže zrušiť použitý postup zadávania zákazky. </w:t>
      </w:r>
    </w:p>
    <w:p w:rsidR="004306BB" w:rsidRPr="00CD2D30" w:rsidRDefault="004306BB" w:rsidP="004306BB">
      <w:pPr>
        <w:spacing w:after="0"/>
        <w:ind w:left="142" w:hanging="142"/>
        <w:rPr>
          <w:rFonts w:ascii="Book Antiqua" w:eastAsia="Times New Roman" w:hAnsi="Book Antiqua" w:cs="Times New Roman"/>
          <w:sz w:val="20"/>
          <w:szCs w:val="20"/>
          <w:u w:val="single"/>
          <w:lang w:eastAsia="sk-SK"/>
        </w:rPr>
      </w:pPr>
      <w:r w:rsidRPr="00CD2D30">
        <w:rPr>
          <w:rFonts w:ascii="Book Antiqua" w:eastAsia="Times New Roman" w:hAnsi="Book Antiqua" w:cs="Times New Roman"/>
          <w:sz w:val="20"/>
          <w:szCs w:val="20"/>
          <w:u w:val="single"/>
          <w:lang w:eastAsia="sk-SK"/>
        </w:rPr>
        <w:t xml:space="preserve">Verejný obstarávateľ môže zrušiť použitý postup zadávania zákazky z nasledovných dôvodov: </w:t>
      </w:r>
    </w:p>
    <w:p w:rsidR="004306BB" w:rsidRPr="00A168D9" w:rsidRDefault="004306BB" w:rsidP="004306BB">
      <w:pPr>
        <w:spacing w:after="0"/>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a) </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nebude predložená ani jedna ponuka,</w:t>
      </w:r>
    </w:p>
    <w:p w:rsidR="004306BB" w:rsidRPr="00A168D9" w:rsidRDefault="004306BB" w:rsidP="004306BB">
      <w:pPr>
        <w:spacing w:after="0"/>
        <w:ind w:left="284" w:hanging="284"/>
        <w:jc w:val="both"/>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b)</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ani jedna z predložených ponúk nebude zodpovedať určeným požiadavkám verejného</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obstarávateľa, </w:t>
      </w:r>
    </w:p>
    <w:p w:rsidR="004306BB" w:rsidRDefault="004306BB" w:rsidP="004306BB">
      <w:pPr>
        <w:spacing w:after="0"/>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c)</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 ak sa zmenili okolnosti, za ktorých sa vyhlásilo toto verejné obstarávanie, </w:t>
      </w:r>
    </w:p>
    <w:p w:rsidR="004306BB" w:rsidRDefault="004306BB" w:rsidP="004306BB">
      <w:pPr>
        <w:spacing w:after="0"/>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d) </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jej zrušenie nariadil úrad</w:t>
      </w:r>
      <w:r>
        <w:rPr>
          <w:rFonts w:ascii="Book Antiqua" w:eastAsia="Times New Roman" w:hAnsi="Book Antiqua" w:cs="Times New Roman"/>
          <w:sz w:val="20"/>
          <w:szCs w:val="20"/>
          <w:lang w:eastAsia="sk-SK"/>
        </w:rPr>
        <w:t>,</w:t>
      </w:r>
    </w:p>
    <w:p w:rsidR="004306BB" w:rsidRDefault="004306BB" w:rsidP="004306BB">
      <w:pPr>
        <w:autoSpaceDE w:val="0"/>
        <w:autoSpaceDN w:val="0"/>
        <w:adjustRightInd w:val="0"/>
        <w:spacing w:after="0"/>
        <w:ind w:left="284" w:hanging="284"/>
        <w:jc w:val="both"/>
        <w:rPr>
          <w:rFonts w:ascii="Book Antiqua" w:hAnsi="Book Antiqua" w:cs="Arial"/>
          <w:sz w:val="20"/>
          <w:szCs w:val="20"/>
          <w:lang w:eastAsia="sk-SK"/>
        </w:rPr>
      </w:pPr>
      <w:r w:rsidRPr="00200B0C">
        <w:rPr>
          <w:rFonts w:ascii="Book Antiqua" w:eastAsia="Times New Roman" w:hAnsi="Book Antiqua" w:cs="Times New Roman"/>
          <w:sz w:val="20"/>
          <w:szCs w:val="20"/>
          <w:lang w:eastAsia="sk-SK"/>
        </w:rPr>
        <w:t xml:space="preserve">e) </w:t>
      </w:r>
      <w:r>
        <w:rPr>
          <w:rFonts w:ascii="Book Antiqua" w:eastAsia="Times New Roman" w:hAnsi="Book Antiqua" w:cs="Times New Roman"/>
          <w:sz w:val="20"/>
          <w:szCs w:val="20"/>
          <w:lang w:eastAsia="sk-SK"/>
        </w:rPr>
        <w:t xml:space="preserve"> </w:t>
      </w:r>
      <w:r w:rsidRPr="00200B0C">
        <w:rPr>
          <w:rFonts w:ascii="Book Antiqua" w:hAnsi="Book Antiqua" w:cs="Arial"/>
          <w:sz w:val="20"/>
          <w:szCs w:val="20"/>
          <w:lang w:eastAsia="sk-SK"/>
        </w:rPr>
        <w:t xml:space="preserve">verejný obstarávateľ </w:t>
      </w:r>
      <w:r w:rsidRPr="00200B0C">
        <w:rPr>
          <w:rFonts w:ascii="Book Antiqua" w:hAnsi="Book Antiqua" w:cs="Arial"/>
          <w:b/>
          <w:sz w:val="20"/>
          <w:szCs w:val="20"/>
          <w:lang w:eastAsia="sk-SK"/>
        </w:rPr>
        <w:t>si vyhradzuje právo neprijať ani jednu ponuku</w:t>
      </w:r>
      <w:r>
        <w:rPr>
          <w:rFonts w:ascii="Book Antiqua" w:hAnsi="Book Antiqua" w:cs="Arial"/>
          <w:sz w:val="20"/>
          <w:szCs w:val="20"/>
          <w:lang w:eastAsia="sk-SK"/>
        </w:rPr>
        <w:t xml:space="preserve"> z predložených ponúk, </w:t>
      </w:r>
      <w:r w:rsidRPr="00200B0C">
        <w:rPr>
          <w:rFonts w:ascii="Book Antiqua" w:hAnsi="Book Antiqua" w:cs="Arial"/>
          <w:sz w:val="20"/>
          <w:szCs w:val="20"/>
          <w:lang w:eastAsia="sk-SK"/>
        </w:rPr>
        <w:t xml:space="preserve">ak nevyhovujú požiadavkám a najmä finančným predpokladom verejného obstarávateľa </w:t>
      </w:r>
      <w:r>
        <w:rPr>
          <w:rFonts w:ascii="Book Antiqua" w:hAnsi="Book Antiqua" w:cs="Arial"/>
          <w:sz w:val="20"/>
          <w:szCs w:val="20"/>
          <w:lang w:eastAsia="sk-SK"/>
        </w:rPr>
        <w:t xml:space="preserve">                           </w:t>
      </w:r>
      <w:r w:rsidRPr="00200B0C">
        <w:rPr>
          <w:rFonts w:ascii="Book Antiqua" w:hAnsi="Book Antiqua" w:cs="Arial"/>
          <w:sz w:val="20"/>
          <w:szCs w:val="20"/>
          <w:lang w:eastAsia="sk-SK"/>
        </w:rPr>
        <w:t>alebo sú neregulárne alebo inak neprijateľné.</w:t>
      </w:r>
    </w:p>
    <w:p w:rsidR="004306BB" w:rsidRDefault="004306BB" w:rsidP="004306BB">
      <w:pPr>
        <w:autoSpaceDE w:val="0"/>
        <w:autoSpaceDN w:val="0"/>
        <w:adjustRightInd w:val="0"/>
        <w:spacing w:after="0"/>
        <w:ind w:left="284" w:hanging="284"/>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f)  ak bude cena za predmet zákazky vyššia ako nami predpokladaná hodnota zákazky. </w:t>
      </w:r>
    </w:p>
    <w:p w:rsidR="004306BB" w:rsidRDefault="004306BB" w:rsidP="004306BB">
      <w:pPr>
        <w:autoSpaceDE w:val="0"/>
        <w:autoSpaceDN w:val="0"/>
        <w:adjustRightInd w:val="0"/>
        <w:spacing w:after="0"/>
        <w:ind w:left="284" w:hanging="284"/>
        <w:jc w:val="both"/>
        <w:rPr>
          <w:rFonts w:ascii="Book Antiqua" w:eastAsia="Times New Roman" w:hAnsi="Book Antiqua" w:cs="Times New Roman"/>
          <w:sz w:val="20"/>
          <w:szCs w:val="20"/>
          <w:lang w:eastAsia="sk-SK"/>
        </w:rPr>
      </w:pPr>
    </w:p>
    <w:p w:rsidR="00674118" w:rsidRDefault="00674118" w:rsidP="004306BB">
      <w:pPr>
        <w:autoSpaceDE w:val="0"/>
        <w:autoSpaceDN w:val="0"/>
        <w:adjustRightInd w:val="0"/>
        <w:spacing w:after="0"/>
        <w:ind w:left="284" w:hanging="284"/>
        <w:jc w:val="both"/>
        <w:rPr>
          <w:rFonts w:ascii="Book Antiqua" w:eastAsia="Times New Roman" w:hAnsi="Book Antiqua" w:cs="Times New Roman"/>
          <w:sz w:val="20"/>
          <w:szCs w:val="20"/>
          <w:lang w:eastAsia="sk-SK"/>
        </w:rPr>
      </w:pPr>
    </w:p>
    <w:p w:rsidR="00674118" w:rsidRDefault="00674118" w:rsidP="004306BB">
      <w:pPr>
        <w:autoSpaceDE w:val="0"/>
        <w:autoSpaceDN w:val="0"/>
        <w:adjustRightInd w:val="0"/>
        <w:spacing w:after="0"/>
        <w:ind w:left="284" w:hanging="284"/>
        <w:jc w:val="both"/>
        <w:rPr>
          <w:rFonts w:ascii="Book Antiqua" w:eastAsia="Times New Roman" w:hAnsi="Book Antiqua" w:cs="Times New Roman"/>
          <w:sz w:val="20"/>
          <w:szCs w:val="20"/>
          <w:lang w:eastAsia="sk-SK"/>
        </w:rPr>
      </w:pPr>
    </w:p>
    <w:p w:rsidR="00195DC0" w:rsidRDefault="00195DC0" w:rsidP="004306BB">
      <w:pPr>
        <w:autoSpaceDE w:val="0"/>
        <w:autoSpaceDN w:val="0"/>
        <w:adjustRightInd w:val="0"/>
        <w:spacing w:after="0"/>
        <w:ind w:left="284" w:hanging="284"/>
        <w:jc w:val="both"/>
        <w:rPr>
          <w:rFonts w:ascii="Book Antiqua" w:eastAsia="Times New Roman" w:hAnsi="Book Antiqua" w:cs="Times New Roman"/>
          <w:sz w:val="20"/>
          <w:szCs w:val="20"/>
          <w:lang w:eastAsia="sk-SK"/>
        </w:rPr>
      </w:pPr>
    </w:p>
    <w:p w:rsidR="00195DC0" w:rsidRDefault="00195DC0" w:rsidP="004306BB">
      <w:pPr>
        <w:autoSpaceDE w:val="0"/>
        <w:autoSpaceDN w:val="0"/>
        <w:adjustRightInd w:val="0"/>
        <w:spacing w:after="0"/>
        <w:ind w:left="284" w:hanging="284"/>
        <w:jc w:val="both"/>
        <w:rPr>
          <w:rFonts w:ascii="Book Antiqua" w:eastAsia="Times New Roman" w:hAnsi="Book Antiqua" w:cs="Times New Roman"/>
          <w:sz w:val="20"/>
          <w:szCs w:val="20"/>
          <w:lang w:eastAsia="sk-SK"/>
        </w:rPr>
      </w:pPr>
    </w:p>
    <w:p w:rsidR="00195DC0" w:rsidRDefault="00195DC0" w:rsidP="004306BB">
      <w:pPr>
        <w:autoSpaceDE w:val="0"/>
        <w:autoSpaceDN w:val="0"/>
        <w:adjustRightInd w:val="0"/>
        <w:spacing w:after="0"/>
        <w:ind w:left="284" w:hanging="284"/>
        <w:jc w:val="both"/>
        <w:rPr>
          <w:rFonts w:ascii="Book Antiqua" w:eastAsia="Times New Roman" w:hAnsi="Book Antiqua" w:cs="Times New Roman"/>
          <w:sz w:val="20"/>
          <w:szCs w:val="20"/>
          <w:lang w:eastAsia="sk-SK"/>
        </w:rPr>
      </w:pPr>
    </w:p>
    <w:p w:rsidR="00674118" w:rsidRDefault="00674118" w:rsidP="004306BB">
      <w:pPr>
        <w:autoSpaceDE w:val="0"/>
        <w:autoSpaceDN w:val="0"/>
        <w:adjustRightInd w:val="0"/>
        <w:spacing w:after="0"/>
        <w:ind w:left="284" w:hanging="284"/>
        <w:jc w:val="both"/>
        <w:rPr>
          <w:rFonts w:ascii="Book Antiqua" w:eastAsia="Times New Roman" w:hAnsi="Book Antiqua" w:cs="Times New Roman"/>
          <w:sz w:val="20"/>
          <w:szCs w:val="20"/>
          <w:lang w:eastAsia="sk-SK"/>
        </w:rPr>
      </w:pPr>
    </w:p>
    <w:p w:rsidR="004306BB" w:rsidRDefault="004306BB" w:rsidP="004306BB">
      <w:pPr>
        <w:tabs>
          <w:tab w:val="left" w:pos="0"/>
        </w:tabs>
        <w:autoSpaceDE w:val="0"/>
        <w:autoSpaceDN w:val="0"/>
        <w:adjustRightInd w:val="0"/>
        <w:spacing w:after="0" w:line="240" w:lineRule="auto"/>
        <w:jc w:val="both"/>
        <w:rPr>
          <w:rFonts w:ascii="Book Antiqua" w:eastAsia="Times New Roman" w:hAnsi="Book Antiqua" w:cs="Arial"/>
          <w:b/>
          <w:color w:val="000000"/>
          <w:sz w:val="20"/>
          <w:szCs w:val="20"/>
          <w:u w:val="single"/>
          <w:lang w:eastAsia="sk-SK"/>
        </w:rPr>
      </w:pPr>
      <w:r>
        <w:rPr>
          <w:rFonts w:ascii="Book Antiqua" w:eastAsia="Times New Roman" w:hAnsi="Book Antiqua" w:cs="Arial"/>
          <w:color w:val="000000"/>
          <w:sz w:val="20"/>
          <w:szCs w:val="20"/>
          <w:u w:val="single"/>
          <w:lang w:eastAsia="sk-SK"/>
        </w:rPr>
        <w:t xml:space="preserve">Verejný obstarávateľ </w:t>
      </w:r>
      <w:r>
        <w:rPr>
          <w:rFonts w:ascii="Book Antiqua" w:eastAsia="Times New Roman" w:hAnsi="Book Antiqua" w:cs="Arial"/>
          <w:b/>
          <w:color w:val="000000"/>
          <w:sz w:val="20"/>
          <w:szCs w:val="20"/>
          <w:u w:val="single"/>
          <w:lang w:eastAsia="sk-SK"/>
        </w:rPr>
        <w:t>môže</w:t>
      </w:r>
      <w:r>
        <w:rPr>
          <w:rFonts w:ascii="Book Antiqua" w:eastAsia="Times New Roman" w:hAnsi="Book Antiqua" w:cs="Arial"/>
          <w:color w:val="000000"/>
          <w:sz w:val="20"/>
          <w:szCs w:val="20"/>
          <w:u w:val="single"/>
          <w:lang w:eastAsia="sk-SK"/>
        </w:rPr>
        <w:t xml:space="preserve"> požiadať úspešného uchádzača o predloženie:</w:t>
      </w:r>
    </w:p>
    <w:p w:rsidR="004306BB" w:rsidRPr="00277AA5" w:rsidRDefault="004306BB" w:rsidP="003E2FA9">
      <w:pPr>
        <w:autoSpaceDE w:val="0"/>
        <w:autoSpaceDN w:val="0"/>
        <w:adjustRightInd w:val="0"/>
        <w:spacing w:after="0"/>
        <w:ind w:left="426" w:hanging="426"/>
        <w:jc w:val="both"/>
        <w:rPr>
          <w:rFonts w:ascii="Book Antiqua" w:hAnsi="Book Antiqua" w:cs="Arial"/>
          <w:color w:val="FF0000"/>
          <w:sz w:val="20"/>
          <w:szCs w:val="20"/>
          <w:lang w:eastAsia="sk-SK"/>
        </w:rPr>
      </w:pPr>
      <w:r>
        <w:rPr>
          <w:rFonts w:ascii="Book Antiqua" w:eastAsia="Times New Roman" w:hAnsi="Book Antiqua" w:cs="Arial"/>
          <w:color w:val="000000"/>
          <w:sz w:val="20"/>
          <w:szCs w:val="20"/>
          <w:lang w:eastAsia="sk-SK"/>
        </w:rPr>
        <w:t>-  Originálu alebo overenej kópie dokladu o oprávnení dodávať tovar, uskutočňovať stavebné práce, alebo poskytovať službu vo vzťahu aspoň k jednému predmetu zákazky, na ktorú predkladá uchádzač ponuku,</w:t>
      </w:r>
      <w:r>
        <w:rPr>
          <w:rFonts w:ascii="Book Antiqua" w:eastAsia="Times New Roman" w:hAnsi="Book Antiqua" w:cs="Arial"/>
          <w:color w:val="000000"/>
          <w:sz w:val="20"/>
          <w:szCs w:val="20"/>
          <w:vertAlign w:val="superscript"/>
          <w:lang w:eastAsia="sk-SK"/>
        </w:rPr>
        <w:t xml:space="preserve"> </w:t>
      </w:r>
      <w:r>
        <w:rPr>
          <w:rFonts w:ascii="Book Antiqua" w:eastAsia="Times New Roman" w:hAnsi="Book Antiqua" w:cs="Arial"/>
          <w:color w:val="000000"/>
          <w:sz w:val="20"/>
          <w:szCs w:val="20"/>
          <w:lang w:eastAsia="sk-SK"/>
        </w:rPr>
        <w:t xml:space="preserve">prípadne  ďalších požadovaných dokladov podľa oznámenia, ak boli predložené iba skenované kópie. </w:t>
      </w:r>
      <w:r>
        <w:rPr>
          <w:rFonts w:ascii="Book Antiqua" w:eastAsia="Times New Roman" w:hAnsi="Book Antiqua" w:cs="Arial"/>
          <w:b/>
          <w:color w:val="000000"/>
          <w:sz w:val="20"/>
          <w:szCs w:val="20"/>
          <w:lang w:eastAsia="sk-SK"/>
        </w:rPr>
        <w:t xml:space="preserve">Predkladá sa originál dokladu, alebo úradne overená kópia takéhoto originálu, ktorý nesmie byť starší ako 3 mesiace ku dňu podpísania </w:t>
      </w:r>
      <w:r w:rsidR="00674118">
        <w:rPr>
          <w:rFonts w:ascii="Book Antiqua" w:eastAsia="Times New Roman" w:hAnsi="Book Antiqua" w:cs="Arial"/>
          <w:b/>
          <w:color w:val="000000"/>
          <w:sz w:val="20"/>
          <w:szCs w:val="20"/>
          <w:lang w:eastAsia="sk-SK"/>
        </w:rPr>
        <w:t>Zmluvy o dielo</w:t>
      </w:r>
      <w:r w:rsidR="003E2FA9">
        <w:rPr>
          <w:rFonts w:ascii="Book Antiqua" w:eastAsia="Times New Roman" w:hAnsi="Book Antiqua" w:cs="Arial"/>
          <w:b/>
          <w:color w:val="000000"/>
          <w:sz w:val="20"/>
          <w:szCs w:val="20"/>
          <w:lang w:eastAsia="sk-SK"/>
        </w:rPr>
        <w:t>.</w:t>
      </w:r>
    </w:p>
    <w:p w:rsidR="004306BB" w:rsidRDefault="004306BB" w:rsidP="004306BB">
      <w:pPr>
        <w:spacing w:after="0"/>
        <w:ind w:left="284" w:hanging="284"/>
        <w:contextualSpacing/>
        <w:jc w:val="both"/>
        <w:rPr>
          <w:rFonts w:ascii="Book Antiqua" w:eastAsia="Times New Roman" w:hAnsi="Book Antiqua" w:cs="Times New Roman"/>
          <w:sz w:val="20"/>
          <w:szCs w:val="20"/>
          <w:lang w:eastAsia="sk-SK"/>
        </w:rPr>
      </w:pPr>
    </w:p>
    <w:p w:rsidR="004306BB" w:rsidRDefault="004306BB" w:rsidP="004306BB">
      <w:pPr>
        <w:spacing w:after="0"/>
        <w:ind w:left="284" w:hanging="284"/>
        <w:contextualSpacing/>
        <w:jc w:val="both"/>
        <w:rPr>
          <w:rFonts w:ascii="Book Antiqua" w:eastAsia="Times New Roman" w:hAnsi="Book Antiqua" w:cs="Times New Roman"/>
          <w:sz w:val="20"/>
          <w:szCs w:val="20"/>
          <w:lang w:eastAsia="sk-SK"/>
        </w:rPr>
      </w:pPr>
    </w:p>
    <w:p w:rsidR="004306BB" w:rsidRPr="00A168D9" w:rsidRDefault="004306BB" w:rsidP="004306BB">
      <w:pPr>
        <w:spacing w:after="0"/>
        <w:ind w:left="284" w:hanging="284"/>
        <w:contextualSpacing/>
        <w:jc w:val="both"/>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ab/>
      </w:r>
      <w:r w:rsidRPr="00A168D9">
        <w:rPr>
          <w:rFonts w:ascii="Book Antiqua" w:eastAsia="Times New Roman" w:hAnsi="Book Antiqua" w:cs="Times New Roman"/>
          <w:sz w:val="20"/>
          <w:szCs w:val="20"/>
          <w:lang w:eastAsia="sk-SK"/>
        </w:rPr>
        <w:tab/>
      </w:r>
      <w:r w:rsidRPr="00A168D9">
        <w:rPr>
          <w:rFonts w:ascii="Book Antiqua" w:eastAsia="Times New Roman" w:hAnsi="Book Antiqua" w:cs="Times New Roman"/>
          <w:sz w:val="20"/>
          <w:szCs w:val="20"/>
          <w:lang w:eastAsia="sk-SK"/>
        </w:rPr>
        <w:tab/>
        <w:t xml:space="preserve"> Schválil</w:t>
      </w:r>
      <w:r w:rsidR="00160D53">
        <w:rPr>
          <w:rFonts w:ascii="Book Antiqua" w:eastAsia="Times New Roman" w:hAnsi="Book Antiqua" w:cs="Times New Roman"/>
          <w:sz w:val="20"/>
          <w:szCs w:val="20"/>
          <w:lang w:eastAsia="sk-SK"/>
        </w:rPr>
        <w:t>a</w:t>
      </w:r>
      <w:r w:rsidRPr="00A168D9">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  Ing. </w:t>
      </w:r>
      <w:r>
        <w:rPr>
          <w:rFonts w:ascii="Book Antiqua" w:eastAsia="Times New Roman" w:hAnsi="Book Antiqua" w:cs="Times New Roman"/>
          <w:sz w:val="20"/>
          <w:szCs w:val="20"/>
          <w:lang w:eastAsia="sk-SK"/>
        </w:rPr>
        <w:t>Marta Popríková</w:t>
      </w:r>
      <w:r w:rsidRPr="00A168D9">
        <w:rPr>
          <w:rFonts w:ascii="Book Antiqua" w:eastAsia="Times New Roman" w:hAnsi="Book Antiqua" w:cs="Times New Roman"/>
          <w:sz w:val="20"/>
          <w:szCs w:val="20"/>
          <w:lang w:eastAsia="sk-SK"/>
        </w:rPr>
        <w:t xml:space="preserve"> </w:t>
      </w:r>
    </w:p>
    <w:p w:rsidR="004306BB" w:rsidRDefault="004306BB" w:rsidP="004306BB">
      <w:pPr>
        <w:autoSpaceDE w:val="0"/>
        <w:autoSpaceDN w:val="0"/>
        <w:adjustRightInd w:val="0"/>
        <w:spacing w:after="0"/>
        <w:ind w:left="284" w:hanging="284"/>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                                                                                                                                  riaditeľka</w:t>
      </w:r>
    </w:p>
    <w:p w:rsidR="004306BB" w:rsidRDefault="004306BB" w:rsidP="004306BB">
      <w:pPr>
        <w:pStyle w:val="Default"/>
        <w:jc w:val="both"/>
        <w:rPr>
          <w:rFonts w:ascii="Book Antiqua" w:hAnsi="Book Antiqua"/>
          <w:sz w:val="20"/>
          <w:szCs w:val="20"/>
        </w:rPr>
      </w:pPr>
    </w:p>
    <w:p w:rsidR="004306BB" w:rsidRDefault="004306BB" w:rsidP="004306BB">
      <w:pPr>
        <w:pStyle w:val="Default"/>
        <w:jc w:val="both"/>
        <w:rPr>
          <w:rFonts w:ascii="Book Antiqua" w:hAnsi="Book Antiqua"/>
          <w:sz w:val="20"/>
          <w:szCs w:val="20"/>
        </w:rPr>
      </w:pPr>
    </w:p>
    <w:p w:rsidR="004306BB" w:rsidRDefault="004306BB" w:rsidP="004306BB">
      <w:pPr>
        <w:pStyle w:val="Default"/>
        <w:jc w:val="both"/>
        <w:rPr>
          <w:rFonts w:ascii="Book Antiqua" w:hAnsi="Book Antiqua"/>
          <w:sz w:val="20"/>
          <w:szCs w:val="20"/>
        </w:rPr>
      </w:pPr>
    </w:p>
    <w:p w:rsidR="004306BB" w:rsidRDefault="004306BB" w:rsidP="004306BB">
      <w:pPr>
        <w:pStyle w:val="Default"/>
        <w:jc w:val="both"/>
        <w:rPr>
          <w:rFonts w:ascii="Book Antiqua" w:hAnsi="Book Antiqua"/>
          <w:sz w:val="20"/>
          <w:szCs w:val="20"/>
        </w:rPr>
      </w:pPr>
    </w:p>
    <w:p w:rsidR="004306BB" w:rsidRPr="00A168D9" w:rsidRDefault="004306BB" w:rsidP="004306BB">
      <w:pPr>
        <w:spacing w:after="0"/>
        <w:jc w:val="both"/>
        <w:rPr>
          <w:rFonts w:ascii="Book Antiqua" w:eastAsia="Times New Roman" w:hAnsi="Book Antiqua" w:cs="Times New Roman"/>
          <w:b/>
          <w:bCs/>
          <w:sz w:val="20"/>
          <w:szCs w:val="20"/>
          <w:lang w:eastAsia="cs-CZ"/>
        </w:rPr>
      </w:pPr>
    </w:p>
    <w:p w:rsidR="004306BB" w:rsidRDefault="004306BB" w:rsidP="004306BB">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Prílohy: </w:t>
      </w:r>
      <w:r>
        <w:rPr>
          <w:rFonts w:ascii="Book Antiqua" w:eastAsia="Times New Roman" w:hAnsi="Book Antiqua" w:cs="Times New Roman"/>
          <w:sz w:val="20"/>
          <w:szCs w:val="20"/>
          <w:lang w:eastAsia="sk-SK"/>
        </w:rPr>
        <w:tab/>
        <w:t xml:space="preserve"> Príloha č. 1 – Cenová ponuka</w:t>
      </w:r>
    </w:p>
    <w:p w:rsidR="004306BB" w:rsidRDefault="004306BB" w:rsidP="004306BB">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 xml:space="preserve"> Príloha č. </w:t>
      </w:r>
      <w:r w:rsidR="00905FF9">
        <w:rPr>
          <w:rFonts w:ascii="Book Antiqua" w:eastAsia="Times New Roman" w:hAnsi="Book Antiqua" w:cs="Times New Roman"/>
          <w:sz w:val="20"/>
          <w:szCs w:val="20"/>
          <w:lang w:eastAsia="sk-SK"/>
        </w:rPr>
        <w:t>2</w:t>
      </w:r>
      <w:r>
        <w:rPr>
          <w:rFonts w:ascii="Book Antiqua" w:eastAsia="Times New Roman" w:hAnsi="Book Antiqua" w:cs="Times New Roman"/>
          <w:sz w:val="20"/>
          <w:szCs w:val="20"/>
          <w:lang w:eastAsia="sk-SK"/>
        </w:rPr>
        <w:t xml:space="preserve"> – Čestné vyhlásenie</w:t>
      </w:r>
    </w:p>
    <w:p w:rsidR="004306BB" w:rsidRDefault="004306BB" w:rsidP="003E2FA9">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 xml:space="preserve"> Príloha č. </w:t>
      </w:r>
      <w:r w:rsidR="00905FF9">
        <w:rPr>
          <w:rFonts w:ascii="Book Antiqua" w:eastAsia="Times New Roman" w:hAnsi="Book Antiqua" w:cs="Times New Roman"/>
          <w:sz w:val="20"/>
          <w:szCs w:val="20"/>
          <w:lang w:eastAsia="sk-SK"/>
        </w:rPr>
        <w:t>3</w:t>
      </w:r>
      <w:r>
        <w:rPr>
          <w:rFonts w:ascii="Book Antiqua" w:eastAsia="Times New Roman" w:hAnsi="Book Antiqua" w:cs="Times New Roman"/>
          <w:sz w:val="20"/>
          <w:szCs w:val="20"/>
          <w:lang w:eastAsia="sk-SK"/>
        </w:rPr>
        <w:t xml:space="preserve"> – </w:t>
      </w:r>
      <w:r w:rsidR="00207FDC">
        <w:rPr>
          <w:rFonts w:ascii="Book Antiqua" w:eastAsia="Times New Roman" w:hAnsi="Book Antiqua" w:cs="Times New Roman"/>
          <w:sz w:val="20"/>
          <w:szCs w:val="20"/>
          <w:lang w:eastAsia="sk-SK"/>
        </w:rPr>
        <w:t>Návrh Zmluvy</w:t>
      </w:r>
    </w:p>
    <w:p w:rsidR="004D58D8" w:rsidRDefault="004D58D8" w:rsidP="003E2FA9">
      <w:pPr>
        <w:spacing w:after="0"/>
        <w:ind w:left="709" w:hanging="567"/>
        <w:contextualSpacing/>
        <w:jc w:val="both"/>
        <w:rPr>
          <w:rFonts w:ascii="Book Antiqua" w:eastAsia="Times New Roman" w:hAnsi="Book Antiqua" w:cs="Times New Roman"/>
          <w:sz w:val="20"/>
          <w:szCs w:val="20"/>
          <w:lang w:eastAsia="sk-SK"/>
        </w:rPr>
      </w:pPr>
    </w:p>
    <w:p w:rsidR="004D58D8" w:rsidRDefault="004D58D8" w:rsidP="003E2FA9">
      <w:pPr>
        <w:spacing w:after="0"/>
        <w:ind w:left="709" w:hanging="567"/>
        <w:contextualSpacing/>
        <w:jc w:val="both"/>
        <w:rPr>
          <w:rFonts w:ascii="Book Antiqua" w:eastAsia="Times New Roman" w:hAnsi="Book Antiqua" w:cs="Times New Roman"/>
          <w:sz w:val="20"/>
          <w:szCs w:val="20"/>
          <w:lang w:eastAsia="sk-SK"/>
        </w:rPr>
      </w:pPr>
    </w:p>
    <w:p w:rsidR="004D58D8" w:rsidRDefault="004D58D8" w:rsidP="003E2FA9">
      <w:pPr>
        <w:spacing w:after="0"/>
        <w:ind w:left="709" w:hanging="567"/>
        <w:contextualSpacing/>
        <w:jc w:val="both"/>
        <w:rPr>
          <w:rFonts w:ascii="Book Antiqua" w:eastAsia="Times New Roman" w:hAnsi="Book Antiqua" w:cs="Times New Roman"/>
          <w:sz w:val="20"/>
          <w:szCs w:val="20"/>
          <w:lang w:eastAsia="sk-SK"/>
        </w:rPr>
      </w:pPr>
    </w:p>
    <w:p w:rsidR="004D58D8" w:rsidRDefault="004D58D8" w:rsidP="003E2FA9">
      <w:pPr>
        <w:spacing w:after="0"/>
        <w:ind w:left="709" w:hanging="567"/>
        <w:contextualSpacing/>
        <w:jc w:val="both"/>
        <w:rPr>
          <w:rFonts w:ascii="Book Antiqua" w:eastAsia="Times New Roman" w:hAnsi="Book Antiqua" w:cs="Times New Roman"/>
          <w:sz w:val="20"/>
          <w:szCs w:val="20"/>
          <w:lang w:eastAsia="sk-SK"/>
        </w:rPr>
      </w:pPr>
    </w:p>
    <w:p w:rsidR="004D58D8" w:rsidRDefault="004D58D8" w:rsidP="003E2FA9">
      <w:pPr>
        <w:spacing w:after="0"/>
        <w:ind w:left="709" w:hanging="567"/>
        <w:contextualSpacing/>
        <w:jc w:val="both"/>
        <w:rPr>
          <w:rFonts w:ascii="Book Antiqua" w:eastAsia="Times New Roman" w:hAnsi="Book Antiqua" w:cs="Times New Roman"/>
          <w:sz w:val="20"/>
          <w:szCs w:val="20"/>
          <w:lang w:eastAsia="sk-SK"/>
        </w:rPr>
      </w:pPr>
    </w:p>
    <w:p w:rsidR="004D58D8" w:rsidRDefault="004D58D8" w:rsidP="003E2FA9">
      <w:pPr>
        <w:spacing w:after="0"/>
        <w:ind w:left="709" w:hanging="567"/>
        <w:contextualSpacing/>
        <w:jc w:val="both"/>
        <w:rPr>
          <w:rFonts w:ascii="Book Antiqua" w:eastAsia="Times New Roman" w:hAnsi="Book Antiqua" w:cs="Times New Roman"/>
          <w:sz w:val="20"/>
          <w:szCs w:val="20"/>
          <w:lang w:eastAsia="sk-SK"/>
        </w:rPr>
      </w:pPr>
    </w:p>
    <w:p w:rsidR="004D58D8" w:rsidRDefault="004D58D8" w:rsidP="003E2FA9">
      <w:pPr>
        <w:spacing w:after="0"/>
        <w:ind w:left="709" w:hanging="567"/>
        <w:contextualSpacing/>
        <w:jc w:val="both"/>
        <w:rPr>
          <w:rFonts w:ascii="Book Antiqua" w:eastAsia="Times New Roman" w:hAnsi="Book Antiqua" w:cs="Times New Roman"/>
          <w:sz w:val="20"/>
          <w:szCs w:val="20"/>
          <w:lang w:eastAsia="sk-SK"/>
        </w:rPr>
      </w:pPr>
    </w:p>
    <w:p w:rsidR="004D58D8" w:rsidRDefault="004D58D8" w:rsidP="003E2FA9">
      <w:pPr>
        <w:spacing w:after="0"/>
        <w:ind w:left="709" w:hanging="567"/>
        <w:contextualSpacing/>
        <w:jc w:val="both"/>
        <w:rPr>
          <w:rFonts w:ascii="Book Antiqua" w:eastAsia="Times New Roman" w:hAnsi="Book Antiqua" w:cs="Times New Roman"/>
          <w:sz w:val="20"/>
          <w:szCs w:val="20"/>
          <w:lang w:eastAsia="sk-SK"/>
        </w:rPr>
      </w:pPr>
    </w:p>
    <w:p w:rsidR="004D58D8" w:rsidRDefault="004D58D8" w:rsidP="003E2FA9">
      <w:pPr>
        <w:spacing w:after="0"/>
        <w:ind w:left="709" w:hanging="567"/>
        <w:contextualSpacing/>
        <w:jc w:val="both"/>
        <w:rPr>
          <w:rFonts w:ascii="Book Antiqua" w:eastAsia="Times New Roman" w:hAnsi="Book Antiqua" w:cs="Times New Roman"/>
          <w:sz w:val="20"/>
          <w:szCs w:val="20"/>
          <w:lang w:eastAsia="sk-SK"/>
        </w:rPr>
      </w:pPr>
    </w:p>
    <w:p w:rsidR="004D58D8" w:rsidRDefault="004D58D8" w:rsidP="003E2FA9">
      <w:pPr>
        <w:spacing w:after="0"/>
        <w:ind w:left="709" w:hanging="567"/>
        <w:contextualSpacing/>
        <w:jc w:val="both"/>
        <w:rPr>
          <w:rFonts w:ascii="Book Antiqua" w:eastAsia="Times New Roman" w:hAnsi="Book Antiqua" w:cs="Times New Roman"/>
          <w:sz w:val="20"/>
          <w:szCs w:val="20"/>
          <w:lang w:eastAsia="sk-SK"/>
        </w:rPr>
      </w:pPr>
    </w:p>
    <w:p w:rsidR="00133BE0" w:rsidRDefault="00133BE0" w:rsidP="003E2FA9">
      <w:pPr>
        <w:spacing w:after="0"/>
        <w:ind w:left="709" w:hanging="567"/>
        <w:contextualSpacing/>
        <w:jc w:val="both"/>
        <w:rPr>
          <w:rFonts w:ascii="Book Antiqua" w:eastAsia="Times New Roman" w:hAnsi="Book Antiqua" w:cs="Times New Roman"/>
          <w:sz w:val="20"/>
          <w:szCs w:val="20"/>
          <w:lang w:eastAsia="sk-SK"/>
        </w:rPr>
      </w:pPr>
    </w:p>
    <w:p w:rsidR="00133BE0" w:rsidRDefault="00133BE0" w:rsidP="003E2FA9">
      <w:pPr>
        <w:spacing w:after="0"/>
        <w:ind w:left="709" w:hanging="567"/>
        <w:contextualSpacing/>
        <w:jc w:val="both"/>
        <w:rPr>
          <w:rFonts w:ascii="Book Antiqua" w:eastAsia="Times New Roman" w:hAnsi="Book Antiqua" w:cs="Times New Roman"/>
          <w:sz w:val="20"/>
          <w:szCs w:val="20"/>
          <w:lang w:eastAsia="sk-SK"/>
        </w:rPr>
      </w:pPr>
    </w:p>
    <w:p w:rsidR="004D58D8" w:rsidRDefault="004D58D8" w:rsidP="003E2FA9">
      <w:pPr>
        <w:spacing w:after="0"/>
        <w:ind w:left="709" w:hanging="567"/>
        <w:contextualSpacing/>
        <w:jc w:val="both"/>
        <w:rPr>
          <w:rFonts w:ascii="Book Antiqua" w:eastAsia="Times New Roman" w:hAnsi="Book Antiqua" w:cs="Times New Roman"/>
          <w:sz w:val="20"/>
          <w:szCs w:val="20"/>
          <w:lang w:eastAsia="sk-SK"/>
        </w:rPr>
      </w:pPr>
    </w:p>
    <w:p w:rsidR="004D58D8" w:rsidRDefault="004D58D8" w:rsidP="004D58D8">
      <w:pPr>
        <w:suppressAutoHyphens/>
        <w:spacing w:after="0" w:line="240" w:lineRule="auto"/>
        <w:jc w:val="center"/>
        <w:rPr>
          <w:rFonts w:ascii="Times New Roman" w:eastAsia="Times New Roman" w:hAnsi="Times New Roman" w:cs="Times New Roman"/>
          <w:b/>
          <w:sz w:val="24"/>
          <w:szCs w:val="24"/>
          <w:lang w:eastAsia="zh-CN"/>
        </w:rPr>
      </w:pPr>
    </w:p>
    <w:sectPr w:rsidR="004D58D8" w:rsidSect="008F4837">
      <w:footerReference w:type="default" r:id="rId14"/>
      <w:pgSz w:w="11906" w:h="16838"/>
      <w:pgMar w:top="964" w:right="1418"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DD0" w:rsidRDefault="009C26E4">
      <w:pPr>
        <w:spacing w:after="0" w:line="240" w:lineRule="auto"/>
      </w:pPr>
      <w:r>
        <w:separator/>
      </w:r>
    </w:p>
  </w:endnote>
  <w:endnote w:type="continuationSeparator" w:id="0">
    <w:p w:rsidR="00273DD0" w:rsidRDefault="009C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80376"/>
      <w:docPartObj>
        <w:docPartGallery w:val="Page Numbers (Bottom of Page)"/>
        <w:docPartUnique/>
      </w:docPartObj>
    </w:sdtPr>
    <w:sdtEndPr/>
    <w:sdtContent>
      <w:p w:rsidR="00411570" w:rsidRDefault="004306BB">
        <w:pPr>
          <w:pStyle w:val="Pta"/>
          <w:jc w:val="center"/>
        </w:pPr>
        <w:r>
          <w:fldChar w:fldCharType="begin"/>
        </w:r>
        <w:r>
          <w:instrText xml:space="preserve"> PAGE   \* MERGEFORMAT </w:instrText>
        </w:r>
        <w:r>
          <w:fldChar w:fldCharType="separate"/>
        </w:r>
        <w:r w:rsidR="00D45A86">
          <w:rPr>
            <w:noProof/>
          </w:rPr>
          <w:t>1</w:t>
        </w:r>
        <w:r>
          <w:rPr>
            <w:noProof/>
          </w:rPr>
          <w:fldChar w:fldCharType="end"/>
        </w:r>
      </w:p>
    </w:sdtContent>
  </w:sdt>
  <w:p w:rsidR="00411570" w:rsidRDefault="00D45A8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DD0" w:rsidRDefault="009C26E4">
      <w:pPr>
        <w:spacing w:after="0" w:line="240" w:lineRule="auto"/>
      </w:pPr>
      <w:r>
        <w:separator/>
      </w:r>
    </w:p>
  </w:footnote>
  <w:footnote w:type="continuationSeparator" w:id="0">
    <w:p w:rsidR="00273DD0" w:rsidRDefault="009C26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7"/>
    <w:multiLevelType w:val="singleLevel"/>
    <w:tmpl w:val="B840F3DA"/>
    <w:name w:val="WW8Num13"/>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2" w15:restartNumberingAfterBreak="0">
    <w:nsid w:val="01170598"/>
    <w:multiLevelType w:val="hybridMultilevel"/>
    <w:tmpl w:val="FBBA9D8E"/>
    <w:lvl w:ilvl="0" w:tplc="0405000B">
      <w:start w:val="1"/>
      <w:numFmt w:val="bullet"/>
      <w:lvlText w:val=""/>
      <w:lvlJc w:val="left"/>
      <w:pPr>
        <w:tabs>
          <w:tab w:val="num" w:pos="720"/>
        </w:tabs>
        <w:ind w:left="720" w:hanging="360"/>
      </w:pPr>
      <w:rPr>
        <w:rFonts w:ascii="Wingdings" w:hAnsi="Wingdings" w:hint="default"/>
      </w:rPr>
    </w:lvl>
    <w:lvl w:ilvl="1" w:tplc="041B000B">
      <w:start w:val="1"/>
      <w:numFmt w:val="bullet"/>
      <w:lvlText w:val=""/>
      <w:lvlJc w:val="left"/>
      <w:pPr>
        <w:tabs>
          <w:tab w:val="num" w:pos="1440"/>
        </w:tabs>
        <w:ind w:left="144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F819DA"/>
    <w:multiLevelType w:val="hybridMultilevel"/>
    <w:tmpl w:val="F2E4CA02"/>
    <w:lvl w:ilvl="0" w:tplc="A65CBFAE">
      <w:start w:val="3"/>
      <w:numFmt w:val="bullet"/>
      <w:lvlText w:val="-"/>
      <w:lvlJc w:val="left"/>
      <w:pPr>
        <w:ind w:left="720" w:hanging="360"/>
      </w:pPr>
      <w:rPr>
        <w:rFonts w:ascii="Book Antiqua" w:eastAsia="Times New Roman" w:hAnsi="Book Antiqu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FE1274C"/>
    <w:multiLevelType w:val="hybridMultilevel"/>
    <w:tmpl w:val="E69C97F0"/>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 w15:restartNumberingAfterBreak="0">
    <w:nsid w:val="32B2110D"/>
    <w:multiLevelType w:val="hybridMultilevel"/>
    <w:tmpl w:val="B2C4887C"/>
    <w:lvl w:ilvl="0" w:tplc="A9D62BE8">
      <w:start w:val="1"/>
      <w:numFmt w:val="decimal"/>
      <w:lvlText w:val="%1."/>
      <w:lvlJc w:val="left"/>
      <w:pPr>
        <w:ind w:left="480" w:hanging="42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6" w15:restartNumberingAfterBreak="0">
    <w:nsid w:val="3EFE4487"/>
    <w:multiLevelType w:val="hybridMultilevel"/>
    <w:tmpl w:val="AD9828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9410FE4"/>
    <w:multiLevelType w:val="hybridMultilevel"/>
    <w:tmpl w:val="A2CE3E78"/>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8" w15:restartNumberingAfterBreak="0">
    <w:nsid w:val="5DF95794"/>
    <w:multiLevelType w:val="hybridMultilevel"/>
    <w:tmpl w:val="D7705F3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5FE77BA1"/>
    <w:multiLevelType w:val="hybridMultilevel"/>
    <w:tmpl w:val="241EFBF2"/>
    <w:lvl w:ilvl="0" w:tplc="2C18E608">
      <w:start w:val="3"/>
      <w:numFmt w:val="bullet"/>
      <w:lvlText w:val="-"/>
      <w:lvlJc w:val="left"/>
      <w:pPr>
        <w:ind w:left="720" w:hanging="360"/>
      </w:pPr>
      <w:rPr>
        <w:rFonts w:ascii="Book Antiqua" w:eastAsia="Times New Roman" w:hAnsi="Book Antiqu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05573A4"/>
    <w:multiLevelType w:val="hybridMultilevel"/>
    <w:tmpl w:val="85AA560E"/>
    <w:lvl w:ilvl="0" w:tplc="70ACD9A0">
      <w:start w:val="1"/>
      <w:numFmt w:val="bullet"/>
      <w:lvlText w:val="-"/>
      <w:lvlJc w:val="left"/>
      <w:pPr>
        <w:ind w:left="1070" w:hanging="360"/>
      </w:pPr>
      <w:rPr>
        <w:rFonts w:ascii="Times New Roman" w:eastAsia="Times New Roman" w:hAnsi="Times New Roman" w:cs="Times New Roman" w:hint="default"/>
        <w:sz w:val="22"/>
      </w:rPr>
    </w:lvl>
    <w:lvl w:ilvl="1" w:tplc="041B0003">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abstractNum w:abstractNumId="11" w15:restartNumberingAfterBreak="0">
    <w:nsid w:val="65DF66CF"/>
    <w:multiLevelType w:val="hybridMultilevel"/>
    <w:tmpl w:val="13724EA2"/>
    <w:lvl w:ilvl="0" w:tplc="C40C73C0">
      <w:start w:val="1"/>
      <w:numFmt w:val="decimal"/>
      <w:lvlText w:val="%1."/>
      <w:lvlJc w:val="left"/>
      <w:pPr>
        <w:ind w:left="2200" w:hanging="420"/>
      </w:pPr>
      <w:rPr>
        <w:rFonts w:hint="default"/>
        <w:b w:val="0"/>
      </w:rPr>
    </w:lvl>
    <w:lvl w:ilvl="1" w:tplc="041B0019" w:tentative="1">
      <w:start w:val="1"/>
      <w:numFmt w:val="lowerLetter"/>
      <w:lvlText w:val="%2."/>
      <w:lvlJc w:val="left"/>
      <w:pPr>
        <w:ind w:left="2860" w:hanging="360"/>
      </w:pPr>
    </w:lvl>
    <w:lvl w:ilvl="2" w:tplc="041B001B" w:tentative="1">
      <w:start w:val="1"/>
      <w:numFmt w:val="lowerRoman"/>
      <w:lvlText w:val="%3."/>
      <w:lvlJc w:val="right"/>
      <w:pPr>
        <w:ind w:left="3580" w:hanging="180"/>
      </w:pPr>
    </w:lvl>
    <w:lvl w:ilvl="3" w:tplc="041B000F" w:tentative="1">
      <w:start w:val="1"/>
      <w:numFmt w:val="decimal"/>
      <w:lvlText w:val="%4."/>
      <w:lvlJc w:val="left"/>
      <w:pPr>
        <w:ind w:left="4300" w:hanging="360"/>
      </w:pPr>
    </w:lvl>
    <w:lvl w:ilvl="4" w:tplc="041B0019" w:tentative="1">
      <w:start w:val="1"/>
      <w:numFmt w:val="lowerLetter"/>
      <w:lvlText w:val="%5."/>
      <w:lvlJc w:val="left"/>
      <w:pPr>
        <w:ind w:left="5020" w:hanging="360"/>
      </w:pPr>
    </w:lvl>
    <w:lvl w:ilvl="5" w:tplc="041B001B" w:tentative="1">
      <w:start w:val="1"/>
      <w:numFmt w:val="lowerRoman"/>
      <w:lvlText w:val="%6."/>
      <w:lvlJc w:val="right"/>
      <w:pPr>
        <w:ind w:left="5740" w:hanging="180"/>
      </w:pPr>
    </w:lvl>
    <w:lvl w:ilvl="6" w:tplc="041B000F" w:tentative="1">
      <w:start w:val="1"/>
      <w:numFmt w:val="decimal"/>
      <w:lvlText w:val="%7."/>
      <w:lvlJc w:val="left"/>
      <w:pPr>
        <w:ind w:left="6460" w:hanging="360"/>
      </w:pPr>
    </w:lvl>
    <w:lvl w:ilvl="7" w:tplc="041B0019" w:tentative="1">
      <w:start w:val="1"/>
      <w:numFmt w:val="lowerLetter"/>
      <w:lvlText w:val="%8."/>
      <w:lvlJc w:val="left"/>
      <w:pPr>
        <w:ind w:left="7180" w:hanging="360"/>
      </w:pPr>
    </w:lvl>
    <w:lvl w:ilvl="8" w:tplc="041B001B" w:tentative="1">
      <w:start w:val="1"/>
      <w:numFmt w:val="lowerRoman"/>
      <w:lvlText w:val="%9."/>
      <w:lvlJc w:val="right"/>
      <w:pPr>
        <w:ind w:left="7900" w:hanging="180"/>
      </w:pPr>
    </w:lvl>
  </w:abstractNum>
  <w:abstractNum w:abstractNumId="12" w15:restartNumberingAfterBreak="0">
    <w:nsid w:val="7D376DC7"/>
    <w:multiLevelType w:val="hybridMultilevel"/>
    <w:tmpl w:val="AB8A7D64"/>
    <w:lvl w:ilvl="0" w:tplc="041B0001">
      <w:start w:val="1"/>
      <w:numFmt w:val="bullet"/>
      <w:lvlText w:val=""/>
      <w:lvlJc w:val="left"/>
      <w:pPr>
        <w:ind w:left="825" w:hanging="360"/>
      </w:pPr>
      <w:rPr>
        <w:rFonts w:ascii="Symbol" w:hAnsi="Symbol" w:hint="default"/>
      </w:rPr>
    </w:lvl>
    <w:lvl w:ilvl="1" w:tplc="041B0003" w:tentative="1">
      <w:start w:val="1"/>
      <w:numFmt w:val="bullet"/>
      <w:lvlText w:val="o"/>
      <w:lvlJc w:val="left"/>
      <w:pPr>
        <w:ind w:left="1545" w:hanging="360"/>
      </w:pPr>
      <w:rPr>
        <w:rFonts w:ascii="Courier New" w:hAnsi="Courier New" w:cs="Courier New" w:hint="default"/>
      </w:rPr>
    </w:lvl>
    <w:lvl w:ilvl="2" w:tplc="041B0005" w:tentative="1">
      <w:start w:val="1"/>
      <w:numFmt w:val="bullet"/>
      <w:lvlText w:val=""/>
      <w:lvlJc w:val="left"/>
      <w:pPr>
        <w:ind w:left="2265" w:hanging="360"/>
      </w:pPr>
      <w:rPr>
        <w:rFonts w:ascii="Wingdings" w:hAnsi="Wingdings" w:hint="default"/>
      </w:rPr>
    </w:lvl>
    <w:lvl w:ilvl="3" w:tplc="041B0001" w:tentative="1">
      <w:start w:val="1"/>
      <w:numFmt w:val="bullet"/>
      <w:lvlText w:val=""/>
      <w:lvlJc w:val="left"/>
      <w:pPr>
        <w:ind w:left="2985" w:hanging="360"/>
      </w:pPr>
      <w:rPr>
        <w:rFonts w:ascii="Symbol" w:hAnsi="Symbol" w:hint="default"/>
      </w:rPr>
    </w:lvl>
    <w:lvl w:ilvl="4" w:tplc="041B0003" w:tentative="1">
      <w:start w:val="1"/>
      <w:numFmt w:val="bullet"/>
      <w:lvlText w:val="o"/>
      <w:lvlJc w:val="left"/>
      <w:pPr>
        <w:ind w:left="3705" w:hanging="360"/>
      </w:pPr>
      <w:rPr>
        <w:rFonts w:ascii="Courier New" w:hAnsi="Courier New" w:cs="Courier New" w:hint="default"/>
      </w:rPr>
    </w:lvl>
    <w:lvl w:ilvl="5" w:tplc="041B0005" w:tentative="1">
      <w:start w:val="1"/>
      <w:numFmt w:val="bullet"/>
      <w:lvlText w:val=""/>
      <w:lvlJc w:val="left"/>
      <w:pPr>
        <w:ind w:left="4425" w:hanging="360"/>
      </w:pPr>
      <w:rPr>
        <w:rFonts w:ascii="Wingdings" w:hAnsi="Wingdings" w:hint="default"/>
      </w:rPr>
    </w:lvl>
    <w:lvl w:ilvl="6" w:tplc="041B0001" w:tentative="1">
      <w:start w:val="1"/>
      <w:numFmt w:val="bullet"/>
      <w:lvlText w:val=""/>
      <w:lvlJc w:val="left"/>
      <w:pPr>
        <w:ind w:left="5145" w:hanging="360"/>
      </w:pPr>
      <w:rPr>
        <w:rFonts w:ascii="Symbol" w:hAnsi="Symbol" w:hint="default"/>
      </w:rPr>
    </w:lvl>
    <w:lvl w:ilvl="7" w:tplc="041B0003" w:tentative="1">
      <w:start w:val="1"/>
      <w:numFmt w:val="bullet"/>
      <w:lvlText w:val="o"/>
      <w:lvlJc w:val="left"/>
      <w:pPr>
        <w:ind w:left="5865" w:hanging="360"/>
      </w:pPr>
      <w:rPr>
        <w:rFonts w:ascii="Courier New" w:hAnsi="Courier New" w:cs="Courier New" w:hint="default"/>
      </w:rPr>
    </w:lvl>
    <w:lvl w:ilvl="8" w:tplc="041B0005" w:tentative="1">
      <w:start w:val="1"/>
      <w:numFmt w:val="bullet"/>
      <w:lvlText w:val=""/>
      <w:lvlJc w:val="left"/>
      <w:pPr>
        <w:ind w:left="6585" w:hanging="360"/>
      </w:pPr>
      <w:rPr>
        <w:rFonts w:ascii="Wingdings" w:hAnsi="Wingdings" w:hint="default"/>
      </w:rPr>
    </w:lvl>
  </w:abstractNum>
  <w:num w:numId="1">
    <w:abstractNumId w:val="9"/>
  </w:num>
  <w:num w:numId="2">
    <w:abstractNumId w:val="8"/>
  </w:num>
  <w:num w:numId="3">
    <w:abstractNumId w:val="2"/>
  </w:num>
  <w:num w:numId="4">
    <w:abstractNumId w:val="12"/>
  </w:num>
  <w:num w:numId="5">
    <w:abstractNumId w:val="3"/>
  </w:num>
  <w:num w:numId="6">
    <w:abstractNumId w:val="6"/>
  </w:num>
  <w:num w:numId="7">
    <w:abstractNumId w:val="10"/>
  </w:num>
  <w:num w:numId="8">
    <w:abstractNumId w:val="0"/>
  </w:num>
  <w:num w:numId="9">
    <w:abstractNumId w:val="1"/>
  </w:num>
  <w:num w:numId="10">
    <w:abstractNumId w:val="5"/>
  </w:num>
  <w:num w:numId="11">
    <w:abstractNumId w:val="1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04D"/>
    <w:rsid w:val="00037CA3"/>
    <w:rsid w:val="00050A5C"/>
    <w:rsid w:val="00055838"/>
    <w:rsid w:val="00065977"/>
    <w:rsid w:val="00067651"/>
    <w:rsid w:val="000B7850"/>
    <w:rsid w:val="00133BE0"/>
    <w:rsid w:val="00160D53"/>
    <w:rsid w:val="00162365"/>
    <w:rsid w:val="00195DC0"/>
    <w:rsid w:val="001B7E52"/>
    <w:rsid w:val="001D0557"/>
    <w:rsid w:val="001D224C"/>
    <w:rsid w:val="001F5F3A"/>
    <w:rsid w:val="00207FDC"/>
    <w:rsid w:val="00214D14"/>
    <w:rsid w:val="00217DD9"/>
    <w:rsid w:val="00273DD0"/>
    <w:rsid w:val="00275A89"/>
    <w:rsid w:val="002833EC"/>
    <w:rsid w:val="00290621"/>
    <w:rsid w:val="003721EB"/>
    <w:rsid w:val="0038755F"/>
    <w:rsid w:val="003A2880"/>
    <w:rsid w:val="003C6CE1"/>
    <w:rsid w:val="003E2FA9"/>
    <w:rsid w:val="004306BB"/>
    <w:rsid w:val="0046646F"/>
    <w:rsid w:val="004C4ACA"/>
    <w:rsid w:val="004D58D8"/>
    <w:rsid w:val="00500E5D"/>
    <w:rsid w:val="00542424"/>
    <w:rsid w:val="00654FAE"/>
    <w:rsid w:val="00674118"/>
    <w:rsid w:val="006A14F5"/>
    <w:rsid w:val="0070566E"/>
    <w:rsid w:val="007166D2"/>
    <w:rsid w:val="00745C8D"/>
    <w:rsid w:val="0074738D"/>
    <w:rsid w:val="007654FA"/>
    <w:rsid w:val="00792074"/>
    <w:rsid w:val="007D0950"/>
    <w:rsid w:val="007E1E2F"/>
    <w:rsid w:val="00800782"/>
    <w:rsid w:val="00812D12"/>
    <w:rsid w:val="0086604D"/>
    <w:rsid w:val="008A18FC"/>
    <w:rsid w:val="008C703D"/>
    <w:rsid w:val="00905FF9"/>
    <w:rsid w:val="00926AE8"/>
    <w:rsid w:val="009C26E4"/>
    <w:rsid w:val="009C6479"/>
    <w:rsid w:val="00AA0716"/>
    <w:rsid w:val="00AA47A0"/>
    <w:rsid w:val="00B35DBA"/>
    <w:rsid w:val="00B83629"/>
    <w:rsid w:val="00BE19CC"/>
    <w:rsid w:val="00BF2627"/>
    <w:rsid w:val="00C50E2C"/>
    <w:rsid w:val="00C75135"/>
    <w:rsid w:val="00D45A86"/>
    <w:rsid w:val="00D64262"/>
    <w:rsid w:val="00DE3247"/>
    <w:rsid w:val="00E06376"/>
    <w:rsid w:val="00E11147"/>
    <w:rsid w:val="00E16169"/>
    <w:rsid w:val="00E30020"/>
    <w:rsid w:val="00E61B45"/>
    <w:rsid w:val="00E830FE"/>
    <w:rsid w:val="00F01457"/>
    <w:rsid w:val="00F320C0"/>
    <w:rsid w:val="00F37A74"/>
    <w:rsid w:val="00F65B36"/>
    <w:rsid w:val="00F877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B9916-D2C0-48CC-97A0-8AD81DD9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306B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semiHidden/>
    <w:unhideWhenUsed/>
    <w:rsid w:val="004306BB"/>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4306BB"/>
  </w:style>
  <w:style w:type="character" w:styleId="Hypertextovprepojenie">
    <w:name w:val="Hyperlink"/>
    <w:basedOn w:val="Predvolenpsmoodseku"/>
    <w:uiPriority w:val="99"/>
    <w:unhideWhenUsed/>
    <w:rsid w:val="004306BB"/>
    <w:rPr>
      <w:color w:val="0000FF" w:themeColor="hyperlink"/>
      <w:u w:val="single"/>
    </w:rPr>
  </w:style>
  <w:style w:type="paragraph" w:styleId="Odsekzoznamu">
    <w:name w:val="List Paragraph"/>
    <w:basedOn w:val="Normlny"/>
    <w:uiPriority w:val="99"/>
    <w:qFormat/>
    <w:rsid w:val="004306BB"/>
    <w:pPr>
      <w:ind w:left="720"/>
      <w:contextualSpacing/>
    </w:pPr>
  </w:style>
  <w:style w:type="paragraph" w:customStyle="1" w:styleId="Default">
    <w:name w:val="Default"/>
    <w:rsid w:val="004306B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Textbubliny">
    <w:name w:val="Balloon Text"/>
    <w:basedOn w:val="Normlny"/>
    <w:link w:val="TextbublinyChar"/>
    <w:uiPriority w:val="99"/>
    <w:semiHidden/>
    <w:unhideWhenUsed/>
    <w:rsid w:val="0006597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659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xova@smsz.sk" TargetMode="External"/><Relationship Id="rId13" Type="http://schemas.openxmlformats.org/officeDocument/2006/relationships/hyperlink" Target="mailto:babic@smsz.sk" TargetMode="External"/><Relationship Id="rId3" Type="http://schemas.openxmlformats.org/officeDocument/2006/relationships/settings" Target="settings.xml"/><Relationship Id="rId7" Type="http://schemas.openxmlformats.org/officeDocument/2006/relationships/hyperlink" Target="mailto:babic@smsz.sk" TargetMode="External"/><Relationship Id="rId12" Type="http://schemas.openxmlformats.org/officeDocument/2006/relationships/hyperlink" Target="http://www.smsz.s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sz@smsz.s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ndasova@smsz.sk" TargetMode="External"/><Relationship Id="rId4" Type="http://schemas.openxmlformats.org/officeDocument/2006/relationships/webSettings" Target="webSettings.xml"/><Relationship Id="rId9" Type="http://schemas.openxmlformats.org/officeDocument/2006/relationships/hyperlink" Target="mailto:kadukova@smsz.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2484</Words>
  <Characters>14159</Characters>
  <Application>Microsoft Office Word</Application>
  <DocSecurity>0</DocSecurity>
  <Lines>117</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Luxova</dc:creator>
  <cp:lastModifiedBy>Marcela MK. Kadukova</cp:lastModifiedBy>
  <cp:revision>10</cp:revision>
  <cp:lastPrinted>2021-04-13T09:25:00Z</cp:lastPrinted>
  <dcterms:created xsi:type="dcterms:W3CDTF">2021-03-10T12:40:00Z</dcterms:created>
  <dcterms:modified xsi:type="dcterms:W3CDTF">2021-04-13T09:25:00Z</dcterms:modified>
</cp:coreProperties>
</file>