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57090" w14:textId="40214F1C" w:rsidR="00A816F0" w:rsidRDefault="004016FA">
      <w:r>
        <w:t>Příloha č.1 Technická specifikace a ceník</w:t>
      </w:r>
    </w:p>
    <w:p w14:paraId="58E4CDFF" w14:textId="5CBF8DE5" w:rsidR="004016FA" w:rsidRDefault="004016FA"/>
    <w:p w14:paraId="6A1EB81F" w14:textId="7A8F30DC" w:rsidR="004016FA" w:rsidRPr="004B388D" w:rsidRDefault="004016FA" w:rsidP="004016FA">
      <w:pPr>
        <w:rPr>
          <w:b/>
          <w:bCs/>
        </w:rPr>
      </w:pPr>
      <w:r>
        <w:rPr>
          <w:b/>
          <w:bCs/>
        </w:rPr>
        <w:t xml:space="preserve">A1) </w:t>
      </w:r>
      <w:r w:rsidRPr="004B388D">
        <w:rPr>
          <w:b/>
          <w:bCs/>
        </w:rPr>
        <w:t xml:space="preserve">Dokumentace pro </w:t>
      </w:r>
      <w:r>
        <w:rPr>
          <w:b/>
          <w:bCs/>
        </w:rPr>
        <w:t xml:space="preserve">společné územní a </w:t>
      </w:r>
      <w:r w:rsidRPr="004B388D">
        <w:rPr>
          <w:b/>
          <w:bCs/>
        </w:rPr>
        <w:t>stavební povolení</w:t>
      </w:r>
      <w:r>
        <w:rPr>
          <w:b/>
          <w:bCs/>
        </w:rPr>
        <w:tab/>
      </w:r>
      <w:r>
        <w:rPr>
          <w:b/>
          <w:bCs/>
        </w:rPr>
        <w:tab/>
        <w:t>celkem</w:t>
      </w:r>
      <w:r>
        <w:rPr>
          <w:b/>
          <w:bCs/>
        </w:rPr>
        <w:tab/>
        <w:t>……..</w:t>
      </w:r>
      <w:r>
        <w:rPr>
          <w:b/>
          <w:bCs/>
        </w:rPr>
        <w:tab/>
        <w:t>Kč</w:t>
      </w:r>
    </w:p>
    <w:p w14:paraId="378A772C" w14:textId="77777777" w:rsidR="004016FA" w:rsidRDefault="004016FA" w:rsidP="004016FA">
      <w:r>
        <w:t xml:space="preserve">      Průvodní zpráva</w:t>
      </w:r>
    </w:p>
    <w:p w14:paraId="560A9AC4" w14:textId="77777777" w:rsidR="004016FA" w:rsidRDefault="004016FA" w:rsidP="004016FA">
      <w:r>
        <w:t xml:space="preserve">      Souhrnná technická zpráva</w:t>
      </w:r>
    </w:p>
    <w:p w14:paraId="6FE02B7D" w14:textId="77777777" w:rsidR="004016FA" w:rsidRDefault="004016FA" w:rsidP="004016FA">
      <w:r>
        <w:t xml:space="preserve">      Situační výkresy</w:t>
      </w:r>
    </w:p>
    <w:p w14:paraId="05F155E5" w14:textId="77777777" w:rsidR="004016FA" w:rsidRDefault="004016FA" w:rsidP="004016FA">
      <w:r>
        <w:t xml:space="preserve">      Dokumentace stavebních objektů a technologických zařízení</w:t>
      </w:r>
    </w:p>
    <w:p w14:paraId="1678F2DB" w14:textId="77777777" w:rsidR="004016FA" w:rsidRDefault="004016FA" w:rsidP="004016FA">
      <w:r>
        <w:t xml:space="preserve">      Dokladová část</w:t>
      </w:r>
    </w:p>
    <w:p w14:paraId="39098C08" w14:textId="0B9BA476" w:rsidR="004016FA" w:rsidRDefault="004016FA" w:rsidP="004016FA">
      <w:r>
        <w:t xml:space="preserve">      Souhrnný </w:t>
      </w:r>
      <w:r w:rsidR="00AB08BA">
        <w:t>propočet</w:t>
      </w:r>
      <w:r>
        <w:t xml:space="preserve"> stavby </w:t>
      </w:r>
    </w:p>
    <w:p w14:paraId="3E4DEBE5" w14:textId="77777777" w:rsidR="004016FA" w:rsidRPr="004B388D" w:rsidRDefault="004016FA" w:rsidP="004016FA">
      <w:pPr>
        <w:rPr>
          <w:b/>
          <w:bCs/>
        </w:rPr>
      </w:pPr>
      <w:r>
        <w:t>Geodetická dokumentace - majetkoprávní elaborát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……..</w:t>
      </w:r>
      <w:r>
        <w:rPr>
          <w:b/>
          <w:bCs/>
        </w:rPr>
        <w:tab/>
        <w:t>Kč</w:t>
      </w:r>
    </w:p>
    <w:p w14:paraId="4E5F73A0" w14:textId="77777777" w:rsidR="004016FA" w:rsidRPr="004B388D" w:rsidRDefault="004016FA" w:rsidP="004016FA">
      <w:pPr>
        <w:rPr>
          <w:b/>
          <w:bCs/>
        </w:rPr>
      </w:pPr>
      <w:r>
        <w:t>ZOV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……..</w:t>
      </w:r>
      <w:r>
        <w:rPr>
          <w:b/>
          <w:bCs/>
        </w:rPr>
        <w:tab/>
        <w:t>Kč</w:t>
      </w:r>
    </w:p>
    <w:p w14:paraId="3EE3AD3F" w14:textId="2B1E9AFB" w:rsidR="004016FA" w:rsidRDefault="004016FA" w:rsidP="004016FA">
      <w:pPr>
        <w:rPr>
          <w:b/>
          <w:bCs/>
        </w:rPr>
      </w:pPr>
      <w:r>
        <w:t>Podklady pro ZUK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……..</w:t>
      </w:r>
      <w:r>
        <w:rPr>
          <w:b/>
          <w:bCs/>
        </w:rPr>
        <w:tab/>
        <w:t>Kč</w:t>
      </w:r>
    </w:p>
    <w:p w14:paraId="502C4D00" w14:textId="77777777" w:rsidR="00034883" w:rsidRDefault="00034883" w:rsidP="004016FA">
      <w:pPr>
        <w:rPr>
          <w:b/>
          <w:bCs/>
        </w:rPr>
      </w:pPr>
    </w:p>
    <w:p w14:paraId="487076B5" w14:textId="1D86E382" w:rsidR="00034883" w:rsidRPr="004B388D" w:rsidRDefault="00034883" w:rsidP="004016FA">
      <w:pPr>
        <w:rPr>
          <w:b/>
          <w:bCs/>
        </w:rPr>
      </w:pPr>
      <w:r>
        <w:rPr>
          <w:b/>
          <w:bCs/>
        </w:rPr>
        <w:t>A2</w:t>
      </w:r>
      <w:r w:rsidRPr="004B388D">
        <w:rPr>
          <w:b/>
          <w:bCs/>
        </w:rPr>
        <w:t>) Vizualizace - zákresy do fotografií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……..</w:t>
      </w:r>
      <w:r>
        <w:rPr>
          <w:b/>
          <w:bCs/>
        </w:rPr>
        <w:tab/>
        <w:t>Kč</w:t>
      </w:r>
    </w:p>
    <w:p w14:paraId="51E159B9" w14:textId="23958A9E" w:rsidR="004016FA" w:rsidRDefault="00034883" w:rsidP="00034883">
      <w:pPr>
        <w:pStyle w:val="Odstavecseseznamem"/>
        <w:numPr>
          <w:ilvl w:val="0"/>
          <w:numId w:val="1"/>
        </w:numPr>
      </w:pPr>
      <w:r>
        <w:t>předání vizualizací nejpozději ke stejnému datu jako PD DUSP</w:t>
      </w:r>
    </w:p>
    <w:p w14:paraId="3AF38413" w14:textId="77777777" w:rsidR="00034883" w:rsidRDefault="00034883" w:rsidP="00034883">
      <w:pPr>
        <w:pStyle w:val="Odstavecseseznamem"/>
      </w:pPr>
    </w:p>
    <w:p w14:paraId="1D244F9D" w14:textId="72C9576C" w:rsidR="004016FA" w:rsidRPr="00BF75C9" w:rsidRDefault="004016FA" w:rsidP="004016FA">
      <w:pPr>
        <w:rPr>
          <w:b/>
          <w:bCs/>
        </w:rPr>
      </w:pPr>
      <w:r w:rsidRPr="004016FA">
        <w:rPr>
          <w:b/>
          <w:bCs/>
        </w:rPr>
        <w:t>A</w:t>
      </w:r>
      <w:r w:rsidR="00034883">
        <w:rPr>
          <w:b/>
          <w:bCs/>
        </w:rPr>
        <w:t>3</w:t>
      </w:r>
      <w:r w:rsidRPr="004016FA">
        <w:rPr>
          <w:b/>
          <w:bCs/>
        </w:rPr>
        <w:t>) Inženýrská činnost</w:t>
      </w:r>
      <w:r>
        <w:t xml:space="preserve"> </w:t>
      </w:r>
      <w:r w:rsidR="00BF75C9">
        <w:tab/>
      </w:r>
      <w:r w:rsidR="00BF75C9">
        <w:tab/>
      </w:r>
      <w:r w:rsidR="00BF75C9">
        <w:tab/>
      </w:r>
      <w:r w:rsidR="00BF75C9">
        <w:tab/>
      </w:r>
      <w:r w:rsidR="00BF75C9">
        <w:tab/>
      </w:r>
      <w:r w:rsidR="00BF75C9">
        <w:tab/>
      </w:r>
      <w:r w:rsidR="00BF75C9">
        <w:tab/>
      </w:r>
      <w:r w:rsidR="00BF75C9" w:rsidRPr="00BF75C9">
        <w:rPr>
          <w:b/>
          <w:bCs/>
        </w:rPr>
        <w:t>celkem</w:t>
      </w:r>
      <w:r w:rsidR="00BF75C9" w:rsidRPr="00BF75C9">
        <w:rPr>
          <w:b/>
          <w:bCs/>
        </w:rPr>
        <w:tab/>
        <w:t>……..</w:t>
      </w:r>
      <w:r w:rsidR="00BF75C9" w:rsidRPr="00BF75C9">
        <w:rPr>
          <w:b/>
          <w:bCs/>
        </w:rPr>
        <w:tab/>
        <w:t>Kč</w:t>
      </w:r>
    </w:p>
    <w:p w14:paraId="6410000D" w14:textId="69EFF6FA" w:rsidR="004016FA" w:rsidRPr="004B388D" w:rsidRDefault="004016FA" w:rsidP="004016FA">
      <w:pPr>
        <w:rPr>
          <w:b/>
          <w:bCs/>
        </w:rPr>
      </w:pPr>
      <w:r>
        <w:t>- projednání s DOSS a účastníky řízení, právní servis vč. smluv o a věcných břemenech, příprava žádosti o společné povolení a podání na příslušný správní orgán</w:t>
      </w:r>
      <w:r>
        <w:tab/>
      </w:r>
      <w:r>
        <w:tab/>
      </w:r>
      <w:r>
        <w:rPr>
          <w:b/>
          <w:bCs/>
        </w:rPr>
        <w:t>……..</w:t>
      </w:r>
      <w:r>
        <w:rPr>
          <w:b/>
          <w:bCs/>
        </w:rPr>
        <w:tab/>
        <w:t>Kč</w:t>
      </w:r>
    </w:p>
    <w:p w14:paraId="54DEEDE7" w14:textId="7FA5BFBD" w:rsidR="004016FA" w:rsidRDefault="00BF75C9" w:rsidP="004016FA">
      <w:r>
        <w:t>Zajištění a předání pravomocného</w:t>
      </w:r>
      <w:r w:rsidR="004016FA">
        <w:t xml:space="preserve"> s</w:t>
      </w:r>
      <w:r>
        <w:t>polečného</w:t>
      </w:r>
      <w:r w:rsidR="004016FA">
        <w:t xml:space="preserve"> povolení</w:t>
      </w:r>
      <w:r>
        <w:tab/>
      </w:r>
      <w:r>
        <w:tab/>
      </w:r>
      <w:r>
        <w:tab/>
      </w:r>
      <w:r>
        <w:tab/>
        <w:t>……..</w:t>
      </w:r>
      <w:r>
        <w:tab/>
        <w:t>Kč</w:t>
      </w:r>
    </w:p>
    <w:p w14:paraId="30DC4F8E" w14:textId="77777777" w:rsidR="00BF75C9" w:rsidRDefault="00BF75C9" w:rsidP="004016FA">
      <w:pPr>
        <w:rPr>
          <w:b/>
          <w:bCs/>
        </w:rPr>
      </w:pPr>
    </w:p>
    <w:p w14:paraId="0759A870" w14:textId="23FF64B4" w:rsidR="004016FA" w:rsidRDefault="004016FA" w:rsidP="004016FA">
      <w:pPr>
        <w:rPr>
          <w:b/>
          <w:bCs/>
        </w:rPr>
      </w:pPr>
    </w:p>
    <w:p w14:paraId="0A9A61C5" w14:textId="77777777" w:rsidR="004016FA" w:rsidRDefault="004016FA" w:rsidP="004016FA">
      <w:pPr>
        <w:rPr>
          <w:b/>
          <w:bCs/>
        </w:rPr>
      </w:pPr>
    </w:p>
    <w:p w14:paraId="0EF0242B" w14:textId="682FD326" w:rsidR="004016FA" w:rsidRDefault="004016FA" w:rsidP="004016FA">
      <w:pPr>
        <w:rPr>
          <w:b/>
          <w:bCs/>
        </w:rPr>
      </w:pPr>
      <w:r w:rsidRPr="002F199E">
        <w:rPr>
          <w:b/>
          <w:bCs/>
        </w:rPr>
        <w:t xml:space="preserve">Cena celkem za </w:t>
      </w:r>
      <w:r>
        <w:rPr>
          <w:b/>
          <w:bCs/>
        </w:rPr>
        <w:t>A1 + A2 +A3</w:t>
      </w:r>
      <w:r w:rsidRPr="002F199E">
        <w:rPr>
          <w:b/>
          <w:bCs/>
        </w:rPr>
        <w:t xml:space="preserve"> bez DPH</w:t>
      </w:r>
      <w:r w:rsidRPr="002F199E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……..</w:t>
      </w:r>
      <w:r>
        <w:rPr>
          <w:b/>
          <w:bCs/>
        </w:rPr>
        <w:tab/>
        <w:t>Kč</w:t>
      </w:r>
    </w:p>
    <w:p w14:paraId="450429FC" w14:textId="0DC43A11" w:rsidR="004016FA" w:rsidRPr="004B388D" w:rsidRDefault="004016FA" w:rsidP="004016FA">
      <w:pPr>
        <w:rPr>
          <w:b/>
          <w:bCs/>
        </w:rPr>
      </w:pPr>
      <w:r>
        <w:rPr>
          <w:b/>
          <w:bCs/>
        </w:rPr>
        <w:t>Cena celkem vč. DPH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……...</w:t>
      </w:r>
      <w:r>
        <w:rPr>
          <w:b/>
          <w:bCs/>
        </w:rPr>
        <w:tab/>
        <w:t>Kč</w:t>
      </w:r>
    </w:p>
    <w:p w14:paraId="2DA8307B" w14:textId="77777777" w:rsidR="004016FA" w:rsidRDefault="004016FA" w:rsidP="004016FA"/>
    <w:p w14:paraId="2858B4A1" w14:textId="77777777" w:rsidR="004016FA" w:rsidRDefault="004016FA" w:rsidP="004016FA">
      <w:r>
        <w:t>V………………… dne ………………………</w:t>
      </w:r>
      <w:r>
        <w:tab/>
      </w:r>
    </w:p>
    <w:p w14:paraId="6E164513" w14:textId="77777777" w:rsidR="004016FA" w:rsidRDefault="004016FA" w:rsidP="004016FA"/>
    <w:p w14:paraId="4E17FEC7" w14:textId="77777777" w:rsidR="004016FA" w:rsidRDefault="004016FA" w:rsidP="004016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p w14:paraId="099603D2" w14:textId="77777777" w:rsidR="004016FA" w:rsidRDefault="004016FA" w:rsidP="004016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oprávněné osoby za zhotovitele</w:t>
      </w:r>
    </w:p>
    <w:p w14:paraId="3BB3775D" w14:textId="77777777" w:rsidR="004016FA" w:rsidRDefault="004016FA"/>
    <w:sectPr w:rsidR="00401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42543"/>
    <w:multiLevelType w:val="hybridMultilevel"/>
    <w:tmpl w:val="2E0AB9EE"/>
    <w:lvl w:ilvl="0" w:tplc="F574FB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FA"/>
    <w:rsid w:val="00034883"/>
    <w:rsid w:val="004016FA"/>
    <w:rsid w:val="00A816F0"/>
    <w:rsid w:val="00AB08BA"/>
    <w:rsid w:val="00B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1ECA"/>
  <w15:chartTrackingRefBased/>
  <w15:docId w15:val="{5565A389-B207-4327-AAB7-6092A67F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4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Chýlová Andrea</dc:creator>
  <cp:keywords/>
  <dc:description/>
  <cp:lastModifiedBy>Chýlová Andrea</cp:lastModifiedBy>
  <cp:revision>2</cp:revision>
  <dcterms:created xsi:type="dcterms:W3CDTF">2021-02-26T09:23:00Z</dcterms:created>
  <dcterms:modified xsi:type="dcterms:W3CDTF">2021-02-26T09:23:00Z</dcterms:modified>
</cp:coreProperties>
</file>