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59EA" w14:textId="77777777" w:rsidR="003C33D4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649270D" w14:textId="77777777" w:rsidR="003C33D4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F6BC450" w14:textId="77777777" w:rsidR="003C33D4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456F972" w14:textId="77777777" w:rsidR="003C33D4" w:rsidRPr="00B608C3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37AC4FB9" w14:textId="77777777" w:rsidR="003C33D4" w:rsidRPr="00B608C3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87B46B8" w14:textId="77777777" w:rsidR="003C33D4" w:rsidRPr="00B708BC" w:rsidRDefault="003C33D4" w:rsidP="003C33D4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  <w:r w:rsidRPr="0023086D">
        <w:rPr>
          <w:rFonts w:asciiTheme="minorHAnsi" w:hAnsiTheme="minorHAnsi"/>
          <w:caps/>
        </w:rPr>
        <w:t>predmet VEREJNÉHO OBSTARÁVANIA:</w:t>
      </w:r>
    </w:p>
    <w:p w14:paraId="5C54EADE" w14:textId="77777777" w:rsidR="003C33D4" w:rsidRPr="00B708BC" w:rsidRDefault="003C33D4" w:rsidP="003C33D4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Cs/>
          <w:sz w:val="28"/>
          <w:szCs w:val="28"/>
        </w:rPr>
      </w:pPr>
      <w:r w:rsidRPr="00B708BC">
        <w:rPr>
          <w:rFonts w:ascii="Calibri" w:eastAsia="Arial" w:hAnsi="Calibri" w:cs="Calibri"/>
          <w:b/>
          <w:iCs/>
          <w:sz w:val="28"/>
          <w:szCs w:val="28"/>
        </w:rPr>
        <w:t xml:space="preserve">Dodanie nábytku - interiérového vybavenia pre potreby Banskobystrického samosprávneho kraja  </w:t>
      </w:r>
      <w:r>
        <w:rPr>
          <w:rFonts w:ascii="Calibri" w:eastAsia="Arial" w:hAnsi="Calibri" w:cs="Calibri"/>
          <w:b/>
          <w:iCs/>
          <w:sz w:val="28"/>
          <w:szCs w:val="28"/>
        </w:rPr>
        <w:t>(</w:t>
      </w:r>
      <w:r w:rsidRPr="00B708BC">
        <w:rPr>
          <w:rFonts w:asciiTheme="minorHAnsi" w:hAnsiTheme="minorHAnsi" w:cstheme="minorHAnsi"/>
          <w:b/>
          <w:iCs/>
          <w:sz w:val="28"/>
          <w:szCs w:val="28"/>
        </w:rPr>
        <w:t>Výzva č. 7</w:t>
      </w:r>
      <w:r>
        <w:rPr>
          <w:rFonts w:asciiTheme="minorHAnsi" w:hAnsiTheme="minorHAnsi" w:cstheme="minorHAnsi"/>
          <w:b/>
          <w:iCs/>
          <w:sz w:val="28"/>
          <w:szCs w:val="28"/>
        </w:rPr>
        <w:t>)</w:t>
      </w:r>
    </w:p>
    <w:p w14:paraId="40C32150" w14:textId="77777777" w:rsidR="003C33D4" w:rsidRPr="00B608C3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E1CBAA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94EE4D1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2ACF845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BD60CF" w14:textId="77777777" w:rsidR="003C33D4" w:rsidRPr="00B608C3" w:rsidRDefault="003C33D4" w:rsidP="003C33D4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37B4B4" w14:textId="77777777" w:rsidR="003C33D4" w:rsidRPr="00B608C3" w:rsidRDefault="003C33D4" w:rsidP="003C33D4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501C0627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24D8D0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9E8AD0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032F1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EF182C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7F3AE9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03B7EA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B3597C" w14:textId="77777777" w:rsidR="003C33D4" w:rsidRPr="00B608C3" w:rsidRDefault="003C33D4" w:rsidP="003C33D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0F7CBCD9" w14:textId="77777777" w:rsidR="003C33D4" w:rsidRPr="00B608C3" w:rsidRDefault="003C33D4" w:rsidP="003C33D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3F65794B" w14:textId="77777777" w:rsidR="003C33D4" w:rsidRPr="00B608C3" w:rsidRDefault="003C33D4" w:rsidP="003C33D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32EB0F62" w14:textId="77777777" w:rsidR="003C33D4" w:rsidRPr="00B608C3" w:rsidRDefault="003C33D4" w:rsidP="003C33D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EB9F3F8" w14:textId="77777777" w:rsidR="003C33D4" w:rsidRPr="00B608C3" w:rsidRDefault="003C33D4" w:rsidP="003C33D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3ED17B56" w14:textId="77777777" w:rsidR="003C33D4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3C33D4" w:rsidSect="003C33D4">
          <w:footerReference w:type="default" r:id="rId6"/>
          <w:headerReference w:type="first" r:id="rId7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5757108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57DEAC5" w14:textId="77777777" w:rsidR="003C33D4" w:rsidRPr="00EB3E75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1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- 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Kancelársky stôl  – 30 ks </w:t>
      </w:r>
    </w:p>
    <w:p w14:paraId="4AA43725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8E46D65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E458533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4A771B0E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13B04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E307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C33D4" w:rsidRPr="004C5D9A" w14:paraId="6323EC47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55B44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24A4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1980D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71285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24DF0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F87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C377FC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8D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534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EF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4C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BBC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A63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7009BB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7F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C6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A3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E5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5A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3F9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EEBEF59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64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608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6D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EE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EB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960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BA98D8E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F4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E9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4C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A5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FD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6048D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B30890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5F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9C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1D1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C6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A46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90A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199116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3DF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35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8F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FEC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5D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F65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C38F577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F6F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3C33D4" w:rsidRPr="004C5D9A" w14:paraId="79BBBC83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C0DB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C573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CABB8B5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E95F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Stolová doska má otvor pre kabeláž alebo výsuvnú zásuvku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4BE0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CE3A254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FC9A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C7BB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0297A64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51D9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BC9C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312C1E6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1BA8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6C0E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21A1371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4A94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E82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D688AA7" w14:textId="77777777" w:rsidR="003C33D4" w:rsidRDefault="003C33D4" w:rsidP="003C33D4"/>
    <w:p w14:paraId="6E9BEFC6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2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i/>
          <w:sz w:val="28"/>
          <w:szCs w:val="28"/>
        </w:rPr>
        <w:t>Kontajner na kolieskach ku kancelárskemu stolu  – 45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6F4A7E3B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7D98EA7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04261D4" w14:textId="77777777" w:rsidR="003C33D4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4AEEA42D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AFCE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5691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26375677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1D2AF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7012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C5105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0F954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DF3BF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CEEF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481502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E93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Šírka kontajnera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B1DA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082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A6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B13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47B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25512EF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22E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Výška kontajnera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50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0F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BB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4D3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2A7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4C658EF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6C1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Hĺbka kontajnera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14BD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5C58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2F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CC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278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001B9F5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DA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Zásuvky kontajnera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1B4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138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5712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3863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08B5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A9D92C2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A4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Materiál-LDT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150E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84F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9AB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D1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AE84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7B8774F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E156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701C3">
              <w:rPr>
                <w:rFonts w:asciiTheme="minorHAnsi" w:hAnsiTheme="minorHAnsi" w:cstheme="minorHAnsi"/>
                <w:b/>
              </w:rPr>
              <w:t xml:space="preserve">Ďalšie požiadavky: </w:t>
            </w:r>
          </w:p>
        </w:tc>
      </w:tr>
      <w:tr w:rsidR="003C33D4" w:rsidRPr="004C5D9A" w14:paraId="7D6F6E81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EE17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9A6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EF6FE52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4C31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Pre každodennú prácu v kancelárii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ABB0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5D569F3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81C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Uzamykateľný kontajner na kolieskach do kancelárie so zásuvkami (min. 3 a max. 4) a kovovými úchytkami vyrobený z 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9AD9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3F9FA4D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5EE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Úprava hrán LDT dosiek ohranené ABS odolnou hranou  hr. 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C872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035C294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1D9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0C80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E6C6BFE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770A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19B3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77AF0A" w14:textId="77777777" w:rsidR="003C33D4" w:rsidRDefault="003C33D4" w:rsidP="003C33D4"/>
    <w:p w14:paraId="4A82E7B7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1B0027CE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003D8E2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EA44824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F707899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8CF7885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4A4F7895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65D1C61E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3BAA4C82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F45E861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07F079DA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357145">
        <w:rPr>
          <w:rStyle w:val="Odkaznapoznmkupodiarou"/>
        </w:rPr>
        <w:t>2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  <w:r w:rsidRPr="006744CB"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3 -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Kancelárska skriňa vysoká 2DV+ zámok policová  – 10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F7F64E8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54EE169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E2A5DC5" w14:textId="77777777" w:rsidR="003C33D4" w:rsidRDefault="003C33D4" w:rsidP="003C33D4"/>
    <w:p w14:paraId="3A5C4C99" w14:textId="77777777" w:rsidR="003C33D4" w:rsidRDefault="003C33D4" w:rsidP="003C33D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3CCB6B5A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F3512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C977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74086BB2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E2323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E202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13874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38865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71E5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2A10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FB0E7B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9E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D8C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62E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28D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BD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491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32076B5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C2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32B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34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08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97C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5D8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3C9FBD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CAD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09E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B9C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F1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50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CBEA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5EF98E9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FF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016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11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52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46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472E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9167236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FD6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12A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CED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C75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6C5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8E6A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B07938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42A9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F3FB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2ED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B9C5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9515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00A4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82CA1AB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339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701C3">
              <w:rPr>
                <w:rFonts w:asciiTheme="minorHAnsi" w:hAnsiTheme="minorHAnsi" w:cstheme="minorHAnsi"/>
                <w:b/>
              </w:rPr>
              <w:t>Ďalšie požiadavky: </w:t>
            </w:r>
          </w:p>
        </w:tc>
      </w:tr>
      <w:tr w:rsidR="003C33D4" w:rsidRPr="004C5D9A" w14:paraId="0F8334FC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E73A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D683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D085C66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73D3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Skriňa do kancelárie so štyrmi policami vyrobená z 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C3C0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4D92397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65D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Kancelárska skriňa uzamykateľná s kovovými úchytkami na dverách a nastaviteľnými 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87FB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E583247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3EF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Úprava hrán LDT dosiek ohranené ABS odolnou hranou  hr. 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7147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5A6D11C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B7F7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7676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F6CEF1B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C7D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00E9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11DAB76" w14:textId="77777777" w:rsidR="003C33D4" w:rsidRDefault="003C33D4" w:rsidP="003C33D4"/>
    <w:p w14:paraId="0A47A0BE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78EE4873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685E6327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080EC748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39FFCF27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25BAD546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0B94AA8F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615FF867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Style w:val="Odkaznapoznmkupodiarou"/>
        </w:rPr>
        <w:t>3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  <w:r w:rsidRPr="006744CB"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4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i/>
          <w:sz w:val="28"/>
          <w:szCs w:val="28"/>
        </w:rPr>
        <w:t>Kancelárska skriňa vysoká šatníková 2DV+ zámok policová  – 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39C97A0F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15C67D8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1088D81" w14:textId="77777777" w:rsidR="003C33D4" w:rsidRDefault="003C33D4" w:rsidP="003C33D4"/>
    <w:p w14:paraId="50296501" w14:textId="77777777" w:rsidR="003C33D4" w:rsidRDefault="003C33D4" w:rsidP="003C33D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1AB6E417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14C62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3C55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2D46F1CC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590A6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0757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D7600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8BA18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C02EF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7077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9C2C656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D91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AE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F2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CA2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64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CEB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5D5C8D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820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D2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54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4BF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78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F49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C59E748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EA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E6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16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4E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F08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1DC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21D3417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16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A2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2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51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1B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FF817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5F52AE1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36D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454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1E67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EA0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55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8DF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99A238C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ADAA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27E0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A366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76E4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5D0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465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9A47ECC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697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701C3">
              <w:rPr>
                <w:rFonts w:asciiTheme="minorHAnsi" w:hAnsiTheme="minorHAnsi" w:cstheme="minorHAnsi"/>
                <w:b/>
              </w:rPr>
              <w:t>Ďalšie požiadavky: </w:t>
            </w:r>
          </w:p>
        </w:tc>
      </w:tr>
      <w:tr w:rsidR="003C33D4" w:rsidRPr="004C5D9A" w14:paraId="75ACE933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5B6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BA16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C590E1A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4D7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Vešiak vysúvací kovový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163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D5873D1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D848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Skriňa do kancelárie so štyrmi policami vyrobená z 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1E0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B0179D8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F624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Kancelárska skriňa uzamykateľná s kovovými úchytkami na dverách a nastaviteľnými 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2750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CA9673F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28E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Úprava hrán LDT dosiek ohranené ABS odolnou hranou  hr. 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C385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EB03698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C457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AF90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D6BC0F5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2FC6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48E8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9D64587" w14:textId="77777777" w:rsidR="003C33D4" w:rsidRDefault="003C33D4" w:rsidP="003C33D4"/>
    <w:p w14:paraId="3C3633AB" w14:textId="77777777" w:rsidR="003C33D4" w:rsidRDefault="003C33D4" w:rsidP="003C33D4">
      <w:pPr>
        <w:tabs>
          <w:tab w:val="left" w:pos="240"/>
        </w:tabs>
        <w:spacing w:line="264" w:lineRule="auto"/>
      </w:pPr>
    </w:p>
    <w:p w14:paraId="066908FB" w14:textId="77777777" w:rsidR="003C33D4" w:rsidRDefault="003C33D4" w:rsidP="003C33D4">
      <w:pPr>
        <w:tabs>
          <w:tab w:val="left" w:pos="225"/>
        </w:tabs>
        <w:spacing w:line="264" w:lineRule="auto"/>
      </w:pPr>
    </w:p>
    <w:p w14:paraId="068A4134" w14:textId="77777777" w:rsidR="003C33D4" w:rsidRDefault="003C33D4" w:rsidP="003C33D4">
      <w:pPr>
        <w:tabs>
          <w:tab w:val="left" w:pos="225"/>
        </w:tabs>
        <w:spacing w:line="264" w:lineRule="auto"/>
      </w:pPr>
    </w:p>
    <w:p w14:paraId="00F42E54" w14:textId="77777777" w:rsidR="003C33D4" w:rsidRDefault="003C33D4" w:rsidP="003C33D4">
      <w:pPr>
        <w:tabs>
          <w:tab w:val="left" w:pos="225"/>
        </w:tabs>
        <w:spacing w:line="264" w:lineRule="auto"/>
      </w:pPr>
    </w:p>
    <w:p w14:paraId="32A1F61A" w14:textId="77777777" w:rsidR="003C33D4" w:rsidRDefault="003C33D4" w:rsidP="003C33D4">
      <w:pPr>
        <w:tabs>
          <w:tab w:val="left" w:pos="225"/>
        </w:tabs>
        <w:spacing w:line="264" w:lineRule="auto"/>
      </w:pPr>
    </w:p>
    <w:p w14:paraId="0A6B1605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4938833D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Style w:val="Odkaznapoznmkupodiarou"/>
        </w:rPr>
        <w:t>4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  <w:r w:rsidRPr="006744CB"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5 -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Kancelárska skriňa vysoká regálová s policami uzamykateľná – delená 2 DV v spodnej časti  – 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80F8CF2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79EF08A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77EA2B2" w14:textId="77777777" w:rsidR="003C33D4" w:rsidRDefault="003C33D4" w:rsidP="003C33D4"/>
    <w:p w14:paraId="703441DB" w14:textId="77777777" w:rsidR="003C33D4" w:rsidRDefault="003C33D4" w:rsidP="003C33D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4401A30F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CF5B6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361F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16629111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D952F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5173E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D81D0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DEE45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EAEA6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F15C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4318A3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7A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D0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F05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554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65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2CE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F199151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DE6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1CBD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A2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355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2F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CDA9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3D69AD5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A37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02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CC3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C7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1DA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9BD7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A41CF5E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8FC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9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89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92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935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30BA0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90056D2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259C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10E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8B2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9A5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C29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84AF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5839FE3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8A8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7D5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0DFC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550A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27F8" w14:textId="77777777" w:rsidR="003C33D4" w:rsidRPr="00F701C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5059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DB1EE58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85E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F701C3">
              <w:rPr>
                <w:rFonts w:asciiTheme="minorHAnsi" w:hAnsiTheme="minorHAnsi" w:cstheme="minorHAnsi"/>
                <w:b/>
              </w:rPr>
              <w:t>Ďalšie požiadavky: </w:t>
            </w:r>
          </w:p>
        </w:tc>
      </w:tr>
      <w:tr w:rsidR="003C33D4" w:rsidRPr="004C5D9A" w14:paraId="4973787A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6521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1A7E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1C74B66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AA46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Skriňa do kancelárie so štyrmi policami vyrobená z 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E23F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ED2A146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3B27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E42BA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9DBF394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F41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D5C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61C6F21" w14:textId="77777777" w:rsidR="003C33D4" w:rsidRDefault="003C33D4" w:rsidP="003C33D4"/>
    <w:p w14:paraId="0BDFF578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29D8C414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BE6F1AD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65D285D0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8646217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1E13EAEB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D27F5AF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109433F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5B65875A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61065BC4" w14:textId="77777777" w:rsidR="003C33D4" w:rsidRDefault="003C33D4" w:rsidP="003C33D4">
      <w:pPr>
        <w:tabs>
          <w:tab w:val="left" w:pos="7080"/>
        </w:tabs>
        <w:spacing w:line="264" w:lineRule="auto"/>
      </w:pPr>
      <w:r>
        <w:rPr>
          <w:rStyle w:val="Odkaznapoznmkupodiarou"/>
        </w:rPr>
        <w:t>5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</w:p>
    <w:p w14:paraId="4BFB4BDD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029A3914" w14:textId="77777777" w:rsidR="003C33D4" w:rsidRDefault="003C33D4" w:rsidP="003C33D4">
      <w:pPr>
        <w:tabs>
          <w:tab w:val="left" w:pos="7080"/>
        </w:tabs>
        <w:spacing w:line="264" w:lineRule="auto"/>
        <w:jc w:val="center"/>
      </w:pPr>
    </w:p>
    <w:p w14:paraId="718C54EF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</w:p>
    <w:p w14:paraId="2FA33629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6 -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Kancelárska stolička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– 50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3618B81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03187B6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73045A2" w14:textId="77777777" w:rsidR="003C33D4" w:rsidRDefault="003C33D4" w:rsidP="003C33D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3C33D4" w:rsidRPr="004C5D9A" w14:paraId="74026C75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EC1CB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6492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0A7FAB65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07C34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DB87E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8C41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86876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67D3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DD92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EAC08F4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473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9E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C56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6C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6314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7D2B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96B222B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5B3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5B3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3A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97B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05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418E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5DD6C5E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8876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 (bez operadla)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03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0E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84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B42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F6A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FD9D103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3C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sedacej časti (vrátane podrúčok)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00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C03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82A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3E19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2178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0F990A3A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2075" w14:textId="77777777" w:rsidR="003C33D4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DD1B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1BEC" w14:textId="77777777" w:rsidR="003C33D4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DF50" w14:textId="77777777" w:rsidR="003C33D4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CAD8" w14:textId="77777777" w:rsidR="003C33D4" w:rsidRPr="002A579A" w:rsidDel="00C750F3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7E96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B3705A7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FC5A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koliesok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0C1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CBD1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E08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649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E9B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A7A6E46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932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3C33D4" w:rsidRPr="004C5D9A" w14:paraId="4A423947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604D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Výšková nastaviteľnosť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40E3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505F603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3986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 z látky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7B6A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901D872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9B6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Podrúčky pevné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638E7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10031EA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8827" w14:textId="77777777" w:rsidR="003C33D4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sivá sieťka v kombinácii s čiernou látkou alebo sivá sieť v kombinácii so sivou látkou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8E18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2FF041C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0E3" w14:textId="77777777" w:rsidR="003C33D4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Kancelárska stolička so sivou sieťovinou na operadle, podhlavníkom a výškovo nastaviteľnou bedrovou výstuhou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E14C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F701C3" w14:paraId="37CA9DA0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7166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Pena </w:t>
            </w:r>
            <w:proofErr w:type="spellStart"/>
            <w:r w:rsidRPr="00F701C3">
              <w:rPr>
                <w:rFonts w:asciiTheme="minorHAnsi" w:hAnsiTheme="minorHAnsi" w:cstheme="minorHAnsi"/>
              </w:rPr>
              <w:t>sedáku</w:t>
            </w:r>
            <w:proofErr w:type="spellEnd"/>
            <w:r w:rsidRPr="00F701C3">
              <w:rPr>
                <w:rFonts w:asciiTheme="minorHAnsi" w:hAnsiTheme="minorHAnsi" w:cstheme="minorHAnsi"/>
              </w:rPr>
              <w:t xml:space="preserve"> – studená pena, synchrónny mechanizmus s trojnásobnou aretáciou, nastavenie tuhosti mechanizmu, leštená </w:t>
            </w:r>
            <w:proofErr w:type="spellStart"/>
            <w:r w:rsidRPr="00F701C3">
              <w:rPr>
                <w:rFonts w:asciiTheme="minorHAnsi" w:hAnsiTheme="minorHAnsi" w:cstheme="minorHAnsi"/>
              </w:rPr>
              <w:t>aluminiová</w:t>
            </w:r>
            <w:proofErr w:type="spellEnd"/>
            <w:r w:rsidRPr="00F701C3">
              <w:rPr>
                <w:rFonts w:asciiTheme="minorHAnsi" w:hAnsiTheme="minorHAnsi" w:cstheme="minorHAnsi"/>
              </w:rPr>
              <w:t xml:space="preserve"> báza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43DF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F701C3" w14:paraId="7D8F054D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DBF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 xml:space="preserve">Výškovo, uhlovo a pozdĺžne nastaviteľné </w:t>
            </w:r>
            <w:proofErr w:type="spellStart"/>
            <w:r w:rsidRPr="00F701C3">
              <w:rPr>
                <w:rFonts w:asciiTheme="minorHAnsi" w:hAnsiTheme="minorHAnsi" w:cstheme="minorHAnsi"/>
              </w:rPr>
              <w:t>podrúčky</w:t>
            </w:r>
            <w:proofErr w:type="spellEnd"/>
            <w:r w:rsidRPr="00F701C3">
              <w:rPr>
                <w:rFonts w:asciiTheme="minorHAnsi" w:hAnsiTheme="minorHAnsi" w:cstheme="minorHAnsi"/>
              </w:rPr>
              <w:t xml:space="preserve"> s mäkkou dotykovou plochou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D631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F701C3" w14:paraId="3ABD1DEE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51BB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6F63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F701C3" w14:paraId="36090CEB" w14:textId="77777777" w:rsidTr="00D97CC9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FBC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72E9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44156A9" w14:textId="77777777" w:rsidR="003C33D4" w:rsidRPr="005C2218" w:rsidRDefault="003C33D4" w:rsidP="003C33D4">
      <w:pPr>
        <w:rPr>
          <w:rFonts w:asciiTheme="minorHAnsi" w:hAnsiTheme="minorHAnsi" w:cstheme="minorHAnsi"/>
          <w:b/>
          <w:bCs/>
          <w:i/>
          <w:iCs/>
        </w:rPr>
      </w:pPr>
      <w:r w:rsidRPr="00F701C3">
        <w:rPr>
          <w:rFonts w:asciiTheme="minorHAnsi" w:hAnsiTheme="minorHAnsi" w:cstheme="minorHAnsi"/>
          <w:b/>
          <w:bCs/>
          <w:i/>
          <w:iCs/>
        </w:rPr>
        <w:t>Poznámka: Verejný obstarávateľ po</w:t>
      </w:r>
      <w:r w:rsidRPr="005C2218">
        <w:rPr>
          <w:rFonts w:asciiTheme="minorHAnsi" w:hAnsiTheme="minorHAnsi" w:cstheme="minorHAnsi"/>
          <w:b/>
          <w:bCs/>
          <w:i/>
          <w:iCs/>
        </w:rPr>
        <w:t>žaduje dodanie stoličiek do 7 dní odo dňa nadobudnutia účinnosti kúpnej zmluvy</w:t>
      </w:r>
    </w:p>
    <w:p w14:paraId="29A64938" w14:textId="77777777" w:rsidR="003C33D4" w:rsidRPr="00357145" w:rsidRDefault="003C33D4" w:rsidP="003C33D4">
      <w:pPr>
        <w:tabs>
          <w:tab w:val="left" w:pos="7080"/>
        </w:tabs>
        <w:spacing w:line="264" w:lineRule="auto"/>
      </w:pPr>
    </w:p>
    <w:p w14:paraId="6B53A92E" w14:textId="77777777" w:rsidR="003C33D4" w:rsidRDefault="003C33D4" w:rsidP="003C33D4">
      <w:pPr>
        <w:tabs>
          <w:tab w:val="left" w:pos="7080"/>
        </w:tabs>
        <w:spacing w:line="264" w:lineRule="auto"/>
        <w:rPr>
          <w:b/>
        </w:rPr>
      </w:pPr>
      <w:r>
        <w:rPr>
          <w:rStyle w:val="Odkaznapoznmkupodiarou"/>
        </w:rPr>
        <w:t>6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</w:p>
    <w:p w14:paraId="038E40A0" w14:textId="77777777" w:rsidR="003C33D4" w:rsidRPr="00B608C3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</w:rPr>
        <w:br w:type="column"/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Položka č.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7 -</w:t>
      </w:r>
      <w:r w:rsidRPr="00EB3E7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Skladací konferenčný  stôl   – 10 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0351F7CC" w14:textId="77777777" w:rsidR="003C33D4" w:rsidRPr="00B608C3" w:rsidRDefault="003C33D4" w:rsidP="003C33D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A9BED07" w14:textId="77777777" w:rsidR="003C33D4" w:rsidRDefault="003C33D4" w:rsidP="003C33D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AE10DEC" w14:textId="77777777" w:rsidR="003C33D4" w:rsidRPr="00B608C3" w:rsidRDefault="003C33D4" w:rsidP="003C33D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3C33D4" w:rsidRPr="004C5D9A" w14:paraId="68228C48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DFE23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521E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3C33D4" w:rsidRPr="004C5D9A" w14:paraId="0B05B941" w14:textId="77777777" w:rsidTr="00D97CC9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6C9F8B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154DD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91730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F7D8F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4A953A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BBFB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12CF8E1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9ED1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BE9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09D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E4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79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D929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295C8B93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3A9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EA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48B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6B7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65F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FD6A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660596E6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57E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A5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3897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46C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7C9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248F4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1213002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2D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5BE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FE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508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D2E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6B597" w14:textId="77777777" w:rsidR="003C33D4" w:rsidRPr="004C5D9A" w:rsidRDefault="003C33D4" w:rsidP="00D97CC9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4088A101" w14:textId="77777777" w:rsidTr="00D97CC9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18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EB0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672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B75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B63" w14:textId="77777777" w:rsidR="003C33D4" w:rsidRPr="004C5D9A" w:rsidRDefault="003C33D4" w:rsidP="00D97CC9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7648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164DDB0F" w14:textId="77777777" w:rsidTr="00D97CC9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C135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Ďalšie požiadavky: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3C33D4" w:rsidRPr="004C5D9A" w14:paraId="50EF00C9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88E5" w14:textId="77777777" w:rsidR="003C33D4" w:rsidRPr="005D0EA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buk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586BF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325F97B7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1015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Nohy stola výškovo nastaviteľné, farba podnožia  chróm z pochromovaných oceľových trubiek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F980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799EDAC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16C2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</w:rPr>
              <w:t>Vyrobený z dreva/ laminovanej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1CAB2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5BB82C1C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C59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19D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C33D4" w:rsidRPr="004C5D9A" w14:paraId="78A6C163" w14:textId="77777777" w:rsidTr="00D97CC9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138D" w14:textId="77777777" w:rsidR="003C33D4" w:rsidRPr="00F701C3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F701C3">
              <w:rPr>
                <w:rFonts w:asciiTheme="minorHAnsi" w:hAnsiTheme="minorHAnsi" w:cstheme="minorHAnsi"/>
                <w:sz w:val="22"/>
                <w:szCs w:val="22"/>
              </w:rPr>
              <w:t>kvalitatívne parametre - 1. akosť v zmysle platných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7D8D8" w14:textId="77777777" w:rsidR="003C33D4" w:rsidRPr="004C5D9A" w:rsidRDefault="003C33D4" w:rsidP="00D97CC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055FAE3" w14:textId="77777777" w:rsidR="003C33D4" w:rsidRDefault="003C33D4" w:rsidP="003C33D4"/>
    <w:p w14:paraId="6D869D1F" w14:textId="77777777" w:rsidR="003C33D4" w:rsidRDefault="003C33D4" w:rsidP="003C33D4">
      <w:pPr>
        <w:tabs>
          <w:tab w:val="left" w:pos="7080"/>
        </w:tabs>
        <w:spacing w:line="264" w:lineRule="auto"/>
      </w:pPr>
    </w:p>
    <w:p w14:paraId="760404CA" w14:textId="358F5F95" w:rsidR="003C33D4" w:rsidRPr="00357145" w:rsidRDefault="000D1610" w:rsidP="003C33D4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5EC83EA5" wp14:editId="6AD09B3C">
            <wp:extent cx="2156460" cy="1676400"/>
            <wp:effectExtent l="0" t="0" r="0" b="0"/>
            <wp:docPr id="1" name="Obrázok 1" descr="Skladací konferenčný stôl FOLD, dezén čerešňa | B2B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Skladací konferenčný stôl FOLD, dezén čerešňa | B2B Partner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644" cy="171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D3C40" wp14:editId="470D5F7B">
            <wp:extent cx="1685290" cy="1668780"/>
            <wp:effectExtent l="0" t="0" r="0" b="7620"/>
            <wp:docPr id="4" name="Obrázok 4" descr="Skladací konferenčný stôl FOLD, dezén buk | B2B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kladací konferenčný stôl FOLD, dezén buk | B2B Partner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593" w14:textId="151DA243" w:rsidR="009F7C27" w:rsidRDefault="003C33D4" w:rsidP="00B352AE">
      <w:pPr>
        <w:tabs>
          <w:tab w:val="left" w:pos="7080"/>
        </w:tabs>
        <w:spacing w:line="264" w:lineRule="auto"/>
      </w:pPr>
      <w:r>
        <w:rPr>
          <w:rStyle w:val="Odkaznapoznmkupodiarou"/>
        </w:rPr>
        <w:t>7</w:t>
      </w:r>
      <w:r w:rsidRPr="00357145">
        <w:t xml:space="preserve"> </w:t>
      </w:r>
      <w:r w:rsidRPr="00357145">
        <w:rPr>
          <w:rFonts w:asciiTheme="minorHAnsi" w:hAnsiTheme="minorHAnsi"/>
        </w:rPr>
        <w:t>Uchádzač doplní údaje – pri číselných hodnotách parametrov konkrétne ponúknuté hodnoty, pri ďalších požiadavkách „áno/nie“</w:t>
      </w:r>
    </w:p>
    <w:sectPr w:rsidR="009F7C27" w:rsidSect="008562FD">
      <w:footerReference w:type="default" r:id="rId12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6853" w14:textId="77777777" w:rsidR="003C33D4" w:rsidRDefault="003C33D4" w:rsidP="003C33D4">
      <w:r>
        <w:separator/>
      </w:r>
    </w:p>
  </w:endnote>
  <w:endnote w:type="continuationSeparator" w:id="0">
    <w:p w14:paraId="0572E071" w14:textId="77777777" w:rsidR="003C33D4" w:rsidRDefault="003C33D4" w:rsidP="003C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256033AB" w14:textId="77777777" w:rsidR="003C33D4" w:rsidRDefault="003C33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6AAEA55" w14:textId="77777777" w:rsidR="003C33D4" w:rsidRDefault="003C33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7920298F" w14:textId="77777777" w:rsidR="00E724BA" w:rsidRDefault="00B352A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61E74523" w14:textId="77777777" w:rsidR="00E724BA" w:rsidRDefault="00E005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BF9" w14:textId="77777777" w:rsidR="003C33D4" w:rsidRDefault="003C33D4" w:rsidP="003C33D4">
      <w:r>
        <w:separator/>
      </w:r>
    </w:p>
  </w:footnote>
  <w:footnote w:type="continuationSeparator" w:id="0">
    <w:p w14:paraId="32FC1B73" w14:textId="77777777" w:rsidR="003C33D4" w:rsidRDefault="003C33D4" w:rsidP="003C33D4">
      <w:r>
        <w:continuationSeparator/>
      </w:r>
    </w:p>
  </w:footnote>
  <w:footnote w:id="1">
    <w:p w14:paraId="030657BA" w14:textId="77777777" w:rsidR="003C33D4" w:rsidRDefault="003C33D4" w:rsidP="003C33D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796A" w14:textId="77777777" w:rsidR="003C33D4" w:rsidRDefault="003C33D4" w:rsidP="00B708BC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 k 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6D73AF79" w14:textId="77777777" w:rsidR="003C33D4" w:rsidRDefault="003C33D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D4"/>
    <w:rsid w:val="000D1610"/>
    <w:rsid w:val="001D1766"/>
    <w:rsid w:val="00355E82"/>
    <w:rsid w:val="003C33D4"/>
    <w:rsid w:val="00715D15"/>
    <w:rsid w:val="009F7C27"/>
    <w:rsid w:val="00B352AE"/>
    <w:rsid w:val="00E1060C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FC7A"/>
  <w15:chartTrackingRefBased/>
  <w15:docId w15:val="{1E2AB6E7-8F4B-40A6-ADC3-4A69CCF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C33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3C33D4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3C33D4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3C33D4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3C33D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33D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33D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33D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C33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33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33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33D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cid:image004.jpg@01D73DB6.8BAFDEA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cid:image001.jpg@01D73DB6.8BAFDE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4</cp:revision>
  <dcterms:created xsi:type="dcterms:W3CDTF">2021-04-30T11:16:00Z</dcterms:created>
  <dcterms:modified xsi:type="dcterms:W3CDTF">2021-04-30T11:50:00Z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