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7D894" w14:textId="1D393C8C" w:rsidR="009F7661" w:rsidRPr="006102E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  <w:b/>
          <w:i/>
        </w:rPr>
      </w:pPr>
      <w:r w:rsidRPr="006102EF">
        <w:rPr>
          <w:rFonts w:ascii="Calibri" w:hAnsi="Calibri" w:cs="Arial"/>
          <w:b/>
          <w:i/>
        </w:rPr>
        <w:t xml:space="preserve">Príloha č. </w:t>
      </w:r>
      <w:r w:rsidR="00094451">
        <w:rPr>
          <w:rFonts w:ascii="Calibri" w:hAnsi="Calibri" w:cs="Arial"/>
          <w:b/>
          <w:i/>
        </w:rPr>
        <w:t>1</w:t>
      </w:r>
      <w:r w:rsidRPr="006102EF">
        <w:rPr>
          <w:rFonts w:ascii="Calibri" w:hAnsi="Calibri" w:cs="Arial"/>
          <w:b/>
          <w:i/>
        </w:rPr>
        <w:t xml:space="preserve">: </w:t>
      </w:r>
    </w:p>
    <w:p w14:paraId="15EC8201" w14:textId="1207740F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rFonts w:ascii="Calibri" w:hAnsi="Calibri" w:cs="Arial"/>
          <w:b/>
          <w:sz w:val="24"/>
        </w:rPr>
      </w:pPr>
      <w:r w:rsidRPr="006748DF">
        <w:rPr>
          <w:rFonts w:ascii="Calibri" w:hAnsi="Calibri" w:cs="Arial"/>
          <w:b/>
          <w:sz w:val="24"/>
        </w:rPr>
        <w:t>Návrh na plnenie kritéri</w:t>
      </w:r>
      <w:r w:rsidR="00C60E91">
        <w:rPr>
          <w:rFonts w:ascii="Calibri" w:hAnsi="Calibri" w:cs="Arial"/>
          <w:b/>
          <w:sz w:val="24"/>
        </w:rPr>
        <w:t>a</w:t>
      </w:r>
      <w:r w:rsidR="007840F5">
        <w:rPr>
          <w:rFonts w:ascii="Calibri" w:hAnsi="Calibri" w:cs="Arial"/>
          <w:b/>
          <w:sz w:val="24"/>
        </w:rPr>
        <w:t xml:space="preserve"> DNS </w:t>
      </w:r>
      <w:r w:rsidR="007840F5">
        <w:rPr>
          <w:rFonts w:ascii="Times New Roman" w:hAnsi="Times New Roman" w:cs="Times New Roman"/>
          <w:b/>
          <w:sz w:val="24"/>
          <w:szCs w:val="24"/>
        </w:rPr>
        <w:t>9/10 časť č. 2</w:t>
      </w:r>
    </w:p>
    <w:p w14:paraId="2B2C6913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  <w:r w:rsidRPr="006748DF">
        <w:rPr>
          <w:rFonts w:ascii="Calibri" w:hAnsi="Calibri" w:cs="Arial"/>
          <w:b/>
          <w:u w:val="single"/>
        </w:rPr>
        <w:t>Predmet zákazky</w:t>
      </w:r>
      <w:r w:rsidRPr="006748DF">
        <w:rPr>
          <w:rFonts w:ascii="Calibri" w:hAnsi="Calibri" w:cs="Arial"/>
        </w:rPr>
        <w:t>:</w:t>
      </w:r>
    </w:p>
    <w:p w14:paraId="634FFE82" w14:textId="59B351E5" w:rsidR="00187F0B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</w:pPr>
      <w:r w:rsidRPr="000C1290">
        <w:t>SFP moduly</w:t>
      </w:r>
      <w:r w:rsidR="00C16F84">
        <w:t xml:space="preserve"> a zdroje pre zariadenia F5</w:t>
      </w:r>
      <w:bookmarkStart w:id="0" w:name="_GoBack"/>
      <w:bookmarkEnd w:id="0"/>
    </w:p>
    <w:p w14:paraId="6F19618B" w14:textId="77777777" w:rsidR="000C1290" w:rsidRPr="006748DF" w:rsidRDefault="000C1290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</w:rPr>
      </w:pPr>
    </w:p>
    <w:p w14:paraId="7A264881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rPr>
          <w:rFonts w:ascii="Calibri" w:hAnsi="Calibri" w:cs="Arial"/>
          <w:b/>
          <w:u w:val="single"/>
        </w:rPr>
      </w:pPr>
      <w:r w:rsidRPr="006748DF">
        <w:rPr>
          <w:rFonts w:ascii="Calibri" w:hAnsi="Calibri" w:cs="Arial"/>
          <w:b/>
          <w:u w:val="single"/>
        </w:rPr>
        <w:t>Verejný obstarávateľ:</w:t>
      </w:r>
    </w:p>
    <w:p w14:paraId="70F4664E" w14:textId="4DB84A0B" w:rsidR="009F7661" w:rsidRDefault="00724E4D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>
        <w:rPr>
          <w:rFonts w:ascii="Calibri" w:hAnsi="Calibri" w:cs="Arial"/>
        </w:rPr>
        <w:t xml:space="preserve">NCZI, </w:t>
      </w:r>
      <w:proofErr w:type="spellStart"/>
      <w:r>
        <w:rPr>
          <w:rFonts w:ascii="Calibri" w:hAnsi="Calibri" w:cs="Arial"/>
        </w:rPr>
        <w:t>Lazaretská</w:t>
      </w:r>
      <w:proofErr w:type="spellEnd"/>
      <w:r>
        <w:rPr>
          <w:rFonts w:ascii="Calibri" w:hAnsi="Calibri" w:cs="Arial"/>
        </w:rPr>
        <w:t xml:space="preserve"> 26,Bratislava</w:t>
      </w:r>
    </w:p>
    <w:p w14:paraId="31FD77DD" w14:textId="77777777" w:rsidR="000152A8" w:rsidRPr="00982690" w:rsidRDefault="000152A8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entury Gothic" w:hAnsi="Century Gothic" w:cs="Arial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1"/>
        <w:gridCol w:w="1559"/>
        <w:gridCol w:w="2268"/>
        <w:gridCol w:w="2126"/>
      </w:tblGrid>
      <w:tr w:rsidR="00724E4D" w:rsidRPr="00982690" w14:paraId="0E43F739" w14:textId="135330A8" w:rsidTr="00134109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5A476" w14:textId="68FE742D" w:rsidR="00724E4D" w:rsidRPr="00092EEB" w:rsidRDefault="008E6A08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</w:rPr>
            </w:pPr>
            <w:r w:rsidRPr="00092EEB">
              <w:rPr>
                <w:rFonts w:ascii="Calibri" w:hAnsi="Calibri"/>
                <w:b/>
                <w:i/>
              </w:rPr>
              <w:t>P</w:t>
            </w:r>
            <w:r w:rsidR="00724E4D" w:rsidRPr="00092EEB">
              <w:rPr>
                <w:rFonts w:ascii="Calibri" w:hAnsi="Calibri"/>
                <w:b/>
                <w:i/>
              </w:rPr>
              <w:t>redmet</w:t>
            </w:r>
            <w:r w:rsidRPr="00092EEB">
              <w:rPr>
                <w:rFonts w:ascii="Calibri" w:hAnsi="Calibri"/>
                <w:b/>
                <w:i/>
              </w:rPr>
              <w:t xml:space="preserve"> zákazky </w:t>
            </w:r>
            <w:r w:rsidRPr="00092EEB">
              <w:rPr>
                <w:rFonts w:ascii="Calibri" w:hAnsi="Calibri"/>
                <w:b/>
              </w:rPr>
              <w:t>(uveďte, prosím, ku každej položke označenie konkrétnej značky, modelu a produktového čísla, ktorý predkladáte do ponuky)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F898" w14:textId="29DA444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Počet ks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32E2" w14:textId="61F811B8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/ks bez DPH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46BFF" w14:textId="003BD88F" w:rsidR="00724E4D" w:rsidRPr="00092EEB" w:rsidRDefault="00724E4D" w:rsidP="00134109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b/>
                <w:i/>
                <w:iCs/>
              </w:rPr>
            </w:pPr>
            <w:r w:rsidRPr="00092EEB">
              <w:rPr>
                <w:rFonts w:ascii="Calibri" w:hAnsi="Calibri"/>
                <w:b/>
                <w:i/>
                <w:iCs/>
              </w:rPr>
              <w:t>Cena celkom bez DPH</w:t>
            </w:r>
          </w:p>
        </w:tc>
      </w:tr>
      <w:tr w:rsidR="00830DDC" w:rsidRPr="00982690" w14:paraId="32072AF2" w14:textId="7C428FA6" w:rsidTr="006411F8">
        <w:trPr>
          <w:trHeight w:val="843"/>
        </w:trPr>
        <w:tc>
          <w:tcPr>
            <w:tcW w:w="3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F00C" w14:textId="77777777" w:rsidR="00830DDC" w:rsidRDefault="000C1290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  <w:r w:rsidRPr="000C1290">
              <w:rPr>
                <w:rFonts w:ascii="Calibri" w:hAnsi="Calibri"/>
                <w:b/>
                <w:i/>
              </w:rPr>
              <w:t>SFP moduly – SKU: F5-UPG-SFPC-R</w:t>
            </w:r>
          </w:p>
          <w:p w14:paraId="33728F6D" w14:textId="77777777" w:rsidR="00412C6E" w:rsidRDefault="00412C6E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6F995E00" w14:textId="77777777" w:rsidR="00412C6E" w:rsidRDefault="00412C6E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  <w:p w14:paraId="69B81604" w14:textId="77777777" w:rsidR="00412C6E" w:rsidRPr="005672F1" w:rsidRDefault="00412C6E" w:rsidP="00412C6E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  <w:color w:val="FF0000"/>
              </w:rPr>
            </w:pPr>
            <w:r w:rsidRPr="005672F1">
              <w:rPr>
                <w:rFonts w:ascii="Calibri" w:hAnsi="Calibri"/>
                <w:b/>
                <w:i/>
                <w:color w:val="FF0000"/>
              </w:rPr>
              <w:t xml:space="preserve">Uchádzač doplní 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PN a názov pre </w:t>
            </w:r>
            <w:r w:rsidRPr="005672F1">
              <w:rPr>
                <w:rFonts w:ascii="Calibri" w:hAnsi="Calibri"/>
                <w:b/>
                <w:i/>
                <w:color w:val="FF0000"/>
              </w:rPr>
              <w:t>ponúkané zariadenie</w:t>
            </w:r>
          </w:p>
          <w:p w14:paraId="0F422990" w14:textId="4CF50A4F" w:rsidR="00412C6E" w:rsidRPr="001258DF" w:rsidRDefault="00412C6E" w:rsidP="00F126C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rPr>
                <w:rFonts w:ascii="Calibri" w:hAnsi="Calibri"/>
                <w:b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1290A" w14:textId="51F83742" w:rsidR="00830DDC" w:rsidRPr="006748DF" w:rsidRDefault="000C1290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  <w:r>
              <w:rPr>
                <w:rFonts w:ascii="Calibri" w:hAnsi="Calibri"/>
                <w:i/>
                <w:iCs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5985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5A5389" w14:textId="77777777" w:rsidR="00830DDC" w:rsidRPr="006748DF" w:rsidRDefault="00830DDC" w:rsidP="00830DDC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  <w:iCs/>
              </w:rPr>
            </w:pPr>
          </w:p>
        </w:tc>
      </w:tr>
      <w:tr w:rsidR="00724E4D" w:rsidRPr="00982690" w14:paraId="3EB6A83F" w14:textId="446ECA04" w:rsidTr="00A50881">
        <w:trPr>
          <w:trHeight w:val="3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6070077E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bez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552E961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450E6E4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C2C5ED6" w14:textId="77777777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</w:tr>
      <w:tr w:rsidR="00724E4D" w:rsidRPr="00982690" w14:paraId="4F1EEB56" w14:textId="2A4B0E7F" w:rsidTr="00A50881">
        <w:trPr>
          <w:trHeight w:val="402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061568D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1C04EA">
              <w:rPr>
                <w:rFonts w:ascii="Calibri" w:hAnsi="Calibri"/>
              </w:rPr>
              <w:t>DPH</w:t>
            </w:r>
            <w:r w:rsidRPr="009A271A">
              <w:rPr>
                <w:rFonts w:ascii="Calibri" w:hAnsi="Calibri"/>
                <w:highlight w:val="yellow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70D8637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14214A6" w14:textId="7740ABD8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B62D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</w:rPr>
            </w:pPr>
          </w:p>
        </w:tc>
      </w:tr>
      <w:tr w:rsidR="00724E4D" w:rsidRPr="00982690" w14:paraId="45D0E296" w14:textId="4054704C" w:rsidTr="00A50881">
        <w:trPr>
          <w:trHeight w:val="451"/>
        </w:trPr>
        <w:tc>
          <w:tcPr>
            <w:tcW w:w="36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14:paraId="0774765F" w14:textId="46A66B28" w:rsidR="00724E4D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Krit</w:t>
            </w:r>
            <w:r w:rsidR="004D1F9A">
              <w:rPr>
                <w:rFonts w:ascii="Calibri" w:hAnsi="Calibri"/>
              </w:rPr>
              <w:t>é</w:t>
            </w:r>
            <w:r>
              <w:rPr>
                <w:rFonts w:ascii="Calibri" w:hAnsi="Calibri"/>
              </w:rPr>
              <w:t>rium na hodnotenie</w:t>
            </w:r>
          </w:p>
          <w:p w14:paraId="703731F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right"/>
              <w:rPr>
                <w:rFonts w:ascii="Calibri" w:hAnsi="Calibri"/>
              </w:rPr>
            </w:pPr>
            <w:r w:rsidRPr="006748DF">
              <w:rPr>
                <w:rFonts w:ascii="Calibri" w:hAnsi="Calibri"/>
              </w:rPr>
              <w:t>Cena celkom s DPH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0FE63C55" w14:textId="77777777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0847D8A" w14:textId="2CE2B27D" w:rsidR="00724E4D" w:rsidRPr="006748DF" w:rsidRDefault="00724E4D" w:rsidP="00C56927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jc w:val="center"/>
              <w:rPr>
                <w:rFonts w:ascii="Calibri" w:hAnsi="Calibri"/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348AD93" w14:textId="77777777" w:rsidR="00724E4D" w:rsidRPr="00724E4D" w:rsidRDefault="00724E4D" w:rsidP="00724E4D">
            <w:pPr>
              <w:tabs>
                <w:tab w:val="right" w:leader="dot" w:pos="3960"/>
                <w:tab w:val="right" w:leader="dot" w:pos="7380"/>
                <w:tab w:val="right" w:leader="dot" w:pos="10080"/>
              </w:tabs>
              <w:spacing w:before="60"/>
              <w:ind w:hanging="2018"/>
              <w:jc w:val="center"/>
              <w:rPr>
                <w:rFonts w:ascii="Calibri" w:hAnsi="Calibri"/>
                <w:b/>
                <w:i/>
              </w:rPr>
            </w:pPr>
          </w:p>
        </w:tc>
      </w:tr>
    </w:tbl>
    <w:p w14:paraId="5AC12A5E" w14:textId="77777777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Názov uchádzača:</w:t>
      </w:r>
    </w:p>
    <w:p w14:paraId="2BDE9202" w14:textId="72ACBE30" w:rsidR="009F7661" w:rsidRPr="006748DF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Sídlo uchádzača:</w:t>
      </w:r>
    </w:p>
    <w:p w14:paraId="121E131D" w14:textId="33B3465C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  <w:r w:rsidRPr="006748DF">
        <w:rPr>
          <w:rFonts w:ascii="Calibri" w:hAnsi="Calibri" w:cs="Arial"/>
        </w:rPr>
        <w:t>Štatutárny zástupca uchádzača:</w:t>
      </w:r>
    </w:p>
    <w:p w14:paraId="7F9EF755" w14:textId="108375C3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1E497350" w14:textId="02D983C1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6DA045B9" w14:textId="77777777" w:rsidR="00943505" w:rsidRDefault="00943505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rFonts w:ascii="Calibri" w:hAnsi="Calibri" w:cs="Arial"/>
        </w:rPr>
      </w:pPr>
    </w:p>
    <w:p w14:paraId="26CFEEF7" w14:textId="77777777" w:rsidR="009F7661" w:rsidRDefault="009F7661" w:rsidP="009F7661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</w:t>
      </w:r>
    </w:p>
    <w:p w14:paraId="70E63B21" w14:textId="794B0C34" w:rsidR="00FA4B5B" w:rsidRPr="009F7661" w:rsidRDefault="009F7661" w:rsidP="000968CD">
      <w:pPr>
        <w:tabs>
          <w:tab w:val="right" w:leader="dot" w:pos="3960"/>
          <w:tab w:val="right" w:leader="dot" w:pos="7380"/>
          <w:tab w:val="right" w:leader="dot" w:pos="10080"/>
        </w:tabs>
        <w:spacing w:before="60" w:after="0"/>
        <w:jc w:val="right"/>
        <w:rPr>
          <w:rFonts w:ascii="Calibri" w:hAnsi="Calibri" w:cs="Arial"/>
        </w:rPr>
      </w:pPr>
      <w:r w:rsidRPr="006748DF">
        <w:rPr>
          <w:rFonts w:ascii="Calibri" w:hAnsi="Calibri" w:cs="Arial"/>
        </w:rPr>
        <w:t>Podpis štatutárneho zástupcu uchádzača</w:t>
      </w:r>
    </w:p>
    <w:sectPr w:rsidR="00FA4B5B" w:rsidRPr="009F7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76AAC"/>
    <w:multiLevelType w:val="multilevel"/>
    <w:tmpl w:val="E0E69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2F13176"/>
    <w:multiLevelType w:val="multilevel"/>
    <w:tmpl w:val="8FF08D10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1C37E1"/>
    <w:multiLevelType w:val="multilevel"/>
    <w:tmpl w:val="28C69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46027E2"/>
    <w:multiLevelType w:val="hybridMultilevel"/>
    <w:tmpl w:val="92C297AA"/>
    <w:lvl w:ilvl="0" w:tplc="A0CC5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61"/>
    <w:rsid w:val="000152A8"/>
    <w:rsid w:val="00090F33"/>
    <w:rsid w:val="00092EEB"/>
    <w:rsid w:val="00094451"/>
    <w:rsid w:val="000968CD"/>
    <w:rsid w:val="000C1290"/>
    <w:rsid w:val="000C234E"/>
    <w:rsid w:val="000E2A2E"/>
    <w:rsid w:val="001258DF"/>
    <w:rsid w:val="00134109"/>
    <w:rsid w:val="00183877"/>
    <w:rsid w:val="00187F0B"/>
    <w:rsid w:val="00194533"/>
    <w:rsid w:val="002C6321"/>
    <w:rsid w:val="002F2850"/>
    <w:rsid w:val="0030186E"/>
    <w:rsid w:val="00352902"/>
    <w:rsid w:val="003842C0"/>
    <w:rsid w:val="00412C6E"/>
    <w:rsid w:val="004D0874"/>
    <w:rsid w:val="004D1F9A"/>
    <w:rsid w:val="005100FA"/>
    <w:rsid w:val="005526E6"/>
    <w:rsid w:val="0059798F"/>
    <w:rsid w:val="00671E4A"/>
    <w:rsid w:val="006B6CE0"/>
    <w:rsid w:val="006D1404"/>
    <w:rsid w:val="00724E4D"/>
    <w:rsid w:val="00763ED1"/>
    <w:rsid w:val="007840F5"/>
    <w:rsid w:val="007A126E"/>
    <w:rsid w:val="00830DDC"/>
    <w:rsid w:val="00864460"/>
    <w:rsid w:val="008B0AE0"/>
    <w:rsid w:val="008B2518"/>
    <w:rsid w:val="008D1704"/>
    <w:rsid w:val="008E6A08"/>
    <w:rsid w:val="00943505"/>
    <w:rsid w:val="00961005"/>
    <w:rsid w:val="00995D99"/>
    <w:rsid w:val="009F7661"/>
    <w:rsid w:val="00A25751"/>
    <w:rsid w:val="00A50881"/>
    <w:rsid w:val="00B54CE2"/>
    <w:rsid w:val="00BA3A58"/>
    <w:rsid w:val="00C16F84"/>
    <w:rsid w:val="00C60E91"/>
    <w:rsid w:val="00D57276"/>
    <w:rsid w:val="00D913B3"/>
    <w:rsid w:val="00DA1326"/>
    <w:rsid w:val="00DA2F0F"/>
    <w:rsid w:val="00EB19D0"/>
    <w:rsid w:val="00F126CC"/>
    <w:rsid w:val="00F8509F"/>
    <w:rsid w:val="00FA4B5B"/>
    <w:rsid w:val="00FB6F9F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DEC1"/>
  <w15:chartTrackingRefBased/>
  <w15:docId w15:val="{3F019385-A119-4C36-8B41-AFE5113A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661"/>
    <w:pPr>
      <w:jc w:val="left"/>
    </w:pPr>
  </w:style>
  <w:style w:type="paragraph" w:styleId="Nadpis1">
    <w:name w:val="heading 1"/>
    <w:basedOn w:val="Normlny"/>
    <w:next w:val="Normlny"/>
    <w:link w:val="Nadpis1Char"/>
    <w:uiPriority w:val="9"/>
    <w:qFormat/>
    <w:rsid w:val="008D1704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aliases w:val="obyčko"/>
    <w:basedOn w:val="Normlny"/>
    <w:next w:val="Normlny"/>
    <w:link w:val="Nadpis2Char"/>
    <w:uiPriority w:val="9"/>
    <w:semiHidden/>
    <w:unhideWhenUsed/>
    <w:qFormat/>
    <w:rsid w:val="008D1704"/>
    <w:pPr>
      <w:keepNext/>
      <w:keepLines/>
      <w:numPr>
        <w:numId w:val="3"/>
      </w:numPr>
      <w:spacing w:before="40" w:after="0"/>
      <w:outlineLvl w:val="1"/>
    </w:pPr>
    <w:rPr>
      <w:rFonts w:eastAsiaTheme="majorEastAsia" w:cstheme="majorBidi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D1704"/>
    <w:rPr>
      <w:rFonts w:ascii="Times New Roman" w:eastAsiaTheme="majorEastAsia" w:hAnsi="Times New Roman" w:cstheme="majorBidi"/>
      <w:b/>
      <w:szCs w:val="32"/>
    </w:rPr>
  </w:style>
  <w:style w:type="paragraph" w:customStyle="1" w:styleId="tl">
    <w:name w:val="Štýl"/>
    <w:qFormat/>
    <w:rsid w:val="00995D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rial"/>
      <w:szCs w:val="24"/>
      <w:lang w:eastAsia="sk-SK"/>
    </w:rPr>
  </w:style>
  <w:style w:type="character" w:customStyle="1" w:styleId="Nadpis2Char">
    <w:name w:val="Nadpis 2 Char"/>
    <w:aliases w:val="obyčko Char"/>
    <w:basedOn w:val="Predvolenpsmoodseku"/>
    <w:link w:val="Nadpis2"/>
    <w:uiPriority w:val="9"/>
    <w:semiHidden/>
    <w:rsid w:val="008D1704"/>
    <w:rPr>
      <w:rFonts w:ascii="Times New Roman" w:eastAsiaTheme="majorEastAsia" w:hAnsi="Times New Roman" w:cstheme="majorBidi"/>
      <w:szCs w:val="26"/>
    </w:rPr>
  </w:style>
  <w:style w:type="paragraph" w:styleId="Bezriadkovania">
    <w:name w:val="No Spacing"/>
    <w:uiPriority w:val="1"/>
    <w:qFormat/>
    <w:rsid w:val="00D57276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Times New Roman" w:hAnsi="Times New Roman" w:cs="Arial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DA166B-15B6-40AF-8451-AD2FAC3F4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320D16-484D-49B1-BF2A-9EB74A303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BBDBE-746A-40EB-BB84-3110A177F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Sabová Eva</dc:creator>
  <cp:keywords/>
  <dc:description/>
  <cp:lastModifiedBy>Ištvánová Miriama, Ing.</cp:lastModifiedBy>
  <cp:revision>25</cp:revision>
  <dcterms:created xsi:type="dcterms:W3CDTF">2021-01-26T08:49:00Z</dcterms:created>
  <dcterms:modified xsi:type="dcterms:W3CDTF">2021-05-25T07:48:00Z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