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344DABF9" w14:textId="542051F5" w:rsidR="0056039A" w:rsidRDefault="00D327A1" w:rsidP="00D327A1">
      <w:pPr>
        <w:tabs>
          <w:tab w:val="left" w:pos="2856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Rekonštrukcia a oprava</w:t>
      </w:r>
      <w:r w:rsidRPr="000B4138">
        <w:rPr>
          <w:rFonts w:asciiTheme="minorHAnsi" w:hAnsiTheme="minorHAnsi"/>
          <w:b/>
          <w:sz w:val="22"/>
          <w:szCs w:val="22"/>
        </w:rPr>
        <w:t xml:space="preserve"> </w:t>
      </w:r>
      <w:r w:rsidRPr="00980504">
        <w:rPr>
          <w:rStyle w:val="CharStyle13"/>
          <w:rFonts w:asciiTheme="minorHAnsi" w:hAnsiTheme="minorHAnsi" w:cstheme="minorHAnsi"/>
          <w:sz w:val="22"/>
          <w:szCs w:val="22"/>
        </w:rPr>
        <w:t xml:space="preserve">cesty III/2412 v </w:t>
      </w:r>
      <w:r w:rsidRPr="00E528D4">
        <w:rPr>
          <w:rStyle w:val="CharStyle13"/>
          <w:rFonts w:asciiTheme="minorHAnsi" w:hAnsiTheme="minorHAnsi" w:cstheme="minorHAnsi"/>
          <w:sz w:val="22"/>
          <w:szCs w:val="22"/>
        </w:rPr>
        <w:t>Tureckej</w:t>
      </w:r>
      <w:r w:rsidRPr="00E528D4">
        <w:rPr>
          <w:rFonts w:asciiTheme="minorHAnsi" w:hAnsiTheme="minorHAnsi"/>
          <w:b/>
          <w:sz w:val="22"/>
          <w:szCs w:val="22"/>
        </w:rPr>
        <w:t xml:space="preserve"> (Výzva č. </w:t>
      </w:r>
      <w:r w:rsidR="00E528D4" w:rsidRPr="00E528D4">
        <w:rPr>
          <w:rFonts w:asciiTheme="minorHAnsi" w:hAnsiTheme="minorHAnsi"/>
          <w:b/>
          <w:sz w:val="22"/>
          <w:szCs w:val="22"/>
        </w:rPr>
        <w:t>15</w:t>
      </w:r>
      <w:r w:rsidRPr="00E528D4">
        <w:rPr>
          <w:rFonts w:asciiTheme="minorHAnsi" w:hAnsiTheme="minorHAnsi"/>
          <w:b/>
          <w:sz w:val="22"/>
          <w:szCs w:val="22"/>
        </w:rPr>
        <w:t>)</w:t>
      </w:r>
    </w:p>
    <w:p w14:paraId="6DCB8330" w14:textId="77777777" w:rsidR="00D327A1" w:rsidRDefault="00D327A1" w:rsidP="00D327A1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70FDA170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>Príloha č</w:t>
    </w:r>
    <w:r w:rsidRPr="00E528D4">
      <w:rPr>
        <w:rFonts w:asciiTheme="minorHAnsi" w:hAnsiTheme="minorHAnsi"/>
        <w:sz w:val="20"/>
        <w:szCs w:val="20"/>
      </w:rPr>
      <w:t xml:space="preserve">. 1 SP k výzve č. </w:t>
    </w:r>
    <w:r w:rsidR="00710C90" w:rsidRPr="00E528D4">
      <w:rPr>
        <w:rFonts w:asciiTheme="minorHAnsi" w:hAnsiTheme="minorHAnsi"/>
        <w:sz w:val="20"/>
        <w:szCs w:val="20"/>
      </w:rPr>
      <w:t>1</w:t>
    </w:r>
    <w:r w:rsidR="00E528D4" w:rsidRPr="00E528D4">
      <w:rPr>
        <w:rFonts w:asciiTheme="minorHAnsi" w:hAnsiTheme="minorHAnsi"/>
        <w:sz w:val="20"/>
        <w:szCs w:val="20"/>
      </w:rPr>
      <w:t>5</w:t>
    </w:r>
    <w:r w:rsidRPr="00E528D4">
      <w:rPr>
        <w:rFonts w:asciiTheme="minorHAnsi" w:hAnsiTheme="minorHAnsi"/>
        <w:sz w:val="20"/>
        <w:szCs w:val="20"/>
      </w:rPr>
      <w:t xml:space="preserve"> – 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F1C40"/>
    <w:rsid w:val="00411717"/>
    <w:rsid w:val="00434CD5"/>
    <w:rsid w:val="00442A17"/>
    <w:rsid w:val="00444F6A"/>
    <w:rsid w:val="00493019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327A1"/>
    <w:rsid w:val="00D4451B"/>
    <w:rsid w:val="00D74C00"/>
    <w:rsid w:val="00DA39F6"/>
    <w:rsid w:val="00DD7F26"/>
    <w:rsid w:val="00E00BBE"/>
    <w:rsid w:val="00E32083"/>
    <w:rsid w:val="00E528D4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E2A56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327A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327A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Píšová Anna</cp:lastModifiedBy>
  <cp:revision>3</cp:revision>
  <cp:lastPrinted>2017-07-18T07:51:00Z</cp:lastPrinted>
  <dcterms:created xsi:type="dcterms:W3CDTF">2021-05-25T12:31:00Z</dcterms:created>
  <dcterms:modified xsi:type="dcterms:W3CDTF">2021-05-27T12:10:00Z</dcterms:modified>
</cp:coreProperties>
</file>