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A88D8" w14:textId="13FB8C0F" w:rsidR="00AE0902" w:rsidRDefault="00D55821">
      <w:r>
        <w:rPr>
          <w:noProof/>
          <w:lang w:eastAsia="cs-CZ"/>
        </w:rPr>
        <w:drawing>
          <wp:inline distT="0" distB="0" distL="0" distR="0" wp14:anchorId="710477D5" wp14:editId="60EA34E1">
            <wp:extent cx="5401992" cy="3039199"/>
            <wp:effectExtent l="0" t="0" r="8255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061" cy="305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8D9A4" w14:textId="1CE277C5" w:rsidR="00D55821" w:rsidRDefault="00D55821">
      <w:r>
        <w:t>Výška jmenovky 145mm</w:t>
      </w:r>
    </w:p>
    <w:p w14:paraId="1CC17657" w14:textId="77777777" w:rsidR="00D55821" w:rsidRDefault="00D55821">
      <w:r>
        <w:t>Délka 225mm</w:t>
      </w:r>
    </w:p>
    <w:p w14:paraId="452CCD7D" w14:textId="77777777" w:rsidR="00D55821" w:rsidRDefault="00D55821">
      <w:r>
        <w:t>Šířka 3mm</w:t>
      </w:r>
    </w:p>
    <w:p w14:paraId="3835F86E" w14:textId="77777777" w:rsidR="00D55821" w:rsidRDefault="00D55821">
      <w:r>
        <w:t>Velikost písma 25mm</w:t>
      </w:r>
    </w:p>
    <w:p w14:paraId="3B4C029C" w14:textId="77777777" w:rsidR="00D55821" w:rsidRDefault="00D55821">
      <w:r>
        <w:t>Velikost číslic 10 mm</w:t>
      </w:r>
      <w:bookmarkStart w:id="0" w:name="_GoBack"/>
      <w:bookmarkEnd w:id="0"/>
    </w:p>
    <w:sectPr w:rsidR="00D55821" w:rsidSect="00D55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1"/>
    <w:rsid w:val="009A7B52"/>
    <w:rsid w:val="00AE0902"/>
    <w:rsid w:val="00D55821"/>
    <w:rsid w:val="00FB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C353B"/>
  <w15:chartTrackingRefBased/>
  <w15:docId w15:val="{03DC703D-F425-4032-8082-42F1BFF7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Chmelo Tibor, Bc.</dc:creator>
  <cp:keywords/>
  <dc:description/>
  <cp:lastModifiedBy>Šárka Goldmannová</cp:lastModifiedBy>
  <cp:revision>2</cp:revision>
  <dcterms:created xsi:type="dcterms:W3CDTF">2021-05-03T14:33:00Z</dcterms:created>
  <dcterms:modified xsi:type="dcterms:W3CDTF">2021-06-01T10:00:00Z</dcterms:modified>
</cp:coreProperties>
</file>