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514C2C08" w:rsidR="00AD1D3A" w:rsidRPr="003B41A1" w:rsidRDefault="0091390F"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Rekonštrukcia </w:t>
      </w:r>
      <w:r w:rsidR="00AD1D3A">
        <w:rPr>
          <w:rStyle w:val="CharStyle13"/>
          <w:rFonts w:asciiTheme="minorHAnsi" w:hAnsiTheme="minorHAnsi" w:cstheme="minorHAnsi"/>
          <w:sz w:val="28"/>
          <w:szCs w:val="28"/>
        </w:rPr>
        <w:t xml:space="preserve">ciest III. triedy </w:t>
      </w:r>
      <w:r w:rsidR="00614668">
        <w:rPr>
          <w:rStyle w:val="CharStyle13"/>
          <w:rFonts w:asciiTheme="minorHAnsi" w:hAnsiTheme="minorHAnsi" w:cstheme="minorHAnsi"/>
          <w:sz w:val="28"/>
          <w:szCs w:val="28"/>
        </w:rPr>
        <w:t>(opravy krytov vozoviek</w:t>
      </w:r>
      <w:r w:rsidR="00C56DEB">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w:t>
      </w:r>
      <w:r w:rsidR="0018357A">
        <w:rPr>
          <w:rStyle w:val="CharStyle13"/>
          <w:rFonts w:asciiTheme="minorHAnsi" w:hAnsiTheme="minorHAnsi" w:cstheme="minorHAnsi"/>
          <w:sz w:val="28"/>
          <w:szCs w:val="28"/>
        </w:rPr>
        <w:t> </w:t>
      </w:r>
      <w:r w:rsidR="006027CF">
        <w:rPr>
          <w:rStyle w:val="CharStyle13"/>
          <w:rFonts w:asciiTheme="minorHAnsi" w:hAnsiTheme="minorHAnsi" w:cstheme="minorHAnsi"/>
          <w:sz w:val="28"/>
          <w:szCs w:val="28"/>
        </w:rPr>
        <w:t>okres</w:t>
      </w:r>
      <w:r w:rsidR="0018357A">
        <w:rPr>
          <w:rStyle w:val="CharStyle13"/>
          <w:rFonts w:asciiTheme="minorHAnsi" w:hAnsiTheme="minorHAnsi" w:cstheme="minorHAnsi"/>
          <w:sz w:val="28"/>
          <w:szCs w:val="28"/>
        </w:rPr>
        <w:t>e Krupina</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r>
      <w:r w:rsidR="00B27027">
        <w:rPr>
          <w:rFonts w:asciiTheme="minorHAnsi" w:hAnsiTheme="minorHAnsi" w:cstheme="minorHAnsi"/>
        </w:rPr>
        <w:t>Ing. Róbert Machala</w:t>
      </w:r>
      <w:r w:rsidR="00B27027">
        <w:rPr>
          <w:rFonts w:asciiTheme="minorHAnsi" w:hAnsiTheme="minorHAnsi" w:cstheme="minorHAnsi"/>
        </w:rPr>
        <w:t>,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6F873D46"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4BA11570"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91390F">
        <w:rPr>
          <w:rFonts w:asciiTheme="minorHAnsi" w:hAnsiTheme="minorHAnsi" w:cstheme="minorHAnsi"/>
          <w:b/>
        </w:rPr>
        <w:t>Rekonštrukcia</w:t>
      </w:r>
      <w:r w:rsidR="0091390F" w:rsidRPr="00AD413E">
        <w:rPr>
          <w:rFonts w:asciiTheme="minorHAnsi" w:hAnsiTheme="minorHAnsi" w:cstheme="minorHAnsi"/>
          <w:b/>
        </w:rPr>
        <w:t xml:space="preserve"> </w:t>
      </w:r>
      <w:r w:rsidR="00592DFD">
        <w:rPr>
          <w:rFonts w:asciiTheme="minorHAnsi" w:hAnsiTheme="minorHAnsi" w:cstheme="minorHAnsi"/>
          <w:b/>
        </w:rPr>
        <w:t xml:space="preserve">ciest III. </w:t>
      </w:r>
      <w:r w:rsidR="00976121">
        <w:rPr>
          <w:rFonts w:asciiTheme="minorHAnsi" w:hAnsiTheme="minorHAnsi" w:cstheme="minorHAnsi"/>
          <w:b/>
        </w:rPr>
        <w:t>t</w:t>
      </w:r>
      <w:r w:rsidR="00592DFD">
        <w:rPr>
          <w:rFonts w:asciiTheme="minorHAnsi" w:hAnsiTheme="minorHAnsi" w:cstheme="minorHAnsi"/>
          <w:b/>
        </w:rPr>
        <w:t>riedy</w:t>
      </w:r>
      <w:r w:rsidR="00614668">
        <w:rPr>
          <w:rFonts w:asciiTheme="minorHAnsi" w:hAnsiTheme="minorHAnsi" w:cstheme="minorHAnsi"/>
          <w:b/>
        </w:rPr>
        <w:t xml:space="preserve"> (opravy krytov vozoviek</w:t>
      </w:r>
      <w:r w:rsidR="00393673">
        <w:rPr>
          <w:rFonts w:asciiTheme="minorHAnsi" w:hAnsiTheme="minorHAnsi" w:cstheme="minorHAnsi"/>
          <w:b/>
        </w:rPr>
        <w:t xml:space="preserve"> a súvisiace práce</w:t>
      </w:r>
      <w:r w:rsidR="00614668">
        <w:rPr>
          <w:rFonts w:asciiTheme="minorHAnsi" w:hAnsiTheme="minorHAnsi" w:cstheme="minorHAnsi"/>
          <w:b/>
        </w:rPr>
        <w:t>)</w:t>
      </w:r>
      <w:r w:rsidR="00592DFD">
        <w:rPr>
          <w:rFonts w:asciiTheme="minorHAnsi" w:hAnsiTheme="minorHAnsi" w:cstheme="minorHAnsi"/>
          <w:b/>
        </w:rPr>
        <w:t xml:space="preserve"> v pôsobnosti BBSK </w:t>
      </w:r>
      <w:r w:rsidR="006027CF">
        <w:rPr>
          <w:rFonts w:asciiTheme="minorHAnsi" w:hAnsiTheme="minorHAnsi" w:cstheme="minorHAnsi"/>
          <w:b/>
        </w:rPr>
        <w:t>– vybrané úseky ciest v</w:t>
      </w:r>
      <w:r w:rsidR="0018357A">
        <w:rPr>
          <w:rFonts w:asciiTheme="minorHAnsi" w:hAnsiTheme="minorHAnsi" w:cstheme="minorHAnsi"/>
          <w:b/>
        </w:rPr>
        <w:t> </w:t>
      </w:r>
      <w:r w:rsidR="006027CF">
        <w:rPr>
          <w:rFonts w:asciiTheme="minorHAnsi" w:hAnsiTheme="minorHAnsi" w:cstheme="minorHAnsi"/>
          <w:b/>
        </w:rPr>
        <w:t>okres</w:t>
      </w:r>
      <w:r w:rsidR="0018357A">
        <w:rPr>
          <w:rFonts w:asciiTheme="minorHAnsi" w:hAnsiTheme="minorHAnsi" w:cstheme="minorHAnsi"/>
          <w:b/>
        </w:rPr>
        <w:t>e Krupina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573152F8"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lastRenderedPageBreak/>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91390F">
        <w:rPr>
          <w:rFonts w:asciiTheme="minorHAnsi" w:hAnsiTheme="minorHAnsi" w:cstheme="minorHAnsi"/>
          <w:b/>
        </w:rPr>
        <w:t>Rekonštrukcia</w:t>
      </w:r>
      <w:r w:rsidR="0091390F" w:rsidRPr="00AD413E">
        <w:rPr>
          <w:rFonts w:asciiTheme="minorHAnsi" w:hAnsiTheme="minorHAnsi" w:cstheme="minorHAnsi"/>
          <w:b/>
        </w:rPr>
        <w:t xml:space="preserve"> </w:t>
      </w:r>
      <w:r w:rsidR="005B1C64">
        <w:rPr>
          <w:rFonts w:asciiTheme="minorHAnsi" w:hAnsiTheme="minorHAnsi" w:cstheme="minorHAnsi"/>
          <w:b/>
        </w:rPr>
        <w:t xml:space="preserve">ciest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C56DEB">
        <w:rPr>
          <w:rFonts w:asciiTheme="minorHAnsi" w:hAnsiTheme="minorHAnsi" w:cstheme="minorHAnsi"/>
          <w:b/>
        </w:rPr>
        <w:t xml:space="preserve"> a súvisiace práca</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vybrané úseky ciest v</w:t>
      </w:r>
      <w:r w:rsidR="0018357A">
        <w:rPr>
          <w:rFonts w:asciiTheme="minorHAnsi" w:hAnsiTheme="minorHAnsi" w:cstheme="minorHAnsi"/>
          <w:b/>
        </w:rPr>
        <w:t> </w:t>
      </w:r>
      <w:r w:rsidR="006027CF">
        <w:rPr>
          <w:rFonts w:asciiTheme="minorHAnsi" w:hAnsiTheme="minorHAnsi" w:cstheme="minorHAnsi"/>
          <w:b/>
        </w:rPr>
        <w:t>okres</w:t>
      </w:r>
      <w:r w:rsidR="0018357A">
        <w:rPr>
          <w:rFonts w:asciiTheme="minorHAnsi" w:hAnsiTheme="minorHAnsi" w:cstheme="minorHAnsi"/>
          <w:b/>
        </w:rPr>
        <w:t>e Krupina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636F01">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636F01">
      <w:pPr>
        <w:numPr>
          <w:ilvl w:val="0"/>
          <w:numId w:val="3"/>
        </w:numPr>
        <w:tabs>
          <w:tab w:val="left" w:pos="142"/>
          <w:tab w:val="left" w:pos="284"/>
        </w:tabs>
        <w:ind w:left="426" w:hanging="426"/>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510D52">
      <w:pPr>
        <w:pStyle w:val="Odsekzoznamu"/>
        <w:numPr>
          <w:ilvl w:val="0"/>
          <w:numId w:val="40"/>
        </w:numPr>
        <w:tabs>
          <w:tab w:val="left" w:pos="284"/>
        </w:tabs>
        <w:ind w:left="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7185449B"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 xml:space="preserve">v rámci jednotlivých fakturačných celkov nebude nižšia ako 20% z celkovej ceny diela s DPH podľa čl. VI </w:t>
      </w:r>
      <w:r w:rsidR="00851141" w:rsidRPr="00B40E4D">
        <w:rPr>
          <w:rFonts w:asciiTheme="minorHAnsi" w:hAnsiTheme="minorHAnsi" w:cstheme="minorHAnsi"/>
        </w:rPr>
        <w:lastRenderedPageBreak/>
        <w:t>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lastRenderedPageBreak/>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087BAE5A"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r w:rsidR="0000627D">
        <w:rPr>
          <w:rFonts w:asciiTheme="minorHAnsi" w:hAnsiTheme="minorHAnsi" w:cstheme="minorHAnsi"/>
        </w:rPr>
        <w:t>;</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0C953C5"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o odbornej spôsobilosti na výkon niektorých pracovných </w:t>
      </w:r>
      <w:r w:rsidRPr="00685AC9">
        <w:rPr>
          <w:rStyle w:val="h1a4"/>
          <w:rFonts w:asciiTheme="minorHAnsi" w:hAnsiTheme="minorHAnsi" w:cstheme="minorHAnsi"/>
          <w:b/>
          <w:color w:val="auto"/>
          <w:kern w:val="36"/>
          <w:sz w:val="22"/>
          <w:szCs w:val="22"/>
          <w:specVanish w:val="0"/>
        </w:rPr>
        <w:lastRenderedPageBreak/>
        <w:t>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469F5CD2"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6B0CD991" w:rsidR="00273278" w:rsidRDefault="00BD6DB3" w:rsidP="001F61FF">
      <w:pPr>
        <w:pStyle w:val="Odsekzoznamu"/>
        <w:numPr>
          <w:ilvl w:val="1"/>
          <w:numId w:val="12"/>
        </w:numPr>
        <w:tabs>
          <w:tab w:val="left" w:pos="567"/>
        </w:tabs>
        <w:jc w:val="both"/>
        <w:rPr>
          <w:rFonts w:asciiTheme="minorHAnsi" w:hAnsiTheme="minorHAnsi" w:cstheme="minorHAnsi"/>
        </w:rPr>
      </w:pPr>
      <w:r>
        <w:rPr>
          <w:rFonts w:asciiTheme="minorHAnsi" w:hAnsiTheme="minorHAnsi" w:cstheme="minorHAnsi"/>
        </w:rPr>
        <w:t> 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w:t>
      </w:r>
      <w:r w:rsidRPr="003B41A1">
        <w:rPr>
          <w:rFonts w:asciiTheme="minorHAnsi" w:hAnsiTheme="minorHAnsi" w:cstheme="minorHAnsi"/>
          <w:color w:val="auto"/>
          <w:sz w:val="22"/>
          <w:szCs w:val="22"/>
        </w:rPr>
        <w:lastRenderedPageBreak/>
        <w:t xml:space="preserve">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w:t>
      </w:r>
      <w:r w:rsidRPr="004452C3">
        <w:rPr>
          <w:rFonts w:asciiTheme="minorHAnsi" w:hAnsiTheme="minorHAnsi" w:cstheme="minorHAnsi"/>
        </w:rPr>
        <w:lastRenderedPageBreak/>
        <w:t xml:space="preserve">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E8ADC0E"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 xml:space="preserve">ť </w:t>
      </w:r>
      <w:r w:rsidR="001F61FF">
        <w:rPr>
          <w:rFonts w:asciiTheme="minorHAnsi" w:hAnsiTheme="minorHAnsi" w:cstheme="minorHAnsi"/>
          <w:color w:val="auto"/>
          <w:sz w:val="22"/>
          <w:szCs w:val="22"/>
          <w:lang w:eastAsia="cs-CZ"/>
        </w:rPr>
        <w:lastRenderedPageBreak/>
        <w:t>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2982F5AB"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0176BC0" w14:textId="3D8D7B4B" w:rsidR="00E854BE"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77BFBE37" w14:textId="77777777" w:rsidR="00E854BE" w:rsidRPr="003B41A1"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E45B2B3"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w:t>
      </w:r>
      <w:r>
        <w:rPr>
          <w:rFonts w:asciiTheme="minorHAnsi" w:hAnsiTheme="minorHAnsi" w:cstheme="minorHAnsi"/>
          <w:color w:val="auto"/>
          <w:sz w:val="22"/>
          <w:szCs w:val="22"/>
        </w:rPr>
        <w:lastRenderedPageBreak/>
        <w:t xml:space="preserve">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lastRenderedPageBreak/>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3DF0A842" w:rsidR="000126BC" w:rsidRDefault="000126BC" w:rsidP="001F61FF">
      <w:pPr>
        <w:ind w:left="1560"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 zábezpeky.</w:t>
      </w:r>
      <w:r w:rsidRPr="00FC34FC" w:rsidDel="00AD0A3A">
        <w:rPr>
          <w:rFonts w:asciiTheme="minorHAnsi" w:hAnsiTheme="minorHAnsi" w:cstheme="minorHAnsi"/>
        </w:rPr>
        <w:t xml:space="preserve"> </w:t>
      </w:r>
    </w:p>
    <w:p w14:paraId="5473B0E9" w14:textId="25F1B564" w:rsidR="00636F01" w:rsidRPr="00FC34FC" w:rsidRDefault="00636F01" w:rsidP="001F61FF">
      <w:pPr>
        <w:ind w:left="1560" w:hanging="1134"/>
        <w:contextualSpacing/>
        <w:rPr>
          <w:rFonts w:asciiTheme="minorHAnsi" w:hAnsiTheme="minorHAnsi" w:cstheme="minorHAnsi"/>
        </w:rPr>
      </w:pPr>
      <w:r>
        <w:rPr>
          <w:rFonts w:asciiTheme="minorHAnsi" w:hAnsiTheme="minorHAnsi" w:cstheme="minorHAnsi"/>
        </w:rPr>
        <w:t>Príloha č. 6: Vizuál označenia staveniska</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72DEE0EE"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2F74" w14:textId="77777777" w:rsidR="00F74FEF" w:rsidRDefault="00F74FEF" w:rsidP="008D6BB1">
      <w:r>
        <w:separator/>
      </w:r>
    </w:p>
  </w:endnote>
  <w:endnote w:type="continuationSeparator" w:id="0">
    <w:p w14:paraId="73136477" w14:textId="77777777" w:rsidR="00F74FEF" w:rsidRDefault="00F74FEF"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0BFC" w14:textId="77777777" w:rsidR="00F74FEF" w:rsidRDefault="00F74FEF" w:rsidP="008D6BB1">
      <w:r>
        <w:separator/>
      </w:r>
    </w:p>
  </w:footnote>
  <w:footnote w:type="continuationSeparator" w:id="0">
    <w:p w14:paraId="7B78B50E" w14:textId="77777777" w:rsidR="00F74FEF" w:rsidRDefault="00F74FEF"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4"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5"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7"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8"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7"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8"/>
  </w:num>
  <w:num w:numId="20">
    <w:abstractNumId w:val="31"/>
  </w:num>
  <w:num w:numId="21">
    <w:abstractNumId w:val="35"/>
  </w:num>
  <w:num w:numId="22">
    <w:abstractNumId w:val="32"/>
  </w:num>
  <w:num w:numId="23">
    <w:abstractNumId w:val="38"/>
  </w:num>
  <w:num w:numId="24">
    <w:abstractNumId w:val="37"/>
  </w:num>
  <w:num w:numId="25">
    <w:abstractNumId w:val="20"/>
  </w:num>
  <w:num w:numId="26">
    <w:abstractNumId w:val="36"/>
  </w:num>
  <w:num w:numId="27">
    <w:abstractNumId w:val="14"/>
  </w:num>
  <w:num w:numId="28">
    <w:abstractNumId w:val="22"/>
  </w:num>
  <w:num w:numId="29">
    <w:abstractNumId w:val="13"/>
  </w:num>
  <w:num w:numId="30">
    <w:abstractNumId w:val="16"/>
  </w:num>
  <w:num w:numId="31">
    <w:abstractNumId w:val="18"/>
  </w:num>
  <w:num w:numId="32">
    <w:abstractNumId w:val="15"/>
  </w:num>
  <w:num w:numId="33">
    <w:abstractNumId w:val="34"/>
  </w:num>
  <w:num w:numId="34">
    <w:abstractNumId w:val="7"/>
  </w:num>
  <w:num w:numId="35">
    <w:abstractNumId w:val="1"/>
  </w:num>
  <w:num w:numId="36">
    <w:abstractNumId w:val="10"/>
  </w:num>
  <w:num w:numId="37">
    <w:abstractNumId w:val="19"/>
  </w:num>
  <w:num w:numId="38">
    <w:abstractNumId w:val="17"/>
  </w:num>
  <w:num w:numId="39">
    <w:abstractNumId w:val="26"/>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A2D31"/>
    <w:rsid w:val="001A3A80"/>
    <w:rsid w:val="001A3ED9"/>
    <w:rsid w:val="001B0B19"/>
    <w:rsid w:val="001B3876"/>
    <w:rsid w:val="001B7B5E"/>
    <w:rsid w:val="001D0595"/>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3D2"/>
    <w:rsid w:val="00351D66"/>
    <w:rsid w:val="003567ED"/>
    <w:rsid w:val="00356E2D"/>
    <w:rsid w:val="00366E95"/>
    <w:rsid w:val="00376750"/>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EC6"/>
    <w:rsid w:val="00457109"/>
    <w:rsid w:val="004706FB"/>
    <w:rsid w:val="00487C7D"/>
    <w:rsid w:val="004905BD"/>
    <w:rsid w:val="00493D92"/>
    <w:rsid w:val="00494889"/>
    <w:rsid w:val="004A1C62"/>
    <w:rsid w:val="004A59D4"/>
    <w:rsid w:val="004A7B0C"/>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B73F7"/>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A6052"/>
    <w:rsid w:val="008B3F2B"/>
    <w:rsid w:val="008C5779"/>
    <w:rsid w:val="008D6BB1"/>
    <w:rsid w:val="008E20A5"/>
    <w:rsid w:val="008F7755"/>
    <w:rsid w:val="008F7A80"/>
    <w:rsid w:val="00903D6A"/>
    <w:rsid w:val="00906A4E"/>
    <w:rsid w:val="0091390F"/>
    <w:rsid w:val="00927CC5"/>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746E7"/>
    <w:rsid w:val="00A85D1C"/>
    <w:rsid w:val="00A8789E"/>
    <w:rsid w:val="00A95B90"/>
    <w:rsid w:val="00A95F44"/>
    <w:rsid w:val="00A967BF"/>
    <w:rsid w:val="00AA485C"/>
    <w:rsid w:val="00AA71B2"/>
    <w:rsid w:val="00AB1640"/>
    <w:rsid w:val="00AC1480"/>
    <w:rsid w:val="00AD1D3A"/>
    <w:rsid w:val="00AD413E"/>
    <w:rsid w:val="00AE1636"/>
    <w:rsid w:val="00AE3735"/>
    <w:rsid w:val="00AE4A83"/>
    <w:rsid w:val="00B01A40"/>
    <w:rsid w:val="00B01C6B"/>
    <w:rsid w:val="00B10392"/>
    <w:rsid w:val="00B11891"/>
    <w:rsid w:val="00B14CE7"/>
    <w:rsid w:val="00B16FC4"/>
    <w:rsid w:val="00B170C0"/>
    <w:rsid w:val="00B27027"/>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D6DB3"/>
    <w:rsid w:val="00BE0DB4"/>
    <w:rsid w:val="00BE6595"/>
    <w:rsid w:val="00BF1DB4"/>
    <w:rsid w:val="00BF46DC"/>
    <w:rsid w:val="00C018D6"/>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51BE9"/>
    <w:rsid w:val="00D60597"/>
    <w:rsid w:val="00D6791D"/>
    <w:rsid w:val="00D74AEF"/>
    <w:rsid w:val="00DB0BA3"/>
    <w:rsid w:val="00DB2447"/>
    <w:rsid w:val="00DC1B98"/>
    <w:rsid w:val="00DC2CC4"/>
    <w:rsid w:val="00DC54A4"/>
    <w:rsid w:val="00DD2FC7"/>
    <w:rsid w:val="00DD5C40"/>
    <w:rsid w:val="00E01A18"/>
    <w:rsid w:val="00E04537"/>
    <w:rsid w:val="00E20016"/>
    <w:rsid w:val="00E221CE"/>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74FEF"/>
    <w:rsid w:val="00F81A72"/>
    <w:rsid w:val="00F81EDE"/>
    <w:rsid w:val="00F8688D"/>
    <w:rsid w:val="00FA2816"/>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10695</Words>
  <Characters>60965</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Korytár Oto</cp:lastModifiedBy>
  <cp:revision>4</cp:revision>
  <cp:lastPrinted>2020-01-30T07:49:00Z</cp:lastPrinted>
  <dcterms:created xsi:type="dcterms:W3CDTF">2021-06-02T13:11:00Z</dcterms:created>
  <dcterms:modified xsi:type="dcterms:W3CDTF">2021-06-02T13:12:00Z</dcterms:modified>
</cp:coreProperties>
</file>