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592A" w14:textId="77777777" w:rsidR="006954F8" w:rsidRDefault="006954F8" w:rsidP="006954F8">
      <w:pPr>
        <w:rPr>
          <w:rFonts w:asciiTheme="minorHAnsi" w:hAnsiTheme="minorHAnsi" w:cstheme="minorHAnsi"/>
          <w:b/>
          <w:sz w:val="22"/>
          <w:szCs w:val="22"/>
        </w:rPr>
      </w:pPr>
    </w:p>
    <w:p w14:paraId="26E695AC" w14:textId="77777777" w:rsidR="006954F8" w:rsidRDefault="006954F8" w:rsidP="006954F8">
      <w:pPr>
        <w:rPr>
          <w:rFonts w:asciiTheme="minorHAnsi" w:hAnsiTheme="minorHAnsi" w:cstheme="minorHAnsi"/>
          <w:b/>
          <w:sz w:val="22"/>
          <w:szCs w:val="22"/>
        </w:rPr>
      </w:pPr>
    </w:p>
    <w:p w14:paraId="43CB37F1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7DAC">
        <w:rPr>
          <w:rFonts w:asciiTheme="minorHAnsi" w:hAnsiTheme="minorHAnsi" w:cstheme="minorHAnsi"/>
          <w:b/>
          <w:sz w:val="22"/>
          <w:szCs w:val="22"/>
        </w:rPr>
        <w:t>Příloha č. 1 – Podrobná technická a cenová specifikace</w:t>
      </w:r>
    </w:p>
    <w:p w14:paraId="662DEA25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7C863B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AB4">
        <w:rPr>
          <w:rFonts w:asciiTheme="minorHAnsi" w:hAnsiTheme="minorHAnsi" w:cstheme="minorHAnsi"/>
          <w:sz w:val="22"/>
          <w:szCs w:val="22"/>
        </w:rPr>
        <w:t>Podpora na všech úrovních (tj. úroveň 1</w:t>
      </w:r>
      <w:r>
        <w:rPr>
          <w:rFonts w:asciiTheme="minorHAnsi" w:hAnsiTheme="minorHAnsi" w:cstheme="minorHAnsi"/>
          <w:sz w:val="22"/>
          <w:szCs w:val="22"/>
        </w:rPr>
        <w:t>–4</w:t>
      </w:r>
      <w:r w:rsidRPr="00FA3AB4">
        <w:rPr>
          <w:rFonts w:asciiTheme="minorHAnsi" w:hAnsiTheme="minorHAnsi" w:cstheme="minorHAnsi"/>
          <w:sz w:val="22"/>
          <w:szCs w:val="22"/>
        </w:rPr>
        <w:t>) musí být poskytována výrobcem software VMware</w:t>
      </w:r>
    </w:p>
    <w:p w14:paraId="6636316A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12A140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C0E3C1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1716"/>
        <w:gridCol w:w="1716"/>
        <w:gridCol w:w="1429"/>
        <w:gridCol w:w="1429"/>
        <w:gridCol w:w="1429"/>
      </w:tblGrid>
      <w:tr w:rsidR="00873503" w:rsidRPr="00F7165A" w14:paraId="484996FB" w14:textId="77777777" w:rsidTr="009C6954">
        <w:trPr>
          <w:trHeight w:hRule="exact" w:val="806"/>
          <w:jc w:val="center"/>
        </w:trPr>
        <w:tc>
          <w:tcPr>
            <w:tcW w:w="221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3BEE0BE0" w14:textId="77777777" w:rsidR="00873503" w:rsidRPr="00F7165A" w:rsidRDefault="00873503" w:rsidP="004570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Cenová kalkulace</w:t>
            </w:r>
          </w:p>
        </w:tc>
        <w:tc>
          <w:tcPr>
            <w:tcW w:w="1716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64A6306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Počet MJ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EC59E11" w14:textId="197B2BF1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Cena za MJ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E4DD78D" w14:textId="77777777" w:rsidR="00873503" w:rsidRPr="00F7165A" w:rsidRDefault="00873503" w:rsidP="009C6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B533335" w14:textId="77777777" w:rsidR="00873503" w:rsidRPr="00F7165A" w:rsidRDefault="00873503" w:rsidP="009C6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DPH %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1E0632D" w14:textId="77777777" w:rsidR="00873503" w:rsidRPr="00F7165A" w:rsidRDefault="00873503" w:rsidP="009C6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Cena celkem s DPH</w:t>
            </w:r>
          </w:p>
        </w:tc>
      </w:tr>
      <w:tr w:rsidR="00873503" w:rsidRPr="00F7165A" w14:paraId="3FE80CB4" w14:textId="77777777" w:rsidTr="0045707D">
        <w:trPr>
          <w:trHeight w:hRule="exact" w:val="1686"/>
          <w:jc w:val="center"/>
        </w:trPr>
        <w:tc>
          <w:tcPr>
            <w:tcW w:w="221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31E8BC" w14:textId="77777777" w:rsidR="00873503" w:rsidRPr="00F7165A" w:rsidRDefault="00873503" w:rsidP="004570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80882819"/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Production Support Coverage VMware vSphere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 Enterprise Plus for 1processor</w:t>
            </w:r>
            <w:bookmarkEnd w:id="0"/>
          </w:p>
        </w:tc>
        <w:tc>
          <w:tcPr>
            <w:tcW w:w="17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BA4E0F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10 ks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518684" w14:textId="2EFAD522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25389" w14:textId="5D74588C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6BA9F4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63C0CB" w14:textId="497DACDD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</w:tr>
      <w:tr w:rsidR="00873503" w:rsidRPr="00F7165A" w14:paraId="483D0015" w14:textId="77777777" w:rsidTr="0045707D">
        <w:trPr>
          <w:trHeight w:hRule="exact" w:val="1984"/>
          <w:jc w:val="center"/>
        </w:trPr>
        <w:tc>
          <w:tcPr>
            <w:tcW w:w="2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3C30E1" w14:textId="77777777" w:rsidR="00873503" w:rsidRDefault="00873503" w:rsidP="004570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Production Support Coverage VMware </w:t>
            </w:r>
            <w:bookmarkStart w:id="1" w:name="_Hlk480882933"/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vCenter Server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 Standard for vSphere </w:t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 (Per Instance)</w:t>
            </w:r>
          </w:p>
          <w:p w14:paraId="542BF942" w14:textId="77777777" w:rsidR="00873503" w:rsidRDefault="00873503" w:rsidP="004570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64ACB" w14:textId="77777777" w:rsidR="00873503" w:rsidRPr="00F7165A" w:rsidRDefault="00873503" w:rsidP="004570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702437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2A1CFC" w14:textId="71389E0D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A6C292" w14:textId="7839D3F6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831867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C1E8F" w14:textId="5E378406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</w:tr>
      <w:tr w:rsidR="00873503" w:rsidRPr="00F7165A" w14:paraId="0BBC39E3" w14:textId="77777777" w:rsidTr="0045707D">
        <w:trPr>
          <w:trHeight w:hRule="exact" w:val="2015"/>
          <w:jc w:val="center"/>
        </w:trPr>
        <w:tc>
          <w:tcPr>
            <w:tcW w:w="2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38FEF1" w14:textId="77777777" w:rsidR="00873503" w:rsidRPr="00F7165A" w:rsidRDefault="00873503" w:rsidP="004570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Basic Support Coverage VMware </w:t>
            </w:r>
            <w:bookmarkStart w:id="2" w:name="_Hlk480883035"/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vSphere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 Standard for 1 processor</w:t>
            </w:r>
            <w:bookmarkEnd w:id="2"/>
          </w:p>
        </w:tc>
        <w:tc>
          <w:tcPr>
            <w:tcW w:w="17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99512D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2 ks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BD4DB" w14:textId="184F303B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B1C785" w14:textId="67FC3611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404416" w14:textId="77777777" w:rsidR="00873503" w:rsidRPr="00F7165A" w:rsidRDefault="00873503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80C2C0" w14:textId="10DF39CD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</w:tr>
      <w:tr w:rsidR="00873503" w:rsidRPr="00F7165A" w14:paraId="362801A7" w14:textId="77777777" w:rsidTr="0045707D">
        <w:trPr>
          <w:trHeight w:hRule="exact" w:val="893"/>
          <w:jc w:val="center"/>
        </w:trPr>
        <w:tc>
          <w:tcPr>
            <w:tcW w:w="2219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F056FCA" w14:textId="77777777" w:rsidR="00873503" w:rsidRPr="00F7165A" w:rsidRDefault="00873503" w:rsidP="004570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</w:tc>
        <w:tc>
          <w:tcPr>
            <w:tcW w:w="171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E6650" w14:textId="5F05FABF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C7BAF1" w14:textId="02520587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25B8C03" w14:textId="4B1C5670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D172E78" w14:textId="1FAAB388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D5EBA8F" w14:textId="2167918A" w:rsidR="00873503" w:rsidRPr="00F7165A" w:rsidRDefault="009C6954" w:rsidP="004570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61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xxx Kč</w:t>
            </w:r>
          </w:p>
        </w:tc>
      </w:tr>
    </w:tbl>
    <w:p w14:paraId="37D42754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F59C2D" w14:textId="77777777" w:rsidR="00873503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75624F" w14:textId="77777777" w:rsidR="00873503" w:rsidRPr="00C77DAC" w:rsidRDefault="00873503" w:rsidP="008735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15AA21" w14:textId="551C8FF3" w:rsidR="00FA3AB4" w:rsidRPr="00FA3AB4" w:rsidRDefault="00FA3AB4" w:rsidP="00873503">
      <w:pPr>
        <w:rPr>
          <w:rFonts w:asciiTheme="minorHAnsi" w:hAnsiTheme="minorHAnsi" w:cstheme="minorHAnsi"/>
          <w:sz w:val="22"/>
          <w:szCs w:val="22"/>
        </w:rPr>
      </w:pPr>
    </w:p>
    <w:sectPr w:rsidR="00FA3AB4" w:rsidRPr="00FA3AB4" w:rsidSect="001576DA">
      <w:headerReference w:type="default" r:id="rId6"/>
      <w:footerReference w:type="default" r:id="rId7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6804" w14:textId="77777777" w:rsidR="0000268E" w:rsidRDefault="0000268E" w:rsidP="006954F8">
      <w:r>
        <w:separator/>
      </w:r>
    </w:p>
  </w:endnote>
  <w:endnote w:type="continuationSeparator" w:id="0">
    <w:p w14:paraId="10D87EC9" w14:textId="77777777" w:rsidR="0000268E" w:rsidRDefault="0000268E" w:rsidP="0069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94AA" w14:textId="77777777" w:rsidR="00E25820" w:rsidRPr="001576DA" w:rsidRDefault="00CF2FAF" w:rsidP="001576DA">
    <w:pPr>
      <w:pStyle w:val="Zpat"/>
      <w:pBdr>
        <w:top w:val="single" w:sz="4" w:space="1" w:color="auto"/>
      </w:pBdr>
      <w:jc w:val="center"/>
      <w:rPr>
        <w:sz w:val="24"/>
        <w:szCs w:val="24"/>
      </w:rPr>
    </w:pPr>
    <w:r w:rsidRPr="001576DA">
      <w:rPr>
        <w:sz w:val="24"/>
        <w:szCs w:val="24"/>
      </w:rPr>
      <w:t xml:space="preserve">Stránka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PAGE</w:instrText>
    </w:r>
    <w:r w:rsidRPr="001576DA"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6</w:t>
    </w:r>
    <w:r w:rsidRPr="001576DA">
      <w:rPr>
        <w:b/>
        <w:bCs/>
        <w:sz w:val="24"/>
        <w:szCs w:val="24"/>
      </w:rPr>
      <w:fldChar w:fldCharType="end"/>
    </w:r>
    <w:r w:rsidRPr="001576DA">
      <w:rPr>
        <w:sz w:val="24"/>
        <w:szCs w:val="24"/>
      </w:rPr>
      <w:t xml:space="preserve"> z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NUMPAGES</w:instrText>
    </w:r>
    <w:r w:rsidRPr="001576DA"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6</w:t>
    </w:r>
    <w:r w:rsidRPr="001576DA">
      <w:rPr>
        <w:b/>
        <w:bCs/>
        <w:sz w:val="24"/>
        <w:szCs w:val="24"/>
      </w:rPr>
      <w:fldChar w:fldCharType="end"/>
    </w:r>
  </w:p>
  <w:p w14:paraId="1943168D" w14:textId="77777777" w:rsidR="00E25820" w:rsidRDefault="009C6954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D211" w14:textId="77777777" w:rsidR="0000268E" w:rsidRDefault="0000268E" w:rsidP="006954F8">
      <w:r>
        <w:separator/>
      </w:r>
    </w:p>
  </w:footnote>
  <w:footnote w:type="continuationSeparator" w:id="0">
    <w:p w14:paraId="799487AB" w14:textId="77777777" w:rsidR="0000268E" w:rsidRDefault="0000268E" w:rsidP="0069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A53D" w14:textId="77777777" w:rsidR="006954F8" w:rsidRDefault="006954F8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</w:pPr>
  </w:p>
  <w:p w14:paraId="4929CACF" w14:textId="77777777" w:rsidR="00E25820" w:rsidRPr="00B944A2" w:rsidRDefault="009C6954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  <w:rPr>
        <w:sz w:val="24"/>
        <w:szCs w:val="24"/>
      </w:rPr>
    </w:pPr>
  </w:p>
  <w:p w14:paraId="63564322" w14:textId="77777777" w:rsidR="006954F8" w:rsidRDefault="006954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F8"/>
    <w:rsid w:val="0000268E"/>
    <w:rsid w:val="00022ECA"/>
    <w:rsid w:val="002B4132"/>
    <w:rsid w:val="005B7D1E"/>
    <w:rsid w:val="006954F8"/>
    <w:rsid w:val="00873503"/>
    <w:rsid w:val="009C6954"/>
    <w:rsid w:val="00CF2FAF"/>
    <w:rsid w:val="00E2176D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5A70"/>
  <w15:chartTrackingRefBased/>
  <w15:docId w15:val="{4DC27509-4AD6-4ED3-8195-A8B2EDF3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4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4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54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4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Horáková Dominika</cp:lastModifiedBy>
  <cp:revision>5</cp:revision>
  <dcterms:created xsi:type="dcterms:W3CDTF">2018-04-04T11:07:00Z</dcterms:created>
  <dcterms:modified xsi:type="dcterms:W3CDTF">2021-06-15T06:53:00Z</dcterms:modified>
</cp:coreProperties>
</file>