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3053" w14:textId="09611790" w:rsidR="00062586" w:rsidRPr="00BC2D6C" w:rsidRDefault="00062586" w:rsidP="00BC2D6C">
      <w:pPr>
        <w:pStyle w:val="Heading11"/>
        <w:kinsoku w:val="0"/>
        <w:overflowPunct w:val="0"/>
        <w:ind w:left="0" w:right="456"/>
        <w:jc w:val="center"/>
        <w:outlineLvl w:val="9"/>
        <w:rPr>
          <w:rFonts w:asciiTheme="majorHAnsi" w:hAnsiTheme="majorHAnsi" w:cs="Arial"/>
          <w:b w:val="0"/>
          <w:bCs w:val="0"/>
          <w:sz w:val="22"/>
          <w:szCs w:val="22"/>
        </w:rPr>
      </w:pPr>
      <w:r w:rsidRPr="00BC2D6C">
        <w:rPr>
          <w:rFonts w:asciiTheme="majorHAnsi" w:hAnsiTheme="majorHAnsi" w:cs="Arial"/>
          <w:spacing w:val="-1"/>
          <w:sz w:val="22"/>
          <w:szCs w:val="22"/>
        </w:rPr>
        <w:t>Zmluva</w:t>
      </w:r>
      <w:r w:rsidRPr="00BC2D6C">
        <w:rPr>
          <w:rFonts w:asciiTheme="majorHAnsi" w:hAnsiTheme="majorHAnsi" w:cs="Arial"/>
          <w:spacing w:val="-3"/>
          <w:sz w:val="22"/>
          <w:szCs w:val="22"/>
        </w:rPr>
        <w:t xml:space="preserve"> </w:t>
      </w:r>
      <w:r w:rsidRPr="00BC2D6C">
        <w:rPr>
          <w:rFonts w:asciiTheme="majorHAnsi" w:hAnsiTheme="majorHAnsi" w:cs="Arial"/>
          <w:sz w:val="22"/>
          <w:szCs w:val="22"/>
        </w:rPr>
        <w:t>o</w:t>
      </w:r>
      <w:r w:rsidR="00BF2461" w:rsidRPr="00BC2D6C">
        <w:rPr>
          <w:rFonts w:asciiTheme="majorHAnsi" w:hAnsiTheme="majorHAnsi" w:cs="Arial"/>
          <w:sz w:val="22"/>
          <w:szCs w:val="22"/>
        </w:rPr>
        <w:t> </w:t>
      </w:r>
      <w:r w:rsidRPr="00BC2D6C">
        <w:rPr>
          <w:rFonts w:asciiTheme="majorHAnsi" w:hAnsiTheme="majorHAnsi" w:cs="Arial"/>
          <w:spacing w:val="-1"/>
          <w:sz w:val="22"/>
          <w:szCs w:val="22"/>
        </w:rPr>
        <w:t>dielo</w:t>
      </w:r>
    </w:p>
    <w:p w14:paraId="327AD531" w14:textId="5E8DC8BB" w:rsidR="00BF2461" w:rsidRPr="00BC2D6C" w:rsidRDefault="00062586" w:rsidP="00861D74">
      <w:pPr>
        <w:pStyle w:val="BodyText"/>
        <w:kinsoku w:val="0"/>
        <w:overflowPunct w:val="0"/>
        <w:spacing w:before="0" w:line="252" w:lineRule="exact"/>
        <w:ind w:left="0" w:right="456" w:firstLine="0"/>
        <w:jc w:val="center"/>
        <w:rPr>
          <w:rFonts w:asciiTheme="majorHAnsi" w:hAnsiTheme="majorHAnsi" w:cs="Arial"/>
          <w:spacing w:val="-2"/>
          <w:sz w:val="22"/>
          <w:szCs w:val="22"/>
        </w:rPr>
      </w:pPr>
      <w:r w:rsidRPr="00BC2D6C">
        <w:rPr>
          <w:rFonts w:asciiTheme="majorHAnsi" w:hAnsiTheme="majorHAnsi" w:cs="Arial"/>
          <w:spacing w:val="-1"/>
          <w:sz w:val="22"/>
          <w:szCs w:val="22"/>
        </w:rPr>
        <w:t>uzatvorená</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podľa</w:t>
      </w:r>
      <w:r w:rsidR="00405349" w:rsidRPr="00BC2D6C">
        <w:rPr>
          <w:rFonts w:asciiTheme="majorHAnsi" w:hAnsiTheme="majorHAnsi" w:cs="Arial"/>
          <w:spacing w:val="-1"/>
          <w:sz w:val="22"/>
          <w:szCs w:val="22"/>
        </w:rPr>
        <w:t xml:space="preserve"> </w:t>
      </w:r>
      <w:r w:rsidRPr="00BC2D6C">
        <w:rPr>
          <w:rFonts w:asciiTheme="majorHAnsi" w:hAnsiTheme="majorHAnsi" w:cs="Arial"/>
          <w:sz w:val="22"/>
          <w:szCs w:val="22"/>
        </w:rPr>
        <w:t>§</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536</w:t>
      </w:r>
      <w:r w:rsidRPr="00BC2D6C">
        <w:rPr>
          <w:rFonts w:asciiTheme="majorHAnsi" w:hAnsiTheme="majorHAnsi" w:cs="Arial"/>
          <w:sz w:val="22"/>
          <w:szCs w:val="22"/>
        </w:rPr>
        <w:t xml:space="preserve"> a</w:t>
      </w:r>
      <w:r w:rsidR="00704484">
        <w:rPr>
          <w:rFonts w:asciiTheme="majorHAnsi" w:hAnsiTheme="majorHAnsi" w:cs="Arial"/>
          <w:sz w:val="22"/>
          <w:szCs w:val="22"/>
        </w:rPr>
        <w:t> </w:t>
      </w:r>
      <w:proofErr w:type="spellStart"/>
      <w:r w:rsidR="00704484">
        <w:rPr>
          <w:rFonts w:asciiTheme="majorHAnsi" w:hAnsiTheme="majorHAnsi" w:cs="Arial"/>
          <w:sz w:val="22"/>
          <w:szCs w:val="22"/>
        </w:rPr>
        <w:t>nasl</w:t>
      </w:r>
      <w:proofErr w:type="spellEnd"/>
      <w:r w:rsidR="00704484">
        <w:rPr>
          <w:rFonts w:asciiTheme="majorHAnsi" w:hAnsiTheme="majorHAnsi" w:cs="Arial"/>
          <w:sz w:val="22"/>
          <w:szCs w:val="22"/>
        </w:rPr>
        <w:t xml:space="preserve">. </w:t>
      </w:r>
      <w:r w:rsidRPr="00BC2D6C">
        <w:rPr>
          <w:rFonts w:asciiTheme="majorHAnsi" w:hAnsiTheme="majorHAnsi" w:cs="Arial"/>
          <w:spacing w:val="-1"/>
          <w:sz w:val="22"/>
          <w:szCs w:val="22"/>
        </w:rPr>
        <w:t>zákona</w:t>
      </w:r>
      <w:r w:rsidRPr="00BC2D6C">
        <w:rPr>
          <w:rFonts w:asciiTheme="majorHAnsi" w:hAnsiTheme="majorHAnsi" w:cs="Arial"/>
          <w:sz w:val="22"/>
          <w:szCs w:val="22"/>
        </w:rPr>
        <w:t xml:space="preserve"> č. </w:t>
      </w:r>
      <w:r w:rsidRPr="00BC2D6C">
        <w:rPr>
          <w:rFonts w:asciiTheme="majorHAnsi" w:hAnsiTheme="majorHAnsi" w:cs="Arial"/>
          <w:spacing w:val="-1"/>
          <w:sz w:val="22"/>
          <w:szCs w:val="22"/>
        </w:rPr>
        <w:t>513/1991</w:t>
      </w:r>
      <w:r w:rsidRPr="00BC2D6C">
        <w:rPr>
          <w:rFonts w:asciiTheme="majorHAnsi" w:hAnsiTheme="majorHAnsi" w:cs="Arial"/>
          <w:spacing w:val="-3"/>
          <w:sz w:val="22"/>
          <w:szCs w:val="22"/>
        </w:rPr>
        <w:t xml:space="preserve"> </w:t>
      </w:r>
      <w:r w:rsidRPr="00BC2D6C">
        <w:rPr>
          <w:rFonts w:asciiTheme="majorHAnsi" w:hAnsiTheme="majorHAnsi" w:cs="Arial"/>
          <w:sz w:val="22"/>
          <w:szCs w:val="22"/>
        </w:rPr>
        <w:t>Zb.</w:t>
      </w:r>
      <w:r w:rsidR="00BF2461" w:rsidRPr="00BC2D6C">
        <w:rPr>
          <w:rFonts w:asciiTheme="majorHAnsi" w:hAnsiTheme="majorHAnsi" w:cs="Arial"/>
          <w:sz w:val="22"/>
          <w:szCs w:val="22"/>
        </w:rPr>
        <w:t xml:space="preserve"> </w:t>
      </w:r>
      <w:r w:rsidRPr="00BC2D6C">
        <w:rPr>
          <w:rFonts w:asciiTheme="majorHAnsi" w:hAnsiTheme="majorHAnsi" w:cs="Arial"/>
          <w:spacing w:val="-1"/>
          <w:sz w:val="22"/>
          <w:szCs w:val="22"/>
        </w:rPr>
        <w:t>Obchodný</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zákonník</w:t>
      </w:r>
      <w:r w:rsidRPr="00BC2D6C">
        <w:rPr>
          <w:rFonts w:asciiTheme="majorHAnsi" w:hAnsiTheme="majorHAnsi" w:cs="Arial"/>
          <w:spacing w:val="-2"/>
          <w:sz w:val="22"/>
          <w:szCs w:val="22"/>
        </w:rPr>
        <w:t xml:space="preserve"> </w:t>
      </w:r>
    </w:p>
    <w:p w14:paraId="75E63511" w14:textId="29E49D45" w:rsidR="00446912" w:rsidRPr="00BC2D6C" w:rsidRDefault="00062586" w:rsidP="00D20096">
      <w:pPr>
        <w:pStyle w:val="BodyText"/>
        <w:kinsoku w:val="0"/>
        <w:overflowPunct w:val="0"/>
        <w:spacing w:before="0" w:line="252" w:lineRule="exact"/>
        <w:ind w:left="440" w:right="456" w:firstLine="0"/>
        <w:jc w:val="center"/>
        <w:rPr>
          <w:rFonts w:asciiTheme="majorHAnsi" w:hAnsiTheme="majorHAnsi" w:cs="Arial"/>
          <w:spacing w:val="53"/>
          <w:sz w:val="22"/>
          <w:szCs w:val="22"/>
        </w:rPr>
      </w:pP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znení</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neskorších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predpisov</w:t>
      </w:r>
      <w:r w:rsidR="00AC4259">
        <w:rPr>
          <w:rFonts w:asciiTheme="majorHAnsi" w:hAnsiTheme="majorHAnsi" w:cs="Arial"/>
          <w:spacing w:val="-1"/>
          <w:sz w:val="22"/>
          <w:szCs w:val="22"/>
        </w:rPr>
        <w:t xml:space="preserve"> </w:t>
      </w:r>
      <w:r w:rsidR="00AC4259" w:rsidRPr="00AC4259">
        <w:rPr>
          <w:rFonts w:asciiTheme="majorHAnsi" w:hAnsiTheme="majorHAnsi" w:cs="Arial"/>
          <w:spacing w:val="-1"/>
          <w:sz w:val="22"/>
          <w:szCs w:val="22"/>
        </w:rPr>
        <w:t>(ďalej len „Obchodný zákonník“)</w:t>
      </w:r>
    </w:p>
    <w:p w14:paraId="2D518827" w14:textId="75451291" w:rsidR="00062586" w:rsidRPr="00BC2D6C" w:rsidRDefault="00062586" w:rsidP="00D20096">
      <w:pPr>
        <w:pStyle w:val="BodyText"/>
        <w:kinsoku w:val="0"/>
        <w:overflowPunct w:val="0"/>
        <w:spacing w:before="0" w:line="252" w:lineRule="exact"/>
        <w:ind w:left="440" w:right="456" w:firstLine="0"/>
        <w:jc w:val="center"/>
        <w:rPr>
          <w:rFonts w:asciiTheme="majorHAnsi" w:hAnsiTheme="majorHAnsi" w:cs="Arial"/>
          <w:spacing w:val="-1"/>
          <w:sz w:val="22"/>
          <w:szCs w:val="22"/>
        </w:rPr>
      </w:pPr>
      <w:r w:rsidRPr="00BC2D6C">
        <w:rPr>
          <w:rFonts w:asciiTheme="majorHAnsi" w:hAnsiTheme="majorHAnsi" w:cs="Arial"/>
          <w:spacing w:val="-1"/>
          <w:sz w:val="22"/>
          <w:szCs w:val="22"/>
        </w:rPr>
        <w:t>(ďalej</w:t>
      </w:r>
      <w:r w:rsidRPr="00BC2D6C">
        <w:rPr>
          <w:rFonts w:asciiTheme="majorHAnsi" w:hAnsiTheme="majorHAnsi" w:cs="Arial"/>
          <w:spacing w:val="50"/>
          <w:sz w:val="22"/>
          <w:szCs w:val="22"/>
        </w:rPr>
        <w:t xml:space="preserve"> </w:t>
      </w:r>
      <w:r w:rsidRPr="00BC2D6C">
        <w:rPr>
          <w:rFonts w:asciiTheme="majorHAnsi" w:hAnsiTheme="majorHAnsi" w:cs="Arial"/>
          <w:spacing w:val="-1"/>
          <w:sz w:val="22"/>
          <w:szCs w:val="22"/>
        </w:rPr>
        <w:t>len</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„zmluva“)</w:t>
      </w:r>
    </w:p>
    <w:p w14:paraId="2BE1015B" w14:textId="77777777" w:rsidR="00062586" w:rsidRPr="00BC2D6C" w:rsidRDefault="00062586">
      <w:pPr>
        <w:pStyle w:val="BodyText"/>
        <w:kinsoku w:val="0"/>
        <w:overflowPunct w:val="0"/>
        <w:spacing w:before="2"/>
        <w:ind w:left="0" w:firstLine="0"/>
        <w:rPr>
          <w:rFonts w:asciiTheme="majorHAnsi" w:hAnsiTheme="majorHAnsi" w:cs="Arial"/>
          <w:sz w:val="22"/>
          <w:szCs w:val="22"/>
        </w:rPr>
      </w:pPr>
    </w:p>
    <w:p w14:paraId="15D6F91E" w14:textId="1B8EB8B3" w:rsidR="00174138" w:rsidRPr="00BC2D6C" w:rsidRDefault="00174138" w:rsidP="00446912">
      <w:pPr>
        <w:jc w:val="center"/>
        <w:rPr>
          <w:rFonts w:asciiTheme="majorHAnsi" w:hAnsiTheme="majorHAnsi" w:cs="Arial"/>
          <w:b/>
          <w:bCs/>
          <w:spacing w:val="-1"/>
          <w:sz w:val="22"/>
          <w:szCs w:val="22"/>
        </w:rPr>
      </w:pPr>
      <w:r w:rsidRPr="00BC2D6C">
        <w:rPr>
          <w:rFonts w:asciiTheme="majorHAnsi" w:hAnsiTheme="majorHAnsi" w:cs="Arial"/>
          <w:b/>
          <w:sz w:val="22"/>
          <w:szCs w:val="22"/>
        </w:rPr>
        <w:t>Článok I.</w:t>
      </w:r>
    </w:p>
    <w:p w14:paraId="731FB54F" w14:textId="77777777" w:rsidR="00174138" w:rsidRPr="00BC2D6C" w:rsidRDefault="00174138" w:rsidP="00446912">
      <w:pPr>
        <w:jc w:val="center"/>
        <w:rPr>
          <w:rFonts w:asciiTheme="majorHAnsi" w:hAnsiTheme="majorHAnsi" w:cs="Arial"/>
          <w:b/>
          <w:bCs/>
          <w:spacing w:val="-1"/>
          <w:sz w:val="22"/>
          <w:szCs w:val="22"/>
        </w:rPr>
      </w:pPr>
      <w:r w:rsidRPr="00BC2D6C">
        <w:rPr>
          <w:rFonts w:asciiTheme="majorHAnsi" w:hAnsiTheme="majorHAnsi" w:cs="Arial"/>
          <w:b/>
          <w:bCs/>
          <w:spacing w:val="-1"/>
          <w:sz w:val="22"/>
          <w:szCs w:val="22"/>
        </w:rPr>
        <w:t>Zmluvné strany</w:t>
      </w:r>
    </w:p>
    <w:p w14:paraId="227B877F" w14:textId="77777777" w:rsidR="00174138" w:rsidRPr="00BC2D6C" w:rsidRDefault="00174138" w:rsidP="003B08A3">
      <w:pPr>
        <w:numPr>
          <w:ilvl w:val="0"/>
          <w:numId w:val="19"/>
        </w:numPr>
        <w:tabs>
          <w:tab w:val="left" w:pos="-3544"/>
          <w:tab w:val="left" w:pos="-2268"/>
        </w:tabs>
        <w:kinsoku w:val="0"/>
        <w:overflowPunct w:val="0"/>
        <w:ind w:left="567" w:right="-22" w:hanging="567"/>
        <w:jc w:val="both"/>
        <w:rPr>
          <w:rFonts w:asciiTheme="majorHAnsi" w:hAnsiTheme="majorHAnsi" w:cs="Arial"/>
          <w:spacing w:val="-1"/>
          <w:sz w:val="22"/>
          <w:szCs w:val="22"/>
        </w:rPr>
      </w:pPr>
      <w:r w:rsidRPr="00BC2D6C">
        <w:rPr>
          <w:rFonts w:asciiTheme="majorHAnsi" w:hAnsiTheme="majorHAnsi" w:cs="Arial"/>
          <w:b/>
          <w:bCs/>
          <w:spacing w:val="-1"/>
          <w:sz w:val="22"/>
          <w:szCs w:val="22"/>
        </w:rPr>
        <w:t>Objednávateľ:</w:t>
      </w:r>
    </w:p>
    <w:p w14:paraId="3CF88D0A" w14:textId="77777777" w:rsidR="001D651A" w:rsidRPr="00346C3F" w:rsidRDefault="001D651A" w:rsidP="001D651A">
      <w:pPr>
        <w:tabs>
          <w:tab w:val="left" w:pos="567"/>
          <w:tab w:val="left" w:pos="2835"/>
        </w:tabs>
        <w:kinsoku w:val="0"/>
        <w:overflowPunct w:val="0"/>
        <w:ind w:right="-22"/>
        <w:rPr>
          <w:rFonts w:ascii="Cambria" w:hAnsi="Cambria" w:cs="Arial"/>
          <w:spacing w:val="-1"/>
          <w:sz w:val="22"/>
          <w:szCs w:val="22"/>
        </w:rPr>
      </w:pPr>
      <w:r w:rsidRPr="00346C3F">
        <w:rPr>
          <w:rFonts w:ascii="Cambria" w:hAnsi="Cambria" w:cs="Arial"/>
          <w:spacing w:val="-1"/>
          <w:sz w:val="22"/>
          <w:szCs w:val="22"/>
        </w:rPr>
        <w:t>Názov:</w:t>
      </w:r>
      <w:r w:rsidRPr="00346C3F">
        <w:rPr>
          <w:rFonts w:ascii="Cambria" w:hAnsi="Cambria" w:cs="Arial"/>
          <w:spacing w:val="-1"/>
          <w:sz w:val="22"/>
          <w:szCs w:val="22"/>
        </w:rPr>
        <w:tab/>
      </w:r>
      <w:r w:rsidRPr="00346C3F">
        <w:rPr>
          <w:rFonts w:ascii="Cambria" w:hAnsi="Cambria" w:cs="Arial"/>
          <w:b/>
          <w:bCs/>
          <w:spacing w:val="-1"/>
          <w:sz w:val="22"/>
          <w:szCs w:val="22"/>
        </w:rPr>
        <w:t>Národná banka Slovenska</w:t>
      </w:r>
    </w:p>
    <w:p w14:paraId="26477C38" w14:textId="77777777" w:rsidR="001D651A" w:rsidRPr="00346C3F" w:rsidRDefault="001D651A" w:rsidP="001D651A">
      <w:pPr>
        <w:tabs>
          <w:tab w:val="left" w:pos="2835"/>
          <w:tab w:val="left" w:pos="2977"/>
        </w:tabs>
        <w:kinsoku w:val="0"/>
        <w:overflowPunct w:val="0"/>
        <w:ind w:right="-22"/>
        <w:rPr>
          <w:rFonts w:ascii="Cambria" w:hAnsi="Cambria" w:cs="Arial"/>
          <w:spacing w:val="39"/>
          <w:sz w:val="22"/>
          <w:szCs w:val="22"/>
        </w:rPr>
      </w:pPr>
      <w:r w:rsidRPr="00346C3F">
        <w:rPr>
          <w:rFonts w:ascii="Cambria" w:hAnsi="Cambria" w:cs="Arial"/>
          <w:spacing w:val="-1"/>
          <w:sz w:val="22"/>
          <w:szCs w:val="22"/>
        </w:rPr>
        <w:t>Sídlo:</w:t>
      </w:r>
      <w:r w:rsidRPr="00346C3F">
        <w:rPr>
          <w:rFonts w:ascii="Cambria" w:hAnsi="Cambria" w:cs="Arial"/>
          <w:spacing w:val="-1"/>
          <w:sz w:val="22"/>
          <w:szCs w:val="22"/>
        </w:rPr>
        <w:tab/>
        <w:t>Imricha</w:t>
      </w:r>
      <w:r w:rsidRPr="00346C3F">
        <w:rPr>
          <w:rFonts w:ascii="Cambria" w:hAnsi="Cambria" w:cs="Arial"/>
          <w:sz w:val="22"/>
          <w:szCs w:val="22"/>
        </w:rPr>
        <w:t xml:space="preserve"> </w:t>
      </w:r>
      <w:proofErr w:type="spellStart"/>
      <w:r w:rsidRPr="00346C3F">
        <w:rPr>
          <w:rFonts w:ascii="Cambria" w:hAnsi="Cambria" w:cs="Arial"/>
          <w:spacing w:val="-1"/>
          <w:sz w:val="22"/>
          <w:szCs w:val="22"/>
        </w:rPr>
        <w:t>Karvaša</w:t>
      </w:r>
      <w:proofErr w:type="spellEnd"/>
      <w:r w:rsidRPr="00346C3F">
        <w:rPr>
          <w:rFonts w:ascii="Cambria" w:hAnsi="Cambria" w:cs="Arial"/>
          <w:sz w:val="22"/>
          <w:szCs w:val="22"/>
        </w:rPr>
        <w:t xml:space="preserve"> 1, 813</w:t>
      </w:r>
      <w:r w:rsidRPr="00346C3F">
        <w:rPr>
          <w:rFonts w:ascii="Cambria" w:hAnsi="Cambria" w:cs="Arial"/>
          <w:spacing w:val="-2"/>
          <w:sz w:val="22"/>
          <w:szCs w:val="22"/>
        </w:rPr>
        <w:t xml:space="preserve"> </w:t>
      </w:r>
      <w:r w:rsidRPr="00346C3F">
        <w:rPr>
          <w:rFonts w:ascii="Cambria" w:hAnsi="Cambria" w:cs="Arial"/>
          <w:sz w:val="22"/>
          <w:szCs w:val="22"/>
        </w:rPr>
        <w:t>25</w:t>
      </w:r>
      <w:r w:rsidRPr="00346C3F">
        <w:rPr>
          <w:rFonts w:ascii="Cambria" w:hAnsi="Cambria" w:cs="Arial"/>
          <w:spacing w:val="-2"/>
          <w:sz w:val="22"/>
          <w:szCs w:val="22"/>
        </w:rPr>
        <w:t xml:space="preserve"> </w:t>
      </w:r>
      <w:r w:rsidRPr="00346C3F">
        <w:rPr>
          <w:rFonts w:ascii="Cambria" w:hAnsi="Cambria" w:cs="Arial"/>
          <w:spacing w:val="-1"/>
          <w:sz w:val="22"/>
          <w:szCs w:val="22"/>
        </w:rPr>
        <w:t>Bratislava</w:t>
      </w:r>
      <w:r w:rsidRPr="00346C3F">
        <w:rPr>
          <w:rFonts w:ascii="Cambria" w:hAnsi="Cambria" w:cs="Arial"/>
          <w:spacing w:val="39"/>
          <w:sz w:val="22"/>
          <w:szCs w:val="22"/>
        </w:rPr>
        <w:t xml:space="preserve"> </w:t>
      </w:r>
    </w:p>
    <w:p w14:paraId="49EE7A79" w14:textId="31292887" w:rsidR="008926B2" w:rsidRPr="00346C3F" w:rsidRDefault="001D651A" w:rsidP="001D651A">
      <w:pPr>
        <w:tabs>
          <w:tab w:val="left" w:pos="2835"/>
        </w:tabs>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Zastúpený:</w:t>
      </w:r>
      <w:r w:rsidRPr="00346C3F">
        <w:rPr>
          <w:rFonts w:ascii="Cambria" w:hAnsi="Cambria" w:cs="Arial"/>
          <w:spacing w:val="-1"/>
          <w:sz w:val="22"/>
          <w:szCs w:val="22"/>
        </w:rPr>
        <w:tab/>
      </w:r>
      <w:r w:rsidR="00CE3E9F" w:rsidRPr="00CE3E9F">
        <w:rPr>
          <w:rFonts w:ascii="Cambria" w:hAnsi="Cambria" w:cs="Arial"/>
          <w:spacing w:val="-1"/>
          <w:sz w:val="22"/>
          <w:szCs w:val="22"/>
        </w:rPr>
        <w:t>&lt;</w:t>
      </w:r>
      <w:r w:rsidR="00CE3E9F" w:rsidRPr="00346C3F">
        <w:rPr>
          <w:rFonts w:ascii="Cambria" w:hAnsi="Cambria" w:cs="Arial"/>
          <w:color w:val="00B0F0"/>
          <w:sz w:val="22"/>
          <w:szCs w:val="22"/>
        </w:rPr>
        <w:t xml:space="preserve">vyplní </w:t>
      </w:r>
      <w:r w:rsidR="00CE3E9F">
        <w:rPr>
          <w:rFonts w:ascii="Cambria" w:hAnsi="Cambria" w:cs="Arial"/>
          <w:color w:val="00B0F0"/>
          <w:sz w:val="22"/>
          <w:szCs w:val="22"/>
        </w:rPr>
        <w:t>verejný obstarávateľ</w:t>
      </w:r>
      <w:r w:rsidR="00CE3E9F" w:rsidRPr="00CE3E9F">
        <w:rPr>
          <w:rFonts w:ascii="Cambria" w:hAnsi="Cambria" w:cs="Arial"/>
          <w:spacing w:val="-1"/>
          <w:sz w:val="22"/>
          <w:szCs w:val="22"/>
        </w:rPr>
        <w:t>&gt;</w:t>
      </w:r>
    </w:p>
    <w:p w14:paraId="70C00959" w14:textId="77777777" w:rsidR="001D651A" w:rsidRPr="00346C3F" w:rsidRDefault="001D651A" w:rsidP="008926B2">
      <w:pPr>
        <w:tabs>
          <w:tab w:val="left" w:pos="2835"/>
        </w:tabs>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Oprávnený rokovať vo veciach zmluvy:</w:t>
      </w:r>
    </w:p>
    <w:p w14:paraId="123393BF" w14:textId="1304970A" w:rsidR="001D651A" w:rsidRPr="00346C3F" w:rsidRDefault="001D651A" w:rsidP="001D651A">
      <w:pPr>
        <w:tabs>
          <w:tab w:val="left" w:pos="2835"/>
        </w:tabs>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ab/>
      </w:r>
      <w:r w:rsidRPr="00346C3F">
        <w:rPr>
          <w:rFonts w:ascii="Cambria" w:hAnsi="Cambria" w:cs="Arial"/>
          <w:sz w:val="22"/>
          <w:szCs w:val="22"/>
        </w:rPr>
        <w:t>&lt;</w:t>
      </w:r>
      <w:r w:rsidRPr="00346C3F">
        <w:rPr>
          <w:rFonts w:ascii="Cambria" w:hAnsi="Cambria" w:cs="Arial"/>
          <w:color w:val="00B0F0"/>
          <w:sz w:val="22"/>
          <w:szCs w:val="22"/>
        </w:rPr>
        <w:t xml:space="preserve">vyplní </w:t>
      </w:r>
      <w:r w:rsidR="00CE3E9F">
        <w:rPr>
          <w:rFonts w:ascii="Cambria" w:hAnsi="Cambria" w:cs="Arial"/>
          <w:color w:val="00B0F0"/>
          <w:sz w:val="22"/>
          <w:szCs w:val="22"/>
        </w:rPr>
        <w:t>verejný obstarávateľ</w:t>
      </w:r>
      <w:r w:rsidRPr="00346C3F">
        <w:rPr>
          <w:rFonts w:ascii="Cambria" w:hAnsi="Cambria" w:cs="Arial"/>
          <w:sz w:val="22"/>
          <w:szCs w:val="22"/>
        </w:rPr>
        <w:t>&gt;</w:t>
      </w:r>
    </w:p>
    <w:p w14:paraId="5FB7B5F7" w14:textId="77777777" w:rsidR="001D651A" w:rsidRPr="00346C3F" w:rsidRDefault="001D651A" w:rsidP="001D651A">
      <w:pPr>
        <w:tabs>
          <w:tab w:val="left" w:pos="567"/>
          <w:tab w:val="left" w:pos="2835"/>
        </w:tabs>
        <w:kinsoku w:val="0"/>
        <w:overflowPunct w:val="0"/>
        <w:ind w:right="-22"/>
        <w:rPr>
          <w:rFonts w:ascii="Cambria" w:hAnsi="Cambria" w:cs="Arial"/>
          <w:spacing w:val="-1"/>
          <w:sz w:val="22"/>
          <w:szCs w:val="22"/>
        </w:rPr>
      </w:pPr>
      <w:r w:rsidRPr="00346C3F">
        <w:rPr>
          <w:rFonts w:ascii="Cambria" w:hAnsi="Cambria" w:cs="Arial"/>
          <w:spacing w:val="-1"/>
          <w:sz w:val="22"/>
          <w:szCs w:val="22"/>
        </w:rPr>
        <w:t>Oprávnený rokovať vo veciach technických:</w:t>
      </w:r>
    </w:p>
    <w:p w14:paraId="25CCABAF" w14:textId="097050DA" w:rsidR="001D651A" w:rsidRPr="00346C3F" w:rsidRDefault="001D651A" w:rsidP="001D651A">
      <w:pPr>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ab/>
      </w:r>
      <w:r w:rsidRPr="00346C3F">
        <w:rPr>
          <w:rFonts w:ascii="Cambria" w:hAnsi="Cambria" w:cs="Arial"/>
          <w:sz w:val="22"/>
          <w:szCs w:val="22"/>
        </w:rPr>
        <w:t>&lt;</w:t>
      </w:r>
      <w:r w:rsidR="00CE3E9F" w:rsidRPr="00346C3F">
        <w:rPr>
          <w:rFonts w:ascii="Cambria" w:hAnsi="Cambria" w:cs="Arial"/>
          <w:color w:val="00B0F0"/>
          <w:sz w:val="22"/>
          <w:szCs w:val="22"/>
        </w:rPr>
        <w:t xml:space="preserve">vyplní </w:t>
      </w:r>
      <w:r w:rsidR="00CE3E9F">
        <w:rPr>
          <w:rFonts w:ascii="Cambria" w:hAnsi="Cambria" w:cs="Arial"/>
          <w:color w:val="00B0F0"/>
          <w:sz w:val="22"/>
          <w:szCs w:val="22"/>
        </w:rPr>
        <w:t>verejný obstarávateľ</w:t>
      </w:r>
      <w:r w:rsidRPr="00346C3F">
        <w:rPr>
          <w:rFonts w:ascii="Cambria" w:hAnsi="Cambria" w:cs="Arial"/>
          <w:sz w:val="22"/>
          <w:szCs w:val="22"/>
        </w:rPr>
        <w:t>&gt;</w:t>
      </w:r>
    </w:p>
    <w:p w14:paraId="37E32214" w14:textId="3A75B26D" w:rsidR="001D651A" w:rsidRPr="00346C3F" w:rsidRDefault="001D651A" w:rsidP="001D651A">
      <w:pPr>
        <w:tabs>
          <w:tab w:val="left" w:pos="2835"/>
        </w:tabs>
        <w:kinsoku w:val="0"/>
        <w:overflowPunct w:val="0"/>
        <w:ind w:right="-22"/>
        <w:rPr>
          <w:rFonts w:ascii="Cambria" w:hAnsi="Cambria" w:cs="Arial"/>
          <w:spacing w:val="-1"/>
          <w:sz w:val="22"/>
          <w:szCs w:val="22"/>
        </w:rPr>
      </w:pPr>
      <w:r w:rsidRPr="00346C3F">
        <w:rPr>
          <w:rFonts w:ascii="Cambria" w:hAnsi="Cambria" w:cs="Arial"/>
          <w:spacing w:val="-1"/>
          <w:sz w:val="22"/>
          <w:szCs w:val="22"/>
        </w:rPr>
        <w:tab/>
      </w:r>
      <w:r w:rsidRPr="00346C3F">
        <w:rPr>
          <w:rFonts w:ascii="Cambria" w:hAnsi="Cambria" w:cs="Arial"/>
          <w:sz w:val="22"/>
          <w:szCs w:val="22"/>
        </w:rPr>
        <w:t>&lt;</w:t>
      </w:r>
      <w:r w:rsidR="00CE3E9F" w:rsidRPr="00346C3F">
        <w:rPr>
          <w:rFonts w:ascii="Cambria" w:hAnsi="Cambria" w:cs="Arial"/>
          <w:color w:val="00B0F0"/>
          <w:sz w:val="22"/>
          <w:szCs w:val="22"/>
        </w:rPr>
        <w:t xml:space="preserve">vyplní </w:t>
      </w:r>
      <w:r w:rsidR="00CE3E9F">
        <w:rPr>
          <w:rFonts w:ascii="Cambria" w:hAnsi="Cambria" w:cs="Arial"/>
          <w:color w:val="00B0F0"/>
          <w:sz w:val="22"/>
          <w:szCs w:val="22"/>
        </w:rPr>
        <w:t>verejný obstarávateľ</w:t>
      </w:r>
      <w:r w:rsidRPr="00346C3F">
        <w:rPr>
          <w:rFonts w:ascii="Cambria" w:hAnsi="Cambria" w:cs="Arial"/>
          <w:sz w:val="22"/>
          <w:szCs w:val="22"/>
        </w:rPr>
        <w:t>&gt;</w:t>
      </w:r>
    </w:p>
    <w:p w14:paraId="1F9F3A60" w14:textId="77777777" w:rsidR="001D651A" w:rsidRPr="00346C3F" w:rsidRDefault="001D651A" w:rsidP="001D651A">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IČO:</w:t>
      </w:r>
      <w:r w:rsidRPr="00346C3F">
        <w:rPr>
          <w:rFonts w:ascii="Cambria" w:hAnsi="Cambria" w:cs="Arial"/>
          <w:spacing w:val="-1"/>
          <w:sz w:val="22"/>
          <w:szCs w:val="22"/>
        </w:rPr>
        <w:tab/>
      </w:r>
      <w:r w:rsidRPr="00346C3F">
        <w:rPr>
          <w:rFonts w:ascii="Cambria" w:hAnsi="Cambria" w:cs="Arial"/>
          <w:spacing w:val="-1"/>
          <w:sz w:val="22"/>
          <w:szCs w:val="22"/>
        </w:rPr>
        <w:tab/>
      </w:r>
      <w:r w:rsidRPr="00346C3F">
        <w:rPr>
          <w:rFonts w:ascii="Cambria" w:hAnsi="Cambria" w:cs="Arial"/>
          <w:sz w:val="22"/>
          <w:szCs w:val="22"/>
        </w:rPr>
        <w:t xml:space="preserve">30 </w:t>
      </w:r>
      <w:r w:rsidRPr="00346C3F">
        <w:rPr>
          <w:rFonts w:ascii="Cambria" w:hAnsi="Cambria" w:cs="Arial"/>
          <w:spacing w:val="-1"/>
          <w:sz w:val="22"/>
          <w:szCs w:val="22"/>
        </w:rPr>
        <w:t>844</w:t>
      </w:r>
      <w:r w:rsidRPr="00346C3F">
        <w:rPr>
          <w:rFonts w:ascii="Cambria" w:hAnsi="Cambria" w:cs="Arial"/>
          <w:sz w:val="22"/>
          <w:szCs w:val="22"/>
        </w:rPr>
        <w:t xml:space="preserve"> </w:t>
      </w:r>
      <w:r w:rsidRPr="00346C3F">
        <w:rPr>
          <w:rFonts w:ascii="Cambria" w:hAnsi="Cambria" w:cs="Arial"/>
          <w:spacing w:val="-1"/>
          <w:sz w:val="22"/>
          <w:szCs w:val="22"/>
        </w:rPr>
        <w:t>789</w:t>
      </w:r>
    </w:p>
    <w:p w14:paraId="3A8F37F0" w14:textId="77777777" w:rsidR="001D651A" w:rsidRPr="00346C3F" w:rsidRDefault="001D651A" w:rsidP="001D651A">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z w:val="22"/>
          <w:szCs w:val="22"/>
        </w:rPr>
        <w:t>IČ</w:t>
      </w:r>
      <w:r w:rsidRPr="00346C3F">
        <w:rPr>
          <w:rFonts w:ascii="Cambria" w:hAnsi="Cambria" w:cs="Arial"/>
          <w:spacing w:val="-1"/>
          <w:sz w:val="22"/>
          <w:szCs w:val="22"/>
        </w:rPr>
        <w:t xml:space="preserve"> </w:t>
      </w:r>
      <w:r w:rsidRPr="00346C3F">
        <w:rPr>
          <w:rFonts w:ascii="Cambria" w:hAnsi="Cambria" w:cs="Arial"/>
          <w:spacing w:val="-2"/>
          <w:sz w:val="22"/>
          <w:szCs w:val="22"/>
        </w:rPr>
        <w:t>DPH:</w:t>
      </w:r>
      <w:r w:rsidRPr="00346C3F">
        <w:rPr>
          <w:rFonts w:ascii="Cambria" w:hAnsi="Cambria" w:cs="Arial"/>
          <w:spacing w:val="-2"/>
          <w:sz w:val="22"/>
          <w:szCs w:val="22"/>
        </w:rPr>
        <w:tab/>
      </w:r>
      <w:r w:rsidRPr="00346C3F">
        <w:rPr>
          <w:rFonts w:ascii="Cambria" w:hAnsi="Cambria" w:cs="Arial"/>
          <w:spacing w:val="-1"/>
          <w:sz w:val="22"/>
          <w:szCs w:val="22"/>
        </w:rPr>
        <w:t>SK2020815654</w:t>
      </w:r>
    </w:p>
    <w:p w14:paraId="2361BB78" w14:textId="77777777" w:rsidR="001D651A" w:rsidRPr="00346C3F" w:rsidRDefault="001D651A" w:rsidP="001D651A">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DIČ:</w:t>
      </w:r>
      <w:r w:rsidRPr="00346C3F">
        <w:rPr>
          <w:rFonts w:ascii="Cambria" w:hAnsi="Cambria" w:cs="Arial"/>
          <w:spacing w:val="-1"/>
          <w:sz w:val="22"/>
          <w:szCs w:val="22"/>
        </w:rPr>
        <w:tab/>
      </w:r>
      <w:r w:rsidRPr="00346C3F">
        <w:rPr>
          <w:rFonts w:ascii="Cambria" w:hAnsi="Cambria" w:cs="Arial"/>
          <w:spacing w:val="-1"/>
          <w:sz w:val="22"/>
          <w:szCs w:val="22"/>
        </w:rPr>
        <w:tab/>
        <w:t>2020815654</w:t>
      </w:r>
    </w:p>
    <w:p w14:paraId="7761B6CB" w14:textId="4F8EEF93" w:rsidR="001D651A" w:rsidRPr="00346C3F" w:rsidRDefault="001D651A" w:rsidP="001D651A">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Bankové</w:t>
      </w:r>
      <w:r w:rsidRPr="00346C3F">
        <w:rPr>
          <w:rFonts w:ascii="Cambria" w:hAnsi="Cambria" w:cs="Arial"/>
          <w:spacing w:val="-3"/>
          <w:sz w:val="22"/>
          <w:szCs w:val="22"/>
        </w:rPr>
        <w:t xml:space="preserve"> </w:t>
      </w:r>
      <w:r w:rsidRPr="00346C3F">
        <w:rPr>
          <w:rFonts w:ascii="Cambria" w:hAnsi="Cambria" w:cs="Arial"/>
          <w:spacing w:val="-1"/>
          <w:sz w:val="22"/>
          <w:szCs w:val="22"/>
        </w:rPr>
        <w:t>spojenie</w:t>
      </w:r>
      <w:r w:rsidR="008F1BF5">
        <w:rPr>
          <w:rFonts w:ascii="Cambria" w:hAnsi="Cambria" w:cs="Arial"/>
          <w:spacing w:val="-1"/>
          <w:sz w:val="22"/>
          <w:szCs w:val="22"/>
        </w:rPr>
        <w:t>:</w:t>
      </w:r>
      <w:r w:rsidRPr="00346C3F">
        <w:rPr>
          <w:rFonts w:ascii="Cambria" w:hAnsi="Cambria" w:cs="Arial"/>
          <w:spacing w:val="-1"/>
          <w:sz w:val="22"/>
          <w:szCs w:val="22"/>
        </w:rPr>
        <w:tab/>
        <w:t>Národná</w:t>
      </w:r>
      <w:r w:rsidRPr="00346C3F">
        <w:rPr>
          <w:rFonts w:ascii="Cambria" w:hAnsi="Cambria" w:cs="Arial"/>
          <w:sz w:val="22"/>
          <w:szCs w:val="22"/>
        </w:rPr>
        <w:t xml:space="preserve"> </w:t>
      </w:r>
      <w:r w:rsidRPr="00346C3F">
        <w:rPr>
          <w:rFonts w:ascii="Cambria" w:hAnsi="Cambria" w:cs="Arial"/>
          <w:spacing w:val="-1"/>
          <w:sz w:val="22"/>
          <w:szCs w:val="22"/>
        </w:rPr>
        <w:t>banka</w:t>
      </w:r>
      <w:r w:rsidRPr="00346C3F">
        <w:rPr>
          <w:rFonts w:ascii="Cambria" w:hAnsi="Cambria" w:cs="Arial"/>
          <w:sz w:val="22"/>
          <w:szCs w:val="22"/>
        </w:rPr>
        <w:t xml:space="preserve"> </w:t>
      </w:r>
      <w:r w:rsidRPr="00346C3F">
        <w:rPr>
          <w:rFonts w:ascii="Cambria" w:hAnsi="Cambria" w:cs="Arial"/>
          <w:spacing w:val="-1"/>
          <w:sz w:val="22"/>
          <w:szCs w:val="22"/>
        </w:rPr>
        <w:t>Slovenska</w:t>
      </w:r>
    </w:p>
    <w:p w14:paraId="25BD0132" w14:textId="77777777" w:rsidR="00B61A1F" w:rsidRPr="00B61A1F" w:rsidRDefault="001D651A" w:rsidP="00B61A1F">
      <w:pPr>
        <w:tabs>
          <w:tab w:val="left" w:pos="567"/>
          <w:tab w:val="left" w:pos="2835"/>
          <w:tab w:val="left" w:pos="2977"/>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Číslo</w:t>
      </w:r>
      <w:r w:rsidRPr="00346C3F">
        <w:rPr>
          <w:rFonts w:ascii="Cambria" w:hAnsi="Cambria" w:cs="Arial"/>
          <w:sz w:val="22"/>
          <w:szCs w:val="22"/>
        </w:rPr>
        <w:t xml:space="preserve"> </w:t>
      </w:r>
      <w:r w:rsidRPr="00346C3F">
        <w:rPr>
          <w:rFonts w:ascii="Cambria" w:hAnsi="Cambria" w:cs="Arial"/>
          <w:spacing w:val="-1"/>
          <w:sz w:val="22"/>
          <w:szCs w:val="22"/>
        </w:rPr>
        <w:t>účtu v tvare IBAN:</w:t>
      </w:r>
      <w:r w:rsidRPr="00346C3F">
        <w:rPr>
          <w:rFonts w:ascii="Cambria" w:hAnsi="Cambria" w:cs="Arial"/>
          <w:spacing w:val="-1"/>
          <w:sz w:val="22"/>
          <w:szCs w:val="22"/>
        </w:rPr>
        <w:tab/>
      </w:r>
      <w:r w:rsidR="00B61A1F" w:rsidRPr="00B61A1F">
        <w:rPr>
          <w:rFonts w:ascii="Cambria" w:hAnsi="Cambria" w:cs="Arial"/>
          <w:spacing w:val="-1"/>
          <w:sz w:val="22"/>
          <w:szCs w:val="22"/>
        </w:rPr>
        <w:t xml:space="preserve">IBAN SK07 0720 0000 0000 0000 1919 </w:t>
      </w:r>
    </w:p>
    <w:p w14:paraId="5EE3B215" w14:textId="15F6CF55" w:rsidR="00B61A1F" w:rsidRPr="00B61A1F" w:rsidRDefault="00B61A1F" w:rsidP="00B61A1F">
      <w:pPr>
        <w:tabs>
          <w:tab w:val="left" w:pos="567"/>
          <w:tab w:val="left" w:pos="2835"/>
          <w:tab w:val="left" w:pos="2977"/>
        </w:tabs>
        <w:kinsoku w:val="0"/>
        <w:overflowPunct w:val="0"/>
        <w:ind w:right="-22"/>
        <w:jc w:val="both"/>
        <w:rPr>
          <w:rFonts w:ascii="Cambria" w:hAnsi="Cambria" w:cs="Arial"/>
          <w:spacing w:val="-1"/>
          <w:sz w:val="22"/>
          <w:szCs w:val="22"/>
        </w:rPr>
      </w:pPr>
      <w:r>
        <w:rPr>
          <w:rFonts w:ascii="Cambria" w:hAnsi="Cambria" w:cs="Arial"/>
          <w:spacing w:val="-1"/>
          <w:sz w:val="22"/>
          <w:szCs w:val="22"/>
        </w:rPr>
        <w:tab/>
      </w:r>
      <w:r>
        <w:rPr>
          <w:rFonts w:ascii="Cambria" w:hAnsi="Cambria" w:cs="Arial"/>
          <w:spacing w:val="-1"/>
          <w:sz w:val="22"/>
          <w:szCs w:val="22"/>
        </w:rPr>
        <w:tab/>
      </w:r>
      <w:r w:rsidRPr="00B61A1F">
        <w:rPr>
          <w:rFonts w:ascii="Cambria" w:hAnsi="Cambria" w:cs="Arial"/>
          <w:spacing w:val="-1"/>
          <w:sz w:val="22"/>
          <w:szCs w:val="22"/>
        </w:rPr>
        <w:t>(platí pre tuzemského zhotoviteľa)</w:t>
      </w:r>
    </w:p>
    <w:p w14:paraId="6033B515" w14:textId="243421F6" w:rsidR="00B61A1F" w:rsidRPr="00B61A1F" w:rsidRDefault="00B61A1F" w:rsidP="00B61A1F">
      <w:pPr>
        <w:tabs>
          <w:tab w:val="left" w:pos="567"/>
          <w:tab w:val="left" w:pos="2835"/>
          <w:tab w:val="left" w:pos="2977"/>
        </w:tabs>
        <w:kinsoku w:val="0"/>
        <w:overflowPunct w:val="0"/>
        <w:ind w:right="-22"/>
        <w:jc w:val="both"/>
        <w:rPr>
          <w:rFonts w:ascii="Cambria" w:hAnsi="Cambria" w:cs="Arial"/>
          <w:spacing w:val="-1"/>
          <w:sz w:val="22"/>
          <w:szCs w:val="22"/>
        </w:rPr>
      </w:pPr>
      <w:r>
        <w:rPr>
          <w:rFonts w:ascii="Cambria" w:hAnsi="Cambria" w:cs="Arial"/>
          <w:spacing w:val="-1"/>
          <w:sz w:val="22"/>
          <w:szCs w:val="22"/>
        </w:rPr>
        <w:tab/>
      </w:r>
      <w:r>
        <w:rPr>
          <w:rFonts w:ascii="Cambria" w:hAnsi="Cambria" w:cs="Arial"/>
          <w:spacing w:val="-1"/>
          <w:sz w:val="22"/>
          <w:szCs w:val="22"/>
        </w:rPr>
        <w:tab/>
      </w:r>
      <w:r w:rsidRPr="00B61A1F">
        <w:rPr>
          <w:rFonts w:ascii="Cambria" w:hAnsi="Cambria" w:cs="Arial"/>
          <w:spacing w:val="-1"/>
          <w:sz w:val="22"/>
          <w:szCs w:val="22"/>
        </w:rPr>
        <w:t>IBAN SK60 0720 0000 0000 0000 2129</w:t>
      </w:r>
    </w:p>
    <w:p w14:paraId="7AAE7F88" w14:textId="504AC787" w:rsidR="001D651A" w:rsidRPr="00346C3F" w:rsidRDefault="00B61A1F" w:rsidP="00B61A1F">
      <w:pPr>
        <w:tabs>
          <w:tab w:val="left" w:pos="567"/>
          <w:tab w:val="left" w:pos="2835"/>
          <w:tab w:val="left" w:pos="2977"/>
        </w:tabs>
        <w:kinsoku w:val="0"/>
        <w:overflowPunct w:val="0"/>
        <w:ind w:right="-22"/>
        <w:jc w:val="both"/>
        <w:rPr>
          <w:rFonts w:ascii="Cambria" w:hAnsi="Cambria" w:cs="Arial"/>
          <w:spacing w:val="-1"/>
          <w:sz w:val="22"/>
          <w:szCs w:val="22"/>
        </w:rPr>
      </w:pPr>
      <w:r>
        <w:rPr>
          <w:rFonts w:ascii="Cambria" w:hAnsi="Cambria" w:cs="Arial"/>
          <w:spacing w:val="-1"/>
          <w:sz w:val="22"/>
          <w:szCs w:val="22"/>
        </w:rPr>
        <w:tab/>
      </w:r>
      <w:r>
        <w:rPr>
          <w:rFonts w:ascii="Cambria" w:hAnsi="Cambria" w:cs="Arial"/>
          <w:spacing w:val="-1"/>
          <w:sz w:val="22"/>
          <w:szCs w:val="22"/>
        </w:rPr>
        <w:tab/>
      </w:r>
      <w:r w:rsidRPr="00B61A1F">
        <w:rPr>
          <w:rFonts w:ascii="Cambria" w:hAnsi="Cambria" w:cs="Arial"/>
          <w:spacing w:val="-1"/>
          <w:sz w:val="22"/>
          <w:szCs w:val="22"/>
        </w:rPr>
        <w:t>(platí pre zahraničného zhotoviteľa)</w:t>
      </w:r>
    </w:p>
    <w:p w14:paraId="135F72EE" w14:textId="77777777" w:rsidR="001D651A" w:rsidRPr="00346C3F" w:rsidRDefault="001D651A" w:rsidP="001D651A">
      <w:pPr>
        <w:tabs>
          <w:tab w:val="left" w:pos="567"/>
        </w:tabs>
        <w:kinsoku w:val="0"/>
        <w:overflowPunct w:val="0"/>
        <w:ind w:right="-22"/>
        <w:jc w:val="both"/>
        <w:rPr>
          <w:rFonts w:ascii="Cambria" w:hAnsi="Cambria" w:cs="Arial"/>
          <w:sz w:val="22"/>
          <w:szCs w:val="22"/>
        </w:rPr>
      </w:pPr>
      <w:r w:rsidRPr="00346C3F">
        <w:rPr>
          <w:rFonts w:ascii="Cambria" w:hAnsi="Cambria" w:cs="Arial"/>
          <w:spacing w:val="-1"/>
          <w:sz w:val="22"/>
          <w:szCs w:val="22"/>
        </w:rPr>
        <w:t>NBS je zriadená zákonom NR SR č. 566/1992 Zb. o Národnej banke Slovenska v znení neskorších predpisov</w:t>
      </w:r>
    </w:p>
    <w:p w14:paraId="2044B8D3" w14:textId="574045B9" w:rsidR="00174138" w:rsidRPr="00BC2D6C" w:rsidRDefault="00174138" w:rsidP="00174138">
      <w:pPr>
        <w:tabs>
          <w:tab w:val="left" w:pos="567"/>
        </w:tabs>
        <w:kinsoku w:val="0"/>
        <w:overflowPunct w:val="0"/>
        <w:ind w:right="-22"/>
        <w:jc w:val="both"/>
        <w:rPr>
          <w:rFonts w:asciiTheme="majorHAnsi" w:hAnsiTheme="majorHAnsi" w:cs="Arial"/>
          <w:spacing w:val="-1"/>
          <w:sz w:val="22"/>
          <w:szCs w:val="22"/>
        </w:rPr>
      </w:pPr>
    </w:p>
    <w:p w14:paraId="07734D59" w14:textId="7E73519E" w:rsidR="00174138" w:rsidRDefault="00174138" w:rsidP="00174138">
      <w:pPr>
        <w:tabs>
          <w:tab w:val="left" w:pos="567"/>
        </w:tabs>
        <w:kinsoku w:val="0"/>
        <w:overflowPunct w:val="0"/>
        <w:ind w:right="-22"/>
        <w:jc w:val="both"/>
        <w:rPr>
          <w:rFonts w:asciiTheme="majorHAnsi" w:hAnsiTheme="majorHAnsi" w:cs="Arial"/>
          <w:spacing w:val="-1"/>
          <w:sz w:val="22"/>
          <w:szCs w:val="22"/>
        </w:rPr>
      </w:pPr>
      <w:r w:rsidRPr="00BC2D6C">
        <w:rPr>
          <w:rFonts w:asciiTheme="majorHAnsi" w:hAnsiTheme="majorHAnsi" w:cs="Arial"/>
          <w:spacing w:val="-1"/>
          <w:sz w:val="22"/>
          <w:szCs w:val="22"/>
        </w:rPr>
        <w:t>(ďalej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len</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„objednávateľ“)</w:t>
      </w:r>
    </w:p>
    <w:p w14:paraId="290F2877" w14:textId="45901FB1" w:rsidR="0008176A" w:rsidRDefault="0008176A" w:rsidP="00174138">
      <w:pPr>
        <w:tabs>
          <w:tab w:val="left" w:pos="567"/>
        </w:tabs>
        <w:kinsoku w:val="0"/>
        <w:overflowPunct w:val="0"/>
        <w:ind w:right="-22"/>
        <w:jc w:val="both"/>
        <w:rPr>
          <w:rFonts w:asciiTheme="majorHAnsi" w:hAnsiTheme="majorHAnsi" w:cs="Arial"/>
          <w:spacing w:val="-1"/>
          <w:sz w:val="22"/>
          <w:szCs w:val="22"/>
        </w:rPr>
      </w:pPr>
    </w:p>
    <w:p w14:paraId="451CA790" w14:textId="7755061E" w:rsidR="0008176A" w:rsidRPr="00BC2D6C" w:rsidRDefault="0008176A" w:rsidP="00174138">
      <w:pPr>
        <w:tabs>
          <w:tab w:val="left" w:pos="567"/>
        </w:tabs>
        <w:kinsoku w:val="0"/>
        <w:overflowPunct w:val="0"/>
        <w:ind w:right="-22"/>
        <w:jc w:val="both"/>
        <w:rPr>
          <w:rFonts w:asciiTheme="majorHAnsi" w:hAnsiTheme="majorHAnsi" w:cs="Arial"/>
          <w:spacing w:val="-1"/>
          <w:sz w:val="22"/>
          <w:szCs w:val="22"/>
        </w:rPr>
      </w:pPr>
      <w:r>
        <w:rPr>
          <w:rFonts w:asciiTheme="majorHAnsi" w:hAnsiTheme="majorHAnsi" w:cs="Arial"/>
          <w:spacing w:val="-1"/>
          <w:sz w:val="22"/>
          <w:szCs w:val="22"/>
        </w:rPr>
        <w:t>a</w:t>
      </w:r>
    </w:p>
    <w:p w14:paraId="6D6B08E0" w14:textId="77777777" w:rsidR="00174138" w:rsidRPr="00BC2D6C" w:rsidRDefault="00174138" w:rsidP="00174138">
      <w:pPr>
        <w:tabs>
          <w:tab w:val="left" w:pos="567"/>
        </w:tabs>
        <w:kinsoku w:val="0"/>
        <w:overflowPunct w:val="0"/>
        <w:ind w:right="-22"/>
        <w:rPr>
          <w:rFonts w:asciiTheme="majorHAnsi" w:hAnsiTheme="majorHAnsi" w:cs="Arial"/>
          <w:sz w:val="22"/>
          <w:szCs w:val="22"/>
        </w:rPr>
      </w:pPr>
    </w:p>
    <w:p w14:paraId="3E406665" w14:textId="77777777" w:rsidR="00174138" w:rsidRPr="00BC2D6C" w:rsidRDefault="00174138" w:rsidP="003B08A3">
      <w:pPr>
        <w:numPr>
          <w:ilvl w:val="0"/>
          <w:numId w:val="19"/>
        </w:numPr>
        <w:tabs>
          <w:tab w:val="left" w:pos="-3544"/>
          <w:tab w:val="left" w:pos="-2268"/>
        </w:tabs>
        <w:kinsoku w:val="0"/>
        <w:overflowPunct w:val="0"/>
        <w:ind w:left="567" w:right="-22" w:hanging="567"/>
        <w:jc w:val="both"/>
        <w:rPr>
          <w:rFonts w:asciiTheme="majorHAnsi" w:hAnsiTheme="majorHAnsi" w:cs="Arial"/>
          <w:b/>
          <w:bCs/>
          <w:spacing w:val="-1"/>
          <w:sz w:val="22"/>
          <w:szCs w:val="22"/>
        </w:rPr>
      </w:pPr>
      <w:r w:rsidRPr="00BC2D6C">
        <w:rPr>
          <w:rFonts w:asciiTheme="majorHAnsi" w:hAnsiTheme="majorHAnsi" w:cs="Arial"/>
          <w:b/>
          <w:bCs/>
          <w:spacing w:val="-1"/>
          <w:sz w:val="22"/>
          <w:szCs w:val="22"/>
        </w:rPr>
        <w:t>Zhotoviteľ:</w:t>
      </w:r>
    </w:p>
    <w:p w14:paraId="47A5159F" w14:textId="672ECCCA" w:rsidR="00174138" w:rsidRPr="00BC2D6C" w:rsidRDefault="00174138" w:rsidP="00B92B55">
      <w:pPr>
        <w:tabs>
          <w:tab w:val="left" w:pos="2835"/>
        </w:tabs>
        <w:rPr>
          <w:rFonts w:asciiTheme="majorHAnsi" w:hAnsiTheme="majorHAnsi" w:cs="Arial"/>
          <w:sz w:val="22"/>
          <w:szCs w:val="22"/>
        </w:rPr>
      </w:pPr>
      <w:r w:rsidRPr="00BC2D6C">
        <w:rPr>
          <w:rFonts w:asciiTheme="majorHAnsi" w:hAnsiTheme="majorHAnsi" w:cs="Arial"/>
          <w:sz w:val="22"/>
          <w:szCs w:val="22"/>
        </w:rPr>
        <w:t>Obchodné</w:t>
      </w:r>
      <w:r w:rsidRPr="00BC2D6C">
        <w:rPr>
          <w:rFonts w:asciiTheme="majorHAnsi" w:hAnsiTheme="majorHAnsi" w:cs="Arial"/>
          <w:spacing w:val="-2"/>
          <w:sz w:val="22"/>
          <w:szCs w:val="22"/>
        </w:rPr>
        <w:t xml:space="preserve"> </w:t>
      </w:r>
      <w:r w:rsidRPr="00BC2D6C">
        <w:rPr>
          <w:rFonts w:asciiTheme="majorHAnsi" w:hAnsiTheme="majorHAnsi" w:cs="Arial"/>
          <w:sz w:val="22"/>
          <w:szCs w:val="22"/>
        </w:rPr>
        <w:t>meno:</w:t>
      </w:r>
      <w:r w:rsidRPr="00BC2D6C">
        <w:rPr>
          <w:rFonts w:asciiTheme="majorHAnsi" w:hAnsiTheme="majorHAnsi" w:cs="Arial"/>
          <w:sz w:val="22"/>
          <w:szCs w:val="22"/>
        </w:rPr>
        <w:tab/>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233B41F1" w14:textId="77777777" w:rsidR="00174138" w:rsidRPr="00BC2D6C" w:rsidRDefault="00174138" w:rsidP="00174138">
      <w:pPr>
        <w:ind w:left="2835" w:hanging="2835"/>
        <w:rPr>
          <w:rFonts w:asciiTheme="majorHAnsi" w:hAnsiTheme="majorHAnsi" w:cs="Arial"/>
          <w:sz w:val="22"/>
          <w:szCs w:val="22"/>
        </w:rPr>
      </w:pPr>
      <w:r w:rsidRPr="00BC2D6C">
        <w:rPr>
          <w:rFonts w:asciiTheme="majorHAnsi" w:hAnsiTheme="majorHAnsi" w:cs="Arial"/>
          <w:sz w:val="22"/>
          <w:szCs w:val="22"/>
        </w:rPr>
        <w:t>Sídlo:</w:t>
      </w:r>
      <w:r w:rsidRPr="00BC2D6C">
        <w:rPr>
          <w:rFonts w:asciiTheme="majorHAnsi" w:hAnsiTheme="majorHAnsi" w:cs="Arial"/>
          <w:sz w:val="22"/>
          <w:szCs w:val="22"/>
        </w:rPr>
        <w:tab/>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335D7179" w14:textId="77777777" w:rsidR="00174138" w:rsidRPr="00BC2D6C" w:rsidRDefault="00174138" w:rsidP="00174138">
      <w:pPr>
        <w:ind w:left="2835" w:hanging="2835"/>
        <w:rPr>
          <w:rFonts w:asciiTheme="majorHAnsi" w:hAnsiTheme="majorHAnsi" w:cs="Arial"/>
          <w:sz w:val="22"/>
          <w:szCs w:val="22"/>
        </w:rPr>
      </w:pPr>
      <w:r w:rsidRPr="00BC2D6C">
        <w:rPr>
          <w:rFonts w:asciiTheme="majorHAnsi" w:hAnsiTheme="majorHAnsi" w:cs="Arial"/>
          <w:sz w:val="22"/>
          <w:szCs w:val="22"/>
        </w:rPr>
        <w:t>Zastúpený:</w:t>
      </w:r>
      <w:r w:rsidRPr="00BC2D6C">
        <w:rPr>
          <w:rFonts w:asciiTheme="majorHAnsi" w:hAnsiTheme="majorHAnsi" w:cs="Arial"/>
          <w:sz w:val="22"/>
          <w:szCs w:val="22"/>
        </w:rPr>
        <w:tab/>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22D70E45" w14:textId="77777777" w:rsidR="00174138" w:rsidRPr="00BC2D6C" w:rsidRDefault="00174138" w:rsidP="00174138">
      <w:pPr>
        <w:rPr>
          <w:rFonts w:asciiTheme="majorHAnsi" w:hAnsiTheme="majorHAnsi" w:cs="Arial"/>
          <w:sz w:val="22"/>
          <w:szCs w:val="22"/>
        </w:rPr>
      </w:pPr>
      <w:r w:rsidRPr="00BC2D6C">
        <w:rPr>
          <w:rFonts w:asciiTheme="majorHAnsi" w:hAnsiTheme="majorHAnsi" w:cs="Arial"/>
          <w:sz w:val="22"/>
          <w:szCs w:val="22"/>
        </w:rPr>
        <w:t>Oprávnený rokovať</w:t>
      </w:r>
      <w:r w:rsidRPr="00BC2D6C">
        <w:rPr>
          <w:rFonts w:asciiTheme="majorHAnsi" w:hAnsiTheme="majorHAnsi" w:cs="Arial"/>
          <w:spacing w:val="-3"/>
          <w:sz w:val="22"/>
          <w:szCs w:val="22"/>
        </w:rPr>
        <w:t xml:space="preserve"> </w:t>
      </w:r>
      <w:r w:rsidRPr="00BC2D6C">
        <w:rPr>
          <w:rFonts w:asciiTheme="majorHAnsi" w:hAnsiTheme="majorHAnsi" w:cs="Arial"/>
          <w:sz w:val="22"/>
          <w:szCs w:val="22"/>
        </w:rPr>
        <w:t>vo veciach</w:t>
      </w:r>
      <w:r w:rsidRPr="00BC2D6C">
        <w:rPr>
          <w:rFonts w:asciiTheme="majorHAnsi" w:hAnsiTheme="majorHAnsi" w:cs="Arial"/>
          <w:spacing w:val="-3"/>
          <w:sz w:val="22"/>
          <w:szCs w:val="22"/>
        </w:rPr>
        <w:t xml:space="preserve"> </w:t>
      </w:r>
      <w:r w:rsidRPr="00BC2D6C">
        <w:rPr>
          <w:rFonts w:asciiTheme="majorHAnsi" w:hAnsiTheme="majorHAnsi" w:cs="Arial"/>
          <w:sz w:val="22"/>
          <w:szCs w:val="22"/>
        </w:rPr>
        <w:t>zmluvných:</w:t>
      </w:r>
    </w:p>
    <w:p w14:paraId="2F4B2257" w14:textId="77777777" w:rsidR="00174138" w:rsidRPr="00BC2D6C" w:rsidRDefault="00174138" w:rsidP="00174138">
      <w:pPr>
        <w:ind w:left="2835"/>
        <w:rPr>
          <w:rFonts w:asciiTheme="majorHAnsi" w:hAnsiTheme="majorHAnsi" w:cs="Arial"/>
          <w:sz w:val="22"/>
          <w:szCs w:val="22"/>
        </w:rPr>
      </w:pPr>
      <w:r w:rsidRPr="00BC2D6C">
        <w:rPr>
          <w:rFonts w:asciiTheme="majorHAnsi" w:hAnsiTheme="majorHAnsi" w:cs="Arial"/>
          <w:sz w:val="22"/>
          <w:szCs w:val="22"/>
        </w:rPr>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70714310" w14:textId="77777777" w:rsidR="00174138" w:rsidRPr="00BC2D6C" w:rsidRDefault="00174138" w:rsidP="00174138">
      <w:pPr>
        <w:rPr>
          <w:rFonts w:asciiTheme="majorHAnsi" w:hAnsiTheme="majorHAnsi" w:cs="Arial"/>
          <w:sz w:val="22"/>
          <w:szCs w:val="22"/>
        </w:rPr>
      </w:pPr>
      <w:r w:rsidRPr="00BC2D6C">
        <w:rPr>
          <w:rFonts w:asciiTheme="majorHAnsi" w:hAnsiTheme="majorHAnsi" w:cs="Arial"/>
          <w:sz w:val="22"/>
          <w:szCs w:val="22"/>
        </w:rPr>
        <w:t>Oprávnený rokovať</w:t>
      </w:r>
      <w:r w:rsidRPr="00BC2D6C">
        <w:rPr>
          <w:rFonts w:asciiTheme="majorHAnsi" w:hAnsiTheme="majorHAnsi" w:cs="Arial"/>
          <w:spacing w:val="-3"/>
          <w:sz w:val="22"/>
          <w:szCs w:val="22"/>
        </w:rPr>
        <w:t xml:space="preserve"> </w:t>
      </w:r>
      <w:r w:rsidRPr="00BC2D6C">
        <w:rPr>
          <w:rFonts w:asciiTheme="majorHAnsi" w:hAnsiTheme="majorHAnsi" w:cs="Arial"/>
          <w:sz w:val="22"/>
          <w:szCs w:val="22"/>
        </w:rPr>
        <w:t>vo veciach</w:t>
      </w:r>
      <w:r w:rsidRPr="00BC2D6C">
        <w:rPr>
          <w:rFonts w:asciiTheme="majorHAnsi" w:hAnsiTheme="majorHAnsi" w:cs="Arial"/>
          <w:spacing w:val="-3"/>
          <w:sz w:val="22"/>
          <w:szCs w:val="22"/>
        </w:rPr>
        <w:t xml:space="preserve"> </w:t>
      </w:r>
      <w:r w:rsidRPr="00BC2D6C">
        <w:rPr>
          <w:rFonts w:asciiTheme="majorHAnsi" w:hAnsiTheme="majorHAnsi" w:cs="Arial"/>
          <w:sz w:val="22"/>
          <w:szCs w:val="22"/>
        </w:rPr>
        <w:t>technických:</w:t>
      </w:r>
    </w:p>
    <w:p w14:paraId="4426A663" w14:textId="77777777" w:rsidR="00174138" w:rsidRPr="00BC2D6C" w:rsidRDefault="00174138" w:rsidP="00174138">
      <w:pPr>
        <w:ind w:left="2835"/>
        <w:rPr>
          <w:rFonts w:asciiTheme="majorHAnsi" w:hAnsiTheme="majorHAnsi" w:cs="Arial"/>
          <w:sz w:val="22"/>
          <w:szCs w:val="22"/>
        </w:rPr>
      </w:pPr>
      <w:r w:rsidRPr="00BC2D6C">
        <w:rPr>
          <w:rFonts w:asciiTheme="majorHAnsi" w:hAnsiTheme="majorHAnsi" w:cs="Arial"/>
          <w:sz w:val="22"/>
          <w:szCs w:val="22"/>
        </w:rPr>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19C9FB42" w14:textId="77777777" w:rsidR="00174138" w:rsidRPr="00BC2D6C" w:rsidRDefault="00174138" w:rsidP="00174138">
      <w:pPr>
        <w:ind w:left="2835" w:hanging="2835"/>
        <w:rPr>
          <w:rFonts w:asciiTheme="majorHAnsi" w:hAnsiTheme="majorHAnsi" w:cs="Arial"/>
          <w:sz w:val="22"/>
          <w:szCs w:val="22"/>
        </w:rPr>
      </w:pPr>
      <w:r w:rsidRPr="00BC2D6C">
        <w:rPr>
          <w:rFonts w:asciiTheme="majorHAnsi" w:hAnsiTheme="majorHAnsi" w:cs="Arial"/>
          <w:sz w:val="22"/>
          <w:szCs w:val="22"/>
        </w:rPr>
        <w:t>IČO:</w:t>
      </w:r>
      <w:r w:rsidRPr="00BC2D6C">
        <w:rPr>
          <w:rFonts w:asciiTheme="majorHAnsi" w:hAnsiTheme="majorHAnsi" w:cs="Arial"/>
          <w:sz w:val="22"/>
          <w:szCs w:val="22"/>
        </w:rPr>
        <w:tab/>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74B8DDE7" w14:textId="77777777" w:rsidR="00174138" w:rsidRPr="00BC2D6C" w:rsidRDefault="00174138" w:rsidP="00174138">
      <w:pPr>
        <w:ind w:left="2835" w:hanging="2835"/>
        <w:rPr>
          <w:rFonts w:asciiTheme="majorHAnsi" w:hAnsiTheme="majorHAnsi" w:cs="Arial"/>
          <w:sz w:val="22"/>
          <w:szCs w:val="22"/>
        </w:rPr>
      </w:pPr>
      <w:r w:rsidRPr="00BC2D6C">
        <w:rPr>
          <w:rFonts w:asciiTheme="majorHAnsi" w:hAnsiTheme="majorHAnsi" w:cs="Arial"/>
          <w:sz w:val="22"/>
          <w:szCs w:val="22"/>
        </w:rPr>
        <w:t>IČ DPH:</w:t>
      </w:r>
      <w:r w:rsidRPr="00BC2D6C">
        <w:rPr>
          <w:rFonts w:asciiTheme="majorHAnsi" w:hAnsiTheme="majorHAnsi" w:cs="Arial"/>
          <w:sz w:val="22"/>
          <w:szCs w:val="22"/>
        </w:rPr>
        <w:tab/>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7325D955" w14:textId="77777777" w:rsidR="00174138" w:rsidRPr="00BC2D6C" w:rsidRDefault="00174138" w:rsidP="00174138">
      <w:pPr>
        <w:ind w:left="2835" w:hanging="2835"/>
        <w:rPr>
          <w:rFonts w:asciiTheme="majorHAnsi" w:hAnsiTheme="majorHAnsi" w:cs="Arial"/>
          <w:sz w:val="22"/>
          <w:szCs w:val="22"/>
        </w:rPr>
      </w:pPr>
      <w:r w:rsidRPr="00BC2D6C">
        <w:rPr>
          <w:rFonts w:asciiTheme="majorHAnsi" w:hAnsiTheme="majorHAnsi" w:cs="Arial"/>
          <w:sz w:val="22"/>
          <w:szCs w:val="22"/>
        </w:rPr>
        <w:t>DIČ:</w:t>
      </w:r>
      <w:r w:rsidRPr="00BC2D6C">
        <w:rPr>
          <w:rFonts w:asciiTheme="majorHAnsi" w:hAnsiTheme="majorHAnsi" w:cs="Arial"/>
          <w:sz w:val="22"/>
          <w:szCs w:val="22"/>
        </w:rPr>
        <w:tab/>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0E0F79CF" w14:textId="77777777" w:rsidR="00174138" w:rsidRPr="00BC2D6C" w:rsidRDefault="00174138" w:rsidP="00174138">
      <w:pPr>
        <w:ind w:left="2835" w:hanging="2835"/>
        <w:rPr>
          <w:rFonts w:asciiTheme="majorHAnsi" w:hAnsiTheme="majorHAnsi" w:cs="Arial"/>
          <w:sz w:val="22"/>
          <w:szCs w:val="22"/>
        </w:rPr>
      </w:pPr>
      <w:r w:rsidRPr="00BC2D6C">
        <w:rPr>
          <w:rFonts w:asciiTheme="majorHAnsi" w:hAnsiTheme="majorHAnsi" w:cs="Arial"/>
          <w:sz w:val="22"/>
          <w:szCs w:val="22"/>
        </w:rPr>
        <w:t>Bankové spojenie:</w:t>
      </w:r>
      <w:r w:rsidRPr="00BC2D6C">
        <w:rPr>
          <w:rFonts w:asciiTheme="majorHAnsi" w:hAnsiTheme="majorHAnsi" w:cs="Arial"/>
          <w:sz w:val="22"/>
          <w:szCs w:val="22"/>
        </w:rPr>
        <w:tab/>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02C0AB48" w14:textId="57252CAF" w:rsidR="00174138" w:rsidRPr="00BC2D6C" w:rsidRDefault="00174138" w:rsidP="00174138">
      <w:pPr>
        <w:tabs>
          <w:tab w:val="left" w:pos="567"/>
        </w:tabs>
        <w:kinsoku w:val="0"/>
        <w:overflowPunct w:val="0"/>
        <w:ind w:right="-22"/>
        <w:rPr>
          <w:rFonts w:asciiTheme="majorHAnsi" w:hAnsiTheme="majorHAnsi" w:cs="Arial"/>
          <w:sz w:val="22"/>
          <w:szCs w:val="22"/>
        </w:rPr>
      </w:pPr>
      <w:r w:rsidRPr="00BC2D6C">
        <w:rPr>
          <w:rFonts w:asciiTheme="majorHAnsi" w:hAnsiTheme="majorHAnsi" w:cs="Arial"/>
          <w:sz w:val="22"/>
          <w:szCs w:val="22"/>
        </w:rPr>
        <w:t>Číslo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účtu v tvare IBAN:</w:t>
      </w:r>
      <w:r w:rsidRPr="00BC2D6C">
        <w:rPr>
          <w:rFonts w:asciiTheme="majorHAnsi" w:hAnsiTheme="majorHAnsi" w:cs="Arial"/>
          <w:sz w:val="22"/>
          <w:szCs w:val="22"/>
        </w:rPr>
        <w:tab/>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34779BA9" w14:textId="5CB35773" w:rsidR="00174138" w:rsidRPr="00BC2D6C" w:rsidRDefault="00174138" w:rsidP="00B92B55">
      <w:pPr>
        <w:tabs>
          <w:tab w:val="left" w:pos="2835"/>
        </w:tabs>
        <w:kinsoku w:val="0"/>
        <w:overflowPunct w:val="0"/>
        <w:ind w:right="-22"/>
        <w:rPr>
          <w:rFonts w:asciiTheme="majorHAnsi" w:hAnsiTheme="majorHAnsi" w:cs="Arial"/>
          <w:sz w:val="22"/>
          <w:szCs w:val="22"/>
        </w:rPr>
      </w:pPr>
      <w:r w:rsidRPr="00BC2D6C">
        <w:rPr>
          <w:rFonts w:asciiTheme="majorHAnsi" w:hAnsiTheme="majorHAnsi" w:cs="Arial"/>
          <w:sz w:val="22"/>
          <w:szCs w:val="22"/>
        </w:rPr>
        <w:t>Zapísaný:</w:t>
      </w:r>
      <w:r w:rsidRPr="00BC2D6C">
        <w:rPr>
          <w:rFonts w:asciiTheme="majorHAnsi" w:hAnsiTheme="majorHAnsi" w:cs="Arial"/>
          <w:sz w:val="22"/>
          <w:szCs w:val="22"/>
        </w:rPr>
        <w:tab/>
      </w:r>
      <w:r w:rsidRPr="00BC2D6C">
        <w:rPr>
          <w:rFonts w:asciiTheme="majorHAnsi" w:hAnsiTheme="majorHAnsi" w:cs="Arial"/>
          <w:sz w:val="22"/>
          <w:szCs w:val="22"/>
        </w:rPr>
        <w:tab/>
        <w:t>&lt;</w:t>
      </w:r>
      <w:r w:rsidRPr="00BC2D6C">
        <w:rPr>
          <w:rFonts w:asciiTheme="majorHAnsi" w:hAnsiTheme="majorHAnsi" w:cs="Arial"/>
          <w:color w:val="00B0F0"/>
          <w:sz w:val="22"/>
          <w:szCs w:val="22"/>
        </w:rPr>
        <w:t>vyplní uchádzač</w:t>
      </w:r>
      <w:r w:rsidRPr="00BC2D6C">
        <w:rPr>
          <w:rFonts w:asciiTheme="majorHAnsi" w:hAnsiTheme="majorHAnsi" w:cs="Arial"/>
          <w:sz w:val="22"/>
          <w:szCs w:val="22"/>
        </w:rPr>
        <w:t>&gt;</w:t>
      </w:r>
    </w:p>
    <w:p w14:paraId="6B9B6634" w14:textId="77777777" w:rsidR="00174138" w:rsidRPr="00BC2D6C" w:rsidRDefault="00174138" w:rsidP="00174138">
      <w:pPr>
        <w:ind w:left="2835" w:hanging="2835"/>
        <w:rPr>
          <w:rFonts w:asciiTheme="majorHAnsi" w:hAnsiTheme="majorHAnsi" w:cs="Arial"/>
          <w:spacing w:val="-1"/>
          <w:sz w:val="22"/>
          <w:szCs w:val="22"/>
        </w:rPr>
      </w:pPr>
    </w:p>
    <w:p w14:paraId="43ACD87E" w14:textId="77777777" w:rsidR="00174138" w:rsidRPr="00BC2D6C" w:rsidRDefault="00174138" w:rsidP="00174138">
      <w:pPr>
        <w:tabs>
          <w:tab w:val="left" w:pos="567"/>
        </w:tabs>
        <w:kinsoku w:val="0"/>
        <w:overflowPunct w:val="0"/>
        <w:ind w:right="-22"/>
        <w:rPr>
          <w:rFonts w:asciiTheme="majorHAnsi" w:hAnsiTheme="majorHAnsi" w:cs="Arial"/>
          <w:spacing w:val="43"/>
          <w:sz w:val="22"/>
          <w:szCs w:val="22"/>
        </w:rPr>
      </w:pPr>
      <w:r w:rsidRPr="00BC2D6C">
        <w:rPr>
          <w:rFonts w:asciiTheme="majorHAnsi" w:hAnsiTheme="majorHAnsi" w:cs="Arial"/>
          <w:spacing w:val="-1"/>
          <w:sz w:val="22"/>
          <w:szCs w:val="22"/>
        </w:rPr>
        <w:t>(ďalej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len</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„zhotoviteľ“)</w:t>
      </w:r>
    </w:p>
    <w:p w14:paraId="58FA4080" w14:textId="77777777" w:rsidR="00174138" w:rsidRPr="00BC2D6C" w:rsidRDefault="00174138" w:rsidP="00174138">
      <w:pPr>
        <w:tabs>
          <w:tab w:val="left" w:pos="567"/>
        </w:tabs>
        <w:kinsoku w:val="0"/>
        <w:overflowPunct w:val="0"/>
        <w:ind w:right="-22"/>
        <w:rPr>
          <w:rFonts w:asciiTheme="majorHAnsi" w:hAnsiTheme="majorHAnsi" w:cs="Arial"/>
          <w:spacing w:val="43"/>
          <w:sz w:val="22"/>
          <w:szCs w:val="22"/>
        </w:rPr>
      </w:pPr>
    </w:p>
    <w:p w14:paraId="13894977" w14:textId="14D42157" w:rsidR="00174138" w:rsidRPr="00BC2D6C" w:rsidRDefault="00174138" w:rsidP="00174138">
      <w:pPr>
        <w:tabs>
          <w:tab w:val="left" w:pos="567"/>
        </w:tabs>
        <w:kinsoku w:val="0"/>
        <w:overflowPunct w:val="0"/>
        <w:ind w:right="-22"/>
        <w:rPr>
          <w:rFonts w:asciiTheme="majorHAnsi" w:hAnsiTheme="majorHAnsi" w:cs="Arial"/>
          <w:spacing w:val="-1"/>
          <w:sz w:val="22"/>
          <w:szCs w:val="22"/>
        </w:rPr>
      </w:pPr>
      <w:r w:rsidRPr="00BC2D6C">
        <w:rPr>
          <w:rFonts w:asciiTheme="majorHAnsi" w:hAnsiTheme="majorHAnsi" w:cs="Arial"/>
          <w:spacing w:val="-1"/>
          <w:sz w:val="22"/>
          <w:szCs w:val="22"/>
        </w:rPr>
        <w:t>(objednávateľ</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a </w:t>
      </w: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spolu</w:t>
      </w:r>
      <w:r w:rsidRPr="00BC2D6C">
        <w:rPr>
          <w:rFonts w:asciiTheme="majorHAnsi" w:hAnsiTheme="majorHAnsi" w:cs="Arial"/>
          <w:sz w:val="22"/>
          <w:szCs w:val="22"/>
        </w:rPr>
        <w:t xml:space="preserve"> aj </w:t>
      </w:r>
      <w:r w:rsidRPr="00BC2D6C">
        <w:rPr>
          <w:rFonts w:asciiTheme="majorHAnsi" w:hAnsiTheme="majorHAnsi" w:cs="Arial"/>
          <w:spacing w:val="-1"/>
          <w:sz w:val="22"/>
          <w:szCs w:val="22"/>
        </w:rPr>
        <w:t>ako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„zmluvné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strany“)</w:t>
      </w:r>
    </w:p>
    <w:p w14:paraId="290FC88B" w14:textId="5D8D5057" w:rsidR="00174138" w:rsidRPr="00BC2D6C" w:rsidRDefault="00174138">
      <w:pPr>
        <w:widowControl/>
        <w:autoSpaceDE/>
        <w:autoSpaceDN/>
        <w:adjustRightInd/>
        <w:rPr>
          <w:rFonts w:asciiTheme="majorHAnsi" w:hAnsiTheme="majorHAnsi" w:cs="Arial"/>
          <w:spacing w:val="-1"/>
          <w:sz w:val="22"/>
          <w:szCs w:val="22"/>
        </w:rPr>
      </w:pPr>
      <w:r w:rsidRPr="00BC2D6C">
        <w:rPr>
          <w:rFonts w:asciiTheme="majorHAnsi" w:hAnsiTheme="majorHAnsi" w:cs="Arial"/>
          <w:spacing w:val="-1"/>
          <w:sz w:val="22"/>
          <w:szCs w:val="22"/>
        </w:rPr>
        <w:br w:type="page"/>
      </w:r>
    </w:p>
    <w:p w14:paraId="3548F99C" w14:textId="6923AF14" w:rsidR="00916906" w:rsidRPr="00BC2D6C" w:rsidRDefault="00916906" w:rsidP="0083770B">
      <w:pPr>
        <w:pStyle w:val="NoSpacing"/>
        <w:jc w:val="center"/>
        <w:rPr>
          <w:rFonts w:asciiTheme="majorHAnsi" w:hAnsiTheme="majorHAnsi" w:cs="Arial"/>
          <w:b/>
          <w:bCs/>
          <w:sz w:val="22"/>
          <w:szCs w:val="22"/>
        </w:rPr>
      </w:pPr>
      <w:r w:rsidRPr="00BC2D6C">
        <w:rPr>
          <w:rFonts w:asciiTheme="majorHAnsi" w:hAnsiTheme="majorHAnsi" w:cs="Arial"/>
          <w:b/>
          <w:bCs/>
          <w:sz w:val="22"/>
          <w:szCs w:val="22"/>
        </w:rPr>
        <w:lastRenderedPageBreak/>
        <w:t>Článok II.</w:t>
      </w:r>
    </w:p>
    <w:p w14:paraId="4B9CB6C7" w14:textId="01E98C27" w:rsidR="00062586" w:rsidRPr="00BC2D6C" w:rsidRDefault="00446912" w:rsidP="00446912">
      <w:pPr>
        <w:pStyle w:val="NoSpacing"/>
        <w:spacing w:after="120"/>
        <w:jc w:val="center"/>
        <w:rPr>
          <w:rFonts w:asciiTheme="majorHAnsi" w:hAnsiTheme="majorHAnsi" w:cs="Arial"/>
          <w:b/>
          <w:bCs/>
          <w:sz w:val="22"/>
          <w:szCs w:val="22"/>
        </w:rPr>
      </w:pPr>
      <w:r w:rsidRPr="00BC2D6C">
        <w:rPr>
          <w:rFonts w:asciiTheme="majorHAnsi" w:hAnsiTheme="majorHAnsi" w:cs="Arial"/>
          <w:b/>
          <w:bCs/>
          <w:sz w:val="22"/>
          <w:szCs w:val="22"/>
        </w:rPr>
        <w:t>Preambu</w:t>
      </w:r>
      <w:r w:rsidR="00616A2C" w:rsidRPr="00BC2D6C">
        <w:rPr>
          <w:rFonts w:asciiTheme="majorHAnsi" w:hAnsiTheme="majorHAnsi" w:cs="Arial"/>
          <w:b/>
          <w:bCs/>
          <w:sz w:val="22"/>
          <w:szCs w:val="22"/>
        </w:rPr>
        <w:t>l</w:t>
      </w:r>
      <w:r w:rsidR="00062586" w:rsidRPr="00BC2D6C">
        <w:rPr>
          <w:rFonts w:asciiTheme="majorHAnsi" w:hAnsiTheme="majorHAnsi" w:cs="Arial"/>
          <w:b/>
          <w:bCs/>
          <w:sz w:val="22"/>
          <w:szCs w:val="22"/>
        </w:rPr>
        <w:t>a</w:t>
      </w:r>
    </w:p>
    <w:p w14:paraId="4606A2E1" w14:textId="1D766404" w:rsidR="004A7094" w:rsidRPr="000B46FC" w:rsidRDefault="004A7094" w:rsidP="004A7094">
      <w:pPr>
        <w:pStyle w:val="ListParagraph"/>
        <w:widowControl/>
        <w:numPr>
          <w:ilvl w:val="0"/>
          <w:numId w:val="37"/>
        </w:numPr>
        <w:ind w:left="567" w:hanging="567"/>
        <w:contextualSpacing/>
        <w:jc w:val="both"/>
        <w:rPr>
          <w:rFonts w:ascii="Cambria" w:hAnsi="Cambria"/>
          <w:b/>
        </w:rPr>
      </w:pPr>
      <w:r>
        <w:rPr>
          <w:rFonts w:asciiTheme="majorHAnsi" w:hAnsiTheme="majorHAnsi" w:cs="Arial"/>
          <w:spacing w:val="-1"/>
          <w:sz w:val="22"/>
          <w:szCs w:val="22"/>
        </w:rPr>
        <w:t>O</w:t>
      </w:r>
      <w:r w:rsidR="00062586" w:rsidRPr="00BC2D6C">
        <w:rPr>
          <w:rFonts w:asciiTheme="majorHAnsi" w:hAnsiTheme="majorHAnsi" w:cs="Arial"/>
          <w:spacing w:val="-1"/>
          <w:sz w:val="22"/>
          <w:szCs w:val="22"/>
        </w:rPr>
        <w:t>bjednávateľ</w:t>
      </w:r>
      <w:r w:rsidR="00062586" w:rsidRPr="00BC2D6C">
        <w:rPr>
          <w:rFonts w:asciiTheme="majorHAnsi" w:hAnsiTheme="majorHAnsi" w:cs="Arial"/>
          <w:spacing w:val="12"/>
          <w:sz w:val="22"/>
          <w:szCs w:val="22"/>
        </w:rPr>
        <w:t xml:space="preserve"> </w:t>
      </w:r>
      <w:r w:rsidRPr="00C51C89">
        <w:rPr>
          <w:rFonts w:asciiTheme="majorHAnsi" w:hAnsiTheme="majorHAnsi" w:cs="Arial"/>
          <w:color w:val="000000"/>
          <w:sz w:val="22"/>
          <w:szCs w:val="22"/>
        </w:rPr>
        <w:t xml:space="preserve">ako verejný obstarávateľ vyhlásil </w:t>
      </w:r>
      <w:r w:rsidR="0008176A">
        <w:rPr>
          <w:rFonts w:asciiTheme="majorHAnsi" w:hAnsiTheme="majorHAnsi" w:cs="Arial"/>
          <w:color w:val="000000"/>
          <w:sz w:val="22"/>
          <w:szCs w:val="22"/>
        </w:rPr>
        <w:t>výzv</w:t>
      </w:r>
      <w:r w:rsidR="002129DB">
        <w:rPr>
          <w:rFonts w:asciiTheme="majorHAnsi" w:hAnsiTheme="majorHAnsi" w:cs="Arial"/>
          <w:color w:val="000000"/>
          <w:sz w:val="22"/>
          <w:szCs w:val="22"/>
        </w:rPr>
        <w:t>ou na predkladanie ponúk</w:t>
      </w:r>
      <w:r w:rsidRPr="00C51C89">
        <w:rPr>
          <w:rFonts w:asciiTheme="majorHAnsi" w:hAnsiTheme="majorHAnsi" w:cs="Arial"/>
          <w:color w:val="000000"/>
          <w:sz w:val="22"/>
          <w:szCs w:val="22"/>
        </w:rPr>
        <w:t xml:space="preserve"> č. </w:t>
      </w:r>
      <w:r w:rsidRPr="00C51C89">
        <w:rPr>
          <w:rFonts w:asciiTheme="majorHAnsi" w:hAnsiTheme="majorHAnsi" w:cs="Arial"/>
          <w:sz w:val="22"/>
          <w:szCs w:val="22"/>
        </w:rPr>
        <w:t>&lt;</w:t>
      </w:r>
      <w:r w:rsidRPr="00C51C89">
        <w:rPr>
          <w:rFonts w:asciiTheme="majorHAnsi" w:hAnsiTheme="majorHAnsi"/>
          <w:noProof/>
          <w:color w:val="00B0F0"/>
          <w:sz w:val="22"/>
          <w:szCs w:val="22"/>
        </w:rPr>
        <w:t>doplní verejný obstarávateľ</w:t>
      </w:r>
      <w:r w:rsidRPr="00C51C89">
        <w:rPr>
          <w:rFonts w:asciiTheme="majorHAnsi" w:hAnsiTheme="majorHAnsi" w:cs="Arial"/>
          <w:sz w:val="22"/>
          <w:szCs w:val="22"/>
        </w:rPr>
        <w:t>&gt;</w:t>
      </w:r>
      <w:r w:rsidRPr="00C51C89">
        <w:rPr>
          <w:rFonts w:asciiTheme="majorHAnsi" w:hAnsiTheme="majorHAnsi" w:cs="Arial"/>
          <w:color w:val="000000"/>
          <w:sz w:val="22"/>
          <w:szCs w:val="22"/>
        </w:rPr>
        <w:t>, zverejnen</w:t>
      </w:r>
      <w:r w:rsidR="002129DB">
        <w:rPr>
          <w:rFonts w:asciiTheme="majorHAnsi" w:hAnsiTheme="majorHAnsi" w:cs="Arial"/>
          <w:color w:val="000000"/>
          <w:sz w:val="22"/>
          <w:szCs w:val="22"/>
        </w:rPr>
        <w:t>ou</w:t>
      </w:r>
      <w:r w:rsidRPr="00C51C89">
        <w:rPr>
          <w:rFonts w:asciiTheme="majorHAnsi" w:hAnsiTheme="majorHAnsi" w:cs="Arial"/>
          <w:color w:val="000000"/>
          <w:sz w:val="22"/>
          <w:szCs w:val="22"/>
        </w:rPr>
        <w:t xml:space="preserve"> vo Vestníku verejného obstarávania č. </w:t>
      </w:r>
      <w:r w:rsidRPr="00C51C89">
        <w:rPr>
          <w:rFonts w:asciiTheme="majorHAnsi" w:hAnsiTheme="majorHAnsi" w:cs="Arial"/>
          <w:sz w:val="22"/>
          <w:szCs w:val="22"/>
        </w:rPr>
        <w:t>&lt;</w:t>
      </w:r>
      <w:r w:rsidRPr="00C51C89">
        <w:rPr>
          <w:rFonts w:asciiTheme="majorHAnsi" w:hAnsiTheme="majorHAnsi"/>
          <w:noProof/>
          <w:color w:val="00B0F0"/>
          <w:sz w:val="22"/>
          <w:szCs w:val="22"/>
        </w:rPr>
        <w:t>doplní verejný obstarávateľ</w:t>
      </w:r>
      <w:r w:rsidRPr="00C51C89">
        <w:rPr>
          <w:rFonts w:asciiTheme="majorHAnsi" w:hAnsiTheme="majorHAnsi" w:cs="Arial"/>
          <w:sz w:val="22"/>
          <w:szCs w:val="22"/>
        </w:rPr>
        <w:t>&gt;</w:t>
      </w:r>
      <w:r w:rsidRPr="00C51C89">
        <w:rPr>
          <w:rFonts w:asciiTheme="majorHAnsi" w:hAnsiTheme="majorHAnsi" w:cs="Arial"/>
          <w:color w:val="4F81BD" w:themeColor="accent1"/>
          <w:sz w:val="22"/>
          <w:szCs w:val="22"/>
        </w:rPr>
        <w:t xml:space="preserve"> </w:t>
      </w:r>
      <w:r w:rsidRPr="00C51C89">
        <w:rPr>
          <w:rFonts w:asciiTheme="majorHAnsi" w:hAnsiTheme="majorHAnsi" w:cs="Arial"/>
          <w:color w:val="000000"/>
          <w:sz w:val="22"/>
          <w:szCs w:val="22"/>
        </w:rPr>
        <w:t xml:space="preserve">dňa </w:t>
      </w:r>
      <w:r w:rsidRPr="00C51C89">
        <w:rPr>
          <w:rFonts w:asciiTheme="majorHAnsi" w:hAnsiTheme="majorHAnsi" w:cs="Arial"/>
          <w:sz w:val="22"/>
          <w:szCs w:val="22"/>
        </w:rPr>
        <w:t>&lt;</w:t>
      </w:r>
      <w:r w:rsidRPr="00C51C89">
        <w:rPr>
          <w:rFonts w:asciiTheme="majorHAnsi" w:hAnsiTheme="majorHAnsi"/>
          <w:noProof/>
          <w:color w:val="00B0F0"/>
          <w:sz w:val="22"/>
          <w:szCs w:val="22"/>
        </w:rPr>
        <w:t>doplní verejný obstarávateľ</w:t>
      </w:r>
      <w:r w:rsidRPr="00C51C89">
        <w:rPr>
          <w:rFonts w:asciiTheme="majorHAnsi" w:hAnsiTheme="majorHAnsi" w:cs="Arial"/>
          <w:sz w:val="22"/>
          <w:szCs w:val="22"/>
        </w:rPr>
        <w:t>&gt;</w:t>
      </w:r>
      <w:r w:rsidRPr="00C51C89">
        <w:rPr>
          <w:rFonts w:asciiTheme="majorHAnsi" w:hAnsiTheme="majorHAnsi" w:cs="Arial"/>
          <w:color w:val="000000"/>
          <w:sz w:val="22"/>
          <w:szCs w:val="22"/>
        </w:rPr>
        <w:t xml:space="preserve">, podlimitnú zákazku </w:t>
      </w:r>
      <w:r w:rsidRPr="00C51C89">
        <w:rPr>
          <w:rFonts w:asciiTheme="majorHAnsi" w:hAnsiTheme="majorHAnsi" w:cs="Arial"/>
          <w:spacing w:val="-1"/>
          <w:sz w:val="22"/>
          <w:szCs w:val="22"/>
        </w:rPr>
        <w:t xml:space="preserve">bez využitia elektronického trhoviska podľa § 112 </w:t>
      </w:r>
      <w:r w:rsidRPr="00E172AC">
        <w:rPr>
          <w:rFonts w:asciiTheme="majorHAnsi" w:hAnsiTheme="majorHAnsi" w:cs="Arial"/>
          <w:spacing w:val="-1"/>
          <w:sz w:val="22"/>
          <w:szCs w:val="22"/>
        </w:rPr>
        <w:t xml:space="preserve">zákona č. 343/2015 Z. z. o verejnom obstarávaní a o zmene a doplnení niektorých zákonov v znení neskorších predpisov (ďalej len „zákon o verejnom obstarávaní“) </w:t>
      </w:r>
      <w:r w:rsidRPr="00E172AC">
        <w:rPr>
          <w:rFonts w:asciiTheme="majorHAnsi" w:hAnsiTheme="majorHAnsi" w:cs="Arial"/>
          <w:sz w:val="22"/>
          <w:szCs w:val="22"/>
        </w:rPr>
        <w:t>s</w:t>
      </w:r>
      <w:r>
        <w:rPr>
          <w:rFonts w:asciiTheme="majorHAnsi" w:hAnsiTheme="majorHAnsi" w:cs="Arial"/>
          <w:sz w:val="22"/>
          <w:szCs w:val="22"/>
        </w:rPr>
        <w:t> </w:t>
      </w:r>
      <w:r w:rsidRPr="00E172AC">
        <w:rPr>
          <w:rFonts w:asciiTheme="majorHAnsi" w:hAnsiTheme="majorHAnsi" w:cs="Arial"/>
          <w:sz w:val="22"/>
          <w:szCs w:val="22"/>
        </w:rPr>
        <w:t>názvom</w:t>
      </w:r>
      <w:r>
        <w:rPr>
          <w:rFonts w:asciiTheme="majorHAnsi" w:hAnsiTheme="majorHAnsi" w:cs="Arial"/>
          <w:sz w:val="22"/>
          <w:szCs w:val="22"/>
        </w:rPr>
        <w:t xml:space="preserve"> </w:t>
      </w:r>
      <w:r w:rsidRPr="00956CB7">
        <w:rPr>
          <w:rFonts w:asciiTheme="majorHAnsi" w:hAnsiTheme="majorHAnsi" w:cs="Arial"/>
          <w:b/>
          <w:bCs/>
          <w:sz w:val="22"/>
          <w:szCs w:val="22"/>
        </w:rPr>
        <w:t>Modernizácia iluminácie budovy NBS</w:t>
      </w:r>
      <w:r w:rsidRPr="004A7094">
        <w:rPr>
          <w:rFonts w:asciiTheme="majorHAnsi" w:hAnsiTheme="majorHAnsi" w:cs="Arial"/>
          <w:sz w:val="22"/>
          <w:szCs w:val="22"/>
        </w:rPr>
        <w:t>.</w:t>
      </w:r>
    </w:p>
    <w:p w14:paraId="07A37865" w14:textId="0DFE9D2C" w:rsidR="004A7094" w:rsidRPr="00E172AC" w:rsidRDefault="004A7094" w:rsidP="004A7094">
      <w:pPr>
        <w:pStyle w:val="ListParagraph"/>
        <w:widowControl/>
        <w:numPr>
          <w:ilvl w:val="0"/>
          <w:numId w:val="37"/>
        </w:numPr>
        <w:ind w:left="567" w:hanging="567"/>
        <w:contextualSpacing/>
        <w:jc w:val="both"/>
        <w:rPr>
          <w:rFonts w:asciiTheme="majorHAnsi" w:hAnsiTheme="majorHAnsi" w:cs="Arial"/>
          <w:sz w:val="22"/>
          <w:szCs w:val="22"/>
        </w:rPr>
      </w:pPr>
      <w:r w:rsidRPr="00E172AC">
        <w:rPr>
          <w:rFonts w:asciiTheme="majorHAnsi" w:hAnsiTheme="majorHAnsi" w:cs="Arial"/>
          <w:sz w:val="22"/>
          <w:szCs w:val="22"/>
        </w:rPr>
        <w:t xml:space="preserve">Na základe vyhodnotenia ponúk bola ponuka </w:t>
      </w:r>
      <w:r w:rsidR="0092641A">
        <w:rPr>
          <w:rFonts w:asciiTheme="majorHAnsi" w:hAnsiTheme="majorHAnsi" w:cs="Arial"/>
          <w:sz w:val="22"/>
          <w:szCs w:val="22"/>
        </w:rPr>
        <w:t>zhotoviteľa</w:t>
      </w:r>
      <w:r w:rsidRPr="00E172AC">
        <w:rPr>
          <w:rFonts w:asciiTheme="majorHAnsi" w:hAnsiTheme="majorHAnsi" w:cs="Arial"/>
          <w:sz w:val="22"/>
          <w:szCs w:val="22"/>
        </w:rPr>
        <w:t xml:space="preserve"> vyhodnotená ako ponuka úspešného uchádzača. Vzhľadom na túto skutočnosť a predloženú ponuku </w:t>
      </w:r>
      <w:r w:rsidR="0092641A">
        <w:rPr>
          <w:rFonts w:asciiTheme="majorHAnsi" w:hAnsiTheme="majorHAnsi" w:cs="Arial"/>
          <w:sz w:val="22"/>
          <w:szCs w:val="22"/>
        </w:rPr>
        <w:t>zhotovi</w:t>
      </w:r>
      <w:r w:rsidR="002C02ED">
        <w:rPr>
          <w:rFonts w:asciiTheme="majorHAnsi" w:hAnsiTheme="majorHAnsi" w:cs="Arial"/>
          <w:sz w:val="22"/>
          <w:szCs w:val="22"/>
        </w:rPr>
        <w:t>t</w:t>
      </w:r>
      <w:r w:rsidR="0092641A">
        <w:rPr>
          <w:rFonts w:asciiTheme="majorHAnsi" w:hAnsiTheme="majorHAnsi" w:cs="Arial"/>
          <w:sz w:val="22"/>
          <w:szCs w:val="22"/>
        </w:rPr>
        <w:t>eľa</w:t>
      </w:r>
      <w:r w:rsidRPr="00E172AC">
        <w:rPr>
          <w:rFonts w:asciiTheme="majorHAnsi" w:hAnsiTheme="majorHAnsi" w:cs="Arial"/>
          <w:sz w:val="22"/>
          <w:szCs w:val="22"/>
        </w:rPr>
        <w:t xml:space="preserve"> sa zmluvné strany na základe slobodnej vôle a v súlade s právnymi predpismi platnými na území Slovenskej republiky rozhodli uzatvoriť túto zmluvu.</w:t>
      </w:r>
    </w:p>
    <w:p w14:paraId="1E3BA55C" w14:textId="77777777" w:rsidR="001D651A" w:rsidRPr="00BC2D6C" w:rsidRDefault="001D651A" w:rsidP="00127076">
      <w:pPr>
        <w:pStyle w:val="BodyText"/>
        <w:kinsoku w:val="0"/>
        <w:overflowPunct w:val="0"/>
        <w:spacing w:before="0"/>
        <w:ind w:left="0" w:right="113" w:firstLine="0"/>
        <w:jc w:val="both"/>
        <w:rPr>
          <w:rFonts w:asciiTheme="majorHAnsi" w:hAnsiTheme="majorHAnsi" w:cs="Arial"/>
          <w:sz w:val="22"/>
          <w:szCs w:val="22"/>
        </w:rPr>
      </w:pPr>
    </w:p>
    <w:p w14:paraId="62AEE870" w14:textId="12CECC6C" w:rsidR="00DF7687" w:rsidRPr="00BC2D6C" w:rsidRDefault="00062586" w:rsidP="000B78DD">
      <w:pPr>
        <w:jc w:val="center"/>
        <w:rPr>
          <w:rFonts w:asciiTheme="majorHAnsi" w:hAnsiTheme="majorHAnsi" w:cs="Arial"/>
          <w:b/>
          <w:sz w:val="22"/>
          <w:szCs w:val="22"/>
        </w:rPr>
      </w:pPr>
      <w:r w:rsidRPr="00BC2D6C">
        <w:rPr>
          <w:rFonts w:asciiTheme="majorHAnsi" w:hAnsiTheme="majorHAnsi" w:cs="Arial"/>
          <w:b/>
          <w:sz w:val="22"/>
          <w:szCs w:val="22"/>
        </w:rPr>
        <w:t xml:space="preserve">Článok </w:t>
      </w:r>
      <w:r w:rsidR="00916906" w:rsidRPr="00BC2D6C">
        <w:rPr>
          <w:rFonts w:asciiTheme="majorHAnsi" w:hAnsiTheme="majorHAnsi" w:cs="Arial"/>
          <w:b/>
          <w:sz w:val="22"/>
          <w:szCs w:val="22"/>
        </w:rPr>
        <w:t>II</w:t>
      </w:r>
      <w:r w:rsidRPr="00BC2D6C">
        <w:rPr>
          <w:rFonts w:asciiTheme="majorHAnsi" w:hAnsiTheme="majorHAnsi" w:cs="Arial"/>
          <w:b/>
          <w:sz w:val="22"/>
          <w:szCs w:val="22"/>
        </w:rPr>
        <w:t>I.</w:t>
      </w:r>
    </w:p>
    <w:p w14:paraId="12A66B06" w14:textId="1939EC57" w:rsidR="00062586" w:rsidRPr="00BC2D6C" w:rsidRDefault="00062586" w:rsidP="000B78DD">
      <w:pPr>
        <w:spacing w:after="120"/>
        <w:jc w:val="center"/>
        <w:rPr>
          <w:rFonts w:asciiTheme="majorHAnsi" w:hAnsiTheme="majorHAnsi" w:cs="Arial"/>
          <w:b/>
          <w:sz w:val="22"/>
          <w:szCs w:val="22"/>
        </w:rPr>
      </w:pPr>
      <w:r w:rsidRPr="00BC2D6C">
        <w:rPr>
          <w:rFonts w:asciiTheme="majorHAnsi" w:hAnsiTheme="majorHAnsi" w:cs="Arial"/>
          <w:b/>
          <w:sz w:val="22"/>
          <w:szCs w:val="22"/>
        </w:rPr>
        <w:t>Predmet zmluvy</w:t>
      </w:r>
    </w:p>
    <w:p w14:paraId="156485D9" w14:textId="4C2178CD" w:rsidR="00062586" w:rsidRPr="00BC2D6C" w:rsidRDefault="00062586" w:rsidP="00054841">
      <w:pPr>
        <w:pStyle w:val="BodyText"/>
        <w:numPr>
          <w:ilvl w:val="0"/>
          <w:numId w:val="15"/>
        </w:numPr>
        <w:tabs>
          <w:tab w:val="left" w:pos="567"/>
        </w:tabs>
        <w:kinsoku w:val="0"/>
        <w:overflowPunct w:val="0"/>
        <w:spacing w:before="0"/>
        <w:ind w:left="567" w:right="114"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sa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z w:val="22"/>
          <w:szCs w:val="22"/>
        </w:rPr>
        <w:t xml:space="preserve"> pre </w:t>
      </w:r>
      <w:r w:rsidRPr="00BC2D6C">
        <w:rPr>
          <w:rFonts w:asciiTheme="majorHAnsi" w:hAnsiTheme="majorHAnsi" w:cs="Arial"/>
          <w:spacing w:val="-1"/>
          <w:sz w:val="22"/>
          <w:szCs w:val="22"/>
        </w:rPr>
        <w:t>objednávateľa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zhotoviť</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dielo</w:t>
      </w:r>
      <w:r w:rsidRPr="00BC2D6C">
        <w:rPr>
          <w:rFonts w:asciiTheme="majorHAnsi" w:hAnsiTheme="majorHAnsi" w:cs="Arial"/>
          <w:spacing w:val="2"/>
          <w:sz w:val="22"/>
          <w:szCs w:val="22"/>
        </w:rPr>
        <w:t xml:space="preserve"> </w:t>
      </w:r>
      <w:r w:rsidR="00054841" w:rsidRPr="00BC2D6C">
        <w:rPr>
          <w:rFonts w:asciiTheme="majorHAnsi" w:hAnsiTheme="majorHAnsi" w:cs="Arial"/>
          <w:spacing w:val="2"/>
          <w:sz w:val="22"/>
          <w:szCs w:val="22"/>
        </w:rPr>
        <w:t xml:space="preserve">s názvom </w:t>
      </w:r>
      <w:r w:rsidR="00B948E2" w:rsidRPr="00B948E2">
        <w:rPr>
          <w:rFonts w:asciiTheme="majorHAnsi" w:hAnsiTheme="majorHAnsi" w:cs="Arial"/>
          <w:b/>
          <w:bCs/>
          <w:spacing w:val="2"/>
          <w:sz w:val="22"/>
          <w:szCs w:val="22"/>
        </w:rPr>
        <w:t>Modernizácia iluminácie budovy NBS</w:t>
      </w:r>
      <w:r w:rsidR="001D651A" w:rsidRPr="002C3E0D">
        <w:rPr>
          <w:rFonts w:asciiTheme="majorHAnsi" w:hAnsiTheme="majorHAnsi"/>
          <w:sz w:val="22"/>
          <w:szCs w:val="22"/>
        </w:rPr>
        <w:t xml:space="preserve"> </w:t>
      </w:r>
      <w:r w:rsidR="00A21612" w:rsidRPr="00BC2D6C">
        <w:rPr>
          <w:rFonts w:asciiTheme="majorHAnsi" w:hAnsiTheme="majorHAnsi" w:cs="Arial"/>
          <w:sz w:val="22"/>
          <w:szCs w:val="22"/>
        </w:rPr>
        <w:t>(ďalej len „dielo“</w:t>
      </w:r>
      <w:r w:rsidR="00BC2E45">
        <w:rPr>
          <w:rFonts w:asciiTheme="majorHAnsi" w:hAnsiTheme="majorHAnsi" w:cs="Arial"/>
          <w:sz w:val="22"/>
          <w:szCs w:val="22"/>
        </w:rPr>
        <w:t xml:space="preserve"> alebo „predmet zmluvy“</w:t>
      </w:r>
      <w:r w:rsidR="00A21612" w:rsidRPr="00BC2D6C">
        <w:rPr>
          <w:rFonts w:asciiTheme="majorHAnsi" w:hAnsiTheme="majorHAnsi" w:cs="Arial"/>
          <w:sz w:val="22"/>
          <w:szCs w:val="22"/>
        </w:rPr>
        <w:t>)</w:t>
      </w:r>
      <w:r w:rsidR="00054841" w:rsidRPr="00BC2D6C">
        <w:rPr>
          <w:rFonts w:asciiTheme="majorHAnsi" w:hAnsiTheme="majorHAnsi" w:cs="Arial"/>
          <w:sz w:val="22"/>
          <w:szCs w:val="22"/>
        </w:rPr>
        <w:t xml:space="preserve"> </w:t>
      </w:r>
      <w:r w:rsidR="00FF39D8" w:rsidRPr="00FF39D8">
        <w:rPr>
          <w:rFonts w:asciiTheme="majorHAnsi" w:hAnsiTheme="majorHAnsi" w:cs="Arial"/>
          <w:sz w:val="22"/>
          <w:szCs w:val="22"/>
        </w:rPr>
        <w:t xml:space="preserve">za podmienok uvedených v tejto zmluve a v kvalite </w:t>
      </w:r>
      <w:r w:rsidR="00FF39D8">
        <w:rPr>
          <w:rFonts w:asciiTheme="majorHAnsi" w:hAnsiTheme="majorHAnsi" w:cs="Arial"/>
          <w:sz w:val="22"/>
          <w:szCs w:val="22"/>
        </w:rPr>
        <w:t xml:space="preserve">a </w:t>
      </w:r>
      <w:r w:rsidRPr="00BC2D6C">
        <w:rPr>
          <w:rFonts w:asciiTheme="majorHAnsi" w:hAnsiTheme="majorHAnsi" w:cs="Arial"/>
          <w:sz w:val="22"/>
          <w:szCs w:val="22"/>
        </w:rPr>
        <w:t xml:space="preserve">v </w:t>
      </w:r>
      <w:r w:rsidRPr="00BC2D6C">
        <w:rPr>
          <w:rFonts w:asciiTheme="majorHAnsi" w:hAnsiTheme="majorHAnsi" w:cs="Arial"/>
          <w:spacing w:val="-1"/>
          <w:sz w:val="22"/>
          <w:szCs w:val="22"/>
        </w:rPr>
        <w:t>rozsahu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podľa:</w:t>
      </w:r>
    </w:p>
    <w:p w14:paraId="07F27D1D" w14:textId="27F9E75E" w:rsidR="001D651A" w:rsidRDefault="001D651A" w:rsidP="001D651A">
      <w:pPr>
        <w:pStyle w:val="BodyText"/>
        <w:numPr>
          <w:ilvl w:val="1"/>
          <w:numId w:val="15"/>
        </w:numPr>
        <w:tabs>
          <w:tab w:val="left" w:pos="851"/>
        </w:tabs>
        <w:kinsoku w:val="0"/>
        <w:overflowPunct w:val="0"/>
        <w:spacing w:before="0"/>
        <w:ind w:left="851" w:right="-46" w:hanging="284"/>
        <w:jc w:val="both"/>
        <w:rPr>
          <w:rFonts w:asciiTheme="majorHAnsi" w:hAnsiTheme="majorHAnsi"/>
          <w:spacing w:val="-1"/>
          <w:sz w:val="22"/>
          <w:szCs w:val="22"/>
        </w:rPr>
      </w:pPr>
      <w:r w:rsidRPr="002C3E0D">
        <w:rPr>
          <w:rFonts w:asciiTheme="majorHAnsi" w:hAnsiTheme="majorHAnsi"/>
          <w:spacing w:val="-1"/>
          <w:sz w:val="22"/>
          <w:szCs w:val="22"/>
        </w:rPr>
        <w:t>realizačnej</w:t>
      </w:r>
      <w:r w:rsidRPr="002C3E0D">
        <w:rPr>
          <w:rFonts w:asciiTheme="majorHAnsi" w:hAnsiTheme="majorHAnsi"/>
          <w:spacing w:val="22"/>
          <w:sz w:val="22"/>
          <w:szCs w:val="22"/>
        </w:rPr>
        <w:t xml:space="preserve"> </w:t>
      </w:r>
      <w:r w:rsidRPr="002C3E0D">
        <w:rPr>
          <w:rFonts w:asciiTheme="majorHAnsi" w:hAnsiTheme="majorHAnsi"/>
          <w:spacing w:val="-1"/>
          <w:sz w:val="22"/>
          <w:szCs w:val="22"/>
        </w:rPr>
        <w:t>projektovej</w:t>
      </w:r>
      <w:r w:rsidRPr="002C3E0D">
        <w:rPr>
          <w:rFonts w:asciiTheme="majorHAnsi" w:hAnsiTheme="majorHAnsi"/>
          <w:spacing w:val="19"/>
          <w:sz w:val="22"/>
          <w:szCs w:val="22"/>
        </w:rPr>
        <w:t xml:space="preserve"> </w:t>
      </w:r>
      <w:r w:rsidRPr="002C3E0D">
        <w:rPr>
          <w:rFonts w:asciiTheme="majorHAnsi" w:hAnsiTheme="majorHAnsi"/>
          <w:spacing w:val="-1"/>
          <w:sz w:val="22"/>
          <w:szCs w:val="22"/>
        </w:rPr>
        <w:t>dokumentácie</w:t>
      </w:r>
      <w:r>
        <w:rPr>
          <w:rFonts w:asciiTheme="majorHAnsi" w:hAnsiTheme="majorHAnsi"/>
          <w:spacing w:val="-1"/>
          <w:sz w:val="22"/>
          <w:szCs w:val="22"/>
        </w:rPr>
        <w:t xml:space="preserve"> </w:t>
      </w:r>
      <w:r w:rsidR="00B948E2">
        <w:rPr>
          <w:rFonts w:asciiTheme="majorHAnsi" w:hAnsiTheme="majorHAnsi"/>
          <w:spacing w:val="-1"/>
          <w:sz w:val="22"/>
          <w:szCs w:val="22"/>
        </w:rPr>
        <w:t>vy</w:t>
      </w:r>
      <w:r>
        <w:rPr>
          <w:rFonts w:asciiTheme="majorHAnsi" w:hAnsiTheme="majorHAnsi"/>
          <w:spacing w:val="-1"/>
          <w:sz w:val="22"/>
          <w:szCs w:val="22"/>
        </w:rPr>
        <w:t xml:space="preserve">pracovanej </w:t>
      </w:r>
      <w:r w:rsidRPr="002C3E0D">
        <w:rPr>
          <w:rFonts w:asciiTheme="majorHAnsi" w:hAnsiTheme="majorHAnsi"/>
          <w:spacing w:val="-1"/>
          <w:sz w:val="22"/>
          <w:szCs w:val="22"/>
        </w:rPr>
        <w:t>spoločnosť</w:t>
      </w:r>
      <w:r>
        <w:rPr>
          <w:rFonts w:asciiTheme="majorHAnsi" w:hAnsiTheme="majorHAnsi"/>
          <w:spacing w:val="-1"/>
          <w:sz w:val="22"/>
          <w:szCs w:val="22"/>
        </w:rPr>
        <w:t>ou</w:t>
      </w:r>
      <w:r w:rsidRPr="002C3E0D">
        <w:rPr>
          <w:rFonts w:asciiTheme="majorHAnsi" w:hAnsiTheme="majorHAnsi"/>
          <w:spacing w:val="-1"/>
          <w:sz w:val="22"/>
          <w:szCs w:val="22"/>
        </w:rPr>
        <w:t xml:space="preserve"> </w:t>
      </w:r>
      <w:r w:rsidR="00B948E2" w:rsidRPr="00B948E2">
        <w:rPr>
          <w:rFonts w:ascii="Cambria" w:hAnsi="Cambria" w:cs="Arial"/>
          <w:bCs/>
          <w:sz w:val="22"/>
          <w:szCs w:val="22"/>
        </w:rPr>
        <w:t>A B.K.P.Š., spol. s </w:t>
      </w:r>
      <w:proofErr w:type="spellStart"/>
      <w:r w:rsidR="00B948E2" w:rsidRPr="00B948E2">
        <w:rPr>
          <w:rFonts w:ascii="Cambria" w:hAnsi="Cambria" w:cs="Arial"/>
          <w:bCs/>
          <w:sz w:val="22"/>
          <w:szCs w:val="22"/>
        </w:rPr>
        <w:t>r.o</w:t>
      </w:r>
      <w:proofErr w:type="spellEnd"/>
      <w:r w:rsidR="00B948E2" w:rsidRPr="00B948E2">
        <w:rPr>
          <w:rFonts w:ascii="Cambria" w:hAnsi="Cambria" w:cs="Arial"/>
          <w:bCs/>
          <w:sz w:val="22"/>
          <w:szCs w:val="22"/>
        </w:rPr>
        <w:t>., sídlom Nobelova 34, 831 02 Bratislava, IČO: 45 318 131 v mesiaci máj</w:t>
      </w:r>
      <w:r w:rsidR="00FF39D8">
        <w:rPr>
          <w:rFonts w:ascii="Cambria" w:hAnsi="Cambria" w:cs="Arial"/>
          <w:bCs/>
          <w:sz w:val="22"/>
          <w:szCs w:val="22"/>
        </w:rPr>
        <w:t xml:space="preserve">, v roku </w:t>
      </w:r>
      <w:r w:rsidR="00B948E2" w:rsidRPr="00B948E2">
        <w:rPr>
          <w:rFonts w:ascii="Cambria" w:hAnsi="Cambria" w:cs="Arial"/>
          <w:bCs/>
          <w:sz w:val="22"/>
          <w:szCs w:val="22"/>
        </w:rPr>
        <w:t>2021 (ďalej len „projektová dokumentácia“)</w:t>
      </w:r>
      <w:r w:rsidRPr="002C3E0D">
        <w:rPr>
          <w:rFonts w:asciiTheme="majorHAnsi" w:hAnsiTheme="majorHAnsi"/>
          <w:spacing w:val="-1"/>
          <w:sz w:val="22"/>
          <w:szCs w:val="22"/>
        </w:rPr>
        <w:t>,</w:t>
      </w:r>
    </w:p>
    <w:p w14:paraId="00ADAF01" w14:textId="0E19009E" w:rsidR="001D651A" w:rsidRPr="009D4055" w:rsidRDefault="001D651A" w:rsidP="001D651A">
      <w:pPr>
        <w:pStyle w:val="BodyText"/>
        <w:numPr>
          <w:ilvl w:val="1"/>
          <w:numId w:val="15"/>
        </w:numPr>
        <w:tabs>
          <w:tab w:val="left" w:pos="851"/>
        </w:tabs>
        <w:kinsoku w:val="0"/>
        <w:overflowPunct w:val="0"/>
        <w:spacing w:before="0" w:line="252" w:lineRule="exact"/>
        <w:ind w:left="851" w:hanging="284"/>
        <w:jc w:val="both"/>
        <w:rPr>
          <w:rFonts w:asciiTheme="majorHAnsi" w:hAnsiTheme="majorHAnsi" w:cs="Arial"/>
          <w:spacing w:val="-1"/>
          <w:sz w:val="22"/>
          <w:szCs w:val="22"/>
        </w:rPr>
      </w:pPr>
      <w:r w:rsidRPr="009D4055">
        <w:rPr>
          <w:rFonts w:asciiTheme="majorHAnsi" w:hAnsiTheme="majorHAnsi" w:cs="Arial"/>
          <w:spacing w:val="-1"/>
          <w:sz w:val="22"/>
          <w:szCs w:val="22"/>
        </w:rPr>
        <w:t>ponukového rozpočtu</w:t>
      </w:r>
      <w:r w:rsidRPr="009D4055">
        <w:rPr>
          <w:rFonts w:asciiTheme="majorHAnsi" w:hAnsiTheme="majorHAnsi" w:cs="Arial"/>
          <w:sz w:val="22"/>
          <w:szCs w:val="22"/>
        </w:rPr>
        <w:t xml:space="preserve"> </w:t>
      </w:r>
      <w:r w:rsidRPr="009D4055">
        <w:rPr>
          <w:rFonts w:asciiTheme="majorHAnsi" w:hAnsiTheme="majorHAnsi" w:cs="Arial"/>
          <w:spacing w:val="-1"/>
          <w:sz w:val="22"/>
          <w:szCs w:val="22"/>
        </w:rPr>
        <w:t>zhotoviteľa</w:t>
      </w:r>
      <w:r w:rsidRPr="009D4055">
        <w:rPr>
          <w:rFonts w:asciiTheme="majorHAnsi" w:hAnsiTheme="majorHAnsi" w:cs="Arial"/>
          <w:sz w:val="22"/>
          <w:szCs w:val="22"/>
        </w:rPr>
        <w:t>, ktorý tvorí prílohu č. 1 tejto zmluvy</w:t>
      </w:r>
      <w:r w:rsidRPr="009D4055">
        <w:rPr>
          <w:rFonts w:asciiTheme="majorHAnsi" w:hAnsiTheme="majorHAnsi"/>
          <w:sz w:val="22"/>
          <w:szCs w:val="22"/>
        </w:rPr>
        <w:t>.</w:t>
      </w:r>
    </w:p>
    <w:p w14:paraId="656D51DE" w14:textId="069C8805" w:rsidR="00062586" w:rsidRPr="00BC2D6C" w:rsidRDefault="00062586">
      <w:pPr>
        <w:pStyle w:val="BodyText"/>
        <w:kinsoku w:val="0"/>
        <w:overflowPunct w:val="0"/>
        <w:spacing w:before="2"/>
        <w:ind w:left="0" w:firstLine="0"/>
        <w:rPr>
          <w:rFonts w:asciiTheme="majorHAnsi" w:hAnsiTheme="majorHAnsi" w:cs="Arial"/>
          <w:sz w:val="22"/>
          <w:szCs w:val="22"/>
        </w:rPr>
      </w:pPr>
    </w:p>
    <w:p w14:paraId="2DEA8DBD" w14:textId="079C14AE" w:rsidR="00062586" w:rsidRPr="00BC2D6C" w:rsidRDefault="00062586" w:rsidP="003B08A3">
      <w:pPr>
        <w:pStyle w:val="BodyText"/>
        <w:numPr>
          <w:ilvl w:val="0"/>
          <w:numId w:val="15"/>
        </w:numPr>
        <w:tabs>
          <w:tab w:val="left" w:pos="567"/>
        </w:tabs>
        <w:kinsoku w:val="0"/>
        <w:overflowPunct w:val="0"/>
        <w:spacing w:before="47"/>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 xml:space="preserve">riadne </w:t>
      </w:r>
      <w:r w:rsidR="00BA40E5" w:rsidRPr="00BC2D6C">
        <w:rPr>
          <w:rFonts w:asciiTheme="majorHAnsi" w:hAnsiTheme="majorHAnsi" w:cs="Arial"/>
          <w:spacing w:val="-1"/>
          <w:sz w:val="22"/>
          <w:szCs w:val="22"/>
        </w:rPr>
        <w:t>a včas</w:t>
      </w:r>
      <w:r w:rsidR="00BA40E5" w:rsidRPr="00BC2D6C">
        <w:rPr>
          <w:rFonts w:asciiTheme="majorHAnsi" w:hAnsiTheme="majorHAnsi" w:cs="Arial"/>
          <w:spacing w:val="14"/>
          <w:sz w:val="22"/>
          <w:szCs w:val="22"/>
        </w:rPr>
        <w:t xml:space="preserve"> </w:t>
      </w:r>
      <w:r w:rsidR="00B3578A">
        <w:rPr>
          <w:rFonts w:asciiTheme="majorHAnsi" w:hAnsiTheme="majorHAnsi" w:cs="Arial"/>
          <w:spacing w:val="-1"/>
          <w:sz w:val="22"/>
          <w:szCs w:val="22"/>
        </w:rPr>
        <w:t>zhotovené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dielo</w:t>
      </w:r>
      <w:r w:rsidRPr="00B3578A">
        <w:rPr>
          <w:rFonts w:asciiTheme="majorHAnsi" w:hAnsiTheme="majorHAnsi" w:cs="Arial"/>
          <w:spacing w:val="-1"/>
          <w:sz w:val="22"/>
          <w:szCs w:val="22"/>
        </w:rPr>
        <w:t xml:space="preserve"> </w:t>
      </w:r>
      <w:r w:rsidR="00B3578A" w:rsidRPr="00B3578A">
        <w:rPr>
          <w:rFonts w:asciiTheme="majorHAnsi" w:hAnsiTheme="majorHAnsi" w:cs="Arial"/>
          <w:spacing w:val="-1"/>
          <w:sz w:val="22"/>
          <w:szCs w:val="22"/>
        </w:rPr>
        <w:t xml:space="preserve">v súlade s touto zmluvou </w:t>
      </w:r>
      <w:r w:rsidRPr="00BC2D6C">
        <w:rPr>
          <w:rFonts w:asciiTheme="majorHAnsi" w:hAnsiTheme="majorHAnsi" w:cs="Arial"/>
          <w:spacing w:val="-1"/>
          <w:sz w:val="22"/>
          <w:szCs w:val="22"/>
        </w:rPr>
        <w:t>prevziať</w:t>
      </w:r>
      <w:r w:rsidRPr="00BC2D6C">
        <w:rPr>
          <w:rFonts w:asciiTheme="majorHAnsi" w:hAnsiTheme="majorHAnsi" w:cs="Arial"/>
          <w:spacing w:val="11"/>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zaplatiť</w:t>
      </w:r>
      <w:r w:rsidRPr="00BC2D6C">
        <w:rPr>
          <w:rFonts w:asciiTheme="majorHAnsi" w:hAnsiTheme="majorHAnsi" w:cs="Arial"/>
          <w:spacing w:val="13"/>
          <w:sz w:val="22"/>
          <w:szCs w:val="22"/>
        </w:rPr>
        <w:t xml:space="preserve"> </w:t>
      </w:r>
      <w:r w:rsidRPr="00BC2D6C">
        <w:rPr>
          <w:rFonts w:asciiTheme="majorHAnsi" w:hAnsiTheme="majorHAnsi" w:cs="Arial"/>
          <w:spacing w:val="-1"/>
          <w:sz w:val="22"/>
          <w:szCs w:val="22"/>
        </w:rPr>
        <w:t>zaň</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dohodnutú</w:t>
      </w:r>
      <w:r w:rsidRPr="00B3578A">
        <w:rPr>
          <w:rFonts w:asciiTheme="majorHAnsi" w:hAnsiTheme="majorHAnsi" w:cs="Arial"/>
          <w:spacing w:val="-1"/>
          <w:sz w:val="22"/>
          <w:szCs w:val="22"/>
        </w:rPr>
        <w:t xml:space="preserve"> </w:t>
      </w:r>
      <w:r w:rsidRPr="00BC2D6C">
        <w:rPr>
          <w:rFonts w:asciiTheme="majorHAnsi" w:hAnsiTheme="majorHAnsi" w:cs="Arial"/>
          <w:spacing w:val="-1"/>
          <w:sz w:val="22"/>
          <w:szCs w:val="22"/>
        </w:rPr>
        <w:t>cenu</w:t>
      </w:r>
      <w:r w:rsidRPr="00B3578A">
        <w:rPr>
          <w:rFonts w:asciiTheme="majorHAnsi" w:hAnsiTheme="majorHAnsi" w:cs="Arial"/>
          <w:spacing w:val="-1"/>
          <w:sz w:val="22"/>
          <w:szCs w:val="22"/>
        </w:rPr>
        <w:t xml:space="preserve"> </w:t>
      </w:r>
      <w:r w:rsidR="00B3578A" w:rsidRPr="00B3578A">
        <w:rPr>
          <w:rFonts w:asciiTheme="majorHAnsi" w:hAnsiTheme="majorHAnsi" w:cs="Arial"/>
          <w:spacing w:val="-1"/>
          <w:sz w:val="22"/>
          <w:szCs w:val="22"/>
        </w:rPr>
        <w:t>podľa platobných podmienok dohodnutých v tejto zmluve</w:t>
      </w:r>
      <w:r w:rsidR="00B3578A">
        <w:rPr>
          <w:rFonts w:asciiTheme="majorHAnsi" w:hAnsiTheme="majorHAnsi" w:cs="Arial"/>
          <w:spacing w:val="-1"/>
          <w:sz w:val="22"/>
          <w:szCs w:val="22"/>
        </w:rPr>
        <w:t>.</w:t>
      </w:r>
    </w:p>
    <w:p w14:paraId="27E8B7F8" w14:textId="2AFAE96A" w:rsidR="00062586" w:rsidRPr="00BC2D6C" w:rsidRDefault="00062586">
      <w:pPr>
        <w:pStyle w:val="BodyText"/>
        <w:kinsoku w:val="0"/>
        <w:overflowPunct w:val="0"/>
        <w:spacing w:before="11"/>
        <w:ind w:left="0" w:firstLine="0"/>
        <w:rPr>
          <w:rFonts w:asciiTheme="majorHAnsi" w:hAnsiTheme="majorHAnsi" w:cs="Arial"/>
          <w:sz w:val="22"/>
          <w:szCs w:val="22"/>
        </w:rPr>
      </w:pPr>
    </w:p>
    <w:p w14:paraId="25E67AAA" w14:textId="77777777" w:rsidR="00062586" w:rsidRPr="00BC2D6C" w:rsidRDefault="00062586">
      <w:pPr>
        <w:pStyle w:val="BodyText"/>
        <w:kinsoku w:val="0"/>
        <w:overflowPunct w:val="0"/>
        <w:spacing w:before="0"/>
        <w:ind w:left="2774" w:right="2790" w:firstLine="0"/>
        <w:jc w:val="center"/>
        <w:rPr>
          <w:rFonts w:asciiTheme="majorHAnsi" w:hAnsiTheme="majorHAnsi" w:cs="Arial"/>
          <w:sz w:val="22"/>
          <w:szCs w:val="22"/>
        </w:rPr>
      </w:pPr>
      <w:r w:rsidRPr="00BC2D6C">
        <w:rPr>
          <w:rFonts w:asciiTheme="majorHAnsi" w:hAnsiTheme="majorHAnsi" w:cs="Arial"/>
          <w:b/>
          <w:bCs/>
          <w:spacing w:val="-1"/>
          <w:sz w:val="22"/>
          <w:szCs w:val="22"/>
        </w:rPr>
        <w:t>Článok</w:t>
      </w:r>
      <w:r w:rsidRPr="00BC2D6C">
        <w:rPr>
          <w:rFonts w:asciiTheme="majorHAnsi" w:hAnsiTheme="majorHAnsi" w:cs="Arial"/>
          <w:b/>
          <w:bCs/>
          <w:sz w:val="22"/>
          <w:szCs w:val="22"/>
        </w:rPr>
        <w:t xml:space="preserve"> I</w:t>
      </w:r>
      <w:r w:rsidR="00916906" w:rsidRPr="00BC2D6C">
        <w:rPr>
          <w:rFonts w:asciiTheme="majorHAnsi" w:hAnsiTheme="majorHAnsi" w:cs="Arial"/>
          <w:b/>
          <w:bCs/>
          <w:sz w:val="22"/>
          <w:szCs w:val="22"/>
        </w:rPr>
        <w:t>V</w:t>
      </w:r>
      <w:r w:rsidRPr="00BC2D6C">
        <w:rPr>
          <w:rFonts w:asciiTheme="majorHAnsi" w:hAnsiTheme="majorHAnsi" w:cs="Arial"/>
          <w:b/>
          <w:bCs/>
          <w:sz w:val="22"/>
          <w:szCs w:val="22"/>
        </w:rPr>
        <w:t>.</w:t>
      </w:r>
    </w:p>
    <w:p w14:paraId="152815C3" w14:textId="2EB2B388" w:rsidR="00062586" w:rsidRPr="00BC2D6C" w:rsidRDefault="00CB0DCB" w:rsidP="0083770B">
      <w:pPr>
        <w:pStyle w:val="BodyText"/>
        <w:tabs>
          <w:tab w:val="left" w:pos="142"/>
        </w:tabs>
        <w:kinsoku w:val="0"/>
        <w:overflowPunct w:val="0"/>
        <w:spacing w:before="0" w:after="120"/>
        <w:ind w:left="0" w:right="-3" w:firstLine="0"/>
        <w:jc w:val="center"/>
        <w:rPr>
          <w:rFonts w:asciiTheme="majorHAnsi" w:hAnsiTheme="majorHAnsi" w:cs="Arial"/>
          <w:b/>
          <w:bCs/>
          <w:spacing w:val="-1"/>
          <w:sz w:val="22"/>
          <w:szCs w:val="22"/>
        </w:rPr>
      </w:pPr>
      <w:r>
        <w:rPr>
          <w:rFonts w:asciiTheme="majorHAnsi" w:hAnsiTheme="majorHAnsi" w:cs="Arial"/>
          <w:b/>
          <w:bCs/>
          <w:spacing w:val="-1"/>
          <w:sz w:val="22"/>
          <w:szCs w:val="22"/>
        </w:rPr>
        <w:t>Miesto a termíny</w:t>
      </w:r>
      <w:r w:rsidR="00062586" w:rsidRPr="00BC2D6C">
        <w:rPr>
          <w:rFonts w:asciiTheme="majorHAnsi" w:hAnsiTheme="majorHAnsi" w:cs="Arial"/>
          <w:b/>
          <w:bCs/>
          <w:spacing w:val="-1"/>
          <w:sz w:val="22"/>
          <w:szCs w:val="22"/>
        </w:rPr>
        <w:t xml:space="preserve"> </w:t>
      </w:r>
      <w:r w:rsidR="00385A0D" w:rsidRPr="00BC2D6C">
        <w:rPr>
          <w:rFonts w:asciiTheme="majorHAnsi" w:hAnsiTheme="majorHAnsi" w:cs="Arial"/>
          <w:b/>
          <w:bCs/>
          <w:spacing w:val="-1"/>
          <w:sz w:val="22"/>
          <w:szCs w:val="22"/>
        </w:rPr>
        <w:t>realizácie</w:t>
      </w:r>
      <w:r w:rsidR="0083770B">
        <w:rPr>
          <w:rFonts w:asciiTheme="majorHAnsi" w:hAnsiTheme="majorHAnsi" w:cs="Arial"/>
          <w:b/>
          <w:bCs/>
          <w:spacing w:val="-1"/>
          <w:sz w:val="22"/>
          <w:szCs w:val="22"/>
        </w:rPr>
        <w:t xml:space="preserve"> </w:t>
      </w:r>
      <w:r w:rsidR="00385A0D" w:rsidRPr="00BC2D6C">
        <w:rPr>
          <w:rFonts w:asciiTheme="majorHAnsi" w:hAnsiTheme="majorHAnsi" w:cs="Arial"/>
          <w:b/>
          <w:bCs/>
          <w:spacing w:val="-1"/>
          <w:sz w:val="22"/>
          <w:szCs w:val="22"/>
        </w:rPr>
        <w:t>diela</w:t>
      </w:r>
    </w:p>
    <w:p w14:paraId="3DD792B6" w14:textId="4B08E5AC" w:rsidR="00062586" w:rsidRPr="00BC2D6C" w:rsidRDefault="0022361F" w:rsidP="007C6DD0">
      <w:pPr>
        <w:pStyle w:val="BodyText"/>
        <w:numPr>
          <w:ilvl w:val="0"/>
          <w:numId w:val="14"/>
        </w:numPr>
        <w:tabs>
          <w:tab w:val="left" w:pos="32"/>
        </w:tabs>
        <w:kinsoku w:val="0"/>
        <w:overflowPunct w:val="0"/>
        <w:spacing w:before="0"/>
        <w:ind w:left="567" w:hanging="567"/>
        <w:jc w:val="both"/>
        <w:rPr>
          <w:rFonts w:asciiTheme="majorHAnsi" w:hAnsiTheme="majorHAnsi" w:cs="Arial"/>
          <w:spacing w:val="-1"/>
          <w:sz w:val="22"/>
          <w:szCs w:val="22"/>
        </w:rPr>
      </w:pPr>
      <w:r w:rsidRPr="004D1E95">
        <w:rPr>
          <w:rFonts w:asciiTheme="majorHAnsi" w:hAnsiTheme="majorHAnsi"/>
          <w:spacing w:val="-1"/>
          <w:sz w:val="22"/>
          <w:szCs w:val="22"/>
        </w:rPr>
        <w:t>Miesto</w:t>
      </w:r>
      <w:r>
        <w:rPr>
          <w:rFonts w:asciiTheme="majorHAnsi" w:hAnsiTheme="majorHAnsi"/>
          <w:spacing w:val="-1"/>
          <w:sz w:val="22"/>
          <w:szCs w:val="22"/>
        </w:rPr>
        <w:t>m</w:t>
      </w:r>
      <w:r w:rsidRPr="004D1E95">
        <w:rPr>
          <w:rFonts w:asciiTheme="majorHAnsi" w:hAnsiTheme="majorHAnsi"/>
          <w:sz w:val="22"/>
          <w:szCs w:val="22"/>
        </w:rPr>
        <w:t xml:space="preserve"> </w:t>
      </w:r>
      <w:r w:rsidRPr="004D1E95">
        <w:rPr>
          <w:rFonts w:asciiTheme="majorHAnsi" w:hAnsiTheme="majorHAnsi"/>
          <w:spacing w:val="-1"/>
          <w:sz w:val="22"/>
          <w:szCs w:val="22"/>
        </w:rPr>
        <w:t>realizácie</w:t>
      </w:r>
      <w:r w:rsidRPr="004D1E95">
        <w:rPr>
          <w:rFonts w:asciiTheme="majorHAnsi" w:hAnsiTheme="majorHAnsi"/>
          <w:sz w:val="22"/>
          <w:szCs w:val="22"/>
        </w:rPr>
        <w:t xml:space="preserve"> </w:t>
      </w:r>
      <w:r w:rsidRPr="004D1E95">
        <w:rPr>
          <w:rFonts w:asciiTheme="majorHAnsi" w:hAnsiTheme="majorHAnsi"/>
          <w:spacing w:val="-1"/>
          <w:sz w:val="22"/>
          <w:szCs w:val="22"/>
        </w:rPr>
        <w:t>diela je</w:t>
      </w:r>
      <w:r w:rsidRPr="004D1E95">
        <w:rPr>
          <w:rFonts w:asciiTheme="majorHAnsi" w:hAnsiTheme="majorHAnsi"/>
          <w:spacing w:val="-3"/>
          <w:sz w:val="22"/>
          <w:szCs w:val="22"/>
        </w:rPr>
        <w:t xml:space="preserve"> </w:t>
      </w:r>
      <w:r w:rsidR="002C65F9">
        <w:rPr>
          <w:rFonts w:asciiTheme="majorHAnsi" w:hAnsiTheme="majorHAnsi"/>
          <w:spacing w:val="-3"/>
          <w:sz w:val="22"/>
          <w:szCs w:val="22"/>
        </w:rPr>
        <w:t>budova ústredia N</w:t>
      </w:r>
      <w:r w:rsidRPr="004D1E95">
        <w:rPr>
          <w:rFonts w:asciiTheme="majorHAnsi" w:hAnsiTheme="majorHAnsi"/>
          <w:spacing w:val="-3"/>
          <w:sz w:val="22"/>
          <w:szCs w:val="22"/>
        </w:rPr>
        <w:t>árodnej banky Slovenska</w:t>
      </w:r>
      <w:r w:rsidR="002C65F9">
        <w:rPr>
          <w:rFonts w:asciiTheme="majorHAnsi" w:hAnsiTheme="majorHAnsi"/>
          <w:spacing w:val="-3"/>
          <w:sz w:val="22"/>
          <w:szCs w:val="22"/>
        </w:rPr>
        <w:t xml:space="preserve">, Imricha </w:t>
      </w:r>
      <w:proofErr w:type="spellStart"/>
      <w:r w:rsidR="002C65F9">
        <w:rPr>
          <w:rFonts w:asciiTheme="majorHAnsi" w:hAnsiTheme="majorHAnsi"/>
          <w:spacing w:val="-3"/>
          <w:sz w:val="22"/>
          <w:szCs w:val="22"/>
        </w:rPr>
        <w:t>Karvaša</w:t>
      </w:r>
      <w:proofErr w:type="spellEnd"/>
      <w:r w:rsidR="002C65F9">
        <w:rPr>
          <w:rFonts w:asciiTheme="majorHAnsi" w:hAnsiTheme="majorHAnsi"/>
          <w:spacing w:val="-3"/>
          <w:sz w:val="22"/>
          <w:szCs w:val="22"/>
        </w:rPr>
        <w:t xml:space="preserve"> 1, </w:t>
      </w:r>
      <w:r w:rsidR="00762C70">
        <w:rPr>
          <w:rFonts w:asciiTheme="majorHAnsi" w:hAnsiTheme="majorHAnsi"/>
          <w:spacing w:val="-3"/>
          <w:sz w:val="22"/>
          <w:szCs w:val="22"/>
        </w:rPr>
        <w:t xml:space="preserve">813 25 </w:t>
      </w:r>
      <w:r w:rsidR="002C65F9">
        <w:rPr>
          <w:rFonts w:asciiTheme="majorHAnsi" w:hAnsiTheme="majorHAnsi"/>
          <w:spacing w:val="-3"/>
          <w:sz w:val="22"/>
          <w:szCs w:val="22"/>
        </w:rPr>
        <w:t>Bratislava</w:t>
      </w:r>
      <w:r w:rsidR="006C65D4">
        <w:rPr>
          <w:rFonts w:asciiTheme="majorHAnsi" w:hAnsiTheme="majorHAnsi"/>
          <w:spacing w:val="-3"/>
          <w:sz w:val="22"/>
          <w:szCs w:val="22"/>
        </w:rPr>
        <w:t>.</w:t>
      </w:r>
    </w:p>
    <w:p w14:paraId="122424CA"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0FA4169A" w14:textId="382C6BA7" w:rsidR="00062586" w:rsidRPr="00BC2D6C" w:rsidRDefault="00062586"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bookmarkStart w:id="0" w:name="_Ref74652028"/>
      <w:r w:rsidRPr="00BC2D6C">
        <w:rPr>
          <w:rFonts w:asciiTheme="majorHAnsi" w:hAnsiTheme="majorHAnsi" w:cs="Arial"/>
          <w:sz w:val="22"/>
          <w:szCs w:val="22"/>
        </w:rPr>
        <w:t xml:space="preserve">Termín </w:t>
      </w:r>
      <w:r w:rsidRPr="00BC2D6C">
        <w:rPr>
          <w:rFonts w:asciiTheme="majorHAnsi" w:hAnsiTheme="majorHAnsi" w:cs="Arial"/>
          <w:spacing w:val="-1"/>
          <w:sz w:val="22"/>
          <w:szCs w:val="22"/>
        </w:rPr>
        <w:t>realizácie</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diela</w:t>
      </w:r>
      <w:r w:rsidR="0022361F">
        <w:rPr>
          <w:rFonts w:asciiTheme="majorHAnsi" w:hAnsiTheme="majorHAnsi" w:cs="Arial"/>
          <w:spacing w:val="-1"/>
          <w:sz w:val="22"/>
          <w:szCs w:val="22"/>
        </w:rPr>
        <w:t xml:space="preserve"> je nasledovný</w:t>
      </w:r>
      <w:r w:rsidRPr="00BC2D6C">
        <w:rPr>
          <w:rFonts w:asciiTheme="majorHAnsi" w:hAnsiTheme="majorHAnsi" w:cs="Arial"/>
          <w:spacing w:val="-1"/>
          <w:sz w:val="22"/>
          <w:szCs w:val="22"/>
        </w:rPr>
        <w:t>:</w:t>
      </w:r>
      <w:bookmarkEnd w:id="0"/>
    </w:p>
    <w:p w14:paraId="2503D4C9" w14:textId="6AC55851" w:rsidR="00B870E4" w:rsidRPr="00BC2D6C" w:rsidRDefault="004A1298" w:rsidP="0022361F">
      <w:pPr>
        <w:pStyle w:val="BodyText"/>
        <w:numPr>
          <w:ilvl w:val="0"/>
          <w:numId w:val="16"/>
        </w:numPr>
        <w:kinsoku w:val="0"/>
        <w:overflowPunct w:val="0"/>
        <w:spacing w:before="2"/>
        <w:ind w:left="993" w:right="-3" w:hanging="426"/>
        <w:jc w:val="both"/>
        <w:rPr>
          <w:rFonts w:asciiTheme="majorHAnsi" w:hAnsiTheme="majorHAnsi" w:cs="Arial"/>
          <w:spacing w:val="-1"/>
          <w:sz w:val="22"/>
          <w:szCs w:val="22"/>
        </w:rPr>
      </w:pPr>
      <w:r w:rsidRPr="00BC2D6C">
        <w:rPr>
          <w:rFonts w:asciiTheme="majorHAnsi" w:hAnsiTheme="majorHAnsi" w:cs="Arial"/>
          <w:spacing w:val="-1"/>
          <w:sz w:val="22"/>
          <w:szCs w:val="22"/>
        </w:rPr>
        <w:t>z</w:t>
      </w:r>
      <w:r w:rsidR="00062586" w:rsidRPr="00BC2D6C">
        <w:rPr>
          <w:rFonts w:asciiTheme="majorHAnsi" w:hAnsiTheme="majorHAnsi" w:cs="Arial"/>
          <w:spacing w:val="-1"/>
          <w:sz w:val="22"/>
          <w:szCs w:val="22"/>
        </w:rPr>
        <w:t>ačatie</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realizácie</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pacing w:val="-1"/>
          <w:sz w:val="22"/>
          <w:szCs w:val="22"/>
        </w:rPr>
        <w:t>diela:</w:t>
      </w:r>
      <w:r w:rsidR="00ED1973" w:rsidRPr="00BC2D6C">
        <w:rPr>
          <w:rFonts w:asciiTheme="majorHAnsi" w:hAnsiTheme="majorHAnsi" w:cs="Arial"/>
          <w:spacing w:val="-1"/>
          <w:sz w:val="22"/>
          <w:szCs w:val="22"/>
        </w:rPr>
        <w:t xml:space="preserve"> </w:t>
      </w:r>
      <w:r w:rsidR="00ED1973" w:rsidRPr="00BC2D6C">
        <w:rPr>
          <w:rFonts w:asciiTheme="majorHAnsi" w:hAnsiTheme="majorHAnsi" w:cs="Arial"/>
          <w:spacing w:val="-1"/>
          <w:sz w:val="22"/>
          <w:szCs w:val="22"/>
        </w:rPr>
        <w:tab/>
      </w:r>
      <w:r w:rsidR="00007C90" w:rsidRPr="00BC2D6C">
        <w:rPr>
          <w:rFonts w:asciiTheme="majorHAnsi" w:hAnsiTheme="majorHAnsi" w:cs="Arial"/>
          <w:spacing w:val="-1"/>
          <w:sz w:val="22"/>
          <w:szCs w:val="22"/>
        </w:rPr>
        <w:t xml:space="preserve">do </w:t>
      </w:r>
      <w:r w:rsidR="0022361F">
        <w:rPr>
          <w:rFonts w:asciiTheme="majorHAnsi" w:hAnsiTheme="majorHAnsi" w:cs="Arial"/>
          <w:spacing w:val="-1"/>
          <w:sz w:val="22"/>
          <w:szCs w:val="22"/>
        </w:rPr>
        <w:t>14</w:t>
      </w:r>
      <w:r w:rsidR="00007C90" w:rsidRPr="00BC2D6C">
        <w:rPr>
          <w:rFonts w:asciiTheme="majorHAnsi" w:hAnsiTheme="majorHAnsi" w:cs="Arial"/>
          <w:spacing w:val="-1"/>
          <w:sz w:val="22"/>
          <w:szCs w:val="22"/>
        </w:rPr>
        <w:t xml:space="preserve"> dní odo dňa nadobudnutia účinnosti tejto zmluvy</w:t>
      </w:r>
      <w:r w:rsidR="00F712D8" w:rsidRPr="00BC2D6C">
        <w:rPr>
          <w:rFonts w:asciiTheme="majorHAnsi" w:hAnsiTheme="majorHAnsi" w:cs="Arial"/>
          <w:spacing w:val="-1"/>
          <w:sz w:val="22"/>
          <w:szCs w:val="22"/>
        </w:rPr>
        <w:t>,</w:t>
      </w:r>
    </w:p>
    <w:p w14:paraId="64821641" w14:textId="5EAC5273" w:rsidR="004303F5" w:rsidRPr="00BC2D6C" w:rsidRDefault="004A1298" w:rsidP="0022361F">
      <w:pPr>
        <w:pStyle w:val="BodyText"/>
        <w:numPr>
          <w:ilvl w:val="0"/>
          <w:numId w:val="16"/>
        </w:numPr>
        <w:kinsoku w:val="0"/>
        <w:overflowPunct w:val="0"/>
        <w:spacing w:before="2"/>
        <w:ind w:left="993" w:right="-3" w:hanging="426"/>
        <w:jc w:val="both"/>
        <w:rPr>
          <w:rFonts w:asciiTheme="majorHAnsi" w:hAnsiTheme="majorHAnsi" w:cs="Arial"/>
          <w:spacing w:val="-1"/>
          <w:sz w:val="22"/>
          <w:szCs w:val="22"/>
        </w:rPr>
      </w:pPr>
      <w:r w:rsidRPr="00BC2D6C">
        <w:rPr>
          <w:rFonts w:asciiTheme="majorHAnsi" w:hAnsiTheme="majorHAnsi" w:cs="Arial"/>
          <w:spacing w:val="-1"/>
          <w:sz w:val="22"/>
          <w:szCs w:val="22"/>
        </w:rPr>
        <w:t>u</w:t>
      </w:r>
      <w:r w:rsidR="00062586" w:rsidRPr="00BC2D6C">
        <w:rPr>
          <w:rFonts w:asciiTheme="majorHAnsi" w:hAnsiTheme="majorHAnsi" w:cs="Arial"/>
          <w:spacing w:val="-1"/>
          <w:sz w:val="22"/>
          <w:szCs w:val="22"/>
        </w:rPr>
        <w:t>končenie realizácie</w:t>
      </w:r>
      <w:r w:rsidR="0022361F">
        <w:rPr>
          <w:rFonts w:asciiTheme="majorHAnsi" w:hAnsiTheme="majorHAnsi" w:cs="Arial"/>
          <w:spacing w:val="-1"/>
          <w:sz w:val="22"/>
          <w:szCs w:val="22"/>
        </w:rPr>
        <w:t xml:space="preserve"> diela</w:t>
      </w:r>
      <w:r w:rsidRPr="00BC2D6C">
        <w:rPr>
          <w:rFonts w:asciiTheme="majorHAnsi" w:hAnsiTheme="majorHAnsi" w:cs="Arial"/>
          <w:spacing w:val="-1"/>
          <w:sz w:val="22"/>
          <w:szCs w:val="22"/>
        </w:rPr>
        <w:t>:</w:t>
      </w:r>
      <w:r w:rsidR="00ED1973" w:rsidRPr="00BC2D6C">
        <w:rPr>
          <w:rFonts w:asciiTheme="majorHAnsi" w:hAnsiTheme="majorHAnsi" w:cs="Arial"/>
          <w:spacing w:val="-1"/>
          <w:sz w:val="22"/>
          <w:szCs w:val="22"/>
        </w:rPr>
        <w:tab/>
      </w:r>
      <w:r w:rsidR="00007C90" w:rsidRPr="00BC2D6C">
        <w:rPr>
          <w:rFonts w:asciiTheme="majorHAnsi" w:hAnsiTheme="majorHAnsi" w:cs="Arial"/>
          <w:spacing w:val="-1"/>
          <w:sz w:val="22"/>
          <w:szCs w:val="22"/>
        </w:rPr>
        <w:t xml:space="preserve">do </w:t>
      </w:r>
      <w:r w:rsidR="0022361F">
        <w:rPr>
          <w:rFonts w:asciiTheme="majorHAnsi" w:hAnsiTheme="majorHAnsi" w:cs="Arial"/>
          <w:spacing w:val="-1"/>
          <w:sz w:val="22"/>
          <w:szCs w:val="22"/>
        </w:rPr>
        <w:t>3</w:t>
      </w:r>
      <w:r w:rsidR="00007C90" w:rsidRPr="00BC2D6C">
        <w:rPr>
          <w:rFonts w:asciiTheme="majorHAnsi" w:hAnsiTheme="majorHAnsi" w:cs="Arial"/>
          <w:spacing w:val="-1"/>
          <w:sz w:val="22"/>
          <w:szCs w:val="22"/>
        </w:rPr>
        <w:t xml:space="preserve"> mesiacov odo d</w:t>
      </w:r>
      <w:r w:rsidRPr="00BC2D6C">
        <w:rPr>
          <w:rFonts w:asciiTheme="majorHAnsi" w:hAnsiTheme="majorHAnsi" w:cs="Arial"/>
          <w:spacing w:val="-1"/>
          <w:sz w:val="22"/>
          <w:szCs w:val="22"/>
        </w:rPr>
        <w:t xml:space="preserve">ňa nadobudnutia účinnosti tejto </w:t>
      </w:r>
      <w:r w:rsidR="00007C90" w:rsidRPr="00BC2D6C">
        <w:rPr>
          <w:rFonts w:asciiTheme="majorHAnsi" w:hAnsiTheme="majorHAnsi" w:cs="Arial"/>
          <w:spacing w:val="-1"/>
          <w:sz w:val="22"/>
          <w:szCs w:val="22"/>
        </w:rPr>
        <w:t>zmluvy</w:t>
      </w:r>
      <w:r w:rsidR="00F712D8" w:rsidRPr="00BC2D6C">
        <w:rPr>
          <w:rFonts w:asciiTheme="majorHAnsi" w:hAnsiTheme="majorHAnsi" w:cs="Arial"/>
          <w:spacing w:val="-1"/>
          <w:sz w:val="22"/>
          <w:szCs w:val="22"/>
        </w:rPr>
        <w:t>.</w:t>
      </w:r>
    </w:p>
    <w:p w14:paraId="57C6A0AA" w14:textId="77777777" w:rsidR="00F712D8" w:rsidRPr="00BC2D6C" w:rsidRDefault="00F712D8" w:rsidP="00F712D8">
      <w:pPr>
        <w:pStyle w:val="BodyText"/>
        <w:kinsoku w:val="0"/>
        <w:overflowPunct w:val="0"/>
        <w:spacing w:before="2"/>
        <w:ind w:left="0" w:right="96" w:firstLine="0"/>
        <w:rPr>
          <w:rFonts w:asciiTheme="majorHAnsi" w:hAnsiTheme="majorHAnsi" w:cs="Arial"/>
          <w:spacing w:val="-1"/>
          <w:sz w:val="22"/>
          <w:szCs w:val="22"/>
        </w:rPr>
      </w:pPr>
    </w:p>
    <w:p w14:paraId="6D9CB046" w14:textId="7A9DAA94" w:rsidR="00062586" w:rsidRPr="00BC2D6C" w:rsidRDefault="00062586"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Podrobný </w:t>
      </w:r>
      <w:r w:rsidR="00D072E7" w:rsidRPr="00BC2D6C">
        <w:rPr>
          <w:rFonts w:asciiTheme="majorHAnsi" w:hAnsiTheme="majorHAnsi" w:cs="Arial"/>
          <w:spacing w:val="-1"/>
          <w:sz w:val="22"/>
          <w:szCs w:val="22"/>
        </w:rPr>
        <w:t>g</w:t>
      </w:r>
      <w:r w:rsidRPr="00BC2D6C">
        <w:rPr>
          <w:rFonts w:asciiTheme="majorHAnsi" w:hAnsiTheme="majorHAnsi" w:cs="Arial"/>
          <w:spacing w:val="-1"/>
          <w:sz w:val="22"/>
          <w:szCs w:val="22"/>
        </w:rPr>
        <w:t xml:space="preserve">rafický časový harmonogram realizácie diela tvorí </w:t>
      </w:r>
      <w:r w:rsidR="00D072E7" w:rsidRPr="00BC2D6C">
        <w:rPr>
          <w:rFonts w:asciiTheme="majorHAnsi" w:hAnsiTheme="majorHAnsi" w:cs="Arial"/>
          <w:spacing w:val="-1"/>
          <w:sz w:val="22"/>
          <w:szCs w:val="22"/>
        </w:rPr>
        <w:t>p</w:t>
      </w:r>
      <w:r w:rsidRPr="00BC2D6C">
        <w:rPr>
          <w:rFonts w:asciiTheme="majorHAnsi" w:hAnsiTheme="majorHAnsi" w:cs="Arial"/>
          <w:spacing w:val="-1"/>
          <w:sz w:val="22"/>
          <w:szCs w:val="22"/>
        </w:rPr>
        <w:t xml:space="preserve">rílohu č. 3 tejto zmluvy, je záväzný </w:t>
      </w:r>
      <w:r w:rsidR="00D072E7" w:rsidRPr="00BC2D6C">
        <w:rPr>
          <w:rFonts w:asciiTheme="majorHAnsi" w:hAnsiTheme="majorHAnsi" w:cs="Arial"/>
          <w:spacing w:val="-1"/>
          <w:sz w:val="22"/>
          <w:szCs w:val="22"/>
        </w:rPr>
        <w:t xml:space="preserve">pre zmluvné strany </w:t>
      </w:r>
      <w:r w:rsidRPr="00BC2D6C">
        <w:rPr>
          <w:rFonts w:asciiTheme="majorHAnsi" w:hAnsiTheme="majorHAnsi" w:cs="Arial"/>
          <w:spacing w:val="-1"/>
          <w:sz w:val="22"/>
          <w:szCs w:val="22"/>
        </w:rPr>
        <w:t>a môže byť zmenený iba s písomným súhlasom objednávateľa</w:t>
      </w:r>
      <w:r w:rsidR="00746193">
        <w:rPr>
          <w:rFonts w:asciiTheme="majorHAnsi" w:hAnsiTheme="majorHAnsi" w:cs="Arial"/>
          <w:spacing w:val="-1"/>
          <w:sz w:val="22"/>
          <w:szCs w:val="22"/>
        </w:rPr>
        <w:t xml:space="preserve"> (ďalej len „časový harmonogram“)</w:t>
      </w:r>
      <w:r w:rsidR="00502E10" w:rsidRPr="00BC2D6C">
        <w:rPr>
          <w:rFonts w:asciiTheme="majorHAnsi" w:hAnsiTheme="majorHAnsi" w:cs="Arial"/>
          <w:spacing w:val="-1"/>
          <w:sz w:val="22"/>
          <w:szCs w:val="22"/>
        </w:rPr>
        <w:t>.</w:t>
      </w:r>
      <w:r w:rsidR="00E429E0">
        <w:rPr>
          <w:rFonts w:asciiTheme="majorHAnsi" w:hAnsiTheme="majorHAnsi" w:cs="Arial"/>
          <w:spacing w:val="-1"/>
          <w:sz w:val="22"/>
          <w:szCs w:val="22"/>
        </w:rPr>
        <w:t xml:space="preserve"> </w:t>
      </w:r>
    </w:p>
    <w:p w14:paraId="2F236684" w14:textId="77777777" w:rsidR="00062586" w:rsidRPr="00BC2D6C" w:rsidRDefault="00062586" w:rsidP="00C65702">
      <w:pPr>
        <w:pStyle w:val="BodyText"/>
        <w:tabs>
          <w:tab w:val="left" w:pos="567"/>
        </w:tabs>
        <w:kinsoku w:val="0"/>
        <w:overflowPunct w:val="0"/>
        <w:spacing w:before="0"/>
        <w:ind w:left="0" w:firstLine="0"/>
        <w:jc w:val="both"/>
        <w:rPr>
          <w:rFonts w:asciiTheme="majorHAnsi" w:hAnsiTheme="majorHAnsi" w:cs="Arial"/>
          <w:spacing w:val="-1"/>
          <w:sz w:val="22"/>
          <w:szCs w:val="22"/>
        </w:rPr>
      </w:pPr>
    </w:p>
    <w:p w14:paraId="38E58821" w14:textId="35049045" w:rsidR="00E170BB" w:rsidRPr="009D4055" w:rsidRDefault="00062586"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Objednávateľ sa zaväzuje poskytnúť zhotoviteľovi spolupôsobenie potrebné pre </w:t>
      </w:r>
      <w:r w:rsidR="00E170BB" w:rsidRPr="00BC2D6C">
        <w:rPr>
          <w:rFonts w:asciiTheme="majorHAnsi" w:hAnsiTheme="majorHAnsi" w:cs="Arial"/>
          <w:spacing w:val="-1"/>
          <w:sz w:val="22"/>
          <w:szCs w:val="22"/>
        </w:rPr>
        <w:t>realizáciu diela z</w:t>
      </w:r>
      <w:r w:rsidR="00E170BB" w:rsidRPr="009D4055">
        <w:rPr>
          <w:rFonts w:asciiTheme="majorHAnsi" w:hAnsiTheme="majorHAnsi" w:cs="Arial"/>
          <w:spacing w:val="-1"/>
          <w:sz w:val="22"/>
          <w:szCs w:val="22"/>
        </w:rPr>
        <w:t>hotoviteľom</w:t>
      </w:r>
      <w:r w:rsidR="00C65702" w:rsidRPr="009D4055">
        <w:rPr>
          <w:rFonts w:asciiTheme="majorHAnsi" w:hAnsiTheme="majorHAnsi" w:cs="Arial"/>
          <w:spacing w:val="-1"/>
          <w:sz w:val="22"/>
          <w:szCs w:val="22"/>
        </w:rPr>
        <w:t xml:space="preserve"> </w:t>
      </w:r>
      <w:r w:rsidRPr="009D4055">
        <w:rPr>
          <w:rFonts w:asciiTheme="majorHAnsi" w:hAnsiTheme="majorHAnsi" w:cs="Arial"/>
          <w:spacing w:val="-1"/>
          <w:sz w:val="22"/>
          <w:szCs w:val="22"/>
        </w:rPr>
        <w:t>v dohodnutých termínoch:</w:t>
      </w:r>
    </w:p>
    <w:p w14:paraId="4B3B9B0B" w14:textId="3C6EA090" w:rsidR="00F47B3D" w:rsidRPr="00F47B3D" w:rsidRDefault="00CE6AD9" w:rsidP="00F47B3D">
      <w:pPr>
        <w:pStyle w:val="BodyText"/>
        <w:numPr>
          <w:ilvl w:val="1"/>
          <w:numId w:val="27"/>
        </w:numPr>
        <w:tabs>
          <w:tab w:val="left" w:pos="1134"/>
        </w:tabs>
        <w:kinsoku w:val="0"/>
        <w:overflowPunct w:val="0"/>
        <w:spacing w:before="47"/>
        <w:ind w:left="1134" w:right="115" w:hanging="567"/>
        <w:jc w:val="both"/>
        <w:rPr>
          <w:rFonts w:asciiTheme="majorHAnsi" w:hAnsiTheme="majorHAnsi" w:cs="Arial"/>
          <w:spacing w:val="-1"/>
          <w:sz w:val="22"/>
          <w:szCs w:val="22"/>
        </w:rPr>
      </w:pPr>
      <w:r w:rsidRPr="009D4055">
        <w:rPr>
          <w:rFonts w:asciiTheme="majorHAnsi" w:hAnsiTheme="majorHAnsi" w:cs="Arial"/>
          <w:spacing w:val="-1"/>
          <w:sz w:val="22"/>
          <w:szCs w:val="22"/>
        </w:rPr>
        <w:t>o</w:t>
      </w:r>
      <w:r w:rsidR="00062586" w:rsidRPr="009D4055">
        <w:rPr>
          <w:rFonts w:asciiTheme="majorHAnsi" w:hAnsiTheme="majorHAnsi" w:cs="Arial"/>
          <w:spacing w:val="-1"/>
          <w:sz w:val="22"/>
          <w:szCs w:val="22"/>
        </w:rPr>
        <w:t>dovzdanie</w:t>
      </w:r>
      <w:r w:rsidR="00062586" w:rsidRPr="009D4055">
        <w:rPr>
          <w:rFonts w:asciiTheme="majorHAnsi" w:hAnsiTheme="majorHAnsi" w:cs="Arial"/>
          <w:spacing w:val="-3"/>
          <w:sz w:val="22"/>
          <w:szCs w:val="22"/>
        </w:rPr>
        <w:t xml:space="preserve"> </w:t>
      </w:r>
      <w:r w:rsidR="00C65702" w:rsidRPr="009D4055">
        <w:rPr>
          <w:rFonts w:asciiTheme="majorHAnsi" w:hAnsiTheme="majorHAnsi" w:cs="Arial"/>
          <w:spacing w:val="-1"/>
          <w:sz w:val="22"/>
          <w:szCs w:val="22"/>
        </w:rPr>
        <w:t>miesta realizácie diela</w:t>
      </w:r>
      <w:r w:rsidR="00062586" w:rsidRPr="009D4055">
        <w:rPr>
          <w:rFonts w:asciiTheme="majorHAnsi" w:hAnsiTheme="majorHAnsi" w:cs="Arial"/>
          <w:spacing w:val="-3"/>
          <w:sz w:val="22"/>
          <w:szCs w:val="22"/>
        </w:rPr>
        <w:t xml:space="preserve"> </w:t>
      </w:r>
      <w:r w:rsidR="00062586" w:rsidRPr="009D4055">
        <w:rPr>
          <w:rFonts w:asciiTheme="majorHAnsi" w:hAnsiTheme="majorHAnsi" w:cs="Arial"/>
          <w:spacing w:val="-2"/>
          <w:sz w:val="22"/>
          <w:szCs w:val="22"/>
        </w:rPr>
        <w:t>do</w:t>
      </w:r>
      <w:r w:rsidR="00062586" w:rsidRPr="009D4055">
        <w:rPr>
          <w:rFonts w:asciiTheme="majorHAnsi" w:hAnsiTheme="majorHAnsi" w:cs="Arial"/>
          <w:sz w:val="22"/>
          <w:szCs w:val="22"/>
        </w:rPr>
        <w:t xml:space="preserve"> </w:t>
      </w:r>
      <w:r w:rsidRPr="009D4055">
        <w:rPr>
          <w:rFonts w:asciiTheme="majorHAnsi" w:hAnsiTheme="majorHAnsi" w:cs="Arial"/>
          <w:sz w:val="22"/>
          <w:szCs w:val="22"/>
        </w:rPr>
        <w:t>7</w:t>
      </w:r>
      <w:r w:rsidR="00007C90" w:rsidRPr="008F4E8E">
        <w:rPr>
          <w:rFonts w:asciiTheme="majorHAnsi" w:hAnsiTheme="majorHAnsi" w:cs="Arial"/>
          <w:sz w:val="22"/>
          <w:szCs w:val="22"/>
        </w:rPr>
        <w:t xml:space="preserve"> </w:t>
      </w:r>
      <w:r w:rsidR="00062586" w:rsidRPr="008F4E8E">
        <w:rPr>
          <w:rFonts w:asciiTheme="majorHAnsi" w:hAnsiTheme="majorHAnsi" w:cs="Arial"/>
          <w:sz w:val="22"/>
          <w:szCs w:val="22"/>
        </w:rPr>
        <w:t xml:space="preserve">dní </w:t>
      </w:r>
      <w:r w:rsidR="00693209">
        <w:rPr>
          <w:rFonts w:asciiTheme="majorHAnsi" w:hAnsiTheme="majorHAnsi" w:cs="Arial"/>
          <w:sz w:val="22"/>
          <w:szCs w:val="22"/>
        </w:rPr>
        <w:t xml:space="preserve">pred začiatkom realizácie prác </w:t>
      </w:r>
      <w:r w:rsidR="008217E4" w:rsidRPr="008F4E8E">
        <w:rPr>
          <w:rFonts w:asciiTheme="majorHAnsi" w:hAnsiTheme="majorHAnsi" w:cs="Arial"/>
          <w:spacing w:val="-2"/>
          <w:sz w:val="22"/>
          <w:szCs w:val="22"/>
        </w:rPr>
        <w:t xml:space="preserve"> </w:t>
      </w:r>
      <w:r w:rsidR="00693209">
        <w:rPr>
          <w:rFonts w:asciiTheme="majorHAnsi" w:hAnsiTheme="majorHAnsi" w:cs="Arial"/>
          <w:spacing w:val="-2"/>
          <w:sz w:val="22"/>
          <w:szCs w:val="22"/>
        </w:rPr>
        <w:t xml:space="preserve">postupne </w:t>
      </w:r>
      <w:r w:rsidR="00693209">
        <w:rPr>
          <w:rFonts w:asciiTheme="majorHAnsi" w:hAnsiTheme="majorHAnsi" w:cs="Arial"/>
          <w:spacing w:val="-3"/>
          <w:sz w:val="22"/>
          <w:szCs w:val="22"/>
        </w:rPr>
        <w:t>podľa podrobného grafického časového harmonogramu</w:t>
      </w:r>
      <w:r w:rsidR="00693209" w:rsidRPr="008F4E8E">
        <w:rPr>
          <w:rFonts w:asciiTheme="majorHAnsi" w:hAnsiTheme="majorHAnsi" w:cs="Arial"/>
          <w:spacing w:val="-1"/>
          <w:sz w:val="22"/>
          <w:szCs w:val="22"/>
        </w:rPr>
        <w:t xml:space="preserve"> </w:t>
      </w:r>
      <w:r w:rsidR="00062586" w:rsidRPr="008F4E8E">
        <w:rPr>
          <w:rFonts w:asciiTheme="majorHAnsi" w:hAnsiTheme="majorHAnsi" w:cs="Arial"/>
          <w:spacing w:val="-1"/>
          <w:sz w:val="22"/>
          <w:szCs w:val="22"/>
        </w:rPr>
        <w:t>zmluvy</w:t>
      </w:r>
      <w:r w:rsidR="008F4E8E" w:rsidRPr="008F4E8E">
        <w:rPr>
          <w:rFonts w:asciiTheme="majorHAnsi" w:hAnsiTheme="majorHAnsi" w:cs="Arial"/>
          <w:spacing w:val="-1"/>
          <w:sz w:val="22"/>
          <w:szCs w:val="22"/>
        </w:rPr>
        <w:t xml:space="preserve"> (ďalej len „stavenisko“).</w:t>
      </w:r>
      <w:r w:rsidR="00F47B3D">
        <w:rPr>
          <w:rFonts w:asciiTheme="majorHAnsi" w:hAnsiTheme="majorHAnsi" w:cs="Arial"/>
          <w:spacing w:val="-1"/>
          <w:sz w:val="22"/>
          <w:szCs w:val="22"/>
        </w:rPr>
        <w:t xml:space="preserve"> </w:t>
      </w:r>
      <w:r w:rsidR="00F47B3D" w:rsidRPr="00F47B3D">
        <w:rPr>
          <w:rFonts w:ascii="Cambria" w:hAnsi="Cambria" w:cs="Arial"/>
          <w:bCs/>
          <w:sz w:val="22"/>
          <w:szCs w:val="22"/>
        </w:rPr>
        <w:t>Zhotoviteľ sa zaväzuje stavenisko prevziať. O odovzdaní a prevzatí staveniska vyhotovia zmluvné strany písomný zápis o odovzdaní a prevzatí staveniska (ďalej len „zápis o odovzdaní a prevzatí staveniska“), ktorý podpíšu oprávnení zástupcovia oboch zmluvných strán. Podpísaním zápisu o odovzdaní a</w:t>
      </w:r>
      <w:r w:rsidR="00956CB7">
        <w:rPr>
          <w:rFonts w:ascii="Cambria" w:hAnsi="Cambria" w:cs="Arial"/>
          <w:bCs/>
          <w:sz w:val="22"/>
          <w:szCs w:val="22"/>
        </w:rPr>
        <w:t> </w:t>
      </w:r>
      <w:r w:rsidR="00F47B3D" w:rsidRPr="00F47B3D">
        <w:rPr>
          <w:rFonts w:ascii="Cambria" w:hAnsi="Cambria" w:cs="Arial"/>
          <w:bCs/>
          <w:sz w:val="22"/>
          <w:szCs w:val="22"/>
        </w:rPr>
        <w:t>prevzatí staveniska zhotoviteľom prechádza na zhotoviteľa nebezpečenstvo škody na realizovanom diele v mieste realizácie diela a to až do doby odovzdania diela v zmysle článku VIII tejto zmluvy.</w:t>
      </w:r>
    </w:p>
    <w:p w14:paraId="48F6FA91" w14:textId="77777777" w:rsidR="008F4E8E" w:rsidRPr="00BC2D6C" w:rsidRDefault="008F4E8E" w:rsidP="008F4E8E">
      <w:pPr>
        <w:pStyle w:val="BodyText"/>
        <w:tabs>
          <w:tab w:val="left" w:pos="1134"/>
        </w:tabs>
        <w:kinsoku w:val="0"/>
        <w:overflowPunct w:val="0"/>
        <w:spacing w:before="0"/>
        <w:ind w:left="1134" w:firstLine="0"/>
        <w:jc w:val="both"/>
        <w:rPr>
          <w:rFonts w:asciiTheme="majorHAnsi" w:hAnsiTheme="majorHAnsi" w:cs="Arial"/>
          <w:spacing w:val="-1"/>
          <w:sz w:val="22"/>
          <w:szCs w:val="22"/>
        </w:rPr>
      </w:pPr>
    </w:p>
    <w:p w14:paraId="2AB92CA7" w14:textId="262A1538" w:rsidR="00062586" w:rsidRPr="00BC2D6C" w:rsidRDefault="00CE6AD9" w:rsidP="00956CB7">
      <w:pPr>
        <w:pStyle w:val="BodyText"/>
        <w:widowControl/>
        <w:numPr>
          <w:ilvl w:val="1"/>
          <w:numId w:val="27"/>
        </w:numPr>
        <w:tabs>
          <w:tab w:val="left" w:pos="1134"/>
        </w:tabs>
        <w:kinsoku w:val="0"/>
        <w:overflowPunct w:val="0"/>
        <w:spacing w:before="0"/>
        <w:ind w:left="1134" w:hanging="567"/>
        <w:jc w:val="both"/>
        <w:rPr>
          <w:rFonts w:asciiTheme="majorHAnsi" w:hAnsiTheme="majorHAnsi" w:cs="Arial"/>
          <w:spacing w:val="-1"/>
          <w:sz w:val="22"/>
          <w:szCs w:val="22"/>
        </w:rPr>
      </w:pPr>
      <w:r>
        <w:rPr>
          <w:rFonts w:asciiTheme="majorHAnsi" w:hAnsiTheme="majorHAnsi" w:cs="Arial"/>
          <w:spacing w:val="-1"/>
          <w:sz w:val="22"/>
          <w:szCs w:val="22"/>
        </w:rPr>
        <w:lastRenderedPageBreak/>
        <w:t>o</w:t>
      </w:r>
      <w:r w:rsidR="00C65702" w:rsidRPr="00BC2D6C">
        <w:rPr>
          <w:rFonts w:asciiTheme="majorHAnsi" w:hAnsiTheme="majorHAnsi" w:cs="Arial"/>
          <w:spacing w:val="-1"/>
          <w:sz w:val="22"/>
          <w:szCs w:val="22"/>
        </w:rPr>
        <w:t>dovzdanie</w:t>
      </w:r>
      <w:r w:rsidR="00062586" w:rsidRPr="00BC2D6C">
        <w:rPr>
          <w:rFonts w:asciiTheme="majorHAnsi" w:hAnsiTheme="majorHAnsi" w:cs="Arial"/>
          <w:sz w:val="22"/>
          <w:szCs w:val="22"/>
        </w:rPr>
        <w:t xml:space="preserve"> </w:t>
      </w:r>
      <w:r w:rsidR="00C65702" w:rsidRPr="00BC2D6C">
        <w:rPr>
          <w:rFonts w:asciiTheme="majorHAnsi" w:hAnsiTheme="majorHAnsi" w:cs="Arial"/>
          <w:sz w:val="22"/>
          <w:szCs w:val="22"/>
        </w:rPr>
        <w:t xml:space="preserve">originálov </w:t>
      </w:r>
      <w:r w:rsidR="00071C1E" w:rsidRPr="00BC2D6C">
        <w:rPr>
          <w:rFonts w:asciiTheme="majorHAnsi" w:hAnsiTheme="majorHAnsi" w:cs="Arial"/>
          <w:spacing w:val="-1"/>
          <w:sz w:val="22"/>
          <w:szCs w:val="22"/>
        </w:rPr>
        <w:t xml:space="preserve">jednej sady </w:t>
      </w:r>
      <w:r w:rsidR="0092052A" w:rsidRPr="00BC2D6C">
        <w:rPr>
          <w:rFonts w:asciiTheme="majorHAnsi" w:hAnsiTheme="majorHAnsi" w:cs="Arial"/>
          <w:sz w:val="22"/>
          <w:szCs w:val="22"/>
        </w:rPr>
        <w:t xml:space="preserve">projektovej dokumentácie </w:t>
      </w:r>
      <w:r w:rsidR="00062586" w:rsidRPr="00BC2D6C">
        <w:rPr>
          <w:rFonts w:asciiTheme="majorHAnsi" w:hAnsiTheme="majorHAnsi" w:cs="Arial"/>
          <w:sz w:val="22"/>
          <w:szCs w:val="22"/>
        </w:rPr>
        <w:t>do</w:t>
      </w:r>
      <w:r w:rsidR="00062586" w:rsidRPr="00BC2D6C">
        <w:rPr>
          <w:rFonts w:asciiTheme="majorHAnsi" w:hAnsiTheme="majorHAnsi" w:cs="Arial"/>
          <w:spacing w:val="-2"/>
          <w:sz w:val="22"/>
          <w:szCs w:val="22"/>
        </w:rPr>
        <w:t xml:space="preserve"> </w:t>
      </w:r>
      <w:r>
        <w:rPr>
          <w:rFonts w:asciiTheme="majorHAnsi" w:hAnsiTheme="majorHAnsi" w:cs="Arial"/>
          <w:spacing w:val="-2"/>
          <w:sz w:val="22"/>
          <w:szCs w:val="22"/>
        </w:rPr>
        <w:t>7</w:t>
      </w:r>
      <w:r w:rsidR="00007C90"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dní</w:t>
      </w:r>
      <w:r w:rsidR="00062586" w:rsidRPr="00BC2D6C">
        <w:rPr>
          <w:rFonts w:asciiTheme="majorHAnsi" w:hAnsiTheme="majorHAnsi" w:cs="Arial"/>
          <w:sz w:val="22"/>
          <w:szCs w:val="22"/>
        </w:rPr>
        <w:t xml:space="preserve"> od</w:t>
      </w:r>
      <w:r w:rsidR="00007C90" w:rsidRPr="00BC2D6C">
        <w:rPr>
          <w:rFonts w:asciiTheme="majorHAnsi" w:hAnsiTheme="majorHAnsi" w:cs="Arial"/>
          <w:sz w:val="22"/>
          <w:szCs w:val="22"/>
        </w:rPr>
        <w:t>o dňa</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nadobudnutia</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účinnosti</w:t>
      </w:r>
      <w:r w:rsidR="00062586" w:rsidRPr="00BC2D6C">
        <w:rPr>
          <w:rFonts w:asciiTheme="majorHAnsi" w:hAnsiTheme="majorHAnsi" w:cs="Arial"/>
          <w:sz w:val="22"/>
          <w:szCs w:val="22"/>
        </w:rPr>
        <w:t xml:space="preserve"> </w:t>
      </w:r>
      <w:r w:rsidR="00442F19" w:rsidRPr="00BC2D6C">
        <w:rPr>
          <w:rFonts w:asciiTheme="majorHAnsi" w:hAnsiTheme="majorHAnsi" w:cs="Arial"/>
          <w:sz w:val="22"/>
          <w:szCs w:val="22"/>
        </w:rPr>
        <w:t xml:space="preserve">tejto </w:t>
      </w:r>
      <w:r w:rsidR="00062586" w:rsidRPr="00BC2D6C">
        <w:rPr>
          <w:rFonts w:asciiTheme="majorHAnsi" w:hAnsiTheme="majorHAnsi" w:cs="Arial"/>
          <w:spacing w:val="-1"/>
          <w:sz w:val="22"/>
          <w:szCs w:val="22"/>
        </w:rPr>
        <w:t>zmluvy</w:t>
      </w:r>
      <w:r w:rsidR="0013019D" w:rsidRPr="00BC2D6C">
        <w:rPr>
          <w:rFonts w:asciiTheme="majorHAnsi" w:hAnsiTheme="majorHAnsi" w:cs="Arial"/>
          <w:spacing w:val="-1"/>
          <w:sz w:val="22"/>
          <w:szCs w:val="22"/>
        </w:rPr>
        <w:t>.</w:t>
      </w:r>
      <w:r w:rsidR="00062586" w:rsidRPr="00BC2D6C">
        <w:rPr>
          <w:rFonts w:asciiTheme="majorHAnsi" w:hAnsiTheme="majorHAnsi" w:cs="Arial"/>
          <w:sz w:val="22"/>
          <w:szCs w:val="22"/>
        </w:rPr>
        <w:t xml:space="preserve"> </w:t>
      </w:r>
    </w:p>
    <w:p w14:paraId="1CF2D1A5" w14:textId="77777777" w:rsidR="00B46A94" w:rsidRPr="00BC2D6C" w:rsidRDefault="00B46A94" w:rsidP="00351CBD">
      <w:pPr>
        <w:pStyle w:val="BodyText"/>
        <w:kinsoku w:val="0"/>
        <w:overflowPunct w:val="0"/>
        <w:ind w:left="0" w:firstLine="0"/>
        <w:rPr>
          <w:rFonts w:asciiTheme="majorHAnsi" w:hAnsiTheme="majorHAnsi" w:cs="Arial"/>
          <w:spacing w:val="-1"/>
          <w:sz w:val="22"/>
          <w:szCs w:val="22"/>
        </w:rPr>
      </w:pPr>
    </w:p>
    <w:p w14:paraId="2976743A" w14:textId="77777777" w:rsidR="00BE1855" w:rsidRPr="00346C3F" w:rsidRDefault="00BE1855" w:rsidP="00BE1855">
      <w:pPr>
        <w:widowControl/>
        <w:numPr>
          <w:ilvl w:val="0"/>
          <w:numId w:val="14"/>
        </w:numPr>
        <w:tabs>
          <w:tab w:val="left" w:pos="567"/>
        </w:tabs>
        <w:autoSpaceDE/>
        <w:autoSpaceDN/>
        <w:adjustRightInd/>
        <w:jc w:val="both"/>
        <w:rPr>
          <w:rFonts w:ascii="Cambria" w:hAnsi="Cambria" w:cs="Arial"/>
          <w:bCs/>
          <w:sz w:val="22"/>
          <w:szCs w:val="22"/>
        </w:rPr>
      </w:pPr>
      <w:r w:rsidRPr="00346C3F">
        <w:rPr>
          <w:rFonts w:ascii="Cambria" w:hAnsi="Cambria" w:cs="Arial"/>
          <w:bCs/>
          <w:sz w:val="22"/>
          <w:szCs w:val="22"/>
        </w:rPr>
        <w:t>Čas plnenia predmetu zmluvy je nasledovný:</w:t>
      </w:r>
    </w:p>
    <w:p w14:paraId="4055ACA9" w14:textId="53B6893D" w:rsidR="00BE1855" w:rsidRDefault="00BE1855" w:rsidP="00BE1855">
      <w:pPr>
        <w:pStyle w:val="ListParagraph"/>
        <w:widowControl/>
        <w:numPr>
          <w:ilvl w:val="1"/>
          <w:numId w:val="33"/>
        </w:numPr>
        <w:autoSpaceDE/>
        <w:autoSpaceDN/>
        <w:adjustRightInd/>
        <w:ind w:left="1134" w:hanging="567"/>
        <w:contextualSpacing/>
        <w:jc w:val="both"/>
        <w:rPr>
          <w:rFonts w:ascii="Cambria" w:hAnsi="Cambria" w:cs="Arial"/>
          <w:iCs/>
          <w:sz w:val="22"/>
          <w:szCs w:val="22"/>
        </w:rPr>
      </w:pPr>
      <w:r w:rsidRPr="00BE1855">
        <w:rPr>
          <w:rFonts w:ascii="Cambria" w:hAnsi="Cambria" w:cs="Arial"/>
          <w:iCs/>
          <w:sz w:val="22"/>
          <w:szCs w:val="22"/>
        </w:rPr>
        <w:t xml:space="preserve">práce na diele vyznačujúce sa zvýšenou hlučnosťou </w:t>
      </w:r>
      <w:r w:rsidR="00693209">
        <w:rPr>
          <w:rFonts w:ascii="Cambria" w:hAnsi="Cambria" w:cs="Arial"/>
          <w:iCs/>
          <w:sz w:val="22"/>
          <w:szCs w:val="22"/>
        </w:rPr>
        <w:t xml:space="preserve"> a práce na 4. NP </w:t>
      </w:r>
      <w:r w:rsidRPr="00BE1855">
        <w:rPr>
          <w:rFonts w:ascii="Cambria" w:hAnsi="Cambria" w:cs="Arial"/>
          <w:iCs/>
          <w:sz w:val="22"/>
          <w:szCs w:val="22"/>
        </w:rPr>
        <w:t xml:space="preserve">možno vykonávať </w:t>
      </w:r>
      <w:r w:rsidR="002C65F9">
        <w:rPr>
          <w:rFonts w:ascii="Cambria" w:hAnsi="Cambria" w:cs="Arial"/>
          <w:iCs/>
          <w:sz w:val="22"/>
          <w:szCs w:val="22"/>
        </w:rPr>
        <w:t>soboty a nedele</w:t>
      </w:r>
      <w:r w:rsidRPr="00BE1855">
        <w:rPr>
          <w:rFonts w:ascii="Cambria" w:hAnsi="Cambria" w:cs="Arial"/>
          <w:iCs/>
          <w:sz w:val="22"/>
          <w:szCs w:val="22"/>
        </w:rPr>
        <w:t xml:space="preserve"> v čase od </w:t>
      </w:r>
      <w:r w:rsidR="002C65F9">
        <w:rPr>
          <w:rFonts w:ascii="Cambria" w:hAnsi="Cambria" w:cs="Arial"/>
          <w:iCs/>
          <w:sz w:val="22"/>
          <w:szCs w:val="22"/>
        </w:rPr>
        <w:t>7</w:t>
      </w:r>
      <w:r w:rsidRPr="00BE1855">
        <w:rPr>
          <w:rFonts w:ascii="Cambria" w:hAnsi="Cambria" w:cs="Arial"/>
          <w:iCs/>
          <w:sz w:val="22"/>
          <w:szCs w:val="22"/>
        </w:rPr>
        <w:t xml:space="preserve">.00 h do </w:t>
      </w:r>
      <w:r w:rsidR="002C65F9">
        <w:rPr>
          <w:rFonts w:ascii="Cambria" w:hAnsi="Cambria" w:cs="Arial"/>
          <w:iCs/>
          <w:sz w:val="22"/>
          <w:szCs w:val="22"/>
        </w:rPr>
        <w:t>20</w:t>
      </w:r>
      <w:r w:rsidRPr="00BE1855">
        <w:rPr>
          <w:rFonts w:ascii="Cambria" w:hAnsi="Cambria" w:cs="Arial"/>
          <w:iCs/>
          <w:sz w:val="22"/>
          <w:szCs w:val="22"/>
        </w:rPr>
        <w:t>.00</w:t>
      </w:r>
      <w:r w:rsidR="00404282">
        <w:rPr>
          <w:rFonts w:ascii="Cambria" w:hAnsi="Cambria" w:cs="Arial"/>
          <w:iCs/>
          <w:sz w:val="22"/>
          <w:szCs w:val="22"/>
        </w:rPr>
        <w:t xml:space="preserve"> h</w:t>
      </w:r>
      <w:r w:rsidRPr="00BE1855">
        <w:rPr>
          <w:rFonts w:ascii="Cambria" w:hAnsi="Cambria" w:cs="Arial"/>
          <w:iCs/>
          <w:sz w:val="22"/>
          <w:szCs w:val="22"/>
        </w:rPr>
        <w:t>.</w:t>
      </w:r>
    </w:p>
    <w:p w14:paraId="51A91806" w14:textId="77777777" w:rsidR="009D4055" w:rsidRPr="00BE1855" w:rsidRDefault="009D4055" w:rsidP="009D4055">
      <w:pPr>
        <w:pStyle w:val="ListParagraph"/>
        <w:widowControl/>
        <w:autoSpaceDE/>
        <w:autoSpaceDN/>
        <w:adjustRightInd/>
        <w:ind w:left="1134"/>
        <w:contextualSpacing/>
        <w:jc w:val="both"/>
        <w:rPr>
          <w:rFonts w:ascii="Cambria" w:hAnsi="Cambria" w:cs="Arial"/>
          <w:iCs/>
          <w:sz w:val="22"/>
          <w:szCs w:val="22"/>
        </w:rPr>
      </w:pPr>
    </w:p>
    <w:p w14:paraId="31CDB633" w14:textId="0B8A74E6" w:rsidR="00BE1855" w:rsidRPr="00F82C5E" w:rsidRDefault="00BE1855" w:rsidP="00BE1855">
      <w:pPr>
        <w:pStyle w:val="ListParagraph"/>
        <w:widowControl/>
        <w:numPr>
          <w:ilvl w:val="1"/>
          <w:numId w:val="33"/>
        </w:numPr>
        <w:autoSpaceDE/>
        <w:autoSpaceDN/>
        <w:adjustRightInd/>
        <w:ind w:left="1134" w:hanging="567"/>
        <w:contextualSpacing/>
        <w:jc w:val="both"/>
        <w:rPr>
          <w:rFonts w:ascii="Cambria" w:hAnsi="Cambria" w:cs="Arial"/>
          <w:iCs/>
          <w:sz w:val="22"/>
          <w:szCs w:val="22"/>
        </w:rPr>
      </w:pPr>
      <w:r w:rsidRPr="00346C3F">
        <w:rPr>
          <w:rFonts w:ascii="Cambria" w:hAnsi="Cambria" w:cs="Arial"/>
          <w:iCs/>
          <w:sz w:val="22"/>
          <w:szCs w:val="22"/>
        </w:rPr>
        <w:t xml:space="preserve">práce na </w:t>
      </w:r>
      <w:r>
        <w:rPr>
          <w:rFonts w:ascii="Cambria" w:hAnsi="Cambria" w:cs="Arial"/>
          <w:iCs/>
          <w:sz w:val="22"/>
          <w:szCs w:val="22"/>
        </w:rPr>
        <w:t>d</w:t>
      </w:r>
      <w:r w:rsidRPr="00346C3F">
        <w:rPr>
          <w:rFonts w:ascii="Cambria" w:hAnsi="Cambria" w:cs="Arial"/>
          <w:iCs/>
          <w:sz w:val="22"/>
          <w:szCs w:val="22"/>
        </w:rPr>
        <w:t>iele nehlučného charakteru možno vykonávať v pracovných dňoch</w:t>
      </w:r>
      <w:r w:rsidR="00065A8F">
        <w:rPr>
          <w:rFonts w:ascii="Cambria" w:hAnsi="Cambria" w:cs="Arial"/>
          <w:iCs/>
          <w:sz w:val="22"/>
          <w:szCs w:val="22"/>
        </w:rPr>
        <w:t xml:space="preserve">, soboty a nedele </w:t>
      </w:r>
      <w:r w:rsidRPr="00346C3F">
        <w:rPr>
          <w:rFonts w:ascii="Cambria" w:hAnsi="Cambria" w:cs="Arial"/>
          <w:iCs/>
          <w:sz w:val="22"/>
          <w:szCs w:val="22"/>
        </w:rPr>
        <w:t xml:space="preserve">v čase od 7.00 h do </w:t>
      </w:r>
      <w:r w:rsidR="00065A8F">
        <w:rPr>
          <w:rFonts w:ascii="Cambria" w:hAnsi="Cambria" w:cs="Arial"/>
          <w:iCs/>
          <w:sz w:val="22"/>
          <w:szCs w:val="22"/>
        </w:rPr>
        <w:t>20</w:t>
      </w:r>
      <w:r w:rsidRPr="00346C3F">
        <w:rPr>
          <w:rFonts w:ascii="Cambria" w:hAnsi="Cambria" w:cs="Arial"/>
          <w:iCs/>
          <w:sz w:val="22"/>
          <w:szCs w:val="22"/>
        </w:rPr>
        <w:t>.00 h.</w:t>
      </w:r>
    </w:p>
    <w:p w14:paraId="1CC53AEB" w14:textId="77777777" w:rsidR="00BE1855" w:rsidRPr="00BE1855" w:rsidRDefault="00BE1855" w:rsidP="00BE1855">
      <w:pPr>
        <w:pStyle w:val="BodyText"/>
        <w:tabs>
          <w:tab w:val="left" w:pos="567"/>
        </w:tabs>
        <w:kinsoku w:val="0"/>
        <w:overflowPunct w:val="0"/>
        <w:spacing w:before="0"/>
        <w:jc w:val="both"/>
        <w:rPr>
          <w:rFonts w:asciiTheme="majorHAnsi" w:hAnsiTheme="majorHAnsi" w:cs="Arial"/>
          <w:spacing w:val="-1"/>
          <w:sz w:val="22"/>
          <w:szCs w:val="22"/>
        </w:rPr>
      </w:pPr>
    </w:p>
    <w:p w14:paraId="2A616BA7" w14:textId="4FD796E9" w:rsidR="00062586" w:rsidRPr="00BC2D6C" w:rsidRDefault="004303F5"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z w:val="22"/>
          <w:szCs w:val="22"/>
        </w:rPr>
        <w:t xml:space="preserve">V prípadoch </w:t>
      </w:r>
      <w:r w:rsidR="00062586" w:rsidRPr="00BC2D6C">
        <w:rPr>
          <w:rFonts w:asciiTheme="majorHAnsi" w:hAnsiTheme="majorHAnsi" w:cs="Arial"/>
          <w:spacing w:val="-1"/>
          <w:sz w:val="22"/>
          <w:szCs w:val="22"/>
        </w:rPr>
        <w:t>vyššej</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moci,</w:t>
      </w:r>
      <w:r w:rsidR="00062586"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alebo iných nepredvídateľných skutočností, ktoré budú mať vplyv na termín realizácie diela, môže zhotoviteľ požiadať objednávateľa o primerané predĺženie termínu realizácie diela. Zmena termínu realizácie diela sa môže uskutočniť iba na základe súhlasu objednávateľa vyjadreného v písomnom dodatku k tejto zmluve.</w:t>
      </w:r>
    </w:p>
    <w:p w14:paraId="766BAECC"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1C1DACBE" w14:textId="77777777" w:rsidR="00062586" w:rsidRPr="00BC2D6C" w:rsidRDefault="00062586"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nie</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zhotoviteľa</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dodržanie</w:t>
      </w:r>
      <w:r w:rsidRPr="00BC2D6C">
        <w:rPr>
          <w:rFonts w:asciiTheme="majorHAnsi" w:hAnsiTheme="majorHAnsi" w:cs="Arial"/>
          <w:spacing w:val="42"/>
          <w:sz w:val="22"/>
          <w:szCs w:val="22"/>
        </w:rPr>
        <w:t xml:space="preserve"> </w:t>
      </w:r>
      <w:r w:rsidRPr="00BC2D6C">
        <w:rPr>
          <w:rFonts w:asciiTheme="majorHAnsi" w:hAnsiTheme="majorHAnsi" w:cs="Arial"/>
          <w:sz w:val="22"/>
          <w:szCs w:val="22"/>
        </w:rPr>
        <w:t>termínu</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ukončenia</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realizácie</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upozorňovať.</w:t>
      </w:r>
      <w:r w:rsidRPr="00BC2D6C">
        <w:rPr>
          <w:rFonts w:asciiTheme="majorHAnsi" w:hAnsiTheme="majorHAnsi" w:cs="Arial"/>
          <w:spacing w:val="69"/>
          <w:sz w:val="22"/>
          <w:szCs w:val="22"/>
        </w:rPr>
        <w:t xml:space="preserve"> </w:t>
      </w:r>
      <w:r w:rsidRPr="00BC2D6C">
        <w:rPr>
          <w:rFonts w:asciiTheme="majorHAnsi" w:hAnsiTheme="majorHAnsi" w:cs="Arial"/>
          <w:spacing w:val="-1"/>
          <w:sz w:val="22"/>
          <w:szCs w:val="22"/>
        </w:rPr>
        <w:t>Nedodržaním</w:t>
      </w:r>
      <w:r w:rsidRPr="00BC2D6C">
        <w:rPr>
          <w:rFonts w:asciiTheme="majorHAnsi" w:hAnsiTheme="majorHAnsi" w:cs="Arial"/>
          <w:spacing w:val="6"/>
          <w:sz w:val="22"/>
          <w:szCs w:val="22"/>
        </w:rPr>
        <w:t xml:space="preserve"> </w:t>
      </w:r>
      <w:r w:rsidRPr="00BC2D6C">
        <w:rPr>
          <w:rFonts w:asciiTheme="majorHAnsi" w:hAnsiTheme="majorHAnsi" w:cs="Arial"/>
          <w:spacing w:val="-1"/>
          <w:sz w:val="22"/>
          <w:szCs w:val="22"/>
        </w:rPr>
        <w:t>termínu</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realizácie</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dochádza</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k</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omeškaniu</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zhotoviteľa</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so</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všetkými</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dôsledkami</w:t>
      </w:r>
      <w:r w:rsidRPr="00BC2D6C">
        <w:rPr>
          <w:rFonts w:asciiTheme="majorHAnsi" w:hAnsiTheme="majorHAnsi" w:cs="Arial"/>
          <w:spacing w:val="29"/>
          <w:sz w:val="22"/>
          <w:szCs w:val="22"/>
        </w:rPr>
        <w:t xml:space="preserve"> </w:t>
      </w:r>
      <w:r w:rsidRPr="00BC2D6C">
        <w:rPr>
          <w:rFonts w:asciiTheme="majorHAnsi" w:hAnsiTheme="majorHAnsi" w:cs="Arial"/>
          <w:spacing w:val="-2"/>
          <w:sz w:val="22"/>
          <w:szCs w:val="22"/>
        </w:rPr>
        <w:t>podľa</w:t>
      </w:r>
      <w:r w:rsidRPr="00BC2D6C">
        <w:rPr>
          <w:rFonts w:asciiTheme="majorHAnsi" w:hAnsiTheme="majorHAnsi" w:cs="Arial"/>
          <w:spacing w:val="93"/>
          <w:sz w:val="22"/>
          <w:szCs w:val="22"/>
        </w:rPr>
        <w:t xml:space="preserve"> </w:t>
      </w:r>
      <w:r w:rsidRPr="00BC2D6C">
        <w:rPr>
          <w:rFonts w:asciiTheme="majorHAnsi" w:hAnsiTheme="majorHAnsi" w:cs="Arial"/>
          <w:spacing w:val="-1"/>
          <w:sz w:val="22"/>
          <w:szCs w:val="22"/>
        </w:rPr>
        <w:t>ustanovení</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Obchodného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zákonníka</w:t>
      </w:r>
      <w:r w:rsidRPr="00BC2D6C">
        <w:rPr>
          <w:rFonts w:asciiTheme="majorHAnsi" w:hAnsiTheme="majorHAnsi" w:cs="Arial"/>
          <w:sz w:val="22"/>
          <w:szCs w:val="22"/>
        </w:rPr>
        <w:t xml:space="preserve"> a</w:t>
      </w:r>
      <w:r w:rsidRPr="00BC2D6C">
        <w:rPr>
          <w:rFonts w:asciiTheme="majorHAnsi" w:hAnsiTheme="majorHAnsi" w:cs="Arial"/>
          <w:spacing w:val="-1"/>
          <w:sz w:val="22"/>
          <w:szCs w:val="22"/>
        </w:rPr>
        <w:t xml:space="preserve"> </w:t>
      </w:r>
      <w:r w:rsidRPr="00BC2D6C">
        <w:rPr>
          <w:rFonts w:asciiTheme="majorHAnsi" w:hAnsiTheme="majorHAnsi" w:cs="Arial"/>
          <w:sz w:val="22"/>
          <w:szCs w:val="22"/>
        </w:rPr>
        <w:t>tejto</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zmluvy.</w:t>
      </w:r>
    </w:p>
    <w:p w14:paraId="3B96C2F0" w14:textId="77777777" w:rsidR="00F47B3D" w:rsidRPr="00BC2D6C" w:rsidRDefault="00F47B3D">
      <w:pPr>
        <w:pStyle w:val="BodyText"/>
        <w:kinsoku w:val="0"/>
        <w:overflowPunct w:val="0"/>
        <w:spacing w:before="11"/>
        <w:ind w:left="0" w:firstLine="0"/>
        <w:rPr>
          <w:rFonts w:asciiTheme="majorHAnsi" w:hAnsiTheme="majorHAnsi" w:cs="Arial"/>
          <w:sz w:val="22"/>
          <w:szCs w:val="22"/>
        </w:rPr>
      </w:pPr>
    </w:p>
    <w:p w14:paraId="64948BCB" w14:textId="77777777" w:rsidR="00062586" w:rsidRPr="00BC2D6C" w:rsidRDefault="00062586" w:rsidP="00B3578A">
      <w:pPr>
        <w:pStyle w:val="BodyText"/>
        <w:kinsoku w:val="0"/>
        <w:overflowPunct w:val="0"/>
        <w:spacing w:before="0" w:line="252" w:lineRule="exact"/>
        <w:ind w:left="0" w:right="-3" w:firstLine="0"/>
        <w:jc w:val="center"/>
        <w:rPr>
          <w:rFonts w:asciiTheme="majorHAnsi" w:hAnsiTheme="majorHAnsi" w:cs="Arial"/>
          <w:sz w:val="22"/>
          <w:szCs w:val="22"/>
        </w:rPr>
      </w:pPr>
      <w:r w:rsidRPr="00BC2D6C">
        <w:rPr>
          <w:rFonts w:asciiTheme="majorHAnsi" w:hAnsiTheme="majorHAnsi" w:cs="Arial"/>
          <w:b/>
          <w:bCs/>
          <w:spacing w:val="-1"/>
          <w:sz w:val="22"/>
          <w:szCs w:val="22"/>
        </w:rPr>
        <w:t>Článok</w:t>
      </w:r>
      <w:r w:rsidRPr="00BC2D6C">
        <w:rPr>
          <w:rFonts w:asciiTheme="majorHAnsi" w:hAnsiTheme="majorHAnsi" w:cs="Arial"/>
          <w:b/>
          <w:bCs/>
          <w:sz w:val="22"/>
          <w:szCs w:val="22"/>
        </w:rPr>
        <w:t xml:space="preserve"> </w:t>
      </w:r>
      <w:r w:rsidR="00916906" w:rsidRPr="00BC2D6C">
        <w:rPr>
          <w:rFonts w:asciiTheme="majorHAnsi" w:hAnsiTheme="majorHAnsi" w:cs="Arial"/>
          <w:b/>
          <w:bCs/>
          <w:sz w:val="22"/>
          <w:szCs w:val="22"/>
        </w:rPr>
        <w:t>V</w:t>
      </w:r>
      <w:r w:rsidRPr="00BC2D6C">
        <w:rPr>
          <w:rFonts w:asciiTheme="majorHAnsi" w:hAnsiTheme="majorHAnsi" w:cs="Arial"/>
          <w:b/>
          <w:bCs/>
          <w:sz w:val="22"/>
          <w:szCs w:val="22"/>
        </w:rPr>
        <w:t>.</w:t>
      </w:r>
    </w:p>
    <w:p w14:paraId="3E53C06C" w14:textId="79739132" w:rsidR="00062586" w:rsidRPr="00BC2D6C" w:rsidRDefault="00062586" w:rsidP="00B3578A">
      <w:pPr>
        <w:pStyle w:val="BodyText"/>
        <w:kinsoku w:val="0"/>
        <w:overflowPunct w:val="0"/>
        <w:spacing w:before="0" w:after="120" w:line="252" w:lineRule="exact"/>
        <w:ind w:left="0" w:right="-3" w:firstLine="0"/>
        <w:jc w:val="center"/>
        <w:rPr>
          <w:rFonts w:asciiTheme="majorHAnsi" w:hAnsiTheme="majorHAnsi" w:cs="Arial"/>
          <w:sz w:val="22"/>
          <w:szCs w:val="22"/>
        </w:rPr>
      </w:pPr>
      <w:r w:rsidRPr="00BC2D6C">
        <w:rPr>
          <w:rFonts w:asciiTheme="majorHAnsi" w:hAnsiTheme="majorHAnsi" w:cs="Arial"/>
          <w:b/>
          <w:bCs/>
          <w:spacing w:val="-1"/>
          <w:sz w:val="22"/>
          <w:szCs w:val="22"/>
        </w:rPr>
        <w:t>Cena</w:t>
      </w:r>
      <w:r w:rsidRPr="00BC2D6C">
        <w:rPr>
          <w:rFonts w:asciiTheme="majorHAnsi" w:hAnsiTheme="majorHAnsi" w:cs="Arial"/>
          <w:b/>
          <w:bCs/>
          <w:sz w:val="22"/>
          <w:szCs w:val="22"/>
        </w:rPr>
        <w:t xml:space="preserve"> </w:t>
      </w:r>
      <w:r w:rsidR="00B3578A">
        <w:rPr>
          <w:rFonts w:asciiTheme="majorHAnsi" w:hAnsiTheme="majorHAnsi" w:cs="Arial"/>
          <w:b/>
          <w:bCs/>
          <w:sz w:val="22"/>
          <w:szCs w:val="22"/>
        </w:rPr>
        <w:t xml:space="preserve">za </w:t>
      </w:r>
      <w:r w:rsidRPr="00BC2D6C">
        <w:rPr>
          <w:rFonts w:asciiTheme="majorHAnsi" w:hAnsiTheme="majorHAnsi" w:cs="Arial"/>
          <w:b/>
          <w:bCs/>
          <w:sz w:val="22"/>
          <w:szCs w:val="22"/>
        </w:rPr>
        <w:t>diel</w:t>
      </w:r>
      <w:r w:rsidR="00B3578A">
        <w:rPr>
          <w:rFonts w:asciiTheme="majorHAnsi" w:hAnsiTheme="majorHAnsi" w:cs="Arial"/>
          <w:b/>
          <w:bCs/>
          <w:sz w:val="22"/>
          <w:szCs w:val="22"/>
        </w:rPr>
        <w:t>o</w:t>
      </w:r>
      <w:r w:rsidRPr="00BC2D6C">
        <w:rPr>
          <w:rFonts w:asciiTheme="majorHAnsi" w:hAnsiTheme="majorHAnsi" w:cs="Arial"/>
          <w:b/>
          <w:bCs/>
          <w:sz w:val="22"/>
          <w:szCs w:val="22"/>
        </w:rPr>
        <w:t xml:space="preserve"> a </w:t>
      </w:r>
      <w:r w:rsidRPr="00BC2D6C">
        <w:rPr>
          <w:rFonts w:asciiTheme="majorHAnsi" w:hAnsiTheme="majorHAnsi" w:cs="Arial"/>
          <w:b/>
          <w:bCs/>
          <w:spacing w:val="-1"/>
          <w:sz w:val="22"/>
          <w:szCs w:val="22"/>
        </w:rPr>
        <w:t>platobné</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podmienky</w:t>
      </w:r>
    </w:p>
    <w:p w14:paraId="2E09D0DE" w14:textId="09F8C138" w:rsidR="00062586" w:rsidRPr="00BC2D6C" w:rsidRDefault="00062586" w:rsidP="003B08A3">
      <w:pPr>
        <w:pStyle w:val="BodyText"/>
        <w:numPr>
          <w:ilvl w:val="0"/>
          <w:numId w:val="13"/>
        </w:numPr>
        <w:tabs>
          <w:tab w:val="left" w:pos="567"/>
        </w:tabs>
        <w:kinsoku w:val="0"/>
        <w:overflowPunct w:val="0"/>
        <w:spacing w:before="0"/>
        <w:ind w:left="567" w:right="114" w:hanging="567"/>
        <w:jc w:val="both"/>
        <w:rPr>
          <w:rFonts w:asciiTheme="majorHAnsi" w:hAnsiTheme="majorHAnsi" w:cs="Arial"/>
          <w:spacing w:val="-1"/>
          <w:sz w:val="22"/>
          <w:szCs w:val="22"/>
        </w:rPr>
      </w:pPr>
      <w:r w:rsidRPr="00BC2D6C">
        <w:rPr>
          <w:rFonts w:asciiTheme="majorHAnsi" w:hAnsiTheme="majorHAnsi" w:cs="Arial"/>
          <w:spacing w:val="-1"/>
          <w:sz w:val="22"/>
          <w:szCs w:val="22"/>
        </w:rPr>
        <w:t>Cena</w:t>
      </w:r>
      <w:r w:rsidRPr="00BC2D6C">
        <w:rPr>
          <w:rFonts w:asciiTheme="majorHAnsi" w:hAnsiTheme="majorHAnsi" w:cs="Arial"/>
          <w:spacing w:val="5"/>
          <w:sz w:val="22"/>
          <w:szCs w:val="22"/>
        </w:rPr>
        <w:t xml:space="preserve"> </w:t>
      </w:r>
      <w:r w:rsidRPr="00BC2D6C">
        <w:rPr>
          <w:rFonts w:asciiTheme="majorHAnsi" w:hAnsiTheme="majorHAnsi" w:cs="Arial"/>
          <w:sz w:val="22"/>
          <w:szCs w:val="22"/>
        </w:rPr>
        <w:t>za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diel</w:t>
      </w:r>
      <w:r w:rsidR="00CE6AD9">
        <w:rPr>
          <w:rFonts w:asciiTheme="majorHAnsi" w:hAnsiTheme="majorHAnsi" w:cs="Arial"/>
          <w:spacing w:val="-1"/>
          <w:sz w:val="22"/>
          <w:szCs w:val="22"/>
        </w:rPr>
        <w:t>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v</w:t>
      </w:r>
      <w:r w:rsidRPr="00BC2D6C">
        <w:rPr>
          <w:rFonts w:asciiTheme="majorHAnsi" w:hAnsiTheme="majorHAnsi" w:cs="Arial"/>
          <w:spacing w:val="5"/>
          <w:sz w:val="22"/>
          <w:szCs w:val="22"/>
        </w:rPr>
        <w:t xml:space="preserve"> </w:t>
      </w:r>
      <w:r w:rsidRPr="00BC2D6C">
        <w:rPr>
          <w:rFonts w:asciiTheme="majorHAnsi" w:hAnsiTheme="majorHAnsi" w:cs="Arial"/>
          <w:sz w:val="22"/>
          <w:szCs w:val="22"/>
        </w:rPr>
        <w:t>rozsahu</w:t>
      </w:r>
      <w:r w:rsidRPr="00BC2D6C">
        <w:rPr>
          <w:rFonts w:asciiTheme="majorHAnsi" w:hAnsiTheme="majorHAnsi" w:cs="Arial"/>
          <w:spacing w:val="2"/>
          <w:sz w:val="22"/>
          <w:szCs w:val="22"/>
        </w:rPr>
        <w:t xml:space="preserve"> </w:t>
      </w:r>
      <w:r w:rsidR="00F50391" w:rsidRPr="00BC2D6C">
        <w:rPr>
          <w:rFonts w:asciiTheme="majorHAnsi" w:hAnsiTheme="majorHAnsi" w:cs="Arial"/>
          <w:sz w:val="22"/>
          <w:szCs w:val="22"/>
        </w:rPr>
        <w:t>stanovenom touto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zmluv</w:t>
      </w:r>
      <w:r w:rsidR="00F50391" w:rsidRPr="00BC2D6C">
        <w:rPr>
          <w:rFonts w:asciiTheme="majorHAnsi" w:hAnsiTheme="majorHAnsi" w:cs="Arial"/>
          <w:spacing w:val="-1"/>
          <w:sz w:val="22"/>
          <w:szCs w:val="22"/>
        </w:rPr>
        <w:t>ou</w:t>
      </w:r>
      <w:r w:rsidRPr="00BC2D6C">
        <w:rPr>
          <w:rFonts w:asciiTheme="majorHAnsi" w:hAnsiTheme="majorHAnsi" w:cs="Arial"/>
          <w:spacing w:val="3"/>
          <w:sz w:val="22"/>
          <w:szCs w:val="22"/>
        </w:rPr>
        <w:t xml:space="preserve"> </w:t>
      </w:r>
      <w:r w:rsidR="00F50391" w:rsidRPr="00BC2D6C">
        <w:rPr>
          <w:rFonts w:asciiTheme="majorHAnsi" w:hAnsiTheme="majorHAnsi" w:cs="Arial"/>
          <w:sz w:val="22"/>
          <w:szCs w:val="22"/>
        </w:rPr>
        <w:t>bola</w:t>
      </w:r>
      <w:r w:rsidR="00F50391"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dojednaná</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dohodou</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pacing w:val="7"/>
          <w:sz w:val="22"/>
          <w:szCs w:val="22"/>
        </w:rPr>
        <w:t xml:space="preserve"> </w:t>
      </w:r>
      <w:r w:rsidRPr="00BC2D6C">
        <w:rPr>
          <w:rFonts w:asciiTheme="majorHAnsi" w:hAnsiTheme="majorHAnsi" w:cs="Arial"/>
          <w:sz w:val="22"/>
          <w:szCs w:val="22"/>
        </w:rPr>
        <w:t>strán</w:t>
      </w:r>
      <w:r w:rsidRPr="00BC2D6C">
        <w:rPr>
          <w:rFonts w:asciiTheme="majorHAnsi" w:hAnsiTheme="majorHAnsi" w:cs="Arial"/>
          <w:spacing w:val="4"/>
          <w:sz w:val="22"/>
          <w:szCs w:val="22"/>
        </w:rPr>
        <w:t xml:space="preserve"> </w:t>
      </w:r>
      <w:r w:rsidR="005D7185" w:rsidRPr="00BC2D6C">
        <w:rPr>
          <w:rFonts w:asciiTheme="majorHAnsi" w:hAnsiTheme="majorHAnsi" w:cs="Arial"/>
          <w:spacing w:val="-1"/>
          <w:sz w:val="22"/>
          <w:szCs w:val="22"/>
        </w:rPr>
        <w:t>a v súlade so</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zákon</w:t>
      </w:r>
      <w:r w:rsidR="005D7185" w:rsidRPr="00BC2D6C">
        <w:rPr>
          <w:rFonts w:asciiTheme="majorHAnsi" w:hAnsiTheme="majorHAnsi" w:cs="Arial"/>
          <w:spacing w:val="-1"/>
          <w:sz w:val="22"/>
          <w:szCs w:val="22"/>
        </w:rPr>
        <w:t>om</w:t>
      </w:r>
      <w:r w:rsidR="00D9017C"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č.</w:t>
      </w:r>
      <w:r w:rsidR="000C415A"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18/1996</w:t>
      </w:r>
      <w:r w:rsidRPr="00BC2D6C">
        <w:rPr>
          <w:rFonts w:asciiTheme="majorHAnsi" w:hAnsiTheme="majorHAnsi" w:cs="Arial"/>
          <w:spacing w:val="29"/>
          <w:sz w:val="22"/>
          <w:szCs w:val="22"/>
        </w:rPr>
        <w:t xml:space="preserve"> </w:t>
      </w:r>
      <w:r w:rsidRPr="00BC2D6C">
        <w:rPr>
          <w:rFonts w:asciiTheme="majorHAnsi" w:hAnsiTheme="majorHAnsi" w:cs="Arial"/>
          <w:spacing w:val="-2"/>
          <w:sz w:val="22"/>
          <w:szCs w:val="22"/>
        </w:rPr>
        <w:t>Z.</w:t>
      </w:r>
      <w:r w:rsidR="00D9017C"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z.</w:t>
      </w:r>
      <w:r w:rsidRPr="00BC2D6C">
        <w:rPr>
          <w:rFonts w:asciiTheme="majorHAnsi" w:hAnsiTheme="majorHAnsi" w:cs="Arial"/>
          <w:spacing w:val="95"/>
          <w:sz w:val="22"/>
          <w:szCs w:val="22"/>
        </w:rPr>
        <w:t xml:space="preserve"> </w:t>
      </w:r>
      <w:r w:rsidRPr="00BC2D6C">
        <w:rPr>
          <w:rFonts w:asciiTheme="majorHAnsi" w:hAnsiTheme="majorHAnsi" w:cs="Arial"/>
          <w:sz w:val="22"/>
          <w:szCs w:val="22"/>
        </w:rPr>
        <w:t xml:space="preserve">o </w:t>
      </w:r>
      <w:r w:rsidRPr="00BC2D6C">
        <w:rPr>
          <w:rFonts w:asciiTheme="majorHAnsi" w:hAnsiTheme="majorHAnsi" w:cs="Arial"/>
          <w:spacing w:val="5"/>
          <w:sz w:val="22"/>
          <w:szCs w:val="22"/>
        </w:rPr>
        <w:t>cenách v znení neskorších predpisov a</w:t>
      </w:r>
      <w:r w:rsidR="002A2695">
        <w:rPr>
          <w:rFonts w:asciiTheme="majorHAnsi" w:hAnsiTheme="majorHAnsi" w:cs="Arial"/>
          <w:spacing w:val="5"/>
          <w:sz w:val="22"/>
          <w:szCs w:val="22"/>
        </w:rPr>
        <w:t> </w:t>
      </w:r>
      <w:r w:rsidRPr="00BC2D6C">
        <w:rPr>
          <w:rFonts w:asciiTheme="majorHAnsi" w:hAnsiTheme="majorHAnsi" w:cs="Arial"/>
          <w:spacing w:val="5"/>
          <w:sz w:val="22"/>
          <w:szCs w:val="22"/>
        </w:rPr>
        <w:t xml:space="preserve">vyhlášky </w:t>
      </w:r>
      <w:r w:rsidR="005D7185" w:rsidRPr="00BC2D6C">
        <w:rPr>
          <w:rFonts w:asciiTheme="majorHAnsi" w:hAnsiTheme="majorHAnsi" w:cs="Arial"/>
          <w:spacing w:val="5"/>
          <w:sz w:val="22"/>
          <w:szCs w:val="22"/>
        </w:rPr>
        <w:t xml:space="preserve">Ministerstva financií </w:t>
      </w:r>
      <w:r w:rsidRPr="00BC2D6C">
        <w:rPr>
          <w:rFonts w:asciiTheme="majorHAnsi" w:hAnsiTheme="majorHAnsi" w:cs="Arial"/>
          <w:spacing w:val="5"/>
          <w:sz w:val="22"/>
          <w:szCs w:val="22"/>
        </w:rPr>
        <w:t>SR č. 87/1996 Z.</w:t>
      </w:r>
      <w:r w:rsidR="00D9017C" w:rsidRPr="00BC2D6C">
        <w:rPr>
          <w:rFonts w:asciiTheme="majorHAnsi" w:hAnsiTheme="majorHAnsi" w:cs="Arial"/>
          <w:spacing w:val="5"/>
          <w:sz w:val="22"/>
          <w:szCs w:val="22"/>
        </w:rPr>
        <w:t xml:space="preserve"> </w:t>
      </w:r>
      <w:r w:rsidRPr="00BC2D6C">
        <w:rPr>
          <w:rFonts w:asciiTheme="majorHAnsi" w:hAnsiTheme="majorHAnsi" w:cs="Arial"/>
          <w:spacing w:val="5"/>
          <w:sz w:val="22"/>
          <w:szCs w:val="22"/>
        </w:rPr>
        <w:t xml:space="preserve">z. </w:t>
      </w:r>
      <w:r w:rsidR="005D7185" w:rsidRPr="00BC2D6C">
        <w:rPr>
          <w:rFonts w:asciiTheme="majorHAnsi" w:hAnsiTheme="majorHAnsi" w:cs="Arial"/>
          <w:spacing w:val="5"/>
          <w:sz w:val="22"/>
          <w:szCs w:val="22"/>
        </w:rPr>
        <w:t>v znení neskorších predpisov,</w:t>
      </w:r>
      <w:r w:rsidR="005D7185"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ktorou</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vykonáva</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zákon</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N</w:t>
      </w:r>
      <w:r w:rsidR="00250727" w:rsidRPr="00BC2D6C">
        <w:rPr>
          <w:rFonts w:asciiTheme="majorHAnsi" w:hAnsiTheme="majorHAnsi" w:cs="Arial"/>
          <w:spacing w:val="-1"/>
          <w:sz w:val="22"/>
          <w:szCs w:val="22"/>
        </w:rPr>
        <w:t>árodnej rady</w:t>
      </w:r>
      <w:r w:rsidRPr="00BC2D6C">
        <w:rPr>
          <w:rFonts w:asciiTheme="majorHAnsi" w:hAnsiTheme="majorHAnsi" w:cs="Arial"/>
          <w:spacing w:val="30"/>
          <w:sz w:val="22"/>
          <w:szCs w:val="22"/>
        </w:rPr>
        <w:t xml:space="preserve"> </w:t>
      </w:r>
      <w:r w:rsidRPr="00BC2D6C">
        <w:rPr>
          <w:rFonts w:asciiTheme="majorHAnsi" w:hAnsiTheme="majorHAnsi" w:cs="Arial"/>
          <w:spacing w:val="-1"/>
          <w:sz w:val="22"/>
          <w:szCs w:val="22"/>
        </w:rPr>
        <w:t>S</w:t>
      </w:r>
      <w:r w:rsidR="00250727" w:rsidRPr="00BC2D6C">
        <w:rPr>
          <w:rFonts w:asciiTheme="majorHAnsi" w:hAnsiTheme="majorHAnsi" w:cs="Arial"/>
          <w:spacing w:val="-1"/>
          <w:sz w:val="22"/>
          <w:szCs w:val="22"/>
        </w:rPr>
        <w:t>lovenskej republiky</w:t>
      </w:r>
      <w:r w:rsidRPr="00BC2D6C">
        <w:rPr>
          <w:rFonts w:asciiTheme="majorHAnsi" w:hAnsiTheme="majorHAnsi" w:cs="Arial"/>
          <w:spacing w:val="30"/>
          <w:sz w:val="22"/>
          <w:szCs w:val="22"/>
        </w:rPr>
        <w:t xml:space="preserve"> </w:t>
      </w:r>
      <w:r w:rsidRPr="00BC2D6C">
        <w:rPr>
          <w:rFonts w:asciiTheme="majorHAnsi" w:hAnsiTheme="majorHAnsi" w:cs="Arial"/>
          <w:sz w:val="22"/>
          <w:szCs w:val="22"/>
        </w:rPr>
        <w:t>č.</w:t>
      </w:r>
      <w:r w:rsidRPr="00BC2D6C">
        <w:rPr>
          <w:rFonts w:asciiTheme="majorHAnsi" w:hAnsiTheme="majorHAnsi" w:cs="Arial"/>
          <w:spacing w:val="65"/>
          <w:sz w:val="22"/>
          <w:szCs w:val="22"/>
        </w:rPr>
        <w:t xml:space="preserve"> </w:t>
      </w:r>
      <w:r w:rsidRPr="00BC2D6C">
        <w:rPr>
          <w:rFonts w:asciiTheme="majorHAnsi" w:hAnsiTheme="majorHAnsi" w:cs="Arial"/>
          <w:sz w:val="22"/>
          <w:szCs w:val="22"/>
        </w:rPr>
        <w:t xml:space="preserve">18/1996 </w:t>
      </w:r>
      <w:r w:rsidRPr="00BC2D6C">
        <w:rPr>
          <w:rFonts w:asciiTheme="majorHAnsi" w:hAnsiTheme="majorHAnsi" w:cs="Arial"/>
          <w:spacing w:val="-1"/>
          <w:sz w:val="22"/>
          <w:szCs w:val="22"/>
        </w:rPr>
        <w:t>Z.</w:t>
      </w:r>
      <w:r w:rsidR="00D9017C"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w:t>
      </w:r>
      <w:r w:rsidRPr="00BC2D6C">
        <w:rPr>
          <w:rFonts w:asciiTheme="majorHAnsi" w:hAnsiTheme="majorHAnsi" w:cs="Arial"/>
          <w:sz w:val="22"/>
          <w:szCs w:val="22"/>
        </w:rPr>
        <w:t xml:space="preserve"> 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cenách</w:t>
      </w:r>
      <w:r w:rsidRPr="00BC2D6C">
        <w:rPr>
          <w:rFonts w:asciiTheme="majorHAnsi" w:hAnsiTheme="majorHAnsi" w:cs="Arial"/>
          <w:spacing w:val="48"/>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2"/>
          <w:sz w:val="22"/>
          <w:szCs w:val="22"/>
        </w:rPr>
        <w:t>znení</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neskorších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predpisov.</w:t>
      </w:r>
    </w:p>
    <w:p w14:paraId="499EA220" w14:textId="77777777" w:rsidR="00062586" w:rsidRPr="00BC2D6C" w:rsidRDefault="00062586">
      <w:pPr>
        <w:pStyle w:val="BodyText"/>
        <w:kinsoku w:val="0"/>
        <w:overflowPunct w:val="0"/>
        <w:spacing w:before="2"/>
        <w:ind w:left="0" w:firstLine="0"/>
        <w:rPr>
          <w:rFonts w:asciiTheme="majorHAnsi" w:hAnsiTheme="majorHAnsi" w:cs="Arial"/>
          <w:sz w:val="22"/>
          <w:szCs w:val="22"/>
        </w:rPr>
      </w:pPr>
    </w:p>
    <w:p w14:paraId="65BE786B" w14:textId="268DB9B5" w:rsidR="00062586" w:rsidRPr="00BC2D6C" w:rsidRDefault="00250727" w:rsidP="003B08A3">
      <w:pPr>
        <w:pStyle w:val="BodyText"/>
        <w:numPr>
          <w:ilvl w:val="0"/>
          <w:numId w:val="13"/>
        </w:numPr>
        <w:tabs>
          <w:tab w:val="left" w:pos="567"/>
        </w:tabs>
        <w:kinsoku w:val="0"/>
        <w:overflowPunct w:val="0"/>
        <w:spacing w:before="0"/>
        <w:ind w:left="567" w:right="-46" w:hanging="567"/>
        <w:jc w:val="both"/>
        <w:rPr>
          <w:rFonts w:asciiTheme="majorHAnsi" w:hAnsiTheme="majorHAnsi" w:cs="Arial"/>
          <w:sz w:val="22"/>
          <w:szCs w:val="22"/>
        </w:rPr>
      </w:pPr>
      <w:proofErr w:type="spellStart"/>
      <w:r w:rsidRPr="00BC2D6C">
        <w:rPr>
          <w:rFonts w:asciiTheme="majorHAnsi" w:hAnsiTheme="majorHAnsi" w:cs="Arial"/>
          <w:spacing w:val="-1"/>
          <w:sz w:val="22"/>
          <w:szCs w:val="22"/>
        </w:rPr>
        <w:t>Položkovitý</w:t>
      </w:r>
      <w:proofErr w:type="spellEnd"/>
      <w:r w:rsidRPr="00BC2D6C">
        <w:rPr>
          <w:rFonts w:asciiTheme="majorHAnsi" w:hAnsiTheme="majorHAnsi" w:cs="Arial"/>
          <w:spacing w:val="-1"/>
          <w:sz w:val="22"/>
          <w:szCs w:val="22"/>
        </w:rPr>
        <w:t xml:space="preserve"> rozpočet ceny </w:t>
      </w:r>
      <w:r w:rsidR="00CE6AD9">
        <w:rPr>
          <w:rFonts w:asciiTheme="majorHAnsi" w:hAnsiTheme="majorHAnsi" w:cs="Arial"/>
          <w:spacing w:val="-1"/>
          <w:sz w:val="22"/>
          <w:szCs w:val="22"/>
        </w:rPr>
        <w:t>za dielo</w:t>
      </w:r>
      <w:r w:rsidRPr="00BC2D6C">
        <w:rPr>
          <w:rFonts w:asciiTheme="majorHAnsi" w:hAnsiTheme="majorHAnsi" w:cs="Arial"/>
          <w:spacing w:val="-1"/>
          <w:sz w:val="22"/>
          <w:szCs w:val="22"/>
        </w:rPr>
        <w:t xml:space="preserve"> </w:t>
      </w:r>
      <w:r w:rsidR="0092052A" w:rsidRPr="00BC2D6C">
        <w:rPr>
          <w:rFonts w:asciiTheme="majorHAnsi" w:hAnsiTheme="majorHAnsi" w:cs="Arial"/>
          <w:spacing w:val="-1"/>
          <w:sz w:val="22"/>
          <w:szCs w:val="22"/>
        </w:rPr>
        <w:t xml:space="preserve">je </w:t>
      </w:r>
      <w:r w:rsidRPr="00BC2D6C">
        <w:rPr>
          <w:rFonts w:asciiTheme="majorHAnsi" w:hAnsiTheme="majorHAnsi" w:cs="Arial"/>
          <w:spacing w:val="-1"/>
          <w:sz w:val="22"/>
          <w:szCs w:val="22"/>
        </w:rPr>
        <w:t>uvedený v prílohe č. 1 tejto zmluvy a</w:t>
      </w:r>
      <w:r w:rsidR="0092052A" w:rsidRPr="00BC2D6C">
        <w:rPr>
          <w:rFonts w:asciiTheme="majorHAnsi" w:hAnsiTheme="majorHAnsi" w:cs="Arial"/>
          <w:spacing w:val="-1"/>
          <w:sz w:val="22"/>
          <w:szCs w:val="22"/>
        </w:rPr>
        <w:t> je pevne stanovený, pričom celko</w:t>
      </w:r>
      <w:r w:rsidRPr="00BC2D6C">
        <w:rPr>
          <w:rFonts w:asciiTheme="majorHAnsi" w:hAnsiTheme="majorHAnsi" w:cs="Arial"/>
          <w:spacing w:val="-1"/>
          <w:sz w:val="22"/>
          <w:szCs w:val="22"/>
        </w:rPr>
        <w:t>vá cena diela je nasledovná</w:t>
      </w:r>
      <w:r w:rsidR="00062586" w:rsidRPr="00BC2D6C">
        <w:rPr>
          <w:rFonts w:asciiTheme="majorHAnsi" w:hAnsiTheme="majorHAnsi" w:cs="Arial"/>
          <w:sz w:val="22"/>
          <w:szCs w:val="22"/>
        </w:rPr>
        <w:t>:</w:t>
      </w:r>
    </w:p>
    <w:p w14:paraId="571E960F" w14:textId="77777777" w:rsidR="00062586" w:rsidRPr="00BC2D6C" w:rsidRDefault="00062586">
      <w:pPr>
        <w:pStyle w:val="BodyText"/>
        <w:kinsoku w:val="0"/>
        <w:overflowPunct w:val="0"/>
        <w:ind w:left="0" w:firstLine="0"/>
        <w:rPr>
          <w:rFonts w:asciiTheme="majorHAnsi" w:hAnsiTheme="majorHAnsi" w:cs="Arial"/>
          <w:sz w:val="22"/>
          <w:szCs w:val="22"/>
        </w:rPr>
      </w:pPr>
    </w:p>
    <w:p w14:paraId="4B6F9A96" w14:textId="0D1A7B27" w:rsidR="00062586" w:rsidRPr="00BC2D6C" w:rsidRDefault="00250727" w:rsidP="00CE6AD9">
      <w:pPr>
        <w:pStyle w:val="BodyText"/>
        <w:kinsoku w:val="0"/>
        <w:overflowPunct w:val="0"/>
        <w:spacing w:before="0" w:line="252" w:lineRule="exact"/>
        <w:ind w:left="527" w:firstLine="0"/>
        <w:rPr>
          <w:rFonts w:asciiTheme="majorHAnsi" w:hAnsiTheme="majorHAnsi" w:cs="Arial"/>
          <w:sz w:val="22"/>
          <w:szCs w:val="22"/>
        </w:rPr>
      </w:pPr>
      <w:r w:rsidRPr="00BC2D6C">
        <w:rPr>
          <w:rFonts w:asciiTheme="majorHAnsi" w:hAnsiTheme="majorHAnsi" w:cs="Arial"/>
          <w:b/>
          <w:bCs/>
          <w:sz w:val="22"/>
          <w:szCs w:val="22"/>
        </w:rPr>
        <w:t xml:space="preserve">Celková </w:t>
      </w:r>
      <w:r w:rsidR="00062586" w:rsidRPr="00BC2D6C">
        <w:rPr>
          <w:rFonts w:asciiTheme="majorHAnsi" w:hAnsiTheme="majorHAnsi" w:cs="Arial"/>
          <w:b/>
          <w:bCs/>
          <w:spacing w:val="-1"/>
          <w:sz w:val="22"/>
          <w:szCs w:val="22"/>
        </w:rPr>
        <w:t>cena</w:t>
      </w:r>
      <w:r w:rsidR="00062586" w:rsidRPr="00BC2D6C">
        <w:rPr>
          <w:rFonts w:asciiTheme="majorHAnsi" w:hAnsiTheme="majorHAnsi" w:cs="Arial"/>
          <w:b/>
          <w:bCs/>
          <w:sz w:val="22"/>
          <w:szCs w:val="22"/>
        </w:rPr>
        <w:t xml:space="preserve"> </w:t>
      </w:r>
      <w:r w:rsidR="00CE6AD9">
        <w:rPr>
          <w:rFonts w:asciiTheme="majorHAnsi" w:hAnsiTheme="majorHAnsi" w:cs="Arial"/>
          <w:b/>
          <w:bCs/>
          <w:sz w:val="22"/>
          <w:szCs w:val="22"/>
        </w:rPr>
        <w:t xml:space="preserve">za dielo </w:t>
      </w:r>
      <w:r w:rsidR="00062586" w:rsidRPr="00BC2D6C">
        <w:rPr>
          <w:rFonts w:asciiTheme="majorHAnsi" w:hAnsiTheme="majorHAnsi" w:cs="Arial"/>
          <w:b/>
          <w:bCs/>
          <w:sz w:val="22"/>
          <w:szCs w:val="22"/>
        </w:rPr>
        <w:t xml:space="preserve">bez </w:t>
      </w:r>
      <w:r w:rsidR="00253C88" w:rsidRPr="00BC2D6C">
        <w:rPr>
          <w:rFonts w:asciiTheme="majorHAnsi" w:hAnsiTheme="majorHAnsi" w:cs="Arial"/>
          <w:b/>
          <w:bCs/>
          <w:spacing w:val="-2"/>
          <w:sz w:val="22"/>
          <w:szCs w:val="22"/>
        </w:rPr>
        <w:t>DPH:</w:t>
      </w:r>
      <w:r w:rsidR="00FB5E54" w:rsidRPr="00BC2D6C">
        <w:rPr>
          <w:rFonts w:asciiTheme="majorHAnsi" w:hAnsiTheme="majorHAnsi" w:cs="Arial"/>
          <w:b/>
          <w:bCs/>
          <w:spacing w:val="-2"/>
          <w:sz w:val="22"/>
          <w:szCs w:val="22"/>
        </w:rPr>
        <w:tab/>
      </w:r>
      <w:r w:rsidR="00FB5E54" w:rsidRPr="00BC2D6C">
        <w:rPr>
          <w:rFonts w:asciiTheme="majorHAnsi" w:hAnsiTheme="majorHAnsi" w:cs="Arial"/>
          <w:sz w:val="22"/>
          <w:szCs w:val="22"/>
        </w:rPr>
        <w:t>&lt;</w:t>
      </w:r>
      <w:r w:rsidR="00FB5E54" w:rsidRPr="00BC2D6C">
        <w:rPr>
          <w:rFonts w:asciiTheme="majorHAnsi" w:hAnsiTheme="majorHAnsi" w:cs="Arial"/>
          <w:color w:val="00B0F0"/>
          <w:sz w:val="22"/>
          <w:szCs w:val="22"/>
        </w:rPr>
        <w:t>vyplní uchádzač</w:t>
      </w:r>
      <w:r w:rsidR="00FB5E54" w:rsidRPr="00BC2D6C">
        <w:rPr>
          <w:rFonts w:asciiTheme="majorHAnsi" w:hAnsiTheme="majorHAnsi" w:cs="Arial"/>
          <w:sz w:val="22"/>
          <w:szCs w:val="22"/>
        </w:rPr>
        <w:t>&gt;</w:t>
      </w:r>
      <w:r w:rsidR="00405349" w:rsidRPr="00BC2D6C">
        <w:rPr>
          <w:rFonts w:asciiTheme="majorHAnsi" w:hAnsiTheme="majorHAnsi" w:cs="Arial"/>
          <w:b/>
          <w:bCs/>
          <w:sz w:val="22"/>
          <w:szCs w:val="22"/>
        </w:rPr>
        <w:t>EUR</w:t>
      </w:r>
      <w:r w:rsidR="00CE6AD9">
        <w:rPr>
          <w:rFonts w:asciiTheme="majorHAnsi" w:hAnsiTheme="majorHAnsi" w:cs="Arial"/>
          <w:b/>
          <w:bCs/>
          <w:sz w:val="22"/>
          <w:szCs w:val="22"/>
        </w:rPr>
        <w:t xml:space="preserve"> bez DPH.</w:t>
      </w:r>
    </w:p>
    <w:p w14:paraId="38A8C8F8" w14:textId="77777777" w:rsidR="00062586" w:rsidRPr="00BC2D6C" w:rsidRDefault="00062586">
      <w:pPr>
        <w:pStyle w:val="BodyText"/>
        <w:kinsoku w:val="0"/>
        <w:overflowPunct w:val="0"/>
        <w:spacing w:before="2"/>
        <w:ind w:left="0" w:firstLine="0"/>
        <w:rPr>
          <w:rFonts w:asciiTheme="majorHAnsi" w:hAnsiTheme="majorHAnsi" w:cs="Arial"/>
          <w:b/>
          <w:bCs/>
          <w:sz w:val="22"/>
          <w:szCs w:val="22"/>
        </w:rPr>
      </w:pPr>
    </w:p>
    <w:p w14:paraId="3E329C59" w14:textId="5F5417D9" w:rsidR="00062586" w:rsidRPr="00BC2D6C" w:rsidRDefault="00062586" w:rsidP="003B08A3">
      <w:pPr>
        <w:pStyle w:val="BodyText"/>
        <w:numPr>
          <w:ilvl w:val="0"/>
          <w:numId w:val="13"/>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00861726">
        <w:rPr>
          <w:rFonts w:asciiTheme="majorHAnsi" w:hAnsiTheme="majorHAnsi" w:cs="Arial"/>
          <w:spacing w:val="-1"/>
          <w:sz w:val="22"/>
          <w:szCs w:val="22"/>
        </w:rPr>
        <w:t>celkovej</w:t>
      </w:r>
      <w:r w:rsidRPr="00BC2D6C">
        <w:rPr>
          <w:rFonts w:asciiTheme="majorHAnsi" w:hAnsiTheme="majorHAnsi" w:cs="Arial"/>
          <w:spacing w:val="-1"/>
          <w:sz w:val="22"/>
          <w:szCs w:val="22"/>
        </w:rPr>
        <w:t xml:space="preserve"> cene </w:t>
      </w:r>
      <w:r w:rsidR="00A51B67">
        <w:rPr>
          <w:rFonts w:asciiTheme="majorHAnsi" w:hAnsiTheme="majorHAnsi" w:cs="Arial"/>
          <w:spacing w:val="-1"/>
          <w:sz w:val="22"/>
          <w:szCs w:val="22"/>
        </w:rPr>
        <w:t xml:space="preserve">za </w:t>
      </w:r>
      <w:r w:rsidRPr="00BC2D6C">
        <w:rPr>
          <w:rFonts w:asciiTheme="majorHAnsi" w:hAnsiTheme="majorHAnsi" w:cs="Arial"/>
          <w:spacing w:val="-1"/>
          <w:sz w:val="22"/>
          <w:szCs w:val="22"/>
        </w:rPr>
        <w:t>diel</w:t>
      </w:r>
      <w:r w:rsidR="00A51B67">
        <w:rPr>
          <w:rFonts w:asciiTheme="majorHAnsi" w:hAnsiTheme="majorHAnsi" w:cs="Arial"/>
          <w:spacing w:val="-1"/>
          <w:sz w:val="22"/>
          <w:szCs w:val="22"/>
        </w:rPr>
        <w:t>o</w:t>
      </w:r>
      <w:r w:rsidRPr="00BC2D6C">
        <w:rPr>
          <w:rFonts w:asciiTheme="majorHAnsi" w:hAnsiTheme="majorHAnsi" w:cs="Arial"/>
          <w:spacing w:val="-1"/>
          <w:sz w:val="22"/>
          <w:szCs w:val="22"/>
        </w:rPr>
        <w:t xml:space="preserve"> sú </w:t>
      </w:r>
      <w:r w:rsidR="00A51B67">
        <w:rPr>
          <w:rFonts w:asciiTheme="majorHAnsi" w:hAnsiTheme="majorHAnsi" w:cs="Arial"/>
          <w:spacing w:val="-1"/>
          <w:sz w:val="22"/>
          <w:szCs w:val="22"/>
        </w:rPr>
        <w:t>zahrnuté</w:t>
      </w:r>
      <w:r w:rsidRPr="00BC2D6C">
        <w:rPr>
          <w:rFonts w:asciiTheme="majorHAnsi" w:hAnsiTheme="majorHAnsi" w:cs="Arial"/>
          <w:spacing w:val="-1"/>
          <w:sz w:val="22"/>
          <w:szCs w:val="22"/>
        </w:rPr>
        <w:t xml:space="preserve"> všetky </w:t>
      </w:r>
      <w:r w:rsidR="00A51B67">
        <w:rPr>
          <w:rFonts w:asciiTheme="majorHAnsi" w:hAnsiTheme="majorHAnsi" w:cs="Arial"/>
          <w:spacing w:val="-1"/>
          <w:sz w:val="22"/>
          <w:szCs w:val="22"/>
        </w:rPr>
        <w:t>náklady</w:t>
      </w:r>
      <w:r w:rsidR="003C49B7" w:rsidRPr="00BC2D6C">
        <w:rPr>
          <w:rFonts w:asciiTheme="majorHAnsi" w:hAnsiTheme="majorHAnsi" w:cs="Arial"/>
          <w:spacing w:val="-1"/>
          <w:sz w:val="22"/>
          <w:szCs w:val="22"/>
        </w:rPr>
        <w:t xml:space="preserve"> zhotoviteľa</w:t>
      </w:r>
      <w:r w:rsidRPr="00BC2D6C">
        <w:rPr>
          <w:rFonts w:asciiTheme="majorHAnsi" w:hAnsiTheme="majorHAnsi" w:cs="Arial"/>
          <w:spacing w:val="-1"/>
          <w:sz w:val="22"/>
          <w:szCs w:val="22"/>
        </w:rPr>
        <w:t xml:space="preserve">, ktoré </w:t>
      </w:r>
      <w:r w:rsidR="003C49B7" w:rsidRPr="00BC2D6C">
        <w:rPr>
          <w:rFonts w:asciiTheme="majorHAnsi" w:hAnsiTheme="majorHAnsi" w:cs="Arial"/>
          <w:spacing w:val="-1"/>
          <w:sz w:val="22"/>
          <w:szCs w:val="22"/>
        </w:rPr>
        <w:t xml:space="preserve">súvisia so zhotovením </w:t>
      </w:r>
      <w:r w:rsidRPr="00BC2D6C">
        <w:rPr>
          <w:rFonts w:asciiTheme="majorHAnsi" w:hAnsiTheme="majorHAnsi" w:cs="Arial"/>
          <w:spacing w:val="-1"/>
          <w:sz w:val="22"/>
          <w:szCs w:val="22"/>
        </w:rPr>
        <w:t>diela</w:t>
      </w:r>
      <w:r w:rsidR="00D9017C" w:rsidRPr="00BC2D6C">
        <w:rPr>
          <w:rFonts w:asciiTheme="majorHAnsi" w:hAnsiTheme="majorHAnsi" w:cs="Arial"/>
          <w:spacing w:val="-1"/>
          <w:sz w:val="22"/>
          <w:szCs w:val="22"/>
        </w:rPr>
        <w:t>.</w:t>
      </w:r>
      <w:r w:rsidRPr="00BC2D6C">
        <w:rPr>
          <w:rFonts w:asciiTheme="majorHAnsi" w:hAnsiTheme="majorHAnsi" w:cs="Arial"/>
          <w:spacing w:val="-1"/>
          <w:sz w:val="22"/>
          <w:szCs w:val="22"/>
        </w:rPr>
        <w:t xml:space="preserve"> </w:t>
      </w:r>
      <w:r w:rsidR="00A51B67">
        <w:rPr>
          <w:rFonts w:asciiTheme="majorHAnsi" w:hAnsiTheme="majorHAnsi" w:cs="Arial"/>
          <w:spacing w:val="-1"/>
          <w:sz w:val="22"/>
          <w:szCs w:val="22"/>
        </w:rPr>
        <w:t>K nákladom</w:t>
      </w:r>
      <w:r w:rsidRPr="00BC2D6C">
        <w:rPr>
          <w:rFonts w:asciiTheme="majorHAnsi" w:hAnsiTheme="majorHAnsi" w:cs="Arial"/>
          <w:spacing w:val="-1"/>
          <w:sz w:val="22"/>
          <w:szCs w:val="22"/>
        </w:rPr>
        <w:t xml:space="preserve"> zhotoviteľa </w:t>
      </w:r>
      <w:r w:rsidR="003C49B7" w:rsidRPr="00BC2D6C">
        <w:rPr>
          <w:rFonts w:asciiTheme="majorHAnsi" w:hAnsiTheme="majorHAnsi" w:cs="Arial"/>
          <w:spacing w:val="-1"/>
          <w:sz w:val="22"/>
          <w:szCs w:val="22"/>
        </w:rPr>
        <w:t>súvisiaci</w:t>
      </w:r>
      <w:r w:rsidR="00A51B67">
        <w:rPr>
          <w:rFonts w:asciiTheme="majorHAnsi" w:hAnsiTheme="majorHAnsi" w:cs="Arial"/>
          <w:spacing w:val="-1"/>
          <w:sz w:val="22"/>
          <w:szCs w:val="22"/>
        </w:rPr>
        <w:t>ch</w:t>
      </w:r>
      <w:r w:rsidR="003C49B7" w:rsidRPr="00BC2D6C">
        <w:rPr>
          <w:rFonts w:asciiTheme="majorHAnsi" w:hAnsiTheme="majorHAnsi" w:cs="Arial"/>
          <w:spacing w:val="-1"/>
          <w:sz w:val="22"/>
          <w:szCs w:val="22"/>
        </w:rPr>
        <w:t xml:space="preserve"> so zhotovením diela </w:t>
      </w:r>
      <w:r w:rsidRPr="00BC2D6C">
        <w:rPr>
          <w:rFonts w:asciiTheme="majorHAnsi" w:hAnsiTheme="majorHAnsi" w:cs="Arial"/>
          <w:spacing w:val="-1"/>
          <w:sz w:val="22"/>
          <w:szCs w:val="22"/>
        </w:rPr>
        <w:t>patria najmä:</w:t>
      </w:r>
    </w:p>
    <w:p w14:paraId="6DA7F544" w14:textId="31CB5DF8"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v</w:t>
      </w:r>
      <w:r w:rsidR="00062586" w:rsidRPr="00BC2D6C">
        <w:rPr>
          <w:rFonts w:asciiTheme="majorHAnsi" w:hAnsiTheme="majorHAnsi" w:cs="Arial"/>
          <w:spacing w:val="-1"/>
          <w:sz w:val="22"/>
          <w:szCs w:val="22"/>
        </w:rPr>
        <w:t>šetky prípravné práce, revízie, odborné prehliadky, skúšky a dodatočné práce vrátane potrebnej dielenskej dokumentácie, ktoré sú potrebné k uskutočneniu vlastného výkonu zhotoviteľa;</w:t>
      </w:r>
    </w:p>
    <w:p w14:paraId="4590D911" w14:textId="08819A3B" w:rsidR="003B5D14"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d</w:t>
      </w:r>
      <w:r w:rsidR="00062586" w:rsidRPr="00BC2D6C">
        <w:rPr>
          <w:rFonts w:asciiTheme="majorHAnsi" w:hAnsiTheme="majorHAnsi" w:cs="Arial"/>
          <w:spacing w:val="-1"/>
          <w:sz w:val="22"/>
          <w:szCs w:val="22"/>
        </w:rPr>
        <w:t>odávky stavebných a pomocných hmôt, straty stavebného materiálu pri spracovaní a</w:t>
      </w:r>
      <w:r w:rsidR="00A94657" w:rsidRPr="00BC2D6C">
        <w:rPr>
          <w:rFonts w:asciiTheme="majorHAnsi" w:hAnsiTheme="majorHAnsi" w:cs="Arial"/>
          <w:spacing w:val="-1"/>
          <w:sz w:val="22"/>
          <w:szCs w:val="22"/>
        </w:rPr>
        <w:t> realizácii diela</w:t>
      </w:r>
      <w:r w:rsidR="00062586" w:rsidRPr="00BC2D6C">
        <w:rPr>
          <w:rFonts w:asciiTheme="majorHAnsi" w:hAnsiTheme="majorHAnsi" w:cs="Arial"/>
          <w:spacing w:val="-1"/>
          <w:sz w:val="22"/>
          <w:szCs w:val="22"/>
        </w:rPr>
        <w:t xml:space="preserve"> a všetky materiálové a dopravné náklady;</w:t>
      </w:r>
    </w:p>
    <w:p w14:paraId="30C6E276" w14:textId="0D690085"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n</w:t>
      </w:r>
      <w:r w:rsidR="00062586" w:rsidRPr="00BC2D6C">
        <w:rPr>
          <w:rFonts w:asciiTheme="majorHAnsi" w:hAnsiTheme="majorHAnsi" w:cs="Arial"/>
          <w:spacing w:val="-1"/>
          <w:sz w:val="22"/>
          <w:szCs w:val="22"/>
        </w:rPr>
        <w:t>áklady na lešenie každého druhu a výšky, ako aj náklady na náradie a stavebné stroje</w:t>
      </w:r>
      <w:r w:rsidR="005F1524" w:rsidRPr="00BC2D6C">
        <w:rPr>
          <w:rFonts w:asciiTheme="majorHAnsi" w:hAnsiTheme="majorHAnsi" w:cs="Arial"/>
          <w:spacing w:val="-1"/>
          <w:sz w:val="22"/>
          <w:szCs w:val="22"/>
        </w:rPr>
        <w:t>;</w:t>
      </w:r>
    </w:p>
    <w:p w14:paraId="3896D7C9" w14:textId="5F9CB20C"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v</w:t>
      </w:r>
      <w:r w:rsidR="00062586" w:rsidRPr="00BC2D6C">
        <w:rPr>
          <w:rFonts w:asciiTheme="majorHAnsi" w:hAnsiTheme="majorHAnsi" w:cs="Arial"/>
          <w:spacing w:val="-1"/>
          <w:sz w:val="22"/>
          <w:szCs w:val="22"/>
        </w:rPr>
        <w:t xml:space="preserve">šetky mzdové, ostatné mzdové a vedľajšie náklady, ktoré vzniknú </w:t>
      </w:r>
      <w:r w:rsidR="00B338BE" w:rsidRPr="00BC2D6C">
        <w:rPr>
          <w:rFonts w:asciiTheme="majorHAnsi" w:hAnsiTheme="majorHAnsi" w:cs="Arial"/>
          <w:spacing w:val="-1"/>
          <w:sz w:val="22"/>
          <w:szCs w:val="22"/>
        </w:rPr>
        <w:t xml:space="preserve">zhotoviteľovi </w:t>
      </w:r>
      <w:r w:rsidR="00062586" w:rsidRPr="00BC2D6C">
        <w:rPr>
          <w:rFonts w:asciiTheme="majorHAnsi" w:hAnsiTheme="majorHAnsi" w:cs="Arial"/>
          <w:spacing w:val="-1"/>
          <w:sz w:val="22"/>
          <w:szCs w:val="22"/>
        </w:rPr>
        <w:t xml:space="preserve">(napr. </w:t>
      </w:r>
      <w:r w:rsidR="00B338BE" w:rsidRPr="00BC2D6C">
        <w:rPr>
          <w:rFonts w:asciiTheme="majorHAnsi" w:hAnsiTheme="majorHAnsi" w:cs="Arial"/>
          <w:spacing w:val="-1"/>
          <w:sz w:val="22"/>
          <w:szCs w:val="22"/>
        </w:rPr>
        <w:t>ubytovanie</w:t>
      </w:r>
      <w:r w:rsidR="00062586" w:rsidRPr="00BC2D6C">
        <w:rPr>
          <w:rFonts w:asciiTheme="majorHAnsi" w:hAnsiTheme="majorHAnsi" w:cs="Arial"/>
          <w:spacing w:val="-1"/>
          <w:sz w:val="22"/>
          <w:szCs w:val="22"/>
        </w:rPr>
        <w:t xml:space="preserve"> a </w:t>
      </w:r>
      <w:r w:rsidR="00B338BE" w:rsidRPr="00BC2D6C">
        <w:rPr>
          <w:rFonts w:asciiTheme="majorHAnsi" w:hAnsiTheme="majorHAnsi" w:cs="Arial"/>
          <w:spacing w:val="-1"/>
          <w:sz w:val="22"/>
          <w:szCs w:val="22"/>
        </w:rPr>
        <w:t>strava</w:t>
      </w:r>
      <w:r w:rsidR="00062586" w:rsidRPr="00BC2D6C">
        <w:rPr>
          <w:rFonts w:asciiTheme="majorHAnsi" w:hAnsiTheme="majorHAnsi" w:cs="Arial"/>
          <w:spacing w:val="-1"/>
          <w:sz w:val="22"/>
          <w:szCs w:val="22"/>
        </w:rPr>
        <w:t xml:space="preserve"> </w:t>
      </w:r>
      <w:r w:rsidR="00B338BE" w:rsidRPr="00BC2D6C">
        <w:rPr>
          <w:rFonts w:asciiTheme="majorHAnsi" w:hAnsiTheme="majorHAnsi" w:cs="Arial"/>
          <w:spacing w:val="-1"/>
          <w:sz w:val="22"/>
          <w:szCs w:val="22"/>
        </w:rPr>
        <w:t xml:space="preserve">poskytovaná </w:t>
      </w:r>
      <w:r w:rsidR="005F1524" w:rsidRPr="00BC2D6C">
        <w:rPr>
          <w:rFonts w:asciiTheme="majorHAnsi" w:hAnsiTheme="majorHAnsi" w:cs="Arial"/>
          <w:spacing w:val="-1"/>
          <w:sz w:val="22"/>
          <w:szCs w:val="22"/>
        </w:rPr>
        <w:t>zamestnancom</w:t>
      </w:r>
      <w:r w:rsidR="00B338BE" w:rsidRPr="00BC2D6C">
        <w:rPr>
          <w:rFonts w:asciiTheme="majorHAnsi" w:hAnsiTheme="majorHAnsi" w:cs="Arial"/>
          <w:spacing w:val="-1"/>
          <w:sz w:val="22"/>
          <w:szCs w:val="22"/>
        </w:rPr>
        <w:t xml:space="preserve"> zhotoviteľa</w:t>
      </w:r>
      <w:r w:rsidR="00062586" w:rsidRPr="00BC2D6C">
        <w:rPr>
          <w:rFonts w:asciiTheme="majorHAnsi" w:hAnsiTheme="majorHAnsi" w:cs="Arial"/>
          <w:spacing w:val="-1"/>
          <w:sz w:val="22"/>
          <w:szCs w:val="22"/>
        </w:rPr>
        <w:t>);</w:t>
      </w:r>
    </w:p>
    <w:p w14:paraId="0913DDAA" w14:textId="2F7058AE"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i</w:t>
      </w:r>
      <w:r w:rsidR="00062586" w:rsidRPr="00BC2D6C">
        <w:rPr>
          <w:rFonts w:asciiTheme="majorHAnsi" w:hAnsiTheme="majorHAnsi" w:cs="Arial"/>
          <w:spacing w:val="-1"/>
          <w:sz w:val="22"/>
          <w:szCs w:val="22"/>
        </w:rPr>
        <w:t xml:space="preserve">nštalácia, údržba, opravy a odstránenie prevádzkových, sociálnych a výrobných zariadení </w:t>
      </w:r>
      <w:r w:rsidR="004807D1" w:rsidRPr="00BC2D6C">
        <w:rPr>
          <w:rFonts w:asciiTheme="majorHAnsi" w:hAnsiTheme="majorHAnsi" w:cs="Arial"/>
          <w:spacing w:val="-1"/>
          <w:sz w:val="22"/>
          <w:szCs w:val="22"/>
        </w:rPr>
        <w:t>na mieste realizácie diela</w:t>
      </w:r>
      <w:r w:rsidR="00110DA0" w:rsidRPr="00BC2D6C">
        <w:rPr>
          <w:rFonts w:asciiTheme="majorHAnsi" w:hAnsiTheme="majorHAnsi" w:cs="Arial"/>
          <w:spacing w:val="-1"/>
          <w:sz w:val="22"/>
          <w:szCs w:val="22"/>
        </w:rPr>
        <w:t>;</w:t>
      </w:r>
    </w:p>
    <w:p w14:paraId="52E4B0A1" w14:textId="338D9177" w:rsidR="00062586"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o</w:t>
      </w:r>
      <w:r w:rsidR="00062586" w:rsidRPr="00BC2D6C">
        <w:rPr>
          <w:rFonts w:asciiTheme="majorHAnsi" w:hAnsiTheme="majorHAnsi" w:cs="Arial"/>
          <w:spacing w:val="-1"/>
          <w:sz w:val="22"/>
          <w:szCs w:val="22"/>
        </w:rPr>
        <w:t xml:space="preserve">značenie </w:t>
      </w:r>
      <w:r w:rsidR="004807D1" w:rsidRPr="00BC2D6C">
        <w:rPr>
          <w:rFonts w:asciiTheme="majorHAnsi" w:hAnsiTheme="majorHAnsi" w:cs="Arial"/>
          <w:spacing w:val="-1"/>
          <w:sz w:val="22"/>
          <w:szCs w:val="22"/>
        </w:rPr>
        <w:t>diela</w:t>
      </w:r>
      <w:r w:rsidR="00062586" w:rsidRPr="00BC2D6C">
        <w:rPr>
          <w:rFonts w:asciiTheme="majorHAnsi" w:hAnsiTheme="majorHAnsi" w:cs="Arial"/>
          <w:spacing w:val="-1"/>
          <w:sz w:val="22"/>
          <w:szCs w:val="22"/>
        </w:rPr>
        <w:t xml:space="preserve"> podľa platných právnych predpisov;</w:t>
      </w:r>
    </w:p>
    <w:p w14:paraId="305347FD" w14:textId="432CA749"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u</w:t>
      </w:r>
      <w:r w:rsidR="00062586" w:rsidRPr="00BC2D6C">
        <w:rPr>
          <w:rFonts w:asciiTheme="majorHAnsi" w:hAnsiTheme="majorHAnsi" w:cs="Arial"/>
          <w:spacing w:val="-1"/>
          <w:sz w:val="22"/>
          <w:szCs w:val="22"/>
        </w:rPr>
        <w:t>držovanie stáleho čistenia, údržba a zabezpečenie priľahlých plôch v zmysle platných právnych</w:t>
      </w:r>
      <w:r w:rsidR="00D9017C" w:rsidRPr="00BC2D6C">
        <w:rPr>
          <w:rFonts w:asciiTheme="majorHAnsi" w:hAnsiTheme="majorHAnsi" w:cs="Arial"/>
          <w:spacing w:val="-1"/>
          <w:sz w:val="22"/>
          <w:szCs w:val="22"/>
        </w:rPr>
        <w:t xml:space="preserve"> </w:t>
      </w:r>
      <w:r w:rsidR="00062586" w:rsidRPr="00BC2D6C">
        <w:rPr>
          <w:rFonts w:asciiTheme="majorHAnsi" w:hAnsiTheme="majorHAnsi" w:cs="Arial"/>
          <w:spacing w:val="-1"/>
          <w:sz w:val="22"/>
          <w:szCs w:val="22"/>
        </w:rPr>
        <w:t>predpisov v oblasti bezpečnosti a ochrany práce</w:t>
      </w:r>
      <w:r w:rsidR="00F05040" w:rsidRPr="00BC2D6C">
        <w:rPr>
          <w:rFonts w:asciiTheme="majorHAnsi" w:hAnsiTheme="majorHAnsi" w:cs="Arial"/>
          <w:spacing w:val="-1"/>
          <w:sz w:val="22"/>
          <w:szCs w:val="22"/>
        </w:rPr>
        <w:t>,</w:t>
      </w:r>
      <w:r w:rsidR="004033E1" w:rsidRPr="00BC2D6C">
        <w:rPr>
          <w:rFonts w:asciiTheme="majorHAnsi" w:hAnsiTheme="majorHAnsi" w:cs="Arial"/>
          <w:spacing w:val="-1"/>
          <w:sz w:val="22"/>
          <w:szCs w:val="22"/>
        </w:rPr>
        <w:t xml:space="preserve"> </w:t>
      </w:r>
      <w:r w:rsidR="001537CD" w:rsidRPr="00BC2D6C">
        <w:rPr>
          <w:rFonts w:asciiTheme="majorHAnsi" w:hAnsiTheme="majorHAnsi" w:cs="Arial"/>
          <w:spacing w:val="-1"/>
          <w:sz w:val="22"/>
          <w:szCs w:val="22"/>
        </w:rPr>
        <w:t>ochrany životného prostredia, s</w:t>
      </w:r>
      <w:r w:rsidR="00062586" w:rsidRPr="00BC2D6C">
        <w:rPr>
          <w:rFonts w:asciiTheme="majorHAnsi" w:hAnsiTheme="majorHAnsi" w:cs="Arial"/>
          <w:spacing w:val="-1"/>
          <w:sz w:val="22"/>
          <w:szCs w:val="22"/>
        </w:rPr>
        <w:t xml:space="preserve">plnenie všetkých povinností bezpečnosti voči tretím osobám, orgánom štátnej správy a miestnej samosprávy, obzvlášť pri používaní verejných alebo súkromných ciest, pozemkov a zariadení pre prevádzku </w:t>
      </w:r>
      <w:r w:rsidR="004807D1" w:rsidRPr="00BC2D6C">
        <w:rPr>
          <w:rFonts w:asciiTheme="majorHAnsi" w:hAnsiTheme="majorHAnsi" w:cs="Arial"/>
          <w:spacing w:val="-1"/>
          <w:sz w:val="22"/>
          <w:szCs w:val="22"/>
        </w:rPr>
        <w:t>miesta realizácie diela</w:t>
      </w:r>
      <w:r w:rsidR="00062586" w:rsidRPr="00BC2D6C">
        <w:rPr>
          <w:rFonts w:asciiTheme="majorHAnsi" w:hAnsiTheme="majorHAnsi" w:cs="Arial"/>
          <w:spacing w:val="-1"/>
          <w:sz w:val="22"/>
          <w:szCs w:val="22"/>
        </w:rPr>
        <w:t>, ako aj náhrada všetkých škôd, ktoré vzniknú v súvislosti s</w:t>
      </w:r>
      <w:r w:rsidR="004807D1" w:rsidRPr="00BC2D6C">
        <w:rPr>
          <w:rFonts w:asciiTheme="majorHAnsi" w:hAnsiTheme="majorHAnsi" w:cs="Arial"/>
          <w:spacing w:val="-1"/>
          <w:sz w:val="22"/>
          <w:szCs w:val="22"/>
        </w:rPr>
        <w:t> realizáciou diela</w:t>
      </w:r>
      <w:r w:rsidR="00062586" w:rsidRPr="00BC2D6C">
        <w:rPr>
          <w:rFonts w:asciiTheme="majorHAnsi" w:hAnsiTheme="majorHAnsi" w:cs="Arial"/>
          <w:spacing w:val="-1"/>
          <w:sz w:val="22"/>
          <w:szCs w:val="22"/>
        </w:rPr>
        <w:t xml:space="preserve"> a porušením bezpečnostných predpisov pri prevádzke na pozemných komunikáciách tretím subjektom;</w:t>
      </w:r>
    </w:p>
    <w:p w14:paraId="6C48C2AF" w14:textId="27192F47" w:rsidR="00062586" w:rsidRPr="00BC2D6C" w:rsidRDefault="009F197E"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lastRenderedPageBreak/>
        <w:t>o</w:t>
      </w:r>
      <w:r w:rsidR="00062586" w:rsidRPr="00BC2D6C">
        <w:rPr>
          <w:rFonts w:asciiTheme="majorHAnsi" w:hAnsiTheme="majorHAnsi" w:cs="Arial"/>
          <w:spacing w:val="-1"/>
          <w:sz w:val="22"/>
          <w:szCs w:val="22"/>
        </w:rPr>
        <w:t xml:space="preserve">dstránenie a likvidácia všetkých odpadových materiálov a stavebnej </w:t>
      </w:r>
      <w:proofErr w:type="spellStart"/>
      <w:r w:rsidR="00062586" w:rsidRPr="00BC2D6C">
        <w:rPr>
          <w:rFonts w:asciiTheme="majorHAnsi" w:hAnsiTheme="majorHAnsi" w:cs="Arial"/>
          <w:spacing w:val="-1"/>
          <w:sz w:val="22"/>
          <w:szCs w:val="22"/>
        </w:rPr>
        <w:t>sute</w:t>
      </w:r>
      <w:proofErr w:type="spellEnd"/>
      <w:r w:rsidR="00062586" w:rsidRPr="00BC2D6C">
        <w:rPr>
          <w:rFonts w:asciiTheme="majorHAnsi" w:hAnsiTheme="majorHAnsi" w:cs="Arial"/>
          <w:spacing w:val="-1"/>
          <w:sz w:val="22"/>
          <w:szCs w:val="22"/>
        </w:rPr>
        <w:t>, ako i</w:t>
      </w:r>
      <w:r w:rsidR="004E7CB4">
        <w:rPr>
          <w:rFonts w:asciiTheme="majorHAnsi" w:hAnsiTheme="majorHAnsi" w:cs="Arial"/>
          <w:spacing w:val="-1"/>
          <w:sz w:val="22"/>
          <w:szCs w:val="22"/>
        </w:rPr>
        <w:t> </w:t>
      </w:r>
      <w:r w:rsidR="00062586" w:rsidRPr="00BC2D6C">
        <w:rPr>
          <w:rFonts w:asciiTheme="majorHAnsi" w:hAnsiTheme="majorHAnsi" w:cs="Arial"/>
          <w:spacing w:val="-1"/>
          <w:sz w:val="22"/>
          <w:szCs w:val="22"/>
        </w:rPr>
        <w:t xml:space="preserve">náklady na dôkladné záverečné čistenie a vypratanie </w:t>
      </w:r>
      <w:r w:rsidR="004807D1" w:rsidRPr="00BC2D6C">
        <w:rPr>
          <w:rFonts w:asciiTheme="majorHAnsi" w:hAnsiTheme="majorHAnsi" w:cs="Arial"/>
          <w:spacing w:val="-1"/>
          <w:sz w:val="22"/>
          <w:szCs w:val="22"/>
        </w:rPr>
        <w:t>miesta realizácie diela, taktiež pokiaľ je potrebné čistiť mokrým spôsobom, čo platí v každom prípade pre okná a zasklené priestory</w:t>
      </w:r>
      <w:r w:rsidR="00062586" w:rsidRPr="00BC2D6C">
        <w:rPr>
          <w:rFonts w:asciiTheme="majorHAnsi" w:hAnsiTheme="majorHAnsi" w:cs="Arial"/>
          <w:spacing w:val="-1"/>
          <w:sz w:val="22"/>
          <w:szCs w:val="22"/>
        </w:rPr>
        <w:t>;</w:t>
      </w:r>
    </w:p>
    <w:p w14:paraId="13728BA1" w14:textId="0769DF78" w:rsidR="004807D1" w:rsidRPr="00BC2D6C" w:rsidRDefault="009F197E"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k</w:t>
      </w:r>
      <w:r w:rsidR="004807D1" w:rsidRPr="00BC2D6C">
        <w:rPr>
          <w:rFonts w:asciiTheme="majorHAnsi" w:hAnsiTheme="majorHAnsi" w:cs="Arial"/>
          <w:spacing w:val="-1"/>
          <w:sz w:val="22"/>
          <w:szCs w:val="22"/>
        </w:rPr>
        <w:t>ompletné vyčistenie miesta realizácie di</w:t>
      </w:r>
      <w:r w:rsidR="00C02EDC" w:rsidRPr="00BC2D6C">
        <w:rPr>
          <w:rFonts w:asciiTheme="majorHAnsi" w:hAnsiTheme="majorHAnsi" w:cs="Arial"/>
          <w:spacing w:val="-1"/>
          <w:sz w:val="22"/>
          <w:szCs w:val="22"/>
        </w:rPr>
        <w:t>e</w:t>
      </w:r>
      <w:r w:rsidR="004807D1" w:rsidRPr="00BC2D6C">
        <w:rPr>
          <w:rFonts w:asciiTheme="majorHAnsi" w:hAnsiTheme="majorHAnsi" w:cs="Arial"/>
          <w:spacing w:val="-1"/>
          <w:sz w:val="22"/>
          <w:szCs w:val="22"/>
        </w:rPr>
        <w:t>la a zabudovaných za</w:t>
      </w:r>
      <w:r w:rsidR="00C02EDC" w:rsidRPr="00BC2D6C">
        <w:rPr>
          <w:rFonts w:asciiTheme="majorHAnsi" w:hAnsiTheme="majorHAnsi" w:cs="Arial"/>
          <w:spacing w:val="-1"/>
          <w:sz w:val="22"/>
          <w:szCs w:val="22"/>
        </w:rPr>
        <w:t>riadení, pričom dlažba na priľahl</w:t>
      </w:r>
      <w:r w:rsidR="004807D1" w:rsidRPr="00BC2D6C">
        <w:rPr>
          <w:rFonts w:asciiTheme="majorHAnsi" w:hAnsiTheme="majorHAnsi" w:cs="Arial"/>
          <w:spacing w:val="-1"/>
          <w:sz w:val="22"/>
          <w:szCs w:val="22"/>
        </w:rPr>
        <w:t xml:space="preserve">ých chodníkoch musí byť zbavená </w:t>
      </w:r>
      <w:r w:rsidR="00E962B5" w:rsidRPr="00BC2D6C">
        <w:rPr>
          <w:rFonts w:asciiTheme="majorHAnsi" w:hAnsiTheme="majorHAnsi" w:cs="Arial"/>
          <w:spacing w:val="-1"/>
          <w:sz w:val="22"/>
          <w:szCs w:val="22"/>
        </w:rPr>
        <w:t>všetkých nečistôt vzniknutých v súvislosti s technologickými postupmi realizácie diela,</w:t>
      </w:r>
    </w:p>
    <w:p w14:paraId="3E8CDCCD" w14:textId="3E9B136A" w:rsidR="00E962B5" w:rsidRPr="00BC2D6C" w:rsidRDefault="009F197E"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p</w:t>
      </w:r>
      <w:r w:rsidR="00E962B5" w:rsidRPr="00BC2D6C">
        <w:rPr>
          <w:rFonts w:asciiTheme="majorHAnsi" w:hAnsiTheme="majorHAnsi" w:cs="Arial"/>
          <w:spacing w:val="-1"/>
          <w:sz w:val="22"/>
          <w:szCs w:val="22"/>
        </w:rPr>
        <w:t>oskytnutie súčinnosti v konaniach pred správnymi a inými orgánmi. Zhotoviteľ je povinný obstarať, a to aj od svojich subdodávateľov všetky dokumenty, atesty, certifikáty, revízne správy, návody na obsluhu, súhlasy a iné listiny potrebné v konaniach pred správnymi a inými orgánmi</w:t>
      </w:r>
      <w:r w:rsidR="005F1524" w:rsidRPr="00BC2D6C">
        <w:rPr>
          <w:rFonts w:asciiTheme="majorHAnsi" w:hAnsiTheme="majorHAnsi" w:cs="Arial"/>
          <w:spacing w:val="-1"/>
          <w:sz w:val="22"/>
          <w:szCs w:val="22"/>
        </w:rPr>
        <w:t>;</w:t>
      </w:r>
    </w:p>
    <w:p w14:paraId="45A5062E" w14:textId="68D38C52" w:rsidR="00062586" w:rsidRPr="00BC2D6C" w:rsidRDefault="009F197E"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n</w:t>
      </w:r>
      <w:r w:rsidR="00E962B5" w:rsidRPr="00BC2D6C">
        <w:rPr>
          <w:rFonts w:asciiTheme="majorHAnsi" w:hAnsiTheme="majorHAnsi" w:cs="Arial"/>
          <w:spacing w:val="-1"/>
          <w:sz w:val="22"/>
          <w:szCs w:val="22"/>
        </w:rPr>
        <w:t xml:space="preserve">áklady spojené s vypracovaním dokumentácie skutočného vyhotovenia </w:t>
      </w:r>
      <w:r w:rsidR="00965BFB">
        <w:rPr>
          <w:rFonts w:asciiTheme="majorHAnsi" w:hAnsiTheme="majorHAnsi" w:cs="Arial"/>
          <w:spacing w:val="-1"/>
          <w:sz w:val="22"/>
          <w:szCs w:val="22"/>
        </w:rPr>
        <w:t>diela</w:t>
      </w:r>
      <w:r w:rsidR="00E962B5" w:rsidRPr="00BC2D6C">
        <w:rPr>
          <w:rFonts w:asciiTheme="majorHAnsi" w:hAnsiTheme="majorHAnsi" w:cs="Arial"/>
          <w:spacing w:val="-1"/>
          <w:sz w:val="22"/>
          <w:szCs w:val="22"/>
        </w:rPr>
        <w:t>, a to v</w:t>
      </w:r>
      <w:r w:rsidR="004E7CB4">
        <w:rPr>
          <w:rFonts w:asciiTheme="majorHAnsi" w:hAnsiTheme="majorHAnsi" w:cs="Arial"/>
          <w:spacing w:val="-1"/>
          <w:sz w:val="22"/>
          <w:szCs w:val="22"/>
        </w:rPr>
        <w:t> </w:t>
      </w:r>
      <w:r w:rsidR="00E962B5" w:rsidRPr="00BC2D6C">
        <w:rPr>
          <w:rFonts w:asciiTheme="majorHAnsi" w:hAnsiTheme="majorHAnsi" w:cs="Arial"/>
          <w:spacing w:val="-1"/>
          <w:sz w:val="22"/>
          <w:szCs w:val="22"/>
        </w:rPr>
        <w:t>jednom vyhotovení v tlačenej forme a v</w:t>
      </w:r>
      <w:r w:rsidR="00316F0C">
        <w:rPr>
          <w:rFonts w:asciiTheme="majorHAnsi" w:hAnsiTheme="majorHAnsi" w:cs="Arial"/>
          <w:spacing w:val="-1"/>
          <w:sz w:val="22"/>
          <w:szCs w:val="22"/>
        </w:rPr>
        <w:t> jednom vyhotovení</w:t>
      </w:r>
      <w:r w:rsidR="00316F0C" w:rsidRPr="00BC2D6C">
        <w:rPr>
          <w:rFonts w:asciiTheme="majorHAnsi" w:hAnsiTheme="majorHAnsi" w:cs="Arial"/>
          <w:spacing w:val="-1"/>
          <w:sz w:val="22"/>
          <w:szCs w:val="22"/>
        </w:rPr>
        <w:t xml:space="preserve"> </w:t>
      </w:r>
      <w:r w:rsidR="00E962B5" w:rsidRPr="00BC2D6C">
        <w:rPr>
          <w:rFonts w:asciiTheme="majorHAnsi" w:hAnsiTheme="majorHAnsi" w:cs="Arial"/>
          <w:spacing w:val="-1"/>
          <w:sz w:val="22"/>
          <w:szCs w:val="22"/>
        </w:rPr>
        <w:t>v digitálnej forme na</w:t>
      </w:r>
      <w:r w:rsidR="00285995">
        <w:rPr>
          <w:rFonts w:asciiTheme="majorHAnsi" w:hAnsiTheme="majorHAnsi" w:cs="Arial"/>
          <w:spacing w:val="-1"/>
          <w:sz w:val="22"/>
          <w:szCs w:val="22"/>
        </w:rPr>
        <w:t> </w:t>
      </w:r>
      <w:r w:rsidR="00E962B5" w:rsidRPr="00BC2D6C">
        <w:rPr>
          <w:rFonts w:asciiTheme="majorHAnsi" w:hAnsiTheme="majorHAnsi" w:cs="Arial"/>
          <w:spacing w:val="-1"/>
          <w:sz w:val="22"/>
          <w:szCs w:val="22"/>
        </w:rPr>
        <w:t>CD- ROM- e</w:t>
      </w:r>
      <w:r w:rsidR="00316F0C">
        <w:rPr>
          <w:rFonts w:asciiTheme="majorHAnsi" w:hAnsiTheme="majorHAnsi" w:cs="Arial"/>
          <w:spacing w:val="-1"/>
          <w:sz w:val="22"/>
          <w:szCs w:val="22"/>
        </w:rPr>
        <w:t>;</w:t>
      </w:r>
    </w:p>
    <w:p w14:paraId="49864CB9" w14:textId="26B073CF" w:rsidR="009F197E" w:rsidRPr="009F197E" w:rsidRDefault="009F197E" w:rsidP="009F197E">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r</w:t>
      </w:r>
      <w:r w:rsidR="00062586" w:rsidRPr="00BC2D6C">
        <w:rPr>
          <w:rFonts w:asciiTheme="majorHAnsi" w:hAnsiTheme="majorHAnsi" w:cs="Arial"/>
          <w:spacing w:val="-1"/>
          <w:sz w:val="22"/>
          <w:szCs w:val="22"/>
        </w:rPr>
        <w:t>ežijné</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náklady,</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z w:val="22"/>
          <w:szCs w:val="22"/>
        </w:rPr>
        <w:t xml:space="preserve">dane, </w:t>
      </w:r>
      <w:r w:rsidR="00062586" w:rsidRPr="00BC2D6C">
        <w:rPr>
          <w:rFonts w:asciiTheme="majorHAnsi" w:hAnsiTheme="majorHAnsi" w:cs="Arial"/>
          <w:spacing w:val="-1"/>
          <w:sz w:val="22"/>
          <w:szCs w:val="22"/>
        </w:rPr>
        <w:t>poistenie</w:t>
      </w:r>
      <w:r w:rsidR="00062586" w:rsidRPr="00BC2D6C">
        <w:rPr>
          <w:rFonts w:asciiTheme="majorHAnsi" w:hAnsiTheme="majorHAnsi" w:cs="Arial"/>
          <w:sz w:val="22"/>
          <w:szCs w:val="22"/>
        </w:rPr>
        <w:t xml:space="preserve"> a</w:t>
      </w:r>
      <w:r>
        <w:rPr>
          <w:rFonts w:asciiTheme="majorHAnsi" w:hAnsiTheme="majorHAnsi" w:cs="Arial"/>
          <w:sz w:val="22"/>
          <w:szCs w:val="22"/>
        </w:rPr>
        <w:t> </w:t>
      </w:r>
      <w:r w:rsidR="00062586" w:rsidRPr="00BC2D6C">
        <w:rPr>
          <w:rFonts w:asciiTheme="majorHAnsi" w:hAnsiTheme="majorHAnsi" w:cs="Arial"/>
          <w:spacing w:val="-1"/>
          <w:sz w:val="22"/>
          <w:szCs w:val="22"/>
        </w:rPr>
        <w:t>prirážk</w:t>
      </w:r>
      <w:r w:rsidR="005F1524" w:rsidRPr="00BC2D6C">
        <w:rPr>
          <w:rFonts w:asciiTheme="majorHAnsi" w:hAnsiTheme="majorHAnsi" w:cs="Arial"/>
          <w:spacing w:val="-1"/>
          <w:sz w:val="22"/>
          <w:szCs w:val="22"/>
        </w:rPr>
        <w:t>y</w:t>
      </w:r>
      <w:r>
        <w:rPr>
          <w:rFonts w:asciiTheme="majorHAnsi" w:hAnsiTheme="majorHAnsi" w:cs="Arial"/>
          <w:spacing w:val="-1"/>
          <w:sz w:val="22"/>
          <w:szCs w:val="22"/>
        </w:rPr>
        <w:t>;</w:t>
      </w:r>
    </w:p>
    <w:p w14:paraId="21B5F01A" w14:textId="3F1C52DA" w:rsidR="004A6503" w:rsidRDefault="004A6503" w:rsidP="009F197E">
      <w:pPr>
        <w:pStyle w:val="BodyText"/>
        <w:numPr>
          <w:ilvl w:val="1"/>
          <w:numId w:val="13"/>
        </w:numPr>
        <w:tabs>
          <w:tab w:val="left" w:pos="1134"/>
          <w:tab w:val="left" w:pos="1276"/>
        </w:tabs>
        <w:kinsoku w:val="0"/>
        <w:overflowPunct w:val="0"/>
        <w:spacing w:before="0"/>
        <w:ind w:left="1134" w:right="-24" w:hanging="567"/>
        <w:jc w:val="both"/>
        <w:rPr>
          <w:rFonts w:asciiTheme="majorHAnsi" w:hAnsiTheme="majorHAnsi"/>
          <w:spacing w:val="-1"/>
          <w:sz w:val="22"/>
          <w:szCs w:val="22"/>
        </w:rPr>
      </w:pPr>
      <w:r>
        <w:rPr>
          <w:rFonts w:asciiTheme="majorHAnsi" w:hAnsiTheme="majorHAnsi"/>
          <w:spacing w:val="-1"/>
          <w:sz w:val="22"/>
          <w:szCs w:val="22"/>
        </w:rPr>
        <w:t xml:space="preserve">zhotovenie fotodokumentácie postupu stavebných prác </w:t>
      </w:r>
      <w:r w:rsidR="00965BFB">
        <w:rPr>
          <w:rFonts w:asciiTheme="majorHAnsi" w:hAnsiTheme="majorHAnsi"/>
          <w:spacing w:val="-1"/>
          <w:sz w:val="22"/>
          <w:szCs w:val="22"/>
        </w:rPr>
        <w:t xml:space="preserve">na diele </w:t>
      </w:r>
      <w:r>
        <w:rPr>
          <w:rFonts w:asciiTheme="majorHAnsi" w:hAnsiTheme="majorHAnsi"/>
          <w:spacing w:val="-1"/>
          <w:sz w:val="22"/>
          <w:szCs w:val="22"/>
        </w:rPr>
        <w:t>a jej odovzdanie objednávateľovi</w:t>
      </w:r>
      <w:r w:rsidR="003053BC">
        <w:rPr>
          <w:rFonts w:asciiTheme="majorHAnsi" w:hAnsiTheme="majorHAnsi"/>
          <w:spacing w:val="-1"/>
          <w:sz w:val="22"/>
          <w:szCs w:val="22"/>
        </w:rPr>
        <w:t>;</w:t>
      </w:r>
    </w:p>
    <w:p w14:paraId="795676DD" w14:textId="30E03620" w:rsidR="003053BC" w:rsidRPr="003053BC" w:rsidRDefault="003053BC" w:rsidP="003053BC">
      <w:pPr>
        <w:pStyle w:val="BodyText"/>
        <w:numPr>
          <w:ilvl w:val="1"/>
          <w:numId w:val="13"/>
        </w:numPr>
        <w:tabs>
          <w:tab w:val="left" w:pos="1134"/>
          <w:tab w:val="left" w:pos="1276"/>
        </w:tabs>
        <w:kinsoku w:val="0"/>
        <w:overflowPunct w:val="0"/>
        <w:spacing w:before="0"/>
        <w:ind w:left="1134" w:right="-24" w:hanging="567"/>
        <w:jc w:val="both"/>
        <w:rPr>
          <w:rFonts w:asciiTheme="majorHAnsi" w:hAnsiTheme="majorHAnsi"/>
          <w:spacing w:val="-1"/>
          <w:sz w:val="22"/>
          <w:szCs w:val="22"/>
        </w:rPr>
      </w:pPr>
      <w:r>
        <w:rPr>
          <w:rFonts w:asciiTheme="majorHAnsi" w:hAnsiTheme="majorHAnsi"/>
          <w:spacing w:val="-1"/>
          <w:sz w:val="22"/>
          <w:szCs w:val="22"/>
        </w:rPr>
        <w:t>n</w:t>
      </w:r>
      <w:r w:rsidRPr="00EF7950">
        <w:rPr>
          <w:rFonts w:asciiTheme="majorHAnsi" w:hAnsiTheme="majorHAnsi"/>
          <w:spacing w:val="-1"/>
          <w:sz w:val="22"/>
          <w:szCs w:val="22"/>
        </w:rPr>
        <w:t>áklady spojené s dočasným užívaním verejných a iných plôch</w:t>
      </w:r>
      <w:r>
        <w:rPr>
          <w:rFonts w:asciiTheme="majorHAnsi" w:hAnsiTheme="majorHAnsi"/>
          <w:spacing w:val="-1"/>
          <w:sz w:val="22"/>
          <w:szCs w:val="22"/>
        </w:rPr>
        <w:t xml:space="preserve"> a pod.</w:t>
      </w:r>
    </w:p>
    <w:p w14:paraId="69D20C64" w14:textId="77777777" w:rsidR="00062586" w:rsidRPr="00BC2D6C" w:rsidRDefault="00062586">
      <w:pPr>
        <w:pStyle w:val="BodyText"/>
        <w:kinsoku w:val="0"/>
        <w:overflowPunct w:val="0"/>
        <w:spacing w:before="2"/>
        <w:ind w:left="0" w:firstLine="0"/>
        <w:rPr>
          <w:rFonts w:asciiTheme="majorHAnsi" w:hAnsiTheme="majorHAnsi" w:cs="Arial"/>
          <w:sz w:val="22"/>
          <w:szCs w:val="22"/>
        </w:rPr>
      </w:pPr>
    </w:p>
    <w:p w14:paraId="277E8035" w14:textId="099DBF75" w:rsidR="00D52C36" w:rsidRPr="00356B6F" w:rsidRDefault="00356B6F" w:rsidP="00356B6F">
      <w:pPr>
        <w:pStyle w:val="BodyText"/>
        <w:numPr>
          <w:ilvl w:val="0"/>
          <w:numId w:val="13"/>
        </w:numPr>
        <w:tabs>
          <w:tab w:val="left" w:pos="567"/>
        </w:tabs>
        <w:kinsoku w:val="0"/>
        <w:overflowPunct w:val="0"/>
        <w:spacing w:before="0"/>
        <w:ind w:left="567" w:right="-46" w:hanging="567"/>
        <w:jc w:val="both"/>
        <w:rPr>
          <w:rFonts w:asciiTheme="majorHAnsi" w:hAnsiTheme="majorHAnsi" w:cs="Arial"/>
          <w:spacing w:val="-1"/>
          <w:sz w:val="22"/>
          <w:szCs w:val="22"/>
        </w:rPr>
      </w:pPr>
      <w:r w:rsidRPr="00356B6F">
        <w:rPr>
          <w:rFonts w:asciiTheme="majorHAnsi" w:hAnsiTheme="majorHAnsi"/>
          <w:spacing w:val="-1"/>
          <w:sz w:val="22"/>
          <w:szCs w:val="22"/>
        </w:rPr>
        <w:t>Zmluvné</w:t>
      </w:r>
      <w:r w:rsidRPr="00356B6F">
        <w:rPr>
          <w:rFonts w:asciiTheme="majorHAnsi" w:hAnsiTheme="majorHAnsi"/>
          <w:spacing w:val="2"/>
          <w:sz w:val="22"/>
          <w:szCs w:val="22"/>
        </w:rPr>
        <w:t xml:space="preserve"> </w:t>
      </w:r>
      <w:r w:rsidRPr="00356B6F">
        <w:rPr>
          <w:rFonts w:asciiTheme="majorHAnsi" w:hAnsiTheme="majorHAnsi"/>
          <w:spacing w:val="-1"/>
          <w:sz w:val="22"/>
          <w:szCs w:val="22"/>
        </w:rPr>
        <w:t>strany</w:t>
      </w:r>
      <w:r w:rsidRPr="00356B6F">
        <w:rPr>
          <w:rFonts w:asciiTheme="majorHAnsi" w:hAnsiTheme="majorHAnsi"/>
          <w:spacing w:val="3"/>
          <w:sz w:val="22"/>
          <w:szCs w:val="22"/>
        </w:rPr>
        <w:t xml:space="preserve"> </w:t>
      </w:r>
      <w:r w:rsidRPr="00356B6F">
        <w:rPr>
          <w:rFonts w:asciiTheme="majorHAnsi" w:hAnsiTheme="majorHAnsi"/>
          <w:spacing w:val="-1"/>
          <w:sz w:val="22"/>
          <w:szCs w:val="22"/>
        </w:rPr>
        <w:t>uzatvoria v zmysle ustanovenia § 18 zákona o verejnom obstarávaní dodatok</w:t>
      </w:r>
      <w:r w:rsidRPr="00356B6F">
        <w:rPr>
          <w:rFonts w:asciiTheme="majorHAnsi" w:hAnsiTheme="majorHAnsi"/>
          <w:spacing w:val="2"/>
          <w:sz w:val="22"/>
          <w:szCs w:val="22"/>
        </w:rPr>
        <w:t xml:space="preserve"> </w:t>
      </w:r>
      <w:r w:rsidRPr="00356B6F">
        <w:rPr>
          <w:rFonts w:asciiTheme="majorHAnsi" w:hAnsiTheme="majorHAnsi"/>
          <w:sz w:val="22"/>
          <w:szCs w:val="22"/>
        </w:rPr>
        <w:t>k</w:t>
      </w:r>
      <w:r w:rsidRPr="00356B6F">
        <w:rPr>
          <w:rFonts w:asciiTheme="majorHAnsi" w:hAnsiTheme="majorHAnsi"/>
          <w:spacing w:val="2"/>
          <w:sz w:val="22"/>
          <w:szCs w:val="22"/>
        </w:rPr>
        <w:t xml:space="preserve"> </w:t>
      </w:r>
      <w:r w:rsidRPr="00356B6F">
        <w:rPr>
          <w:rFonts w:asciiTheme="majorHAnsi" w:hAnsiTheme="majorHAnsi"/>
          <w:spacing w:val="-1"/>
          <w:sz w:val="22"/>
          <w:szCs w:val="22"/>
        </w:rPr>
        <w:t>zmluve,</w:t>
      </w:r>
      <w:r w:rsidRPr="00356B6F">
        <w:rPr>
          <w:rFonts w:asciiTheme="majorHAnsi" w:hAnsiTheme="majorHAnsi"/>
          <w:sz w:val="22"/>
          <w:szCs w:val="22"/>
        </w:rPr>
        <w:t xml:space="preserve"> </w:t>
      </w:r>
      <w:r w:rsidRPr="00356B6F">
        <w:rPr>
          <w:rFonts w:asciiTheme="majorHAnsi" w:hAnsiTheme="majorHAnsi"/>
          <w:spacing w:val="-1"/>
          <w:sz w:val="22"/>
          <w:szCs w:val="22"/>
        </w:rPr>
        <w:t>ktorým</w:t>
      </w:r>
      <w:r w:rsidRPr="00356B6F">
        <w:rPr>
          <w:rFonts w:asciiTheme="majorHAnsi" w:hAnsiTheme="majorHAnsi"/>
          <w:spacing w:val="3"/>
          <w:sz w:val="22"/>
          <w:szCs w:val="22"/>
        </w:rPr>
        <w:t xml:space="preserve"> </w:t>
      </w:r>
      <w:r w:rsidRPr="00356B6F">
        <w:rPr>
          <w:rFonts w:asciiTheme="majorHAnsi" w:hAnsiTheme="majorHAnsi"/>
          <w:sz w:val="22"/>
          <w:szCs w:val="22"/>
        </w:rPr>
        <w:t>sa mení</w:t>
      </w:r>
      <w:r w:rsidRPr="00356B6F">
        <w:rPr>
          <w:rFonts w:asciiTheme="majorHAnsi" w:hAnsiTheme="majorHAnsi"/>
          <w:spacing w:val="2"/>
          <w:sz w:val="22"/>
          <w:szCs w:val="22"/>
        </w:rPr>
        <w:t xml:space="preserve"> </w:t>
      </w:r>
      <w:r w:rsidRPr="00356B6F">
        <w:rPr>
          <w:rFonts w:asciiTheme="majorHAnsi" w:hAnsiTheme="majorHAnsi"/>
          <w:spacing w:val="-1"/>
          <w:sz w:val="22"/>
          <w:szCs w:val="22"/>
        </w:rPr>
        <w:t>rozsah</w:t>
      </w:r>
      <w:r w:rsidRPr="00356B6F">
        <w:rPr>
          <w:rFonts w:asciiTheme="majorHAnsi" w:hAnsiTheme="majorHAnsi"/>
          <w:spacing w:val="2"/>
          <w:sz w:val="22"/>
          <w:szCs w:val="22"/>
        </w:rPr>
        <w:t xml:space="preserve"> </w:t>
      </w:r>
      <w:r w:rsidRPr="00356B6F">
        <w:rPr>
          <w:rFonts w:asciiTheme="majorHAnsi" w:hAnsiTheme="majorHAnsi"/>
          <w:spacing w:val="-1"/>
          <w:sz w:val="22"/>
          <w:szCs w:val="22"/>
        </w:rPr>
        <w:t>alebo</w:t>
      </w:r>
      <w:r w:rsidRPr="00356B6F">
        <w:rPr>
          <w:rFonts w:asciiTheme="majorHAnsi" w:hAnsiTheme="majorHAnsi"/>
          <w:spacing w:val="2"/>
          <w:sz w:val="22"/>
          <w:szCs w:val="22"/>
        </w:rPr>
        <w:t xml:space="preserve"> </w:t>
      </w:r>
      <w:r w:rsidRPr="00356B6F">
        <w:rPr>
          <w:rFonts w:asciiTheme="majorHAnsi" w:hAnsiTheme="majorHAnsi"/>
          <w:spacing w:val="-1"/>
          <w:sz w:val="22"/>
          <w:szCs w:val="22"/>
        </w:rPr>
        <w:t>obsah</w:t>
      </w:r>
      <w:r w:rsidRPr="00356B6F">
        <w:rPr>
          <w:rFonts w:asciiTheme="majorHAnsi" w:hAnsiTheme="majorHAnsi"/>
          <w:spacing w:val="2"/>
          <w:sz w:val="22"/>
          <w:szCs w:val="22"/>
        </w:rPr>
        <w:t xml:space="preserve"> </w:t>
      </w:r>
      <w:r w:rsidRPr="00356B6F">
        <w:rPr>
          <w:rFonts w:asciiTheme="majorHAnsi" w:hAnsiTheme="majorHAnsi"/>
          <w:spacing w:val="-1"/>
          <w:sz w:val="22"/>
          <w:szCs w:val="22"/>
        </w:rPr>
        <w:t>diela</w:t>
      </w:r>
      <w:r w:rsidRPr="00356B6F">
        <w:rPr>
          <w:rFonts w:asciiTheme="majorHAnsi" w:hAnsiTheme="majorHAnsi"/>
          <w:spacing w:val="2"/>
          <w:sz w:val="22"/>
          <w:szCs w:val="22"/>
        </w:rPr>
        <w:t xml:space="preserve"> </w:t>
      </w:r>
      <w:r w:rsidRPr="00356B6F">
        <w:rPr>
          <w:rFonts w:asciiTheme="majorHAnsi" w:hAnsiTheme="majorHAnsi"/>
          <w:spacing w:val="-1"/>
          <w:sz w:val="22"/>
          <w:szCs w:val="22"/>
        </w:rPr>
        <w:t>vyplývajúci</w:t>
      </w:r>
      <w:r w:rsidRPr="00356B6F">
        <w:rPr>
          <w:rFonts w:asciiTheme="majorHAnsi" w:hAnsiTheme="majorHAnsi"/>
          <w:sz w:val="22"/>
          <w:szCs w:val="22"/>
        </w:rPr>
        <w:t xml:space="preserve"> z</w:t>
      </w:r>
      <w:r w:rsidRPr="00356B6F">
        <w:rPr>
          <w:rFonts w:asciiTheme="majorHAnsi" w:hAnsiTheme="majorHAnsi"/>
          <w:spacing w:val="6"/>
          <w:sz w:val="22"/>
          <w:szCs w:val="22"/>
        </w:rPr>
        <w:t xml:space="preserve"> </w:t>
      </w:r>
      <w:r w:rsidRPr="00356B6F">
        <w:rPr>
          <w:rFonts w:asciiTheme="majorHAnsi" w:hAnsiTheme="majorHAnsi"/>
          <w:spacing w:val="-1"/>
          <w:sz w:val="22"/>
          <w:szCs w:val="22"/>
        </w:rPr>
        <w:t>tejto</w:t>
      </w:r>
      <w:r w:rsidRPr="00356B6F">
        <w:rPr>
          <w:rFonts w:asciiTheme="majorHAnsi" w:hAnsiTheme="majorHAnsi"/>
          <w:spacing w:val="77"/>
          <w:sz w:val="22"/>
          <w:szCs w:val="22"/>
        </w:rPr>
        <w:t xml:space="preserve"> </w:t>
      </w:r>
      <w:r w:rsidRPr="00356B6F">
        <w:rPr>
          <w:rFonts w:asciiTheme="majorHAnsi" w:hAnsiTheme="majorHAnsi"/>
          <w:spacing w:val="-1"/>
          <w:sz w:val="22"/>
          <w:szCs w:val="22"/>
        </w:rPr>
        <w:t>zmluvy</w:t>
      </w:r>
      <w:r w:rsidR="00F56D27">
        <w:rPr>
          <w:rFonts w:asciiTheme="majorHAnsi" w:hAnsiTheme="majorHAnsi"/>
          <w:spacing w:val="-1"/>
          <w:sz w:val="22"/>
          <w:szCs w:val="22"/>
        </w:rPr>
        <w:t xml:space="preserve"> v prípade</w:t>
      </w:r>
      <w:r w:rsidRPr="00356B6F">
        <w:rPr>
          <w:rFonts w:asciiTheme="majorHAnsi" w:hAnsiTheme="majorHAnsi"/>
          <w:spacing w:val="-1"/>
          <w:sz w:val="22"/>
          <w:szCs w:val="22"/>
        </w:rPr>
        <w:t>,</w:t>
      </w:r>
      <w:r w:rsidRPr="00356B6F">
        <w:rPr>
          <w:rFonts w:asciiTheme="majorHAnsi" w:hAnsiTheme="majorHAnsi"/>
          <w:spacing w:val="7"/>
          <w:sz w:val="22"/>
          <w:szCs w:val="22"/>
        </w:rPr>
        <w:t xml:space="preserve"> </w:t>
      </w:r>
      <w:r w:rsidRPr="00356B6F">
        <w:rPr>
          <w:rFonts w:asciiTheme="majorHAnsi" w:hAnsiTheme="majorHAnsi"/>
          <w:sz w:val="22"/>
          <w:szCs w:val="22"/>
        </w:rPr>
        <w:t>ak</w:t>
      </w:r>
      <w:r w:rsidRPr="00356B6F">
        <w:rPr>
          <w:rFonts w:asciiTheme="majorHAnsi" w:hAnsiTheme="majorHAnsi"/>
          <w:spacing w:val="5"/>
          <w:sz w:val="22"/>
          <w:szCs w:val="22"/>
        </w:rPr>
        <w:t xml:space="preserve"> </w:t>
      </w:r>
      <w:r w:rsidRPr="00356B6F">
        <w:rPr>
          <w:rFonts w:asciiTheme="majorHAnsi" w:hAnsiTheme="majorHAnsi"/>
          <w:spacing w:val="-1"/>
          <w:sz w:val="22"/>
          <w:szCs w:val="22"/>
        </w:rPr>
        <w:t>vznikne</w:t>
      </w:r>
      <w:r w:rsidRPr="00356B6F">
        <w:rPr>
          <w:rFonts w:asciiTheme="majorHAnsi" w:hAnsiTheme="majorHAnsi"/>
          <w:spacing w:val="7"/>
          <w:sz w:val="22"/>
          <w:szCs w:val="22"/>
        </w:rPr>
        <w:t xml:space="preserve"> </w:t>
      </w:r>
      <w:r w:rsidRPr="00356B6F">
        <w:rPr>
          <w:rFonts w:asciiTheme="majorHAnsi" w:hAnsiTheme="majorHAnsi"/>
          <w:spacing w:val="-1"/>
          <w:sz w:val="22"/>
          <w:szCs w:val="22"/>
        </w:rPr>
        <w:t>potreba</w:t>
      </w:r>
      <w:r w:rsidRPr="00356B6F">
        <w:rPr>
          <w:rFonts w:asciiTheme="majorHAnsi" w:hAnsiTheme="majorHAnsi"/>
          <w:spacing w:val="7"/>
          <w:sz w:val="22"/>
          <w:szCs w:val="22"/>
        </w:rPr>
        <w:t xml:space="preserve"> </w:t>
      </w:r>
      <w:r w:rsidRPr="00356B6F">
        <w:rPr>
          <w:rFonts w:asciiTheme="majorHAnsi" w:hAnsiTheme="majorHAnsi"/>
          <w:spacing w:val="-1"/>
          <w:sz w:val="22"/>
          <w:szCs w:val="22"/>
        </w:rPr>
        <w:t>zmeny</w:t>
      </w:r>
      <w:r w:rsidRPr="00356B6F">
        <w:rPr>
          <w:rFonts w:asciiTheme="majorHAnsi" w:hAnsiTheme="majorHAnsi"/>
          <w:spacing w:val="8"/>
          <w:sz w:val="22"/>
          <w:szCs w:val="22"/>
        </w:rPr>
        <w:t xml:space="preserve"> </w:t>
      </w:r>
      <w:r w:rsidRPr="00356B6F">
        <w:rPr>
          <w:rFonts w:asciiTheme="majorHAnsi" w:hAnsiTheme="majorHAnsi"/>
          <w:spacing w:val="-1"/>
          <w:sz w:val="22"/>
          <w:szCs w:val="22"/>
        </w:rPr>
        <w:t>obsahu</w:t>
      </w:r>
      <w:r w:rsidRPr="00356B6F">
        <w:rPr>
          <w:rFonts w:asciiTheme="majorHAnsi" w:hAnsiTheme="majorHAnsi"/>
          <w:spacing w:val="7"/>
          <w:sz w:val="22"/>
          <w:szCs w:val="22"/>
        </w:rPr>
        <w:t xml:space="preserve"> </w:t>
      </w:r>
      <w:r w:rsidRPr="00356B6F">
        <w:rPr>
          <w:rFonts w:asciiTheme="majorHAnsi" w:hAnsiTheme="majorHAnsi"/>
          <w:spacing w:val="-1"/>
          <w:sz w:val="22"/>
          <w:szCs w:val="22"/>
        </w:rPr>
        <w:t>alebo</w:t>
      </w:r>
      <w:r w:rsidRPr="00356B6F">
        <w:rPr>
          <w:rFonts w:asciiTheme="majorHAnsi" w:hAnsiTheme="majorHAnsi"/>
          <w:spacing w:val="7"/>
          <w:sz w:val="22"/>
          <w:szCs w:val="22"/>
        </w:rPr>
        <w:t xml:space="preserve"> </w:t>
      </w:r>
      <w:r w:rsidRPr="00356B6F">
        <w:rPr>
          <w:rFonts w:asciiTheme="majorHAnsi" w:hAnsiTheme="majorHAnsi"/>
          <w:spacing w:val="-1"/>
          <w:sz w:val="22"/>
          <w:szCs w:val="22"/>
        </w:rPr>
        <w:t>rozsahu</w:t>
      </w:r>
      <w:r w:rsidRPr="00356B6F">
        <w:rPr>
          <w:rFonts w:asciiTheme="majorHAnsi" w:hAnsiTheme="majorHAnsi"/>
          <w:spacing w:val="12"/>
          <w:sz w:val="22"/>
          <w:szCs w:val="22"/>
        </w:rPr>
        <w:t xml:space="preserve"> </w:t>
      </w:r>
      <w:r w:rsidRPr="00356B6F">
        <w:rPr>
          <w:rFonts w:asciiTheme="majorHAnsi" w:hAnsiTheme="majorHAnsi"/>
          <w:spacing w:val="-1"/>
          <w:sz w:val="22"/>
          <w:szCs w:val="22"/>
        </w:rPr>
        <w:t>diela,</w:t>
      </w:r>
      <w:r w:rsidRPr="00356B6F">
        <w:rPr>
          <w:rFonts w:asciiTheme="majorHAnsi" w:hAnsiTheme="majorHAnsi"/>
          <w:spacing w:val="7"/>
          <w:sz w:val="22"/>
          <w:szCs w:val="22"/>
        </w:rPr>
        <w:t xml:space="preserve"> </w:t>
      </w:r>
      <w:r w:rsidRPr="00356B6F">
        <w:rPr>
          <w:rFonts w:asciiTheme="majorHAnsi" w:hAnsiTheme="majorHAnsi"/>
          <w:spacing w:val="-1"/>
          <w:sz w:val="22"/>
          <w:szCs w:val="22"/>
        </w:rPr>
        <w:t>ktorá</w:t>
      </w:r>
      <w:r w:rsidRPr="00356B6F">
        <w:rPr>
          <w:rFonts w:asciiTheme="majorHAnsi" w:hAnsiTheme="majorHAnsi"/>
          <w:spacing w:val="7"/>
          <w:sz w:val="22"/>
          <w:szCs w:val="22"/>
        </w:rPr>
        <w:t xml:space="preserve"> </w:t>
      </w:r>
      <w:r w:rsidRPr="00356B6F">
        <w:rPr>
          <w:rFonts w:asciiTheme="majorHAnsi" w:hAnsiTheme="majorHAnsi"/>
          <w:spacing w:val="-1"/>
          <w:sz w:val="22"/>
          <w:szCs w:val="22"/>
        </w:rPr>
        <w:t>nebola</w:t>
      </w:r>
      <w:r w:rsidRPr="00356B6F">
        <w:rPr>
          <w:rFonts w:asciiTheme="majorHAnsi" w:hAnsiTheme="majorHAnsi"/>
          <w:spacing w:val="7"/>
          <w:sz w:val="22"/>
          <w:szCs w:val="22"/>
        </w:rPr>
        <w:t xml:space="preserve"> </w:t>
      </w:r>
      <w:r w:rsidRPr="00356B6F">
        <w:rPr>
          <w:rFonts w:asciiTheme="majorHAnsi" w:hAnsiTheme="majorHAnsi"/>
          <w:spacing w:val="-1"/>
          <w:sz w:val="22"/>
          <w:szCs w:val="22"/>
        </w:rPr>
        <w:t>predvídateľná</w:t>
      </w:r>
      <w:r w:rsidRPr="00356B6F">
        <w:rPr>
          <w:rFonts w:asciiTheme="majorHAnsi" w:hAnsiTheme="majorHAnsi"/>
          <w:spacing w:val="7"/>
          <w:sz w:val="22"/>
          <w:szCs w:val="22"/>
        </w:rPr>
        <w:t xml:space="preserve"> </w:t>
      </w:r>
      <w:r w:rsidRPr="00356B6F">
        <w:rPr>
          <w:rFonts w:asciiTheme="majorHAnsi" w:hAnsiTheme="majorHAnsi"/>
          <w:sz w:val="22"/>
          <w:szCs w:val="22"/>
        </w:rPr>
        <w:t>v</w:t>
      </w:r>
      <w:r w:rsidRPr="00356B6F">
        <w:rPr>
          <w:rFonts w:asciiTheme="majorHAnsi" w:hAnsiTheme="majorHAnsi"/>
          <w:spacing w:val="3"/>
          <w:sz w:val="22"/>
          <w:szCs w:val="22"/>
        </w:rPr>
        <w:t xml:space="preserve"> </w:t>
      </w:r>
      <w:r w:rsidRPr="00356B6F">
        <w:rPr>
          <w:rFonts w:asciiTheme="majorHAnsi" w:hAnsiTheme="majorHAnsi"/>
          <w:spacing w:val="-1"/>
          <w:sz w:val="22"/>
          <w:szCs w:val="22"/>
        </w:rPr>
        <w:t>čase</w:t>
      </w:r>
      <w:r w:rsidRPr="00356B6F">
        <w:rPr>
          <w:rFonts w:asciiTheme="majorHAnsi" w:hAnsiTheme="majorHAnsi"/>
          <w:spacing w:val="7"/>
          <w:sz w:val="22"/>
          <w:szCs w:val="22"/>
        </w:rPr>
        <w:t xml:space="preserve"> </w:t>
      </w:r>
      <w:r w:rsidRPr="00356B6F">
        <w:rPr>
          <w:rFonts w:asciiTheme="majorHAnsi" w:hAnsiTheme="majorHAnsi"/>
          <w:spacing w:val="-1"/>
          <w:sz w:val="22"/>
          <w:szCs w:val="22"/>
        </w:rPr>
        <w:t>uzatvorenia</w:t>
      </w:r>
      <w:r w:rsidRPr="00356B6F">
        <w:rPr>
          <w:rFonts w:asciiTheme="majorHAnsi" w:hAnsiTheme="majorHAnsi"/>
          <w:spacing w:val="7"/>
          <w:sz w:val="22"/>
          <w:szCs w:val="22"/>
        </w:rPr>
        <w:t xml:space="preserve"> </w:t>
      </w:r>
      <w:r w:rsidRPr="00356B6F">
        <w:rPr>
          <w:rFonts w:asciiTheme="majorHAnsi" w:hAnsiTheme="majorHAnsi"/>
          <w:spacing w:val="-1"/>
          <w:sz w:val="22"/>
          <w:szCs w:val="22"/>
        </w:rPr>
        <w:t>tejto</w:t>
      </w:r>
      <w:r w:rsidRPr="00356B6F">
        <w:rPr>
          <w:rFonts w:asciiTheme="majorHAnsi" w:hAnsiTheme="majorHAnsi"/>
          <w:spacing w:val="79"/>
          <w:sz w:val="22"/>
          <w:szCs w:val="22"/>
        </w:rPr>
        <w:t xml:space="preserve"> </w:t>
      </w:r>
      <w:r w:rsidRPr="00356B6F">
        <w:rPr>
          <w:rFonts w:asciiTheme="majorHAnsi" w:hAnsiTheme="majorHAnsi"/>
          <w:spacing w:val="-1"/>
          <w:sz w:val="22"/>
          <w:szCs w:val="22"/>
        </w:rPr>
        <w:t>zmluvy</w:t>
      </w:r>
      <w:r w:rsidR="00861726">
        <w:rPr>
          <w:rFonts w:asciiTheme="majorHAnsi" w:hAnsiTheme="majorHAnsi"/>
          <w:spacing w:val="-1"/>
          <w:sz w:val="22"/>
          <w:szCs w:val="22"/>
        </w:rPr>
        <w:t xml:space="preserve">, </w:t>
      </w:r>
      <w:r w:rsidR="00861726" w:rsidRPr="00D106F8">
        <w:rPr>
          <w:rFonts w:asciiTheme="majorHAnsi" w:hAnsiTheme="majorHAnsi" w:cs="Arial"/>
          <w:spacing w:val="-2"/>
          <w:sz w:val="22"/>
          <w:szCs w:val="22"/>
        </w:rPr>
        <w:t>alebo ak objednávateľ bude od zhotoviteľa požadovať naviac práce, ktoré nie sú predmetom tejto zmluvy</w:t>
      </w:r>
      <w:r w:rsidRPr="00356B6F">
        <w:rPr>
          <w:rFonts w:asciiTheme="majorHAnsi" w:hAnsiTheme="majorHAnsi"/>
          <w:spacing w:val="30"/>
          <w:sz w:val="22"/>
          <w:szCs w:val="22"/>
        </w:rPr>
        <w:t xml:space="preserve"> </w:t>
      </w:r>
      <w:r w:rsidRPr="00356B6F">
        <w:rPr>
          <w:rFonts w:asciiTheme="majorHAnsi" w:hAnsiTheme="majorHAnsi"/>
          <w:spacing w:val="-1"/>
          <w:sz w:val="22"/>
          <w:szCs w:val="22"/>
        </w:rPr>
        <w:t>(ďalej</w:t>
      </w:r>
      <w:r w:rsidRPr="00356B6F">
        <w:rPr>
          <w:rFonts w:asciiTheme="majorHAnsi" w:hAnsiTheme="majorHAnsi"/>
          <w:spacing w:val="30"/>
          <w:sz w:val="22"/>
          <w:szCs w:val="22"/>
        </w:rPr>
        <w:t xml:space="preserve"> </w:t>
      </w:r>
      <w:r w:rsidRPr="00356B6F">
        <w:rPr>
          <w:rFonts w:asciiTheme="majorHAnsi" w:hAnsiTheme="majorHAnsi"/>
          <w:sz w:val="22"/>
          <w:szCs w:val="22"/>
        </w:rPr>
        <w:t>len</w:t>
      </w:r>
      <w:r w:rsidRPr="00356B6F">
        <w:rPr>
          <w:rFonts w:asciiTheme="majorHAnsi" w:hAnsiTheme="majorHAnsi"/>
          <w:spacing w:val="29"/>
          <w:sz w:val="22"/>
          <w:szCs w:val="22"/>
        </w:rPr>
        <w:t xml:space="preserve"> </w:t>
      </w:r>
      <w:r w:rsidRPr="00356B6F">
        <w:rPr>
          <w:rFonts w:asciiTheme="majorHAnsi" w:hAnsiTheme="majorHAnsi"/>
          <w:spacing w:val="-1"/>
          <w:sz w:val="22"/>
          <w:szCs w:val="22"/>
        </w:rPr>
        <w:t>„naviac</w:t>
      </w:r>
      <w:r w:rsidRPr="00356B6F">
        <w:rPr>
          <w:rFonts w:asciiTheme="majorHAnsi" w:hAnsiTheme="majorHAnsi"/>
          <w:spacing w:val="32"/>
          <w:sz w:val="22"/>
          <w:szCs w:val="22"/>
        </w:rPr>
        <w:t xml:space="preserve"> </w:t>
      </w:r>
      <w:r w:rsidRPr="00356B6F">
        <w:rPr>
          <w:rFonts w:asciiTheme="majorHAnsi" w:hAnsiTheme="majorHAnsi"/>
          <w:spacing w:val="-1"/>
          <w:sz w:val="22"/>
          <w:szCs w:val="22"/>
        </w:rPr>
        <w:t>práce“).</w:t>
      </w:r>
      <w:r w:rsidRPr="00356B6F">
        <w:rPr>
          <w:rFonts w:asciiTheme="majorHAnsi" w:hAnsiTheme="majorHAnsi"/>
          <w:spacing w:val="32"/>
          <w:sz w:val="22"/>
          <w:szCs w:val="22"/>
        </w:rPr>
        <w:t xml:space="preserve"> </w:t>
      </w:r>
      <w:r w:rsidRPr="00356B6F">
        <w:rPr>
          <w:rFonts w:asciiTheme="majorHAnsi" w:hAnsiTheme="majorHAnsi"/>
          <w:spacing w:val="-1"/>
          <w:sz w:val="22"/>
          <w:szCs w:val="22"/>
        </w:rPr>
        <w:t>Podkladom</w:t>
      </w:r>
      <w:r w:rsidRPr="00356B6F">
        <w:rPr>
          <w:rFonts w:asciiTheme="majorHAnsi" w:hAnsiTheme="majorHAnsi"/>
          <w:spacing w:val="30"/>
          <w:sz w:val="22"/>
          <w:szCs w:val="22"/>
        </w:rPr>
        <w:t xml:space="preserve"> </w:t>
      </w:r>
      <w:r w:rsidRPr="00356B6F">
        <w:rPr>
          <w:rFonts w:asciiTheme="majorHAnsi" w:hAnsiTheme="majorHAnsi"/>
          <w:sz w:val="22"/>
          <w:szCs w:val="22"/>
        </w:rPr>
        <w:t>na</w:t>
      </w:r>
      <w:r w:rsidRPr="00356B6F">
        <w:rPr>
          <w:rFonts w:asciiTheme="majorHAnsi" w:hAnsiTheme="majorHAnsi"/>
          <w:spacing w:val="29"/>
          <w:sz w:val="22"/>
          <w:szCs w:val="22"/>
        </w:rPr>
        <w:t xml:space="preserve"> </w:t>
      </w:r>
      <w:r w:rsidRPr="00356B6F">
        <w:rPr>
          <w:rFonts w:asciiTheme="majorHAnsi" w:hAnsiTheme="majorHAnsi"/>
          <w:spacing w:val="-1"/>
          <w:sz w:val="22"/>
          <w:szCs w:val="22"/>
        </w:rPr>
        <w:t>uzatvorenie</w:t>
      </w:r>
      <w:r w:rsidRPr="00356B6F">
        <w:rPr>
          <w:rFonts w:asciiTheme="majorHAnsi" w:hAnsiTheme="majorHAnsi"/>
          <w:spacing w:val="32"/>
          <w:sz w:val="22"/>
          <w:szCs w:val="22"/>
        </w:rPr>
        <w:t xml:space="preserve"> </w:t>
      </w:r>
      <w:r w:rsidRPr="00356B6F">
        <w:rPr>
          <w:rFonts w:asciiTheme="majorHAnsi" w:hAnsiTheme="majorHAnsi"/>
          <w:spacing w:val="-1"/>
          <w:sz w:val="22"/>
          <w:szCs w:val="22"/>
        </w:rPr>
        <w:t>dodatku</w:t>
      </w:r>
      <w:r w:rsidRPr="00356B6F">
        <w:rPr>
          <w:rFonts w:asciiTheme="majorHAnsi" w:hAnsiTheme="majorHAnsi"/>
          <w:spacing w:val="29"/>
          <w:sz w:val="22"/>
          <w:szCs w:val="22"/>
        </w:rPr>
        <w:t xml:space="preserve"> </w:t>
      </w:r>
      <w:r w:rsidRPr="00356B6F">
        <w:rPr>
          <w:rFonts w:asciiTheme="majorHAnsi" w:hAnsiTheme="majorHAnsi"/>
          <w:sz w:val="22"/>
          <w:szCs w:val="22"/>
        </w:rPr>
        <w:t>bude</w:t>
      </w:r>
      <w:r w:rsidRPr="00356B6F">
        <w:rPr>
          <w:rFonts w:asciiTheme="majorHAnsi" w:hAnsiTheme="majorHAnsi"/>
          <w:spacing w:val="30"/>
          <w:sz w:val="22"/>
          <w:szCs w:val="22"/>
        </w:rPr>
        <w:t xml:space="preserve"> </w:t>
      </w:r>
      <w:r w:rsidRPr="00356B6F">
        <w:rPr>
          <w:rFonts w:asciiTheme="majorHAnsi" w:hAnsiTheme="majorHAnsi"/>
          <w:spacing w:val="-1"/>
          <w:sz w:val="22"/>
          <w:szCs w:val="22"/>
        </w:rPr>
        <w:t>písomný</w:t>
      </w:r>
      <w:r w:rsidRPr="00356B6F">
        <w:rPr>
          <w:rFonts w:asciiTheme="majorHAnsi" w:hAnsiTheme="majorHAnsi"/>
          <w:spacing w:val="30"/>
          <w:sz w:val="22"/>
          <w:szCs w:val="22"/>
        </w:rPr>
        <w:t xml:space="preserve"> </w:t>
      </w:r>
      <w:r w:rsidRPr="00356B6F">
        <w:rPr>
          <w:rFonts w:asciiTheme="majorHAnsi" w:hAnsiTheme="majorHAnsi"/>
          <w:spacing w:val="-1"/>
          <w:sz w:val="22"/>
          <w:szCs w:val="22"/>
        </w:rPr>
        <w:t>súhlas</w:t>
      </w:r>
      <w:r w:rsidRPr="00356B6F">
        <w:rPr>
          <w:rFonts w:asciiTheme="majorHAnsi" w:hAnsiTheme="majorHAnsi"/>
          <w:spacing w:val="31"/>
          <w:sz w:val="22"/>
          <w:szCs w:val="22"/>
        </w:rPr>
        <w:t xml:space="preserve"> </w:t>
      </w:r>
      <w:r w:rsidRPr="00356B6F">
        <w:rPr>
          <w:rFonts w:asciiTheme="majorHAnsi" w:hAnsiTheme="majorHAnsi"/>
          <w:spacing w:val="-1"/>
          <w:sz w:val="22"/>
          <w:szCs w:val="22"/>
        </w:rPr>
        <w:t>objednávateľa</w:t>
      </w:r>
      <w:r w:rsidRPr="00356B6F">
        <w:rPr>
          <w:rFonts w:asciiTheme="majorHAnsi" w:hAnsiTheme="majorHAnsi"/>
          <w:spacing w:val="75"/>
          <w:sz w:val="22"/>
          <w:szCs w:val="22"/>
        </w:rPr>
        <w:t xml:space="preserve"> </w:t>
      </w:r>
      <w:r w:rsidRPr="00356B6F">
        <w:rPr>
          <w:rFonts w:asciiTheme="majorHAnsi" w:hAnsiTheme="majorHAnsi"/>
          <w:sz w:val="22"/>
          <w:szCs w:val="22"/>
        </w:rPr>
        <w:t xml:space="preserve">s </w:t>
      </w:r>
      <w:r w:rsidRPr="00356B6F">
        <w:rPr>
          <w:rFonts w:asciiTheme="majorHAnsi" w:hAnsiTheme="majorHAnsi"/>
          <w:spacing w:val="-1"/>
          <w:sz w:val="22"/>
          <w:szCs w:val="22"/>
        </w:rPr>
        <w:t>naviac</w:t>
      </w:r>
      <w:r w:rsidRPr="00356B6F">
        <w:rPr>
          <w:rFonts w:asciiTheme="majorHAnsi" w:hAnsiTheme="majorHAnsi"/>
          <w:spacing w:val="14"/>
          <w:sz w:val="22"/>
          <w:szCs w:val="22"/>
        </w:rPr>
        <w:t xml:space="preserve"> </w:t>
      </w:r>
      <w:r w:rsidRPr="00356B6F">
        <w:rPr>
          <w:rFonts w:asciiTheme="majorHAnsi" w:hAnsiTheme="majorHAnsi"/>
          <w:spacing w:val="-1"/>
          <w:sz w:val="22"/>
          <w:szCs w:val="22"/>
        </w:rPr>
        <w:t>prácami</w:t>
      </w:r>
      <w:r w:rsidRPr="00356B6F">
        <w:rPr>
          <w:rFonts w:asciiTheme="majorHAnsi" w:hAnsiTheme="majorHAnsi"/>
          <w:spacing w:val="15"/>
          <w:sz w:val="22"/>
          <w:szCs w:val="22"/>
        </w:rPr>
        <w:t xml:space="preserve"> </w:t>
      </w:r>
      <w:r w:rsidRPr="00356B6F">
        <w:rPr>
          <w:rFonts w:asciiTheme="majorHAnsi" w:hAnsiTheme="majorHAnsi"/>
          <w:spacing w:val="-1"/>
          <w:sz w:val="22"/>
          <w:szCs w:val="22"/>
        </w:rPr>
        <w:t>alebo</w:t>
      </w:r>
      <w:r w:rsidRPr="00356B6F">
        <w:rPr>
          <w:rFonts w:asciiTheme="majorHAnsi" w:hAnsiTheme="majorHAnsi"/>
          <w:spacing w:val="14"/>
          <w:sz w:val="22"/>
          <w:szCs w:val="22"/>
        </w:rPr>
        <w:t xml:space="preserve"> </w:t>
      </w:r>
      <w:r w:rsidRPr="00356B6F">
        <w:rPr>
          <w:rFonts w:asciiTheme="majorHAnsi" w:hAnsiTheme="majorHAnsi"/>
          <w:spacing w:val="-1"/>
          <w:sz w:val="22"/>
          <w:szCs w:val="22"/>
        </w:rPr>
        <w:t>písomná</w:t>
      </w:r>
      <w:r w:rsidRPr="00356B6F">
        <w:rPr>
          <w:rFonts w:asciiTheme="majorHAnsi" w:hAnsiTheme="majorHAnsi"/>
          <w:spacing w:val="14"/>
          <w:sz w:val="22"/>
          <w:szCs w:val="22"/>
        </w:rPr>
        <w:t xml:space="preserve"> </w:t>
      </w:r>
      <w:r w:rsidRPr="00356B6F">
        <w:rPr>
          <w:rFonts w:asciiTheme="majorHAnsi" w:hAnsiTheme="majorHAnsi"/>
          <w:spacing w:val="-1"/>
          <w:sz w:val="22"/>
          <w:szCs w:val="22"/>
        </w:rPr>
        <w:t>požiadavka</w:t>
      </w:r>
      <w:r w:rsidRPr="00356B6F">
        <w:rPr>
          <w:rFonts w:asciiTheme="majorHAnsi" w:hAnsiTheme="majorHAnsi"/>
          <w:spacing w:val="14"/>
          <w:sz w:val="22"/>
          <w:szCs w:val="22"/>
        </w:rPr>
        <w:t xml:space="preserve"> </w:t>
      </w:r>
      <w:r w:rsidRPr="00356B6F">
        <w:rPr>
          <w:rFonts w:asciiTheme="majorHAnsi" w:hAnsiTheme="majorHAnsi"/>
          <w:spacing w:val="-1"/>
          <w:sz w:val="22"/>
          <w:szCs w:val="22"/>
        </w:rPr>
        <w:t>objednávateľa</w:t>
      </w:r>
      <w:r w:rsidRPr="00356B6F">
        <w:rPr>
          <w:rFonts w:asciiTheme="majorHAnsi" w:hAnsiTheme="majorHAnsi"/>
          <w:spacing w:val="14"/>
          <w:sz w:val="22"/>
          <w:szCs w:val="22"/>
        </w:rPr>
        <w:t xml:space="preserve"> </w:t>
      </w:r>
      <w:r w:rsidRPr="00356B6F">
        <w:rPr>
          <w:rFonts w:asciiTheme="majorHAnsi" w:hAnsiTheme="majorHAnsi"/>
          <w:sz w:val="22"/>
          <w:szCs w:val="22"/>
        </w:rPr>
        <w:t>na</w:t>
      </w:r>
      <w:r w:rsidRPr="00356B6F">
        <w:rPr>
          <w:rFonts w:asciiTheme="majorHAnsi" w:hAnsiTheme="majorHAnsi"/>
          <w:spacing w:val="14"/>
          <w:sz w:val="22"/>
          <w:szCs w:val="22"/>
        </w:rPr>
        <w:t xml:space="preserve"> </w:t>
      </w:r>
      <w:r w:rsidRPr="00356B6F">
        <w:rPr>
          <w:rFonts w:asciiTheme="majorHAnsi" w:hAnsiTheme="majorHAnsi"/>
          <w:spacing w:val="-1"/>
          <w:sz w:val="22"/>
          <w:szCs w:val="22"/>
        </w:rPr>
        <w:t>naviac</w:t>
      </w:r>
      <w:r w:rsidRPr="00356B6F">
        <w:rPr>
          <w:rFonts w:asciiTheme="majorHAnsi" w:hAnsiTheme="majorHAnsi"/>
          <w:spacing w:val="14"/>
          <w:sz w:val="22"/>
          <w:szCs w:val="22"/>
        </w:rPr>
        <w:t xml:space="preserve"> </w:t>
      </w:r>
      <w:r w:rsidRPr="00356B6F">
        <w:rPr>
          <w:rFonts w:asciiTheme="majorHAnsi" w:hAnsiTheme="majorHAnsi"/>
          <w:sz w:val="22"/>
          <w:szCs w:val="22"/>
        </w:rPr>
        <w:t xml:space="preserve">práce. </w:t>
      </w:r>
      <w:r w:rsidRPr="00356B6F">
        <w:rPr>
          <w:rFonts w:asciiTheme="majorHAnsi" w:hAnsiTheme="majorHAnsi" w:cs="Arial"/>
          <w:spacing w:val="-1"/>
          <w:sz w:val="22"/>
          <w:szCs w:val="22"/>
        </w:rPr>
        <w:t>Odsúhlasovanie naviac prác sa bude riadiť štatútom zmenového konania, ktorý tvorí prílohu č. 2 tejto zmluvy. Naviac práce budú ocenené podľa jednotkových cien uvedených v jednotlivých položkách podľa prílohy č.1 tejto zmluvy.</w:t>
      </w:r>
      <w:r>
        <w:rPr>
          <w:rFonts w:asciiTheme="majorHAnsi" w:hAnsiTheme="majorHAnsi" w:cs="Arial"/>
          <w:spacing w:val="-1"/>
          <w:sz w:val="22"/>
          <w:szCs w:val="22"/>
        </w:rPr>
        <w:t xml:space="preserve"> </w:t>
      </w:r>
      <w:r w:rsidRPr="00532C95">
        <w:rPr>
          <w:rFonts w:asciiTheme="majorHAnsi" w:hAnsiTheme="majorHAnsi"/>
          <w:spacing w:val="-2"/>
          <w:sz w:val="22"/>
          <w:szCs w:val="22"/>
        </w:rPr>
        <w:t>Cenu</w:t>
      </w:r>
      <w:r w:rsidRPr="00532C95">
        <w:rPr>
          <w:rFonts w:asciiTheme="majorHAnsi" w:hAnsiTheme="majorHAnsi"/>
          <w:spacing w:val="33"/>
          <w:sz w:val="22"/>
          <w:szCs w:val="22"/>
        </w:rPr>
        <w:t xml:space="preserve"> </w:t>
      </w:r>
      <w:r>
        <w:rPr>
          <w:rFonts w:asciiTheme="majorHAnsi" w:hAnsiTheme="majorHAnsi"/>
          <w:spacing w:val="33"/>
          <w:sz w:val="22"/>
          <w:szCs w:val="22"/>
        </w:rPr>
        <w:t xml:space="preserve">za </w:t>
      </w:r>
      <w:r w:rsidRPr="00532C95">
        <w:rPr>
          <w:rFonts w:asciiTheme="majorHAnsi" w:hAnsiTheme="majorHAnsi"/>
          <w:spacing w:val="-1"/>
          <w:sz w:val="22"/>
          <w:szCs w:val="22"/>
        </w:rPr>
        <w:t>diel</w:t>
      </w:r>
      <w:r>
        <w:rPr>
          <w:rFonts w:asciiTheme="majorHAnsi" w:hAnsiTheme="majorHAnsi"/>
          <w:spacing w:val="-1"/>
          <w:sz w:val="22"/>
          <w:szCs w:val="22"/>
        </w:rPr>
        <w:t>o</w:t>
      </w:r>
      <w:r w:rsidRPr="00532C95">
        <w:rPr>
          <w:rFonts w:asciiTheme="majorHAnsi" w:hAnsiTheme="majorHAnsi"/>
          <w:sz w:val="22"/>
          <w:szCs w:val="22"/>
        </w:rPr>
        <w:t xml:space="preserve"> je</w:t>
      </w:r>
      <w:r w:rsidRPr="00532C95">
        <w:rPr>
          <w:rFonts w:asciiTheme="majorHAnsi" w:hAnsiTheme="majorHAnsi"/>
          <w:spacing w:val="-3"/>
          <w:sz w:val="22"/>
          <w:szCs w:val="22"/>
        </w:rPr>
        <w:t xml:space="preserve"> </w:t>
      </w:r>
      <w:r w:rsidRPr="00532C95">
        <w:rPr>
          <w:rFonts w:asciiTheme="majorHAnsi" w:hAnsiTheme="majorHAnsi"/>
          <w:spacing w:val="-1"/>
          <w:sz w:val="22"/>
          <w:szCs w:val="22"/>
        </w:rPr>
        <w:t>prípustné</w:t>
      </w:r>
      <w:r w:rsidRPr="00532C95">
        <w:rPr>
          <w:rFonts w:asciiTheme="majorHAnsi" w:hAnsiTheme="majorHAnsi"/>
          <w:sz w:val="22"/>
          <w:szCs w:val="22"/>
        </w:rPr>
        <w:t xml:space="preserve"> v</w:t>
      </w:r>
      <w:r w:rsidRPr="00532C95">
        <w:rPr>
          <w:rFonts w:asciiTheme="majorHAnsi" w:hAnsiTheme="majorHAnsi"/>
          <w:spacing w:val="-1"/>
          <w:sz w:val="22"/>
          <w:szCs w:val="22"/>
        </w:rPr>
        <w:t xml:space="preserve"> </w:t>
      </w:r>
      <w:r w:rsidRPr="00532C95">
        <w:rPr>
          <w:rFonts w:asciiTheme="majorHAnsi" w:hAnsiTheme="majorHAnsi"/>
          <w:sz w:val="22"/>
          <w:szCs w:val="22"/>
        </w:rPr>
        <w:t>tomto</w:t>
      </w:r>
      <w:r w:rsidRPr="00532C95">
        <w:rPr>
          <w:rFonts w:asciiTheme="majorHAnsi" w:hAnsiTheme="majorHAnsi"/>
          <w:spacing w:val="-2"/>
          <w:sz w:val="22"/>
          <w:szCs w:val="22"/>
        </w:rPr>
        <w:t xml:space="preserve"> </w:t>
      </w:r>
      <w:r w:rsidRPr="00532C95">
        <w:rPr>
          <w:rFonts w:asciiTheme="majorHAnsi" w:hAnsiTheme="majorHAnsi"/>
          <w:spacing w:val="-1"/>
          <w:sz w:val="22"/>
          <w:szCs w:val="22"/>
        </w:rPr>
        <w:t>prípade</w:t>
      </w:r>
      <w:r w:rsidRPr="00532C95">
        <w:rPr>
          <w:rFonts w:asciiTheme="majorHAnsi" w:hAnsiTheme="majorHAnsi"/>
          <w:sz w:val="22"/>
          <w:szCs w:val="22"/>
        </w:rPr>
        <w:t xml:space="preserve"> </w:t>
      </w:r>
      <w:r w:rsidRPr="00532C95">
        <w:rPr>
          <w:rFonts w:asciiTheme="majorHAnsi" w:hAnsiTheme="majorHAnsi"/>
          <w:spacing w:val="-1"/>
          <w:sz w:val="22"/>
          <w:szCs w:val="22"/>
        </w:rPr>
        <w:t>zmeniť,</w:t>
      </w:r>
      <w:r w:rsidRPr="00532C95">
        <w:rPr>
          <w:rFonts w:asciiTheme="majorHAnsi" w:hAnsiTheme="majorHAnsi"/>
          <w:spacing w:val="-3"/>
          <w:sz w:val="22"/>
          <w:szCs w:val="22"/>
        </w:rPr>
        <w:t xml:space="preserve"> </w:t>
      </w:r>
      <w:r w:rsidRPr="00532C95">
        <w:rPr>
          <w:rFonts w:asciiTheme="majorHAnsi" w:hAnsiTheme="majorHAnsi"/>
          <w:sz w:val="22"/>
          <w:szCs w:val="22"/>
        </w:rPr>
        <w:t xml:space="preserve">ak </w:t>
      </w:r>
      <w:r w:rsidRPr="00532C95">
        <w:rPr>
          <w:rFonts w:asciiTheme="majorHAnsi" w:hAnsiTheme="majorHAnsi"/>
          <w:spacing w:val="-1"/>
          <w:sz w:val="22"/>
          <w:szCs w:val="22"/>
        </w:rPr>
        <w:t>naviac</w:t>
      </w:r>
      <w:r w:rsidRPr="00532C95">
        <w:rPr>
          <w:rFonts w:asciiTheme="majorHAnsi" w:hAnsiTheme="majorHAnsi"/>
          <w:sz w:val="22"/>
          <w:szCs w:val="22"/>
        </w:rPr>
        <w:t xml:space="preserve"> </w:t>
      </w:r>
      <w:r w:rsidRPr="00532C95">
        <w:rPr>
          <w:rFonts w:asciiTheme="majorHAnsi" w:hAnsiTheme="majorHAnsi"/>
          <w:spacing w:val="-1"/>
          <w:sz w:val="22"/>
          <w:szCs w:val="22"/>
        </w:rPr>
        <w:t>práce</w:t>
      </w:r>
      <w:r w:rsidRPr="00532C95">
        <w:rPr>
          <w:rFonts w:asciiTheme="majorHAnsi" w:hAnsiTheme="majorHAnsi"/>
          <w:spacing w:val="-3"/>
          <w:sz w:val="22"/>
          <w:szCs w:val="22"/>
        </w:rPr>
        <w:t xml:space="preserve"> </w:t>
      </w:r>
      <w:r w:rsidRPr="00532C95">
        <w:rPr>
          <w:rFonts w:asciiTheme="majorHAnsi" w:hAnsiTheme="majorHAnsi"/>
          <w:sz w:val="22"/>
          <w:szCs w:val="22"/>
        </w:rPr>
        <w:t>budú mať</w:t>
      </w:r>
      <w:r w:rsidRPr="00532C95">
        <w:rPr>
          <w:rFonts w:asciiTheme="majorHAnsi" w:hAnsiTheme="majorHAnsi"/>
          <w:spacing w:val="-3"/>
          <w:sz w:val="22"/>
          <w:szCs w:val="22"/>
        </w:rPr>
        <w:t xml:space="preserve"> </w:t>
      </w:r>
      <w:r w:rsidRPr="00532C95">
        <w:rPr>
          <w:rFonts w:asciiTheme="majorHAnsi" w:hAnsiTheme="majorHAnsi"/>
          <w:sz w:val="22"/>
          <w:szCs w:val="22"/>
        </w:rPr>
        <w:t>na ňu</w:t>
      </w:r>
      <w:r w:rsidRPr="00532C95">
        <w:rPr>
          <w:rFonts w:asciiTheme="majorHAnsi" w:hAnsiTheme="majorHAnsi"/>
          <w:spacing w:val="-2"/>
          <w:sz w:val="22"/>
          <w:szCs w:val="22"/>
        </w:rPr>
        <w:t xml:space="preserve"> </w:t>
      </w:r>
      <w:r w:rsidRPr="00532C95">
        <w:rPr>
          <w:rFonts w:asciiTheme="majorHAnsi" w:hAnsiTheme="majorHAnsi"/>
          <w:spacing w:val="-1"/>
          <w:sz w:val="22"/>
          <w:szCs w:val="22"/>
        </w:rPr>
        <w:t>preukázateľný</w:t>
      </w:r>
      <w:r w:rsidRPr="00532C95">
        <w:rPr>
          <w:rFonts w:asciiTheme="majorHAnsi" w:hAnsiTheme="majorHAnsi"/>
          <w:sz w:val="22"/>
          <w:szCs w:val="22"/>
        </w:rPr>
        <w:t xml:space="preserve"> </w:t>
      </w:r>
      <w:r w:rsidRPr="00532C95">
        <w:rPr>
          <w:rFonts w:asciiTheme="majorHAnsi" w:hAnsiTheme="majorHAnsi"/>
          <w:spacing w:val="-1"/>
          <w:sz w:val="22"/>
          <w:szCs w:val="22"/>
        </w:rPr>
        <w:t>vplyv. Zhotoviteľ berie na vedomie, že dodatky k tejto zmluve budú uzatvorené iba v prípade, ak ich uzavretie bude v súlade s ust</w:t>
      </w:r>
      <w:r>
        <w:rPr>
          <w:rFonts w:asciiTheme="majorHAnsi" w:hAnsiTheme="majorHAnsi"/>
          <w:spacing w:val="-1"/>
          <w:sz w:val="22"/>
          <w:szCs w:val="22"/>
        </w:rPr>
        <w:t>anovením</w:t>
      </w:r>
      <w:r w:rsidRPr="00532C95">
        <w:rPr>
          <w:rFonts w:asciiTheme="majorHAnsi" w:hAnsiTheme="majorHAnsi"/>
          <w:spacing w:val="-1"/>
          <w:sz w:val="22"/>
          <w:szCs w:val="22"/>
        </w:rPr>
        <w:t xml:space="preserve"> § 18 zákona o verejnom obstarávaní</w:t>
      </w:r>
      <w:r>
        <w:rPr>
          <w:rFonts w:asciiTheme="majorHAnsi" w:hAnsiTheme="majorHAnsi"/>
          <w:spacing w:val="-1"/>
          <w:sz w:val="22"/>
          <w:szCs w:val="22"/>
        </w:rPr>
        <w:t>.</w:t>
      </w:r>
    </w:p>
    <w:p w14:paraId="381FFED6" w14:textId="77777777" w:rsidR="00356B6F" w:rsidRPr="00BC2D6C" w:rsidRDefault="00356B6F" w:rsidP="00D52C36">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03589544" w14:textId="351A2136" w:rsidR="00250727" w:rsidRPr="00BC2D6C" w:rsidRDefault="00D52C36" w:rsidP="00D52C36">
      <w:pPr>
        <w:pStyle w:val="BodyText"/>
        <w:numPr>
          <w:ilvl w:val="0"/>
          <w:numId w:val="13"/>
        </w:numPr>
        <w:tabs>
          <w:tab w:val="left" w:pos="567"/>
        </w:tabs>
        <w:kinsoku w:val="0"/>
        <w:overflowPunct w:val="0"/>
        <w:spacing w:before="0"/>
        <w:ind w:left="567" w:right="-46" w:hanging="567"/>
        <w:jc w:val="both"/>
        <w:rPr>
          <w:rFonts w:asciiTheme="majorHAnsi" w:hAnsiTheme="majorHAnsi" w:cs="Arial"/>
          <w:spacing w:val="-1"/>
          <w:sz w:val="22"/>
          <w:szCs w:val="22"/>
        </w:rPr>
      </w:pPr>
      <w:r w:rsidRPr="00BC2D6C">
        <w:rPr>
          <w:rFonts w:asciiTheme="majorHAnsi" w:hAnsiTheme="majorHAnsi" w:cs="Arial"/>
          <w:spacing w:val="-1"/>
          <w:sz w:val="22"/>
          <w:szCs w:val="22"/>
        </w:rPr>
        <w:t>V prípade nem</w:t>
      </w:r>
      <w:r w:rsidRPr="009D4055">
        <w:rPr>
          <w:rFonts w:asciiTheme="majorHAnsi" w:hAnsiTheme="majorHAnsi" w:cs="Arial"/>
          <w:spacing w:val="-1"/>
          <w:sz w:val="22"/>
          <w:szCs w:val="22"/>
        </w:rPr>
        <w:t>ožnosti ocenenia naviac prác podľa bodu 4 tohto článku zmluvy, t. j. ak položka nebude v ponukovom rozpočte zhotoviteľa uvedená v prílohe č. 1 tejto zmluvy, budú tieto naviac práce ocenené individuálnou kalkuláciou vo výške ekonomicky oprávnených nákladov podľa zákona č. 18/1996 Z. z. o cenách v znení neskorších predpisov, maximálne však do výšky rozpočtových cien uvedených v aktuálnej</w:t>
      </w:r>
      <w:r w:rsidRPr="00BC2D6C">
        <w:rPr>
          <w:rFonts w:asciiTheme="majorHAnsi" w:hAnsiTheme="majorHAnsi" w:cs="Arial"/>
          <w:spacing w:val="-1"/>
          <w:sz w:val="22"/>
          <w:szCs w:val="22"/>
        </w:rPr>
        <w:t xml:space="preserve"> verzii rozpočtového programu systému CENKROS.</w:t>
      </w:r>
    </w:p>
    <w:p w14:paraId="389FAE5F" w14:textId="77777777" w:rsidR="00D52C36" w:rsidRPr="00BC2D6C" w:rsidRDefault="00D52C36" w:rsidP="00D52C36">
      <w:pPr>
        <w:pStyle w:val="ListParagraph"/>
        <w:rPr>
          <w:rFonts w:asciiTheme="majorHAnsi" w:hAnsiTheme="majorHAnsi" w:cs="Arial"/>
          <w:spacing w:val="-1"/>
          <w:sz w:val="22"/>
          <w:szCs w:val="22"/>
        </w:rPr>
      </w:pPr>
    </w:p>
    <w:p w14:paraId="3A1D135B" w14:textId="0C8F9726" w:rsidR="00911D2D" w:rsidRDefault="00065A8F" w:rsidP="00911D2D">
      <w:pPr>
        <w:pStyle w:val="BodyText"/>
        <w:numPr>
          <w:ilvl w:val="0"/>
          <w:numId w:val="13"/>
        </w:numPr>
        <w:tabs>
          <w:tab w:val="left" w:pos="567"/>
        </w:tabs>
        <w:kinsoku w:val="0"/>
        <w:overflowPunct w:val="0"/>
        <w:spacing w:before="0"/>
        <w:ind w:left="567" w:right="-46" w:hanging="567"/>
        <w:jc w:val="both"/>
        <w:rPr>
          <w:rFonts w:asciiTheme="majorHAnsi" w:hAnsiTheme="majorHAnsi" w:cs="Arial"/>
          <w:spacing w:val="-1"/>
          <w:sz w:val="22"/>
          <w:szCs w:val="22"/>
        </w:rPr>
      </w:pPr>
      <w:r>
        <w:rPr>
          <w:rFonts w:asciiTheme="majorHAnsi" w:hAnsiTheme="majorHAnsi" w:cs="Arial"/>
          <w:spacing w:val="-1"/>
          <w:sz w:val="22"/>
          <w:szCs w:val="22"/>
        </w:rPr>
        <w:t xml:space="preserve">Fakturácia a platenie prác sa budú vykonávať prostredníctvom jednej konečnej faktúry. </w:t>
      </w:r>
      <w:r w:rsidR="00EE7D46" w:rsidRPr="009E5EC0">
        <w:rPr>
          <w:rFonts w:asciiTheme="majorHAnsi" w:hAnsiTheme="majorHAnsi" w:cs="Arial"/>
          <w:spacing w:val="-1"/>
          <w:sz w:val="22"/>
          <w:szCs w:val="22"/>
        </w:rPr>
        <w:t xml:space="preserve">Zmluvné strany sa dohodli, že zhotoviteľ </w:t>
      </w:r>
      <w:r w:rsidR="00861726">
        <w:rPr>
          <w:rFonts w:asciiTheme="majorHAnsi" w:hAnsiTheme="majorHAnsi" w:cs="Arial"/>
          <w:spacing w:val="-1"/>
          <w:sz w:val="22"/>
          <w:szCs w:val="22"/>
        </w:rPr>
        <w:t>je oprávnený</w:t>
      </w:r>
      <w:r w:rsidR="00EE7D46" w:rsidRPr="00861726">
        <w:rPr>
          <w:rFonts w:asciiTheme="majorHAnsi" w:hAnsiTheme="majorHAnsi" w:cs="Arial"/>
          <w:spacing w:val="-1"/>
          <w:sz w:val="22"/>
          <w:szCs w:val="22"/>
        </w:rPr>
        <w:t xml:space="preserve"> </w:t>
      </w:r>
      <w:r w:rsidR="00861726">
        <w:rPr>
          <w:rFonts w:asciiTheme="majorHAnsi" w:hAnsiTheme="majorHAnsi" w:cs="Arial"/>
          <w:spacing w:val="-1"/>
          <w:sz w:val="22"/>
          <w:szCs w:val="22"/>
        </w:rPr>
        <w:t>vystaviť</w:t>
      </w:r>
      <w:r w:rsidR="00FA49A4">
        <w:rPr>
          <w:rFonts w:asciiTheme="majorHAnsi" w:hAnsiTheme="majorHAnsi" w:cs="Arial"/>
          <w:spacing w:val="-1"/>
          <w:sz w:val="22"/>
          <w:szCs w:val="22"/>
        </w:rPr>
        <w:t xml:space="preserve"> konečnú </w:t>
      </w:r>
      <w:r w:rsidR="00EE7D46" w:rsidRPr="00861726">
        <w:rPr>
          <w:rFonts w:asciiTheme="majorHAnsi" w:hAnsiTheme="majorHAnsi" w:cs="Arial"/>
          <w:spacing w:val="-1"/>
          <w:sz w:val="22"/>
          <w:szCs w:val="22"/>
        </w:rPr>
        <w:t xml:space="preserve">faktúru </w:t>
      </w:r>
      <w:r w:rsidR="00861726">
        <w:rPr>
          <w:rFonts w:asciiTheme="majorHAnsi" w:hAnsiTheme="majorHAnsi" w:cs="Arial"/>
          <w:spacing w:val="-1"/>
          <w:sz w:val="22"/>
          <w:szCs w:val="22"/>
        </w:rPr>
        <w:t xml:space="preserve"> po </w:t>
      </w:r>
      <w:r w:rsidR="00EE7D46" w:rsidRPr="00861726">
        <w:rPr>
          <w:rFonts w:asciiTheme="majorHAnsi" w:hAnsiTheme="majorHAnsi" w:cs="Arial"/>
          <w:spacing w:val="-1"/>
          <w:sz w:val="22"/>
          <w:szCs w:val="22"/>
        </w:rPr>
        <w:t>odovzdaní diela a jeho prevzatí objednávateľom</w:t>
      </w:r>
      <w:r w:rsidR="00EE7D46">
        <w:rPr>
          <w:rFonts w:asciiTheme="majorHAnsi" w:hAnsiTheme="majorHAnsi" w:cs="Arial"/>
          <w:spacing w:val="-1"/>
          <w:sz w:val="22"/>
          <w:szCs w:val="22"/>
        </w:rPr>
        <w:t xml:space="preserve"> v súlade s článkom VIII tejto zmluvy.</w:t>
      </w:r>
      <w:r w:rsidR="00FA49A4">
        <w:rPr>
          <w:rFonts w:asciiTheme="majorHAnsi" w:hAnsiTheme="majorHAnsi" w:cs="Arial"/>
          <w:spacing w:val="-1"/>
          <w:sz w:val="22"/>
          <w:szCs w:val="22"/>
        </w:rPr>
        <w:t xml:space="preserve"> Zhotoviteľ vystaví konečnú faktúru do 15 dní po odovzdaní diela a jeho prevzatí objednávateľom. </w:t>
      </w:r>
    </w:p>
    <w:p w14:paraId="2420221D" w14:textId="77777777" w:rsidR="00911D2D" w:rsidRDefault="00911D2D" w:rsidP="00911D2D">
      <w:pPr>
        <w:pStyle w:val="BodyText"/>
        <w:tabs>
          <w:tab w:val="left" w:pos="567"/>
        </w:tabs>
        <w:kinsoku w:val="0"/>
        <w:overflowPunct w:val="0"/>
        <w:spacing w:before="0"/>
        <w:ind w:left="0" w:right="-46" w:firstLine="0"/>
        <w:jc w:val="both"/>
        <w:rPr>
          <w:rFonts w:asciiTheme="majorHAnsi" w:hAnsiTheme="majorHAnsi" w:cs="Arial"/>
          <w:spacing w:val="-1"/>
          <w:sz w:val="22"/>
          <w:szCs w:val="22"/>
        </w:rPr>
      </w:pPr>
    </w:p>
    <w:p w14:paraId="1D50D8CF" w14:textId="03C6B40A" w:rsidR="00861726" w:rsidRPr="00911D2D" w:rsidRDefault="00861726" w:rsidP="00911D2D">
      <w:pPr>
        <w:pStyle w:val="BodyText"/>
        <w:numPr>
          <w:ilvl w:val="0"/>
          <w:numId w:val="13"/>
        </w:numPr>
        <w:tabs>
          <w:tab w:val="left" w:pos="567"/>
        </w:tabs>
        <w:kinsoku w:val="0"/>
        <w:overflowPunct w:val="0"/>
        <w:spacing w:before="0"/>
        <w:ind w:left="567" w:right="-46" w:hanging="567"/>
        <w:jc w:val="both"/>
        <w:rPr>
          <w:rFonts w:ascii="Cambria" w:hAnsi="Cambria" w:cs="Arial"/>
          <w:sz w:val="22"/>
          <w:szCs w:val="22"/>
        </w:rPr>
      </w:pPr>
      <w:r w:rsidRPr="00D106F8">
        <w:rPr>
          <w:rFonts w:ascii="Cambria" w:hAnsi="Cambria" w:cs="Arial"/>
          <w:spacing w:val="-2"/>
          <w:sz w:val="22"/>
          <w:szCs w:val="22"/>
        </w:rPr>
        <w:t xml:space="preserve">Zmluvné strany sa dohodli, že k faktúre musí byť priložený príslušný </w:t>
      </w:r>
      <w:r w:rsidR="00FC58F9">
        <w:rPr>
          <w:rFonts w:ascii="Cambria" w:hAnsi="Cambria" w:cs="Arial"/>
          <w:spacing w:val="-2"/>
          <w:sz w:val="22"/>
          <w:szCs w:val="22"/>
        </w:rPr>
        <w:t>zápis</w:t>
      </w:r>
      <w:r w:rsidRPr="00D106F8">
        <w:rPr>
          <w:rFonts w:ascii="Cambria" w:hAnsi="Cambria" w:cs="Arial"/>
          <w:spacing w:val="-2"/>
          <w:sz w:val="22"/>
          <w:szCs w:val="22"/>
        </w:rPr>
        <w:t xml:space="preserve"> o odovzdaní a</w:t>
      </w:r>
      <w:r w:rsidR="00D05272">
        <w:rPr>
          <w:rFonts w:ascii="Cambria" w:hAnsi="Cambria" w:cs="Arial"/>
          <w:spacing w:val="-2"/>
          <w:sz w:val="22"/>
          <w:szCs w:val="22"/>
        </w:rPr>
        <w:t> </w:t>
      </w:r>
      <w:r w:rsidRPr="00D106F8">
        <w:rPr>
          <w:rFonts w:ascii="Cambria" w:hAnsi="Cambria" w:cs="Arial"/>
          <w:spacing w:val="-2"/>
          <w:sz w:val="22"/>
          <w:szCs w:val="22"/>
        </w:rPr>
        <w:t xml:space="preserve">prevzatí diela podpísaný oboma zmluvnými stranami a </w:t>
      </w:r>
      <w:r w:rsidRPr="00D106F8">
        <w:rPr>
          <w:rFonts w:ascii="Cambria" w:hAnsi="Cambria" w:cs="Arial"/>
          <w:sz w:val="22"/>
          <w:szCs w:val="22"/>
        </w:rPr>
        <w:t>súpis skutočne vykonaných prác na diele odsúhlasený objednávateľom</w:t>
      </w:r>
      <w:r w:rsidRPr="00D106F8">
        <w:rPr>
          <w:rFonts w:ascii="Cambria" w:hAnsi="Cambria" w:cs="Arial"/>
          <w:spacing w:val="-2"/>
          <w:sz w:val="22"/>
          <w:szCs w:val="22"/>
        </w:rPr>
        <w:t>.</w:t>
      </w:r>
    </w:p>
    <w:p w14:paraId="21387CD3" w14:textId="77777777" w:rsidR="00911D2D" w:rsidRPr="00D106F8" w:rsidRDefault="00911D2D" w:rsidP="00911D2D">
      <w:pPr>
        <w:tabs>
          <w:tab w:val="left" w:pos="567"/>
        </w:tabs>
        <w:kinsoku w:val="0"/>
        <w:overflowPunct w:val="0"/>
        <w:ind w:right="-22"/>
        <w:jc w:val="both"/>
        <w:rPr>
          <w:rFonts w:ascii="Cambria" w:hAnsi="Cambria" w:cs="Arial"/>
          <w:sz w:val="22"/>
          <w:szCs w:val="22"/>
        </w:rPr>
      </w:pPr>
    </w:p>
    <w:p w14:paraId="2DDA7F25" w14:textId="78F59083" w:rsidR="00911D2D" w:rsidRPr="00911D2D" w:rsidRDefault="00861726" w:rsidP="00911D2D">
      <w:pPr>
        <w:pStyle w:val="BodyText"/>
        <w:numPr>
          <w:ilvl w:val="0"/>
          <w:numId w:val="13"/>
        </w:numPr>
        <w:tabs>
          <w:tab w:val="left" w:pos="567"/>
        </w:tabs>
        <w:kinsoku w:val="0"/>
        <w:overflowPunct w:val="0"/>
        <w:spacing w:before="0"/>
        <w:ind w:left="567" w:right="-46" w:hanging="567"/>
        <w:jc w:val="both"/>
        <w:rPr>
          <w:rFonts w:ascii="Cambria" w:hAnsi="Cambria" w:cs="Arial"/>
          <w:sz w:val="22"/>
          <w:szCs w:val="22"/>
        </w:rPr>
      </w:pPr>
      <w:r w:rsidRPr="00D106F8">
        <w:rPr>
          <w:rFonts w:asciiTheme="majorHAnsi" w:hAnsiTheme="majorHAnsi" w:cs="Times New Roman"/>
          <w:noProof/>
          <w:spacing w:val="-2"/>
          <w:sz w:val="22"/>
          <w:szCs w:val="22"/>
        </w:rPr>
        <w:t>V prípade, ak zhotoviteľ odovzdá objednávateľovi dielo s vadami a nedorobkami a</w:t>
      </w:r>
      <w:r w:rsidR="00D05272">
        <w:rPr>
          <w:rFonts w:asciiTheme="majorHAnsi" w:hAnsiTheme="majorHAnsi" w:cs="Times New Roman"/>
          <w:noProof/>
          <w:spacing w:val="-2"/>
          <w:sz w:val="22"/>
          <w:szCs w:val="22"/>
        </w:rPr>
        <w:t> </w:t>
      </w:r>
      <w:r w:rsidRPr="00D106F8">
        <w:rPr>
          <w:rFonts w:asciiTheme="majorHAnsi" w:hAnsiTheme="majorHAnsi" w:cs="Times New Roman"/>
          <w:noProof/>
          <w:spacing w:val="-2"/>
          <w:sz w:val="22"/>
          <w:szCs w:val="22"/>
        </w:rPr>
        <w:t>objednávateľ sa rozhodne prevziať dielo s vadami a nedorobkami, tak objednávateľ zadrží zhotoviteľovi z faktúry sumu vo výške 10 % z fakturovanej čiastky bez DPH</w:t>
      </w:r>
      <w:r>
        <w:rPr>
          <w:rFonts w:asciiTheme="majorHAnsi" w:hAnsiTheme="majorHAnsi" w:cs="Times New Roman"/>
          <w:noProof/>
          <w:spacing w:val="-2"/>
          <w:sz w:val="22"/>
          <w:szCs w:val="22"/>
        </w:rPr>
        <w:t xml:space="preserve"> (ďalej len ako</w:t>
      </w:r>
      <w:r w:rsidR="00F56D27">
        <w:rPr>
          <w:rFonts w:asciiTheme="majorHAnsi" w:hAnsiTheme="majorHAnsi" w:cs="Times New Roman"/>
          <w:noProof/>
          <w:spacing w:val="-2"/>
          <w:sz w:val="22"/>
          <w:szCs w:val="22"/>
        </w:rPr>
        <w:t xml:space="preserve"> „</w:t>
      </w:r>
      <w:r>
        <w:rPr>
          <w:rFonts w:asciiTheme="majorHAnsi" w:hAnsiTheme="majorHAnsi" w:cs="Times New Roman"/>
          <w:noProof/>
          <w:spacing w:val="-2"/>
          <w:sz w:val="22"/>
          <w:szCs w:val="22"/>
        </w:rPr>
        <w:t>zádržné“)</w:t>
      </w:r>
      <w:r w:rsidRPr="00D106F8">
        <w:rPr>
          <w:rFonts w:asciiTheme="majorHAnsi" w:hAnsiTheme="majorHAnsi" w:cs="Times New Roman"/>
          <w:noProof/>
          <w:spacing w:val="-2"/>
          <w:sz w:val="22"/>
          <w:szCs w:val="22"/>
        </w:rPr>
        <w:t xml:space="preserve">, ktorú objednávateľ </w:t>
      </w:r>
      <w:r>
        <w:rPr>
          <w:rFonts w:asciiTheme="majorHAnsi" w:hAnsiTheme="majorHAnsi" w:cs="Times New Roman"/>
          <w:noProof/>
          <w:spacing w:val="-2"/>
          <w:sz w:val="22"/>
          <w:szCs w:val="22"/>
        </w:rPr>
        <w:t>uhradí</w:t>
      </w:r>
      <w:r w:rsidRPr="00D106F8">
        <w:rPr>
          <w:rFonts w:asciiTheme="majorHAnsi" w:hAnsiTheme="majorHAnsi" w:cs="Times New Roman"/>
          <w:noProof/>
          <w:spacing w:val="-2"/>
          <w:sz w:val="22"/>
          <w:szCs w:val="22"/>
        </w:rPr>
        <w:t xml:space="preserve"> do 14 dní odo dňa doručenia písomnej žiadosti zhotoviteľa o úhradu </w:t>
      </w:r>
      <w:r>
        <w:rPr>
          <w:rFonts w:asciiTheme="majorHAnsi" w:hAnsiTheme="majorHAnsi" w:cs="Times New Roman"/>
          <w:noProof/>
          <w:spacing w:val="-2"/>
          <w:sz w:val="22"/>
          <w:szCs w:val="22"/>
        </w:rPr>
        <w:t xml:space="preserve">zádržného </w:t>
      </w:r>
      <w:r w:rsidRPr="00D106F8">
        <w:rPr>
          <w:rFonts w:asciiTheme="majorHAnsi" w:hAnsiTheme="majorHAnsi" w:cs="Times New Roman"/>
          <w:noProof/>
          <w:spacing w:val="-2"/>
          <w:sz w:val="22"/>
          <w:szCs w:val="22"/>
        </w:rPr>
        <w:t>po odstránení vád a nedorobkov zistených pri prevzatí diela</w:t>
      </w:r>
      <w:r>
        <w:rPr>
          <w:rFonts w:asciiTheme="majorHAnsi" w:hAnsiTheme="majorHAnsi" w:cs="Times New Roman"/>
          <w:noProof/>
          <w:spacing w:val="-2"/>
          <w:sz w:val="22"/>
          <w:szCs w:val="22"/>
        </w:rPr>
        <w:t xml:space="preserve"> objednávateľom v zmysle článku VI</w:t>
      </w:r>
      <w:r w:rsidR="00911D2D">
        <w:rPr>
          <w:rFonts w:asciiTheme="majorHAnsi" w:hAnsiTheme="majorHAnsi" w:cs="Times New Roman"/>
          <w:noProof/>
          <w:spacing w:val="-2"/>
          <w:sz w:val="22"/>
          <w:szCs w:val="22"/>
        </w:rPr>
        <w:t>I</w:t>
      </w:r>
      <w:r>
        <w:rPr>
          <w:rFonts w:asciiTheme="majorHAnsi" w:hAnsiTheme="majorHAnsi" w:cs="Times New Roman"/>
          <w:noProof/>
          <w:spacing w:val="-2"/>
          <w:sz w:val="22"/>
          <w:szCs w:val="22"/>
        </w:rPr>
        <w:t xml:space="preserve">I tejto zmluvy, ak nedôjde k použitiu zádržného v zmysle bodu </w:t>
      </w:r>
      <w:r w:rsidR="00911D2D">
        <w:rPr>
          <w:rFonts w:asciiTheme="majorHAnsi" w:hAnsiTheme="majorHAnsi" w:cs="Times New Roman"/>
          <w:noProof/>
          <w:spacing w:val="-2"/>
          <w:sz w:val="22"/>
          <w:szCs w:val="22"/>
        </w:rPr>
        <w:t>9</w:t>
      </w:r>
      <w:r>
        <w:rPr>
          <w:rFonts w:asciiTheme="majorHAnsi" w:hAnsiTheme="majorHAnsi" w:cs="Times New Roman"/>
          <w:noProof/>
          <w:spacing w:val="-2"/>
          <w:sz w:val="22"/>
          <w:szCs w:val="22"/>
        </w:rPr>
        <w:t xml:space="preserve"> tohto článku zmluvy</w:t>
      </w:r>
      <w:r w:rsidRPr="00D106F8">
        <w:rPr>
          <w:rFonts w:asciiTheme="majorHAnsi" w:hAnsiTheme="majorHAnsi" w:cs="Times New Roman"/>
          <w:noProof/>
          <w:spacing w:val="-2"/>
          <w:sz w:val="22"/>
          <w:szCs w:val="22"/>
        </w:rPr>
        <w:t>.</w:t>
      </w:r>
      <w:r w:rsidRPr="00D106F8">
        <w:rPr>
          <w:rFonts w:asciiTheme="majorHAnsi" w:hAnsiTheme="majorHAnsi" w:cs="Arial"/>
          <w:sz w:val="22"/>
          <w:szCs w:val="22"/>
        </w:rPr>
        <w:t xml:space="preserve"> Zmluvné strany sa vzájomne dohodli, že suma </w:t>
      </w:r>
      <w:r>
        <w:rPr>
          <w:rFonts w:asciiTheme="majorHAnsi" w:hAnsiTheme="majorHAnsi" w:cs="Arial"/>
          <w:sz w:val="22"/>
          <w:szCs w:val="22"/>
        </w:rPr>
        <w:t>zádržného</w:t>
      </w:r>
      <w:r w:rsidRPr="00D106F8">
        <w:rPr>
          <w:rFonts w:asciiTheme="majorHAnsi" w:hAnsiTheme="majorHAnsi" w:cs="Arial"/>
          <w:sz w:val="22"/>
          <w:szCs w:val="22"/>
        </w:rPr>
        <w:t xml:space="preserve"> ako </w:t>
      </w:r>
      <w:r w:rsidRPr="00D106F8">
        <w:rPr>
          <w:rFonts w:asciiTheme="majorHAnsi" w:hAnsiTheme="majorHAnsi" w:cs="Arial"/>
          <w:sz w:val="22"/>
          <w:szCs w:val="22"/>
        </w:rPr>
        <w:lastRenderedPageBreak/>
        <w:t xml:space="preserve">formy zabezpečenia nepredstavuje nezaplatenú časť dohodnutej ceny za dielo, s ktorou by bol objednávateľ v omeškaní so zaplatením, ale dohodou zmluvných strán, že táto nesplatná pohľadávka zhotoviteľa slúži na účel uvedený v bode </w:t>
      </w:r>
      <w:r w:rsidR="00911D2D">
        <w:rPr>
          <w:rFonts w:asciiTheme="majorHAnsi" w:hAnsiTheme="majorHAnsi" w:cs="Arial"/>
          <w:sz w:val="22"/>
          <w:szCs w:val="22"/>
        </w:rPr>
        <w:t>9</w:t>
      </w:r>
      <w:r w:rsidRPr="00D106F8">
        <w:rPr>
          <w:rFonts w:asciiTheme="majorHAnsi" w:hAnsiTheme="majorHAnsi" w:cs="Arial"/>
          <w:sz w:val="22"/>
          <w:szCs w:val="22"/>
        </w:rPr>
        <w:t xml:space="preserve"> tohto článku zmluvy</w:t>
      </w:r>
      <w:r w:rsidR="00911D2D">
        <w:rPr>
          <w:rFonts w:asciiTheme="majorHAnsi" w:hAnsiTheme="majorHAnsi" w:cs="Arial"/>
          <w:sz w:val="22"/>
          <w:szCs w:val="22"/>
        </w:rPr>
        <w:t>.</w:t>
      </w:r>
    </w:p>
    <w:p w14:paraId="324C80A4" w14:textId="77777777" w:rsidR="00911D2D" w:rsidRDefault="00911D2D" w:rsidP="00911D2D">
      <w:pPr>
        <w:pStyle w:val="ListParagraph"/>
        <w:rPr>
          <w:rFonts w:asciiTheme="majorHAnsi" w:hAnsiTheme="majorHAnsi" w:cs="Arial"/>
          <w:spacing w:val="-1"/>
          <w:sz w:val="22"/>
          <w:szCs w:val="22"/>
        </w:rPr>
      </w:pPr>
    </w:p>
    <w:p w14:paraId="3A72C75A" w14:textId="00E777A2" w:rsidR="00222CC1" w:rsidRPr="00812E18" w:rsidRDefault="00861726" w:rsidP="00F60CA2">
      <w:pPr>
        <w:pStyle w:val="BodyText"/>
        <w:numPr>
          <w:ilvl w:val="0"/>
          <w:numId w:val="13"/>
        </w:numPr>
        <w:tabs>
          <w:tab w:val="left" w:pos="567"/>
        </w:tabs>
        <w:kinsoku w:val="0"/>
        <w:overflowPunct w:val="0"/>
        <w:spacing w:before="0"/>
        <w:ind w:left="567" w:right="-46" w:hanging="567"/>
        <w:jc w:val="both"/>
        <w:rPr>
          <w:rFonts w:asciiTheme="majorHAnsi" w:hAnsiTheme="majorHAnsi" w:cs="Arial"/>
          <w:spacing w:val="-1"/>
          <w:sz w:val="22"/>
          <w:szCs w:val="22"/>
        </w:rPr>
      </w:pPr>
      <w:r w:rsidRPr="00911D2D">
        <w:rPr>
          <w:rFonts w:asciiTheme="majorHAnsi" w:hAnsiTheme="majorHAnsi" w:cs="Arial"/>
          <w:spacing w:val="-1"/>
          <w:sz w:val="22"/>
          <w:szCs w:val="22"/>
        </w:rPr>
        <w:t>Zádržné slúži na prípadnú úhradu nákladov na odstránenie vád a nedorobkov, ktoré zhotoviteľ neodstránil v lehote stanovenej v </w:t>
      </w:r>
      <w:r w:rsidR="00FC58F9">
        <w:rPr>
          <w:rFonts w:asciiTheme="majorHAnsi" w:hAnsiTheme="majorHAnsi" w:cs="Arial"/>
          <w:spacing w:val="-1"/>
          <w:sz w:val="22"/>
          <w:szCs w:val="22"/>
        </w:rPr>
        <w:t>zápise</w:t>
      </w:r>
      <w:r w:rsidRPr="00911D2D">
        <w:rPr>
          <w:rFonts w:asciiTheme="majorHAnsi" w:hAnsiTheme="majorHAnsi" w:cs="Arial"/>
          <w:spacing w:val="-1"/>
          <w:sz w:val="22"/>
          <w:szCs w:val="22"/>
        </w:rPr>
        <w:t xml:space="preserve"> o odovzdaní a prevzatí diela alebo úhradu akýchkoľvek nárokov objednávateľa voči zhotoviteľovi v priamej alebo nepriamej súvislosti s</w:t>
      </w:r>
      <w:r w:rsidR="00D05272">
        <w:rPr>
          <w:rFonts w:asciiTheme="majorHAnsi" w:hAnsiTheme="majorHAnsi" w:cs="Arial"/>
          <w:spacing w:val="-1"/>
          <w:sz w:val="22"/>
          <w:szCs w:val="22"/>
        </w:rPr>
        <w:t> </w:t>
      </w:r>
      <w:r w:rsidRPr="00911D2D">
        <w:rPr>
          <w:rFonts w:asciiTheme="majorHAnsi" w:hAnsiTheme="majorHAnsi" w:cs="Arial"/>
          <w:spacing w:val="-1"/>
          <w:sz w:val="22"/>
          <w:szCs w:val="22"/>
        </w:rPr>
        <w:t>touto zmluvou. Tým nie je dotknutý nárok objednávateľa na náhradu škody prevyšujúcej sumu zádržného.</w:t>
      </w:r>
    </w:p>
    <w:p w14:paraId="76C4D356" w14:textId="77777777" w:rsidR="00062586" w:rsidRPr="00BC2D6C" w:rsidRDefault="00062586">
      <w:pPr>
        <w:pStyle w:val="BodyText"/>
        <w:kinsoku w:val="0"/>
        <w:overflowPunct w:val="0"/>
        <w:spacing w:before="2"/>
        <w:ind w:left="0" w:firstLine="0"/>
        <w:rPr>
          <w:rFonts w:asciiTheme="majorHAnsi" w:hAnsiTheme="majorHAnsi" w:cs="Arial"/>
          <w:sz w:val="22"/>
          <w:szCs w:val="22"/>
        </w:rPr>
      </w:pPr>
    </w:p>
    <w:p w14:paraId="50427B88" w14:textId="2BA02D78" w:rsidR="00D05272" w:rsidRDefault="00D05272" w:rsidP="005A38E3">
      <w:pPr>
        <w:pStyle w:val="BodyText"/>
        <w:numPr>
          <w:ilvl w:val="0"/>
          <w:numId w:val="13"/>
        </w:numPr>
        <w:tabs>
          <w:tab w:val="left" w:pos="567"/>
        </w:tabs>
        <w:kinsoku w:val="0"/>
        <w:overflowPunct w:val="0"/>
        <w:spacing w:before="0"/>
        <w:ind w:left="567" w:right="119" w:hanging="567"/>
        <w:jc w:val="both"/>
        <w:rPr>
          <w:rFonts w:asciiTheme="majorHAnsi" w:hAnsiTheme="majorHAnsi" w:cs="Arial"/>
          <w:sz w:val="22"/>
          <w:szCs w:val="22"/>
        </w:rPr>
      </w:pPr>
      <w:r w:rsidRPr="00D05272">
        <w:rPr>
          <w:rFonts w:asciiTheme="majorHAnsi" w:hAnsiTheme="majorHAnsi" w:cs="Arial"/>
          <w:sz w:val="22"/>
          <w:szCs w:val="22"/>
        </w:rPr>
        <w:t xml:space="preserve">Zmluvné strany sa dohodli a výslovne súhlasia s tým, že zhotoviteľ bude zasielať len elektronické faktúry z e-mailovej adresy zhotoviteľa </w:t>
      </w:r>
      <w:r w:rsidRPr="005A38E3">
        <w:rPr>
          <w:rFonts w:asciiTheme="majorHAnsi" w:hAnsiTheme="majorHAnsi" w:cs="Arial"/>
          <w:color w:val="00B0F0"/>
          <w:sz w:val="22"/>
          <w:szCs w:val="22"/>
        </w:rPr>
        <w:t>&lt;vyplní uchádzač&gt;</w:t>
      </w:r>
      <w:r w:rsidRPr="00D05272">
        <w:rPr>
          <w:rFonts w:asciiTheme="majorHAnsi" w:hAnsiTheme="majorHAnsi" w:cs="Arial"/>
          <w:sz w:val="22"/>
          <w:szCs w:val="22"/>
        </w:rPr>
        <w:t xml:space="preserve"> na e-mailovú adresu objednávateľa  faktury.ofr@nbs.sk vo formáte PDF. Zmluvné strany vyhlasujú, že majú výlučný prístup k uvedeným e-mailovým adresám. Zmluvné strany sú oprávnené zmeniť e-mailové adresy a to len písomne s oznámením novej e-mailovej adresy druhej zmluvnej strane, pričom z dôvodu tejto zmeny nie je potrebné uzatvoriť dodatok k tejto zmluve.  Zhotoviteľ nie je povinný podpísať elektronickú faktúru zaručeným elektronickým podpisom. Elektronická faktúra musí spĺňať všetky náležitosti faktúry podľa § 74 zákona č.</w:t>
      </w:r>
      <w:r w:rsidR="00EB47E3">
        <w:rPr>
          <w:rFonts w:asciiTheme="majorHAnsi" w:hAnsiTheme="majorHAnsi" w:cs="Arial"/>
          <w:sz w:val="22"/>
          <w:szCs w:val="22"/>
        </w:rPr>
        <w:t> </w:t>
      </w:r>
      <w:r w:rsidRPr="00D05272">
        <w:rPr>
          <w:rFonts w:asciiTheme="majorHAnsi" w:hAnsiTheme="majorHAnsi" w:cs="Arial"/>
          <w:sz w:val="22"/>
          <w:szCs w:val="22"/>
        </w:rPr>
        <w:t>222/2004 Z. z. o dani z pridanej hodnoty v znení neskorších predpisov (ďalej len „zákon o  dani z pridanej hodnoty“). Zmluvné strany sú povinné bezodkladne písomne oznámiť druhej strane akúkoľvek zmenu, ktorá by mohla mať vplyv na doručovanie elektronických faktúr, najmä zmenu kontaktnej e-mailovej adresy.</w:t>
      </w:r>
    </w:p>
    <w:p w14:paraId="637A3F87" w14:textId="77777777" w:rsidR="005A38E3" w:rsidRPr="00D05272" w:rsidRDefault="005A38E3" w:rsidP="009111ED">
      <w:pPr>
        <w:pStyle w:val="BodyText"/>
        <w:tabs>
          <w:tab w:val="left" w:pos="567"/>
        </w:tabs>
        <w:kinsoku w:val="0"/>
        <w:overflowPunct w:val="0"/>
        <w:spacing w:before="0"/>
        <w:ind w:right="119" w:firstLine="0"/>
        <w:jc w:val="both"/>
        <w:rPr>
          <w:rFonts w:asciiTheme="majorHAnsi" w:hAnsiTheme="majorHAnsi" w:cs="Arial"/>
          <w:sz w:val="22"/>
          <w:szCs w:val="22"/>
        </w:rPr>
      </w:pPr>
    </w:p>
    <w:p w14:paraId="0D9CB45A" w14:textId="028B53A5" w:rsidR="005A38E3" w:rsidRDefault="0077169F" w:rsidP="003B08A3">
      <w:pPr>
        <w:pStyle w:val="BodyText"/>
        <w:numPr>
          <w:ilvl w:val="0"/>
          <w:numId w:val="13"/>
        </w:numPr>
        <w:tabs>
          <w:tab w:val="left" w:pos="567"/>
        </w:tabs>
        <w:kinsoku w:val="0"/>
        <w:overflowPunct w:val="0"/>
        <w:spacing w:before="0"/>
        <w:ind w:left="567" w:right="119" w:hanging="567"/>
        <w:jc w:val="both"/>
        <w:rPr>
          <w:rFonts w:asciiTheme="majorHAnsi" w:hAnsiTheme="majorHAnsi" w:cs="Arial"/>
          <w:sz w:val="22"/>
          <w:szCs w:val="22"/>
        </w:rPr>
      </w:pPr>
      <w:r w:rsidRPr="00BC2D6C">
        <w:rPr>
          <w:rFonts w:asciiTheme="majorHAnsi" w:hAnsiTheme="majorHAnsi" w:cs="Arial"/>
          <w:sz w:val="22"/>
          <w:szCs w:val="22"/>
        </w:rPr>
        <w:t xml:space="preserve">Faktúra je splatná do </w:t>
      </w:r>
      <w:r w:rsidR="00303943" w:rsidRPr="00BC2D6C">
        <w:rPr>
          <w:rFonts w:asciiTheme="majorHAnsi" w:hAnsiTheme="majorHAnsi" w:cs="Arial"/>
          <w:sz w:val="22"/>
          <w:szCs w:val="22"/>
        </w:rPr>
        <w:t>30</w:t>
      </w:r>
      <w:r w:rsidR="00062586" w:rsidRPr="00BC2D6C">
        <w:rPr>
          <w:rFonts w:asciiTheme="majorHAnsi" w:hAnsiTheme="majorHAnsi" w:cs="Arial"/>
          <w:sz w:val="22"/>
          <w:szCs w:val="22"/>
        </w:rPr>
        <w:t xml:space="preserve"> dní odo dňa </w:t>
      </w:r>
      <w:r w:rsidR="004077DD" w:rsidRPr="00BC2D6C">
        <w:rPr>
          <w:rFonts w:asciiTheme="majorHAnsi" w:hAnsiTheme="majorHAnsi" w:cs="Arial"/>
          <w:sz w:val="22"/>
          <w:szCs w:val="22"/>
        </w:rPr>
        <w:t xml:space="preserve">jej </w:t>
      </w:r>
      <w:r w:rsidR="00062586" w:rsidRPr="00BC2D6C">
        <w:rPr>
          <w:rFonts w:asciiTheme="majorHAnsi" w:hAnsiTheme="majorHAnsi" w:cs="Arial"/>
          <w:sz w:val="22"/>
          <w:szCs w:val="22"/>
        </w:rPr>
        <w:t>doručenia objednávateľovi</w:t>
      </w:r>
      <w:r w:rsidRPr="00BC2D6C">
        <w:rPr>
          <w:rFonts w:asciiTheme="majorHAnsi" w:hAnsiTheme="majorHAnsi" w:cs="Arial"/>
          <w:sz w:val="22"/>
          <w:szCs w:val="22"/>
        </w:rPr>
        <w:t xml:space="preserve"> bezhotovostným prevodom na účet zhotoviteľa. Za deň splnenia peňažného záväzku sa považuje deň odpísania dlžnej sumy z účtu objednávateľa v prospech </w:t>
      </w:r>
      <w:r w:rsidR="004A7543">
        <w:rPr>
          <w:rFonts w:asciiTheme="majorHAnsi" w:hAnsiTheme="majorHAnsi" w:cs="Arial"/>
          <w:sz w:val="22"/>
          <w:szCs w:val="22"/>
        </w:rPr>
        <w:t xml:space="preserve">účtu </w:t>
      </w:r>
      <w:r w:rsidRPr="00BC2D6C">
        <w:rPr>
          <w:rFonts w:asciiTheme="majorHAnsi" w:hAnsiTheme="majorHAnsi" w:cs="Arial"/>
          <w:sz w:val="22"/>
          <w:szCs w:val="22"/>
        </w:rPr>
        <w:t>zhotoviteľa.</w:t>
      </w:r>
      <w:r w:rsidR="00062586" w:rsidRPr="00BC2D6C">
        <w:rPr>
          <w:rFonts w:asciiTheme="majorHAnsi" w:hAnsiTheme="majorHAnsi" w:cs="Arial"/>
          <w:sz w:val="22"/>
          <w:szCs w:val="22"/>
        </w:rPr>
        <w:t xml:space="preserve"> </w:t>
      </w:r>
    </w:p>
    <w:p w14:paraId="36148F79" w14:textId="77777777" w:rsidR="005A38E3" w:rsidRDefault="005A38E3" w:rsidP="009111ED">
      <w:pPr>
        <w:pStyle w:val="BodyText"/>
        <w:tabs>
          <w:tab w:val="left" w:pos="567"/>
        </w:tabs>
        <w:kinsoku w:val="0"/>
        <w:overflowPunct w:val="0"/>
        <w:spacing w:before="0"/>
        <w:ind w:right="119" w:firstLine="0"/>
        <w:jc w:val="both"/>
        <w:rPr>
          <w:rFonts w:asciiTheme="majorHAnsi" w:hAnsiTheme="majorHAnsi" w:cs="Arial"/>
          <w:sz w:val="22"/>
          <w:szCs w:val="22"/>
        </w:rPr>
      </w:pPr>
    </w:p>
    <w:p w14:paraId="5C7E3D15" w14:textId="2D269418" w:rsidR="005A38E3" w:rsidRPr="00BC2D6C" w:rsidRDefault="005A38E3" w:rsidP="005A38E3">
      <w:pPr>
        <w:pStyle w:val="BodyText"/>
        <w:numPr>
          <w:ilvl w:val="0"/>
          <w:numId w:val="13"/>
        </w:numPr>
        <w:tabs>
          <w:tab w:val="left" w:pos="567"/>
        </w:tabs>
        <w:kinsoku w:val="0"/>
        <w:overflowPunct w:val="0"/>
        <w:spacing w:before="0"/>
        <w:ind w:left="567" w:right="119" w:hanging="567"/>
        <w:jc w:val="both"/>
        <w:rPr>
          <w:rFonts w:asciiTheme="majorHAnsi" w:hAnsiTheme="majorHAnsi" w:cs="Arial"/>
          <w:sz w:val="22"/>
          <w:szCs w:val="22"/>
        </w:rPr>
      </w:pPr>
      <w:r w:rsidRPr="005A38E3">
        <w:rPr>
          <w:rFonts w:asciiTheme="majorHAnsi" w:hAnsiTheme="majorHAnsi" w:cs="Arial"/>
          <w:sz w:val="22"/>
          <w:szCs w:val="22"/>
        </w:rPr>
        <w:t>Zhotoviteľ k dohodnutej cene uplatní DPH podľa zákona o dani z pridanej hodnoty</w:t>
      </w:r>
      <w:r w:rsidR="00E553CE">
        <w:rPr>
          <w:rFonts w:asciiTheme="majorHAnsi" w:hAnsiTheme="majorHAnsi" w:cs="Arial"/>
          <w:sz w:val="22"/>
          <w:szCs w:val="22"/>
        </w:rPr>
        <w:t>.</w:t>
      </w:r>
      <w:r w:rsidRPr="005A38E3">
        <w:rPr>
          <w:rFonts w:asciiTheme="majorHAnsi" w:hAnsiTheme="majorHAnsi" w:cs="Arial"/>
          <w:sz w:val="22"/>
          <w:szCs w:val="22"/>
        </w:rPr>
        <w:t xml:space="preserve">  </w:t>
      </w:r>
      <w:r w:rsidRPr="00D20C0A">
        <w:rPr>
          <w:rFonts w:asciiTheme="majorHAnsi" w:hAnsiTheme="majorHAnsi" w:cs="Arial"/>
          <w:color w:val="FF0000"/>
          <w:sz w:val="22"/>
          <w:szCs w:val="22"/>
        </w:rPr>
        <w:t>&lt;text tejto vety platí pre domáceho uchádzača, ktorý je platiteľom DPH, domáci uchádzač, ktorý nie je platiteľom DPH a zahraničný uchádzač túto vetu odstráni&gt;</w:t>
      </w:r>
    </w:p>
    <w:p w14:paraId="1C28E807" w14:textId="77777777" w:rsidR="005A38E3" w:rsidRDefault="005A38E3" w:rsidP="009111ED">
      <w:pPr>
        <w:pStyle w:val="BodyText"/>
        <w:tabs>
          <w:tab w:val="left" w:pos="567"/>
        </w:tabs>
        <w:kinsoku w:val="0"/>
        <w:overflowPunct w:val="0"/>
        <w:spacing w:before="0"/>
        <w:ind w:right="119" w:firstLine="0"/>
        <w:jc w:val="both"/>
        <w:rPr>
          <w:rFonts w:asciiTheme="majorHAnsi" w:hAnsiTheme="majorHAnsi" w:cs="Arial"/>
          <w:sz w:val="22"/>
          <w:szCs w:val="22"/>
        </w:rPr>
      </w:pPr>
    </w:p>
    <w:p w14:paraId="0EC35F5A" w14:textId="06C5537E" w:rsidR="00062586" w:rsidRPr="00BC2D6C" w:rsidRDefault="00062586" w:rsidP="003B08A3">
      <w:pPr>
        <w:pStyle w:val="BodyText"/>
        <w:numPr>
          <w:ilvl w:val="0"/>
          <w:numId w:val="13"/>
        </w:numPr>
        <w:tabs>
          <w:tab w:val="left" w:pos="567"/>
        </w:tabs>
        <w:kinsoku w:val="0"/>
        <w:overflowPunct w:val="0"/>
        <w:spacing w:before="0"/>
        <w:ind w:left="567" w:right="119" w:hanging="567"/>
        <w:jc w:val="both"/>
        <w:rPr>
          <w:rFonts w:asciiTheme="majorHAnsi" w:hAnsiTheme="majorHAnsi" w:cs="Arial"/>
          <w:sz w:val="22"/>
          <w:szCs w:val="22"/>
        </w:rPr>
      </w:pPr>
      <w:r w:rsidRPr="00BC2D6C">
        <w:rPr>
          <w:rFonts w:asciiTheme="majorHAnsi" w:hAnsiTheme="majorHAnsi" w:cs="Arial"/>
          <w:sz w:val="22"/>
          <w:szCs w:val="22"/>
        </w:rPr>
        <w:t>V prípade, že faktúra nebude po vecnej a formálne</w:t>
      </w:r>
      <w:r w:rsidR="00441C44" w:rsidRPr="00BC2D6C">
        <w:rPr>
          <w:rFonts w:asciiTheme="majorHAnsi" w:hAnsiTheme="majorHAnsi" w:cs="Arial"/>
          <w:sz w:val="22"/>
          <w:szCs w:val="22"/>
        </w:rPr>
        <w:t>j</w:t>
      </w:r>
      <w:r w:rsidRPr="00BC2D6C">
        <w:rPr>
          <w:rFonts w:asciiTheme="majorHAnsi" w:hAnsiTheme="majorHAnsi" w:cs="Arial"/>
          <w:sz w:val="22"/>
          <w:szCs w:val="22"/>
        </w:rPr>
        <w:t xml:space="preserve"> stránke správne vyhotovená alebo nebude obsahovať všetky údaje podľa aktuálne platného zákona o</w:t>
      </w:r>
      <w:r w:rsidR="00EC4518">
        <w:rPr>
          <w:rFonts w:asciiTheme="majorHAnsi" w:hAnsiTheme="majorHAnsi" w:cs="Arial"/>
          <w:sz w:val="22"/>
          <w:szCs w:val="22"/>
        </w:rPr>
        <w:t> dani z pridanej hodnoty</w:t>
      </w:r>
      <w:r w:rsidR="00EC4518" w:rsidRPr="00BC2D6C">
        <w:rPr>
          <w:rFonts w:asciiTheme="majorHAnsi" w:hAnsiTheme="majorHAnsi" w:cs="Arial"/>
          <w:sz w:val="22"/>
          <w:szCs w:val="22"/>
        </w:rPr>
        <w:t xml:space="preserve"> </w:t>
      </w:r>
      <w:r w:rsidRPr="00BC2D6C">
        <w:rPr>
          <w:rFonts w:asciiTheme="majorHAnsi" w:hAnsiTheme="majorHAnsi" w:cs="Arial"/>
          <w:sz w:val="22"/>
          <w:szCs w:val="22"/>
        </w:rPr>
        <w:t>alebo bude obsahovať nesprávne údaje, objednávateľ ju vráti na prepracovanie (opravu) alebo doplnenie s uvedením nedostatkov, ktoré sa majú odstrániť a pre ktoré bola vrátená</w:t>
      </w:r>
      <w:r w:rsidR="00C3164E" w:rsidRPr="00BC2D6C">
        <w:rPr>
          <w:rFonts w:asciiTheme="majorHAnsi" w:hAnsiTheme="majorHAnsi" w:cs="Arial"/>
          <w:sz w:val="22"/>
          <w:szCs w:val="22"/>
        </w:rPr>
        <w:t>.</w:t>
      </w:r>
      <w:r w:rsidRPr="00BC2D6C">
        <w:rPr>
          <w:rFonts w:asciiTheme="majorHAnsi" w:hAnsiTheme="majorHAnsi" w:cs="Arial"/>
          <w:sz w:val="22"/>
          <w:szCs w:val="22"/>
        </w:rPr>
        <w:t xml:space="preserve"> </w:t>
      </w:r>
      <w:r w:rsidR="00C3164E" w:rsidRPr="00BC2D6C">
        <w:rPr>
          <w:rFonts w:asciiTheme="majorHAnsi" w:hAnsiTheme="majorHAnsi" w:cs="Arial"/>
          <w:sz w:val="22"/>
          <w:szCs w:val="22"/>
        </w:rPr>
        <w:t>N</w:t>
      </w:r>
      <w:r w:rsidRPr="00BC2D6C">
        <w:rPr>
          <w:rFonts w:asciiTheme="majorHAnsi" w:hAnsiTheme="majorHAnsi" w:cs="Arial"/>
          <w:sz w:val="22"/>
          <w:szCs w:val="22"/>
        </w:rPr>
        <w:t>ová lehota splatnosti začne plynúť dňom doručenia doplnenej alebo správne prepracovanej (opravenej) faktúry objednávateľovi.</w:t>
      </w:r>
      <w:r w:rsidR="005A38E3">
        <w:rPr>
          <w:rFonts w:asciiTheme="majorHAnsi" w:hAnsiTheme="majorHAnsi" w:cs="Arial"/>
          <w:sz w:val="22"/>
          <w:szCs w:val="22"/>
        </w:rPr>
        <w:t xml:space="preserve"> </w:t>
      </w:r>
      <w:r w:rsidR="005A38E3" w:rsidRPr="009111ED">
        <w:rPr>
          <w:rFonts w:asciiTheme="majorHAnsi" w:hAnsiTheme="majorHAnsi" w:cs="Arial"/>
          <w:color w:val="FF0000"/>
          <w:sz w:val="22"/>
          <w:szCs w:val="22"/>
        </w:rPr>
        <w:t>&lt;text bodu 13 platí pre domáceho uchádzača, ktorý je platiteľom DPH, domáci uchádzač, ktorý nie je platiteľom DPH a  zahraničný uchádzač text bodu 13 odstráni&gt;</w:t>
      </w:r>
    </w:p>
    <w:p w14:paraId="782DAC59" w14:textId="77777777" w:rsidR="00062586" w:rsidRPr="00BC2D6C" w:rsidRDefault="00062586" w:rsidP="00DF5641">
      <w:pPr>
        <w:pStyle w:val="BodyText"/>
        <w:tabs>
          <w:tab w:val="left" w:pos="528"/>
        </w:tabs>
        <w:kinsoku w:val="0"/>
        <w:overflowPunct w:val="0"/>
        <w:spacing w:before="0"/>
        <w:ind w:left="527" w:right="119" w:firstLine="0"/>
        <w:jc w:val="both"/>
        <w:rPr>
          <w:rFonts w:asciiTheme="majorHAnsi" w:hAnsiTheme="majorHAnsi" w:cs="Arial"/>
          <w:sz w:val="22"/>
          <w:szCs w:val="22"/>
        </w:rPr>
      </w:pPr>
    </w:p>
    <w:p w14:paraId="59ADA16B" w14:textId="6A6B7388" w:rsidR="00BC2AE5" w:rsidRPr="00BC2AE5" w:rsidRDefault="00BC2AE5" w:rsidP="00F60CA2">
      <w:pPr>
        <w:pStyle w:val="ListParagraph"/>
        <w:numPr>
          <w:ilvl w:val="0"/>
          <w:numId w:val="13"/>
        </w:numPr>
        <w:jc w:val="both"/>
        <w:rPr>
          <w:rFonts w:asciiTheme="majorHAnsi" w:hAnsiTheme="majorHAnsi" w:cs="Arial"/>
          <w:spacing w:val="-1"/>
          <w:sz w:val="22"/>
          <w:szCs w:val="22"/>
        </w:rPr>
      </w:pPr>
      <w:r>
        <w:rPr>
          <w:rFonts w:asciiTheme="majorHAnsi" w:hAnsiTheme="majorHAnsi" w:cs="Arial"/>
          <w:spacing w:val="-1"/>
          <w:sz w:val="22"/>
          <w:szCs w:val="22"/>
        </w:rPr>
        <w:t>Zhotoviteľ</w:t>
      </w:r>
      <w:r w:rsidRPr="00BC2AE5">
        <w:rPr>
          <w:rFonts w:asciiTheme="majorHAnsi" w:hAnsiTheme="majorHAnsi" w:cs="Arial"/>
          <w:spacing w:val="-1"/>
          <w:sz w:val="22"/>
          <w:szCs w:val="22"/>
        </w:rPr>
        <w:t xml:space="preserve"> najneskôr do doby vyhotovenia faktúry predloží </w:t>
      </w:r>
      <w:r>
        <w:rPr>
          <w:rFonts w:asciiTheme="majorHAnsi" w:hAnsiTheme="majorHAnsi" w:cs="Arial"/>
          <w:spacing w:val="-1"/>
          <w:sz w:val="22"/>
          <w:szCs w:val="22"/>
        </w:rPr>
        <w:t>objednávateľovi</w:t>
      </w:r>
      <w:r w:rsidRPr="00BC2AE5">
        <w:rPr>
          <w:rFonts w:asciiTheme="majorHAnsi" w:hAnsiTheme="majorHAnsi" w:cs="Arial"/>
          <w:spacing w:val="-1"/>
          <w:sz w:val="22"/>
          <w:szCs w:val="22"/>
        </w:rPr>
        <w:t xml:space="preserve"> originál potvrdenia o mieste svojej daňovej rezidencie, alebo jeho úradne overenú fotokópiu. Počas trvania zmluvy predávajúci predmetné potvrdenie predloží </w:t>
      </w:r>
      <w:r>
        <w:rPr>
          <w:rFonts w:asciiTheme="majorHAnsi" w:hAnsiTheme="majorHAnsi" w:cs="Arial"/>
          <w:spacing w:val="-1"/>
          <w:sz w:val="22"/>
          <w:szCs w:val="22"/>
        </w:rPr>
        <w:t>objednávateľovi</w:t>
      </w:r>
      <w:r w:rsidRPr="00BC2AE5">
        <w:rPr>
          <w:rFonts w:asciiTheme="majorHAnsi" w:hAnsiTheme="majorHAnsi" w:cs="Arial"/>
          <w:spacing w:val="-1"/>
          <w:sz w:val="22"/>
          <w:szCs w:val="22"/>
        </w:rPr>
        <w:t xml:space="preserve"> na začiatku každého nového zdaňovacieho obdobia. </w:t>
      </w:r>
      <w:r>
        <w:rPr>
          <w:rFonts w:asciiTheme="majorHAnsi" w:hAnsiTheme="majorHAnsi" w:cs="Arial"/>
          <w:spacing w:val="-1"/>
          <w:sz w:val="22"/>
          <w:szCs w:val="22"/>
        </w:rPr>
        <w:t>Zhotoviteľ</w:t>
      </w:r>
      <w:r w:rsidRPr="00BC2AE5">
        <w:rPr>
          <w:rFonts w:asciiTheme="majorHAnsi" w:hAnsiTheme="majorHAnsi" w:cs="Arial"/>
          <w:spacing w:val="-1"/>
          <w:sz w:val="22"/>
          <w:szCs w:val="22"/>
        </w:rPr>
        <w:t xml:space="preserve"> vyhlasuje a zaväzuje sa, že v prípade vzniku stálej prevádzkarne na území Slovenskej republiky počas trvania zmluvy bude o tejto skutočnosti </w:t>
      </w:r>
      <w:r>
        <w:rPr>
          <w:rFonts w:asciiTheme="majorHAnsi" w:hAnsiTheme="majorHAnsi" w:cs="Arial"/>
          <w:spacing w:val="-1"/>
          <w:sz w:val="22"/>
          <w:szCs w:val="22"/>
        </w:rPr>
        <w:t>objednávateľa</w:t>
      </w:r>
      <w:r w:rsidRPr="00BC2AE5">
        <w:rPr>
          <w:rFonts w:asciiTheme="majorHAnsi" w:hAnsiTheme="majorHAnsi" w:cs="Arial"/>
          <w:spacing w:val="-1"/>
          <w:sz w:val="22"/>
          <w:szCs w:val="22"/>
        </w:rPr>
        <w:t xml:space="preserve"> bezodkladne písomne informovať. </w:t>
      </w:r>
      <w:r>
        <w:rPr>
          <w:rFonts w:asciiTheme="majorHAnsi" w:hAnsiTheme="majorHAnsi" w:cs="Arial"/>
          <w:spacing w:val="-1"/>
          <w:sz w:val="22"/>
          <w:szCs w:val="22"/>
        </w:rPr>
        <w:t>Zhotoviteľ</w:t>
      </w:r>
      <w:r w:rsidRPr="00BC2AE5">
        <w:rPr>
          <w:rFonts w:asciiTheme="majorHAnsi" w:hAnsiTheme="majorHAnsi" w:cs="Arial"/>
          <w:spacing w:val="-1"/>
          <w:sz w:val="22"/>
          <w:szCs w:val="22"/>
        </w:rPr>
        <w:t xml:space="preserve"> vyhlasuje, že je konečným príjemcom dohodnutej ceny uvedenej v článku V. tejto zmluvy. </w:t>
      </w:r>
      <w:r w:rsidRPr="00F60CA2">
        <w:rPr>
          <w:rFonts w:asciiTheme="majorHAnsi" w:hAnsiTheme="majorHAnsi" w:cs="Arial"/>
          <w:color w:val="FF0000"/>
          <w:spacing w:val="-1"/>
          <w:sz w:val="22"/>
          <w:szCs w:val="22"/>
        </w:rPr>
        <w:t xml:space="preserve">&lt;text bodu </w:t>
      </w:r>
      <w:r w:rsidR="005A38E3">
        <w:rPr>
          <w:rFonts w:asciiTheme="majorHAnsi" w:hAnsiTheme="majorHAnsi" w:cs="Arial"/>
          <w:color w:val="FF0000"/>
          <w:spacing w:val="-1"/>
          <w:sz w:val="22"/>
          <w:szCs w:val="22"/>
        </w:rPr>
        <w:t xml:space="preserve">14 </w:t>
      </w:r>
      <w:r w:rsidRPr="00956CB7">
        <w:rPr>
          <w:rFonts w:asciiTheme="majorHAnsi" w:hAnsiTheme="majorHAnsi" w:cs="Arial"/>
          <w:color w:val="FF0000"/>
          <w:spacing w:val="-1"/>
          <w:sz w:val="22"/>
          <w:szCs w:val="22"/>
        </w:rPr>
        <w:t xml:space="preserve">platí pre zahraničného uchádzača, domáci uchádzač text bodu </w:t>
      </w:r>
      <w:r w:rsidR="005A38E3">
        <w:rPr>
          <w:rFonts w:asciiTheme="majorHAnsi" w:hAnsiTheme="majorHAnsi" w:cs="Arial"/>
          <w:color w:val="FF0000"/>
          <w:spacing w:val="-1"/>
          <w:sz w:val="22"/>
          <w:szCs w:val="22"/>
        </w:rPr>
        <w:t>14</w:t>
      </w:r>
      <w:r w:rsidRPr="00956CB7">
        <w:rPr>
          <w:rFonts w:asciiTheme="majorHAnsi" w:hAnsiTheme="majorHAnsi" w:cs="Arial"/>
          <w:color w:val="FF0000"/>
          <w:spacing w:val="-1"/>
          <w:sz w:val="22"/>
          <w:szCs w:val="22"/>
        </w:rPr>
        <w:t xml:space="preserve"> odstráni&gt;</w:t>
      </w:r>
    </w:p>
    <w:p w14:paraId="71591F4C" w14:textId="77777777" w:rsidR="00BC2AE5" w:rsidRPr="00F60CA2" w:rsidRDefault="00BC2AE5" w:rsidP="00F60CA2">
      <w:pPr>
        <w:tabs>
          <w:tab w:val="left" w:pos="567"/>
        </w:tabs>
        <w:kinsoku w:val="0"/>
        <w:overflowPunct w:val="0"/>
        <w:ind w:left="567" w:right="119"/>
        <w:jc w:val="both"/>
        <w:rPr>
          <w:rFonts w:asciiTheme="majorHAnsi" w:hAnsiTheme="majorHAnsi" w:cs="Arial"/>
          <w:spacing w:val="-1"/>
          <w:sz w:val="22"/>
          <w:szCs w:val="22"/>
        </w:rPr>
      </w:pPr>
    </w:p>
    <w:p w14:paraId="6A19AC87" w14:textId="0296D5D6" w:rsidR="00F75489" w:rsidRPr="00956CB7" w:rsidRDefault="004E05F0" w:rsidP="0058435B">
      <w:pPr>
        <w:numPr>
          <w:ilvl w:val="0"/>
          <w:numId w:val="13"/>
        </w:numPr>
        <w:tabs>
          <w:tab w:val="left" w:pos="567"/>
        </w:tabs>
        <w:kinsoku w:val="0"/>
        <w:overflowPunct w:val="0"/>
        <w:ind w:left="567" w:right="119" w:hanging="567"/>
        <w:jc w:val="both"/>
        <w:rPr>
          <w:rFonts w:asciiTheme="majorHAnsi" w:hAnsiTheme="majorHAnsi" w:cs="Arial"/>
          <w:color w:val="FF0000"/>
          <w:spacing w:val="-1"/>
          <w:sz w:val="22"/>
          <w:szCs w:val="22"/>
        </w:rPr>
      </w:pPr>
      <w:r w:rsidRPr="00BC2D6C">
        <w:rPr>
          <w:rFonts w:asciiTheme="majorHAnsi" w:hAnsiTheme="majorHAnsi" w:cs="Arial"/>
          <w:sz w:val="22"/>
          <w:szCs w:val="22"/>
        </w:rPr>
        <w:t xml:space="preserve">Zhotoviteľ, ktorý uvedie na faktúre daň sa </w:t>
      </w:r>
      <w:r w:rsidRPr="00BC2D6C">
        <w:rPr>
          <w:rFonts w:asciiTheme="majorHAnsi" w:hAnsiTheme="majorHAnsi" w:cs="Arial"/>
          <w:spacing w:val="-1"/>
          <w:sz w:val="22"/>
          <w:szCs w:val="22"/>
        </w:rPr>
        <w:t>zaväzuje,</w:t>
      </w:r>
      <w:r w:rsidRPr="00BC2D6C">
        <w:rPr>
          <w:rFonts w:asciiTheme="majorHAnsi" w:hAnsiTheme="majorHAnsi" w:cs="Arial"/>
          <w:sz w:val="22"/>
          <w:szCs w:val="22"/>
        </w:rPr>
        <w:t xml:space="preserve"> že odvedie daň správcovi dane v lehote ustanovenej v § 78 ods.</w:t>
      </w:r>
      <w:r w:rsidR="005A423B">
        <w:rPr>
          <w:rFonts w:asciiTheme="majorHAnsi" w:hAnsiTheme="majorHAnsi" w:cs="Arial"/>
          <w:sz w:val="22"/>
          <w:szCs w:val="22"/>
        </w:rPr>
        <w:t xml:space="preserve"> </w:t>
      </w:r>
      <w:r w:rsidRPr="00BC2D6C">
        <w:rPr>
          <w:rFonts w:asciiTheme="majorHAnsi" w:hAnsiTheme="majorHAnsi" w:cs="Arial"/>
          <w:sz w:val="22"/>
          <w:szCs w:val="22"/>
        </w:rPr>
        <w:t xml:space="preserve">1 zákona o </w:t>
      </w:r>
      <w:r w:rsidR="002968BB" w:rsidRPr="002968BB">
        <w:rPr>
          <w:rFonts w:asciiTheme="majorHAnsi" w:hAnsiTheme="majorHAnsi" w:cs="Arial"/>
          <w:sz w:val="22"/>
          <w:szCs w:val="22"/>
        </w:rPr>
        <w:t>dani z pridanej hodnoty</w:t>
      </w:r>
      <w:r w:rsidRPr="00BC2D6C">
        <w:rPr>
          <w:rFonts w:asciiTheme="majorHAnsi" w:hAnsiTheme="majorHAnsi" w:cs="Arial"/>
          <w:sz w:val="22"/>
          <w:szCs w:val="22"/>
        </w:rPr>
        <w:t xml:space="preserve">. </w:t>
      </w:r>
      <w:r w:rsidR="00F75489" w:rsidRPr="00BC2D6C">
        <w:rPr>
          <w:rFonts w:asciiTheme="majorHAnsi" w:hAnsiTheme="majorHAnsi" w:cs="Arial"/>
          <w:sz w:val="22"/>
          <w:szCs w:val="22"/>
        </w:rPr>
        <w:t>Porušenie tejto daňovej povinnosti vyplývajúcej zo všeobecne záväzného právneho predpisu je podstatným porušením zmluvy a dôvodom na okamžité odstúpenie objednávateľa od tejto zmluvy.</w:t>
      </w:r>
      <w:r w:rsidR="00BC2AE5" w:rsidRPr="00BC2AE5">
        <w:t xml:space="preserve"> </w:t>
      </w:r>
      <w:r w:rsidR="00BC2AE5" w:rsidRPr="00956CB7">
        <w:rPr>
          <w:rFonts w:asciiTheme="majorHAnsi" w:hAnsiTheme="majorHAnsi" w:cs="Arial"/>
          <w:color w:val="FF0000"/>
          <w:sz w:val="22"/>
          <w:szCs w:val="22"/>
        </w:rPr>
        <w:t xml:space="preserve">&lt;text bodu </w:t>
      </w:r>
      <w:r w:rsidR="005A38E3">
        <w:rPr>
          <w:rFonts w:asciiTheme="majorHAnsi" w:hAnsiTheme="majorHAnsi" w:cs="Arial"/>
          <w:color w:val="FF0000"/>
          <w:sz w:val="22"/>
          <w:szCs w:val="22"/>
        </w:rPr>
        <w:t>15</w:t>
      </w:r>
      <w:r w:rsidR="00BC2AE5" w:rsidRPr="00956CB7">
        <w:rPr>
          <w:rFonts w:asciiTheme="majorHAnsi" w:hAnsiTheme="majorHAnsi" w:cs="Arial"/>
          <w:color w:val="FF0000"/>
          <w:sz w:val="22"/>
          <w:szCs w:val="22"/>
        </w:rPr>
        <w:t xml:space="preserve"> platí len pre domáceho uchádzača, zahraničný uchádzač text bodu </w:t>
      </w:r>
      <w:r w:rsidR="005A38E3" w:rsidRPr="00956CB7">
        <w:rPr>
          <w:rFonts w:asciiTheme="majorHAnsi" w:hAnsiTheme="majorHAnsi" w:cs="Arial"/>
          <w:color w:val="FF0000"/>
          <w:sz w:val="22"/>
          <w:szCs w:val="22"/>
        </w:rPr>
        <w:t>15</w:t>
      </w:r>
      <w:r w:rsidR="00BC2AE5" w:rsidRPr="00956CB7">
        <w:rPr>
          <w:rFonts w:asciiTheme="majorHAnsi" w:hAnsiTheme="majorHAnsi" w:cs="Arial"/>
          <w:color w:val="FF0000"/>
          <w:sz w:val="22"/>
          <w:szCs w:val="22"/>
        </w:rPr>
        <w:t xml:space="preserve"> odstráni&gt;</w:t>
      </w:r>
    </w:p>
    <w:p w14:paraId="75FCB0B9"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23377CB3" w14:textId="3636AFBF" w:rsidR="00141A63" w:rsidRPr="00BC2D6C" w:rsidRDefault="00141A63" w:rsidP="003B08A3">
      <w:pPr>
        <w:numPr>
          <w:ilvl w:val="0"/>
          <w:numId w:val="13"/>
        </w:numPr>
        <w:tabs>
          <w:tab w:val="left" w:pos="567"/>
        </w:tabs>
        <w:kinsoku w:val="0"/>
        <w:overflowPunct w:val="0"/>
        <w:ind w:left="567" w:right="-22" w:hanging="567"/>
        <w:jc w:val="both"/>
        <w:rPr>
          <w:rFonts w:asciiTheme="majorHAnsi" w:hAnsiTheme="majorHAnsi" w:cs="Arial"/>
          <w:sz w:val="22"/>
          <w:szCs w:val="22"/>
        </w:rPr>
      </w:pPr>
      <w:r w:rsidRPr="00BC2D6C">
        <w:rPr>
          <w:rFonts w:asciiTheme="majorHAnsi" w:hAnsiTheme="majorHAnsi" w:cs="Arial"/>
          <w:sz w:val="22"/>
          <w:szCs w:val="22"/>
        </w:rPr>
        <w:t xml:space="preserve">Zhotoviteľ nie je oprávnený požadovať úroky a ani úroky z omeškania zo </w:t>
      </w:r>
      <w:r w:rsidR="002826E8">
        <w:rPr>
          <w:rFonts w:asciiTheme="majorHAnsi" w:hAnsiTheme="majorHAnsi" w:cs="Arial"/>
          <w:sz w:val="22"/>
          <w:szCs w:val="22"/>
        </w:rPr>
        <w:t>zádržného</w:t>
      </w:r>
      <w:r w:rsidRPr="00BC2D6C">
        <w:rPr>
          <w:rFonts w:asciiTheme="majorHAnsi" w:hAnsiTheme="majorHAnsi" w:cs="Arial"/>
          <w:sz w:val="22"/>
          <w:szCs w:val="22"/>
        </w:rPr>
        <w:t>.</w:t>
      </w:r>
    </w:p>
    <w:p w14:paraId="54BA7A36" w14:textId="77777777" w:rsidR="004E05F0" w:rsidRPr="00BC2D6C" w:rsidRDefault="004E05F0" w:rsidP="005D5911">
      <w:pPr>
        <w:pStyle w:val="BodyText"/>
        <w:tabs>
          <w:tab w:val="left" w:pos="0"/>
        </w:tabs>
        <w:kinsoku w:val="0"/>
        <w:overflowPunct w:val="0"/>
        <w:spacing w:before="0"/>
        <w:ind w:left="0" w:right="119" w:firstLine="0"/>
        <w:jc w:val="both"/>
        <w:rPr>
          <w:rFonts w:asciiTheme="majorHAnsi" w:hAnsiTheme="majorHAnsi" w:cs="Arial"/>
          <w:sz w:val="22"/>
          <w:szCs w:val="22"/>
        </w:rPr>
      </w:pPr>
    </w:p>
    <w:p w14:paraId="1865693B" w14:textId="77777777" w:rsidR="009D4055" w:rsidRDefault="004E05F0" w:rsidP="009D4055">
      <w:pPr>
        <w:numPr>
          <w:ilvl w:val="0"/>
          <w:numId w:val="13"/>
        </w:numPr>
        <w:tabs>
          <w:tab w:val="left" w:pos="567"/>
        </w:tabs>
        <w:kinsoku w:val="0"/>
        <w:overflowPunct w:val="0"/>
        <w:spacing w:before="2"/>
        <w:ind w:left="567" w:right="-22" w:hanging="567"/>
        <w:jc w:val="both"/>
        <w:rPr>
          <w:rFonts w:asciiTheme="majorHAnsi" w:hAnsiTheme="majorHAnsi" w:cs="Arial"/>
          <w:sz w:val="22"/>
          <w:szCs w:val="22"/>
        </w:rPr>
      </w:pPr>
      <w:r w:rsidRPr="009D4055">
        <w:rPr>
          <w:rFonts w:asciiTheme="majorHAnsi" w:hAnsiTheme="majorHAnsi" w:cs="Arial"/>
          <w:sz w:val="22"/>
          <w:szCs w:val="22"/>
        </w:rPr>
        <w:t>V prípade, ak dôjde k odstúpeniu alebo ukončeniu tejto zmluvy z dôvodov na strane objednávateľa, zhotoviteľ vyúčtuje vykonané práce na predmete zmluvy ku dňu odstúpenia alebo ukončenia tejto zmluvy vo výške zodpovedajúcej vzájomne odsúhlaseného rozsahu vykonaných prác k dátumu odstúpenia alebo ukončenia zmluvy.</w:t>
      </w:r>
    </w:p>
    <w:p w14:paraId="0582B695" w14:textId="77777777" w:rsidR="009D4055" w:rsidRDefault="009D4055" w:rsidP="009D4055">
      <w:pPr>
        <w:pStyle w:val="ListParagraph"/>
        <w:rPr>
          <w:rFonts w:asciiTheme="majorHAnsi" w:hAnsiTheme="majorHAnsi" w:cs="Arial"/>
          <w:spacing w:val="-1"/>
          <w:sz w:val="22"/>
          <w:szCs w:val="22"/>
        </w:rPr>
      </w:pPr>
    </w:p>
    <w:p w14:paraId="7D309D15" w14:textId="02B51166" w:rsidR="00062586" w:rsidRPr="005D04BF" w:rsidRDefault="00833CB7" w:rsidP="009D4055">
      <w:pPr>
        <w:numPr>
          <w:ilvl w:val="0"/>
          <w:numId w:val="13"/>
        </w:numPr>
        <w:tabs>
          <w:tab w:val="left" w:pos="567"/>
        </w:tabs>
        <w:kinsoku w:val="0"/>
        <w:overflowPunct w:val="0"/>
        <w:spacing w:before="2"/>
        <w:ind w:left="567" w:right="-22" w:hanging="567"/>
        <w:jc w:val="both"/>
        <w:rPr>
          <w:rFonts w:asciiTheme="majorHAnsi" w:hAnsiTheme="majorHAnsi" w:cs="Arial"/>
          <w:sz w:val="22"/>
          <w:szCs w:val="22"/>
        </w:rPr>
      </w:pPr>
      <w:r w:rsidRPr="009D4055">
        <w:rPr>
          <w:rFonts w:asciiTheme="majorHAnsi" w:hAnsiTheme="majorHAnsi" w:cs="Arial"/>
          <w:spacing w:val="-1"/>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w:t>
      </w:r>
      <w:r w:rsidR="00956CB7">
        <w:rPr>
          <w:rFonts w:asciiTheme="majorHAnsi" w:hAnsiTheme="majorHAnsi" w:cs="Arial"/>
          <w:spacing w:val="-1"/>
          <w:sz w:val="22"/>
          <w:szCs w:val="22"/>
        </w:rPr>
        <w:t> </w:t>
      </w:r>
      <w:r w:rsidRPr="009D4055">
        <w:rPr>
          <w:rFonts w:asciiTheme="majorHAnsi" w:hAnsiTheme="majorHAnsi" w:cs="Arial"/>
          <w:spacing w:val="-1"/>
          <w:sz w:val="22"/>
          <w:szCs w:val="22"/>
        </w:rPr>
        <w:t>akéhokoľvek dôvodu proti pohľadávke objednávateľa voči zhotoviteľovi vzniknutej na základe alebo v súvislosti s touto zmluvou</w:t>
      </w:r>
      <w:r w:rsidR="005D04BF">
        <w:rPr>
          <w:rFonts w:asciiTheme="majorHAnsi" w:hAnsiTheme="majorHAnsi" w:cs="Arial"/>
          <w:spacing w:val="-1"/>
          <w:sz w:val="22"/>
          <w:szCs w:val="22"/>
        </w:rPr>
        <w:t>.</w:t>
      </w:r>
    </w:p>
    <w:p w14:paraId="01B22DAA" w14:textId="77777777" w:rsidR="005D04BF" w:rsidRPr="009D4055" w:rsidRDefault="005D04BF" w:rsidP="005D04BF">
      <w:pPr>
        <w:tabs>
          <w:tab w:val="left" w:pos="567"/>
        </w:tabs>
        <w:kinsoku w:val="0"/>
        <w:overflowPunct w:val="0"/>
        <w:spacing w:before="2"/>
        <w:ind w:right="-22"/>
        <w:jc w:val="both"/>
        <w:rPr>
          <w:rFonts w:asciiTheme="majorHAnsi" w:hAnsiTheme="majorHAnsi" w:cs="Arial"/>
          <w:sz w:val="22"/>
          <w:szCs w:val="22"/>
        </w:rPr>
      </w:pPr>
    </w:p>
    <w:p w14:paraId="4D0716B4" w14:textId="77777777" w:rsidR="00062586" w:rsidRPr="00BC2D6C" w:rsidRDefault="00062586" w:rsidP="0007509B">
      <w:pPr>
        <w:pStyle w:val="BodyText"/>
        <w:kinsoku w:val="0"/>
        <w:overflowPunct w:val="0"/>
        <w:spacing w:before="0" w:line="252" w:lineRule="exact"/>
        <w:ind w:left="0" w:right="-3" w:firstLine="0"/>
        <w:jc w:val="center"/>
        <w:rPr>
          <w:rFonts w:asciiTheme="majorHAnsi" w:hAnsiTheme="majorHAnsi" w:cs="Arial"/>
          <w:sz w:val="22"/>
          <w:szCs w:val="22"/>
        </w:rPr>
      </w:pPr>
      <w:r w:rsidRPr="00BC2D6C">
        <w:rPr>
          <w:rFonts w:asciiTheme="majorHAnsi" w:hAnsiTheme="majorHAnsi" w:cs="Arial"/>
          <w:b/>
          <w:bCs/>
          <w:spacing w:val="-1"/>
          <w:sz w:val="22"/>
          <w:szCs w:val="22"/>
        </w:rPr>
        <w:t>Článok</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V</w:t>
      </w:r>
      <w:r w:rsidR="00916906" w:rsidRPr="00BC2D6C">
        <w:rPr>
          <w:rFonts w:asciiTheme="majorHAnsi" w:hAnsiTheme="majorHAnsi" w:cs="Arial"/>
          <w:b/>
          <w:bCs/>
          <w:spacing w:val="-1"/>
          <w:sz w:val="22"/>
          <w:szCs w:val="22"/>
        </w:rPr>
        <w:t>I</w:t>
      </w:r>
      <w:r w:rsidRPr="00BC2D6C">
        <w:rPr>
          <w:rFonts w:asciiTheme="majorHAnsi" w:hAnsiTheme="majorHAnsi" w:cs="Arial"/>
          <w:b/>
          <w:bCs/>
          <w:spacing w:val="-1"/>
          <w:sz w:val="22"/>
          <w:szCs w:val="22"/>
        </w:rPr>
        <w:t>.</w:t>
      </w:r>
    </w:p>
    <w:p w14:paraId="4DBFFABD" w14:textId="0177F161" w:rsidR="00141A63" w:rsidRPr="00BC2D6C" w:rsidRDefault="00141A63" w:rsidP="0007509B">
      <w:pPr>
        <w:pStyle w:val="BodyText"/>
        <w:kinsoku w:val="0"/>
        <w:overflowPunct w:val="0"/>
        <w:spacing w:before="0" w:after="120" w:line="252" w:lineRule="exact"/>
        <w:ind w:left="0" w:right="-3" w:firstLine="0"/>
        <w:jc w:val="center"/>
        <w:rPr>
          <w:rFonts w:asciiTheme="majorHAnsi" w:hAnsiTheme="majorHAnsi" w:cs="Arial"/>
          <w:sz w:val="22"/>
          <w:szCs w:val="22"/>
        </w:rPr>
      </w:pPr>
      <w:r w:rsidRPr="00BC2D6C">
        <w:rPr>
          <w:rFonts w:asciiTheme="majorHAnsi" w:hAnsiTheme="majorHAnsi" w:cs="Arial"/>
          <w:b/>
          <w:bCs/>
          <w:spacing w:val="-1"/>
          <w:sz w:val="22"/>
          <w:szCs w:val="22"/>
        </w:rPr>
        <w:t>Spôsob realizácie diela</w:t>
      </w:r>
    </w:p>
    <w:p w14:paraId="419822E7" w14:textId="3DBD255D" w:rsidR="00525F73" w:rsidRPr="00BC2D6C" w:rsidRDefault="00525F73" w:rsidP="00D03237">
      <w:pPr>
        <w:pStyle w:val="BodyText"/>
        <w:numPr>
          <w:ilvl w:val="0"/>
          <w:numId w:val="11"/>
        </w:numPr>
        <w:tabs>
          <w:tab w:val="left" w:pos="567"/>
        </w:tabs>
        <w:kinsoku w:val="0"/>
        <w:overflowPunct w:val="0"/>
        <w:spacing w:before="47"/>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 xml:space="preserve">sa zaväzuje </w:t>
      </w:r>
      <w:r w:rsidR="009C65D2">
        <w:rPr>
          <w:rFonts w:asciiTheme="majorHAnsi" w:hAnsiTheme="majorHAnsi" w:cs="Arial"/>
          <w:spacing w:val="-1"/>
          <w:sz w:val="22"/>
          <w:szCs w:val="22"/>
        </w:rPr>
        <w:t>zhotoviť</w:t>
      </w:r>
      <w:r w:rsidRPr="00BC2D6C">
        <w:rPr>
          <w:rFonts w:asciiTheme="majorHAnsi" w:hAnsiTheme="majorHAnsi" w:cs="Arial"/>
          <w:spacing w:val="-1"/>
          <w:sz w:val="22"/>
          <w:szCs w:val="22"/>
        </w:rPr>
        <w:t xml:space="preserve"> dielo v rozsahu a kvalite podľa tejto zmluvy a projektovej dokumentácie, prípadne s jej dohodnutými zmenami, </w:t>
      </w:r>
      <w:r w:rsidR="005A1BA0">
        <w:rPr>
          <w:rFonts w:asciiTheme="majorHAnsi" w:hAnsiTheme="majorHAnsi" w:cs="Arial"/>
          <w:spacing w:val="-1"/>
          <w:sz w:val="22"/>
          <w:szCs w:val="22"/>
        </w:rPr>
        <w:t xml:space="preserve">v súlade so </w:t>
      </w:r>
      <w:r w:rsidR="003005AE">
        <w:rPr>
          <w:rFonts w:asciiTheme="majorHAnsi" w:hAnsiTheme="majorHAnsi" w:cs="Arial"/>
          <w:spacing w:val="-1"/>
          <w:sz w:val="22"/>
          <w:szCs w:val="22"/>
        </w:rPr>
        <w:t>stavebným povolením</w:t>
      </w:r>
      <w:r w:rsidRPr="00BC2D6C">
        <w:rPr>
          <w:rFonts w:asciiTheme="majorHAnsi" w:hAnsiTheme="majorHAnsi" w:cs="Arial"/>
          <w:spacing w:val="-1"/>
          <w:sz w:val="22"/>
          <w:szCs w:val="22"/>
        </w:rPr>
        <w:t>, vyjadreniami dotknutých organizácií a orgánov štátnej správy, všeobecne záväznými právnymi predpismi, platnými technickými normami, najmä STN, STN EN, ako aj pokynmi a</w:t>
      </w:r>
      <w:r w:rsidR="00956CB7">
        <w:rPr>
          <w:rFonts w:asciiTheme="majorHAnsi" w:hAnsiTheme="majorHAnsi" w:cs="Arial"/>
          <w:spacing w:val="-1"/>
          <w:sz w:val="22"/>
          <w:szCs w:val="22"/>
        </w:rPr>
        <w:t>  </w:t>
      </w:r>
      <w:r w:rsidRPr="00BC2D6C">
        <w:rPr>
          <w:rFonts w:asciiTheme="majorHAnsi" w:hAnsiTheme="majorHAnsi" w:cs="Arial"/>
          <w:spacing w:val="-1"/>
          <w:sz w:val="22"/>
          <w:szCs w:val="22"/>
        </w:rPr>
        <w:t>internými predpismi objednávateľa, s ktorými bol zhotoviteľ vopred oboznámený.</w:t>
      </w:r>
    </w:p>
    <w:p w14:paraId="08053EEE" w14:textId="77777777" w:rsidR="00D03237" w:rsidRPr="00BC2D6C" w:rsidRDefault="00D03237" w:rsidP="00D03237">
      <w:pPr>
        <w:pStyle w:val="BodyText"/>
        <w:tabs>
          <w:tab w:val="left" w:pos="567"/>
        </w:tabs>
        <w:kinsoku w:val="0"/>
        <w:overflowPunct w:val="0"/>
        <w:spacing w:before="47"/>
        <w:ind w:left="0" w:right="115" w:firstLine="0"/>
        <w:jc w:val="both"/>
        <w:rPr>
          <w:rFonts w:asciiTheme="majorHAnsi" w:hAnsiTheme="majorHAnsi" w:cs="Arial"/>
          <w:spacing w:val="-1"/>
          <w:sz w:val="22"/>
          <w:szCs w:val="22"/>
        </w:rPr>
      </w:pPr>
    </w:p>
    <w:p w14:paraId="32FE52F2" w14:textId="66A7861D" w:rsidR="00525F73" w:rsidRPr="00BC2D6C" w:rsidRDefault="00525F73" w:rsidP="00D03237">
      <w:pPr>
        <w:pStyle w:val="BodyText"/>
        <w:numPr>
          <w:ilvl w:val="0"/>
          <w:numId w:val="11"/>
        </w:numPr>
        <w:tabs>
          <w:tab w:val="left" w:pos="567"/>
        </w:tabs>
        <w:kinsoku w:val="0"/>
        <w:overflowPunct w:val="0"/>
        <w:spacing w:before="47"/>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 xml:space="preserve">potvrdzuje, že sa v plnom rozsahu zoznámil s rozsahom a povahou diela, že sú mu známe technické, kvalitatívne a iné podmienky k realizácii diela a že disponuje takými technickými, materiálnymi a personálnymi kapacitami, oprávneniami a odbornými znalosťami, ktoré sú k riadnemu vykonaniu diela potrebné. Zhotoviteľ vyhlasuje, že riadne a zodpovedne skontroloval všetky odovzdané podklady a projektovú dokumentáciu k vykonaniu diela a na týchto podkladoch </w:t>
      </w:r>
      <w:r w:rsidR="005B7588">
        <w:rPr>
          <w:rFonts w:asciiTheme="majorHAnsi" w:hAnsiTheme="majorHAnsi" w:cs="Arial"/>
          <w:spacing w:val="-1"/>
          <w:sz w:val="22"/>
          <w:szCs w:val="22"/>
        </w:rPr>
        <w:t xml:space="preserve">a projektovej dokumentácií </w:t>
      </w:r>
      <w:r w:rsidRPr="00BC2D6C">
        <w:rPr>
          <w:rFonts w:asciiTheme="majorHAnsi" w:hAnsiTheme="majorHAnsi" w:cs="Arial"/>
          <w:spacing w:val="-1"/>
          <w:sz w:val="22"/>
          <w:szCs w:val="22"/>
        </w:rPr>
        <w:t>nenašiel žiadne vady a omyly. Vzhľadom na túto skutočnosť bude zhotoviteľ niesť všetky budúce náklady vzniknuté z dôvodu omylu zhotoviteľa pri tvorbe cenovej kalkulácie vykonania diela. Zhotoviteľ je napriek tomu na takéto chyby povinný objednávateľa bezodkladne upozorniť, a to kedykoľvek ich zistí, uvedené nemá vplyv na predtým uvedené povinnosti. Zhotoviteľ je povinný upozorniť na nesprávnosť poprípade nevhodnosť pokynov urobených objednávateľom. Zhotoviteľ ďalej vyhlasuje, že mu je známy rozsah prác a výkonov vyžadovaných touto zmluvou a že sú mu známe všetky podstatné okolnosti na riadne a včasné vykonanie diela.</w:t>
      </w:r>
    </w:p>
    <w:p w14:paraId="4D28DF82" w14:textId="77777777" w:rsidR="00835279" w:rsidRPr="00BC2D6C" w:rsidRDefault="00835279" w:rsidP="00835279">
      <w:pPr>
        <w:pStyle w:val="BodyText"/>
        <w:tabs>
          <w:tab w:val="left" w:pos="0"/>
        </w:tabs>
        <w:kinsoku w:val="0"/>
        <w:overflowPunct w:val="0"/>
        <w:spacing w:before="47"/>
        <w:ind w:left="0" w:right="115" w:firstLine="0"/>
        <w:jc w:val="both"/>
        <w:rPr>
          <w:rFonts w:asciiTheme="majorHAnsi" w:hAnsiTheme="majorHAnsi" w:cs="Arial"/>
          <w:spacing w:val="-1"/>
          <w:sz w:val="22"/>
          <w:szCs w:val="22"/>
        </w:rPr>
      </w:pPr>
    </w:p>
    <w:p w14:paraId="4CC4291D" w14:textId="58E0A564" w:rsidR="00525F73" w:rsidRPr="00BC2D6C" w:rsidRDefault="00525F73" w:rsidP="00D03237">
      <w:pPr>
        <w:pStyle w:val="BodyText"/>
        <w:numPr>
          <w:ilvl w:val="0"/>
          <w:numId w:val="11"/>
        </w:numPr>
        <w:tabs>
          <w:tab w:val="left" w:pos="567"/>
        </w:tabs>
        <w:kinsoku w:val="0"/>
        <w:overflowPunct w:val="0"/>
        <w:spacing w:before="47"/>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Bez</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písomného</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súhlasu</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objednávateľa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nemôžu</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byť</w:t>
      </w:r>
      <w:r w:rsidRPr="00BC2D6C">
        <w:rPr>
          <w:rFonts w:asciiTheme="majorHAnsi" w:hAnsiTheme="majorHAnsi" w:cs="Arial"/>
          <w:spacing w:val="13"/>
          <w:sz w:val="22"/>
          <w:szCs w:val="22"/>
        </w:rPr>
        <w:t xml:space="preserve"> </w:t>
      </w:r>
      <w:r w:rsidRPr="00BC2D6C">
        <w:rPr>
          <w:rFonts w:asciiTheme="majorHAnsi" w:hAnsiTheme="majorHAnsi" w:cs="Arial"/>
          <w:sz w:val="22"/>
          <w:szCs w:val="22"/>
        </w:rPr>
        <w:t>pre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realizáciu</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použité</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materiály,</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výrobky</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zariadenia</w:t>
      </w:r>
      <w:r w:rsidRPr="00BC2D6C">
        <w:rPr>
          <w:rFonts w:asciiTheme="majorHAnsi" w:hAnsiTheme="majorHAnsi" w:cs="Arial"/>
          <w:spacing w:val="87"/>
          <w:sz w:val="22"/>
          <w:szCs w:val="22"/>
        </w:rPr>
        <w:t xml:space="preserve"> </w:t>
      </w:r>
      <w:r w:rsidRPr="00BC2D6C">
        <w:rPr>
          <w:rFonts w:asciiTheme="majorHAnsi" w:hAnsiTheme="majorHAnsi" w:cs="Arial"/>
          <w:sz w:val="22"/>
          <w:szCs w:val="22"/>
        </w:rPr>
        <w:t>alebo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vykonané</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zmeny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oproti</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projektovej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dokumentácii.</w:t>
      </w:r>
    </w:p>
    <w:p w14:paraId="6DDC9049" w14:textId="77777777" w:rsidR="00525F73" w:rsidRPr="00BC2D6C" w:rsidRDefault="00525F73" w:rsidP="00D03237">
      <w:pPr>
        <w:pStyle w:val="BodyText"/>
        <w:tabs>
          <w:tab w:val="left" w:pos="567"/>
        </w:tabs>
        <w:kinsoku w:val="0"/>
        <w:overflowPunct w:val="0"/>
        <w:spacing w:before="0"/>
        <w:ind w:left="0" w:firstLine="0"/>
        <w:jc w:val="both"/>
        <w:rPr>
          <w:rFonts w:asciiTheme="majorHAnsi" w:hAnsiTheme="majorHAnsi" w:cs="Arial"/>
          <w:spacing w:val="-1"/>
          <w:sz w:val="22"/>
          <w:szCs w:val="22"/>
        </w:rPr>
      </w:pPr>
    </w:p>
    <w:p w14:paraId="66627E35" w14:textId="3D35CF56" w:rsidR="00141A63" w:rsidRPr="00BC2D6C" w:rsidRDefault="0047035D"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w:t>
      </w:r>
      <w:r w:rsidR="00141A63" w:rsidRPr="00BC2D6C">
        <w:rPr>
          <w:rFonts w:asciiTheme="majorHAnsi" w:hAnsiTheme="majorHAnsi" w:cs="Arial"/>
          <w:spacing w:val="-1"/>
          <w:sz w:val="22"/>
          <w:szCs w:val="22"/>
        </w:rPr>
        <w:t>zodpovedá za čistotu a poriadok v okolí miesta realizácie diela</w:t>
      </w:r>
      <w:r w:rsidR="00A04F4A" w:rsidRPr="00BC2D6C">
        <w:rPr>
          <w:rFonts w:asciiTheme="majorHAnsi" w:hAnsiTheme="majorHAnsi" w:cs="Arial"/>
          <w:spacing w:val="-1"/>
          <w:sz w:val="22"/>
          <w:szCs w:val="22"/>
        </w:rPr>
        <w:t>;</w:t>
      </w:r>
      <w:r w:rsidR="00141A63" w:rsidRPr="00BC2D6C">
        <w:rPr>
          <w:rFonts w:asciiTheme="majorHAnsi" w:hAnsiTheme="majorHAnsi" w:cs="Arial"/>
          <w:spacing w:val="-1"/>
          <w:sz w:val="22"/>
          <w:szCs w:val="22"/>
        </w:rPr>
        <w:t xml:space="preserve"> </w:t>
      </w:r>
      <w:r w:rsidR="00A04F4A" w:rsidRPr="00BC2D6C">
        <w:rPr>
          <w:rFonts w:asciiTheme="majorHAnsi" w:hAnsiTheme="majorHAnsi" w:cs="Arial"/>
          <w:spacing w:val="-1"/>
          <w:sz w:val="22"/>
          <w:szCs w:val="22"/>
        </w:rPr>
        <w:t xml:space="preserve">pre tento prípad </w:t>
      </w:r>
      <w:r w:rsidR="00141A63" w:rsidRPr="00BC2D6C">
        <w:rPr>
          <w:rFonts w:asciiTheme="majorHAnsi" w:hAnsiTheme="majorHAnsi" w:cs="Arial"/>
          <w:spacing w:val="-1"/>
          <w:sz w:val="22"/>
          <w:szCs w:val="22"/>
        </w:rPr>
        <w:t>na vlastné náklady zlikviduje stavebný odpad vzniknutý jeho činnosťou</w:t>
      </w:r>
      <w:r w:rsidR="00A04F4A" w:rsidRPr="00BC2D6C">
        <w:rPr>
          <w:rFonts w:asciiTheme="majorHAnsi" w:hAnsiTheme="majorHAnsi" w:cs="Arial"/>
          <w:spacing w:val="-1"/>
          <w:sz w:val="22"/>
          <w:szCs w:val="22"/>
        </w:rPr>
        <w:t xml:space="preserve"> ako aj odstráni akékoľvek znečistenie okolia miesta realizácie diela</w:t>
      </w:r>
      <w:r w:rsidR="00CC63E4" w:rsidRPr="00BC2D6C">
        <w:rPr>
          <w:rFonts w:asciiTheme="majorHAnsi" w:hAnsiTheme="majorHAnsi" w:cs="Arial"/>
          <w:spacing w:val="-1"/>
          <w:sz w:val="22"/>
          <w:szCs w:val="22"/>
        </w:rPr>
        <w:t>.</w:t>
      </w:r>
    </w:p>
    <w:p w14:paraId="1F2F36DF" w14:textId="77777777" w:rsidR="00141A63" w:rsidRPr="00BC2D6C" w:rsidRDefault="00141A63" w:rsidP="00D03237">
      <w:pPr>
        <w:pStyle w:val="BodyText"/>
        <w:tabs>
          <w:tab w:val="left" w:pos="461"/>
        </w:tabs>
        <w:kinsoku w:val="0"/>
        <w:overflowPunct w:val="0"/>
        <w:spacing w:before="0"/>
        <w:ind w:left="0" w:firstLine="0"/>
        <w:jc w:val="both"/>
        <w:rPr>
          <w:rFonts w:asciiTheme="majorHAnsi" w:hAnsiTheme="majorHAnsi" w:cs="Arial"/>
          <w:spacing w:val="-1"/>
          <w:sz w:val="22"/>
          <w:szCs w:val="22"/>
        </w:rPr>
      </w:pPr>
    </w:p>
    <w:p w14:paraId="51C0165C" w14:textId="590315A7"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že:</w:t>
      </w:r>
    </w:p>
    <w:p w14:paraId="532D6BB1" w14:textId="0F3F721B" w:rsidR="00062586" w:rsidRPr="00BC2D6C" w:rsidRDefault="00062586" w:rsidP="00956CB7">
      <w:pPr>
        <w:pStyle w:val="BodyText"/>
        <w:widowControl/>
        <w:numPr>
          <w:ilvl w:val="1"/>
          <w:numId w:val="11"/>
        </w:numPr>
        <w:tabs>
          <w:tab w:val="left" w:pos="1134"/>
        </w:tabs>
        <w:kinsoku w:val="0"/>
        <w:overflowPunct w:val="0"/>
        <w:spacing w:before="0"/>
        <w:ind w:left="1134"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obchodné,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technické</w:t>
      </w:r>
      <w:r w:rsidRPr="00BC2D6C">
        <w:rPr>
          <w:rFonts w:asciiTheme="majorHAnsi" w:hAnsiTheme="majorHAnsi" w:cs="Arial"/>
          <w:sz w:val="22"/>
          <w:szCs w:val="22"/>
        </w:rPr>
        <w:t xml:space="preserve"> 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informácie</w:t>
      </w:r>
      <w:r w:rsidRPr="00BC2D6C">
        <w:rPr>
          <w:rFonts w:asciiTheme="majorHAnsi" w:hAnsiTheme="majorHAnsi" w:cs="Arial"/>
          <w:sz w:val="22"/>
          <w:szCs w:val="22"/>
        </w:rPr>
        <w:t xml:space="preserve"> a </w:t>
      </w:r>
      <w:r w:rsidRPr="00BC2D6C">
        <w:rPr>
          <w:rFonts w:asciiTheme="majorHAnsi" w:hAnsiTheme="majorHAnsi" w:cs="Arial"/>
          <w:spacing w:val="-1"/>
          <w:sz w:val="22"/>
          <w:szCs w:val="22"/>
        </w:rPr>
        <w:t>skutočnosti,</w:t>
      </w:r>
      <w:r w:rsidRPr="00BC2D6C">
        <w:rPr>
          <w:rFonts w:asciiTheme="majorHAnsi" w:hAnsiTheme="majorHAnsi" w:cs="Arial"/>
          <w:sz w:val="22"/>
          <w:szCs w:val="22"/>
        </w:rPr>
        <w:t xml:space="preserve"> </w:t>
      </w:r>
      <w:r w:rsidRPr="00BC2D6C">
        <w:rPr>
          <w:rFonts w:asciiTheme="majorHAnsi" w:hAnsiTheme="majorHAnsi" w:cs="Arial"/>
          <w:spacing w:val="-1"/>
          <w:sz w:val="22"/>
          <w:szCs w:val="22"/>
        </w:rPr>
        <w:t>ktoré</w:t>
      </w:r>
      <w:r w:rsidRPr="00BC2D6C">
        <w:rPr>
          <w:rFonts w:asciiTheme="majorHAnsi" w:hAnsiTheme="majorHAnsi" w:cs="Arial"/>
          <w:sz w:val="22"/>
          <w:szCs w:val="22"/>
        </w:rPr>
        <w:t xml:space="preserve"> mu boli </w:t>
      </w:r>
      <w:r w:rsidRPr="00BC2D6C">
        <w:rPr>
          <w:rFonts w:asciiTheme="majorHAnsi" w:hAnsiTheme="majorHAnsi" w:cs="Arial"/>
          <w:spacing w:val="-1"/>
          <w:sz w:val="22"/>
          <w:szCs w:val="22"/>
        </w:rPr>
        <w:t>zverené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objednávateľom,</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nesprístupní</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tretím</w:t>
      </w:r>
      <w:r w:rsidRPr="00BC2D6C">
        <w:rPr>
          <w:rFonts w:asciiTheme="majorHAnsi" w:hAnsiTheme="majorHAnsi" w:cs="Arial"/>
          <w:spacing w:val="91"/>
          <w:sz w:val="22"/>
          <w:szCs w:val="22"/>
        </w:rPr>
        <w:t xml:space="preserve"> </w:t>
      </w:r>
      <w:r w:rsidRPr="00BC2D6C">
        <w:rPr>
          <w:rFonts w:asciiTheme="majorHAnsi" w:hAnsiTheme="majorHAnsi" w:cs="Arial"/>
          <w:spacing w:val="-1"/>
          <w:sz w:val="22"/>
          <w:szCs w:val="22"/>
        </w:rPr>
        <w:t>osobám</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bez</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jeho</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písomného</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súhlasu</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tieto</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informácie</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a</w:t>
      </w:r>
      <w:r w:rsidRPr="00BC2D6C">
        <w:rPr>
          <w:rFonts w:asciiTheme="majorHAnsi" w:hAnsiTheme="majorHAnsi" w:cs="Arial"/>
          <w:spacing w:val="5"/>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skutočnosti</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nepoužije</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pre</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účely</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než</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pre</w:t>
      </w:r>
      <w:r w:rsidRPr="00BC2D6C">
        <w:rPr>
          <w:rFonts w:asciiTheme="majorHAnsi" w:hAnsiTheme="majorHAnsi" w:cs="Arial"/>
          <w:spacing w:val="67"/>
          <w:sz w:val="22"/>
          <w:szCs w:val="22"/>
        </w:rPr>
        <w:t xml:space="preserve"> </w:t>
      </w:r>
      <w:r w:rsidRPr="00BC2D6C">
        <w:rPr>
          <w:rFonts w:asciiTheme="majorHAnsi" w:hAnsiTheme="majorHAnsi" w:cs="Arial"/>
          <w:spacing w:val="-1"/>
          <w:sz w:val="22"/>
          <w:szCs w:val="22"/>
        </w:rPr>
        <w:t>plnenie</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Toto</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ustanovenie</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nevzťahuje</w:t>
      </w:r>
      <w:r w:rsidRPr="00BC2D6C">
        <w:rPr>
          <w:rFonts w:asciiTheme="majorHAnsi" w:hAnsiTheme="majorHAnsi" w:cs="Arial"/>
          <w:spacing w:val="34"/>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obchodné</w:t>
      </w:r>
      <w:r w:rsidR="00441C44" w:rsidRPr="00BC2D6C">
        <w:rPr>
          <w:rFonts w:asciiTheme="majorHAnsi" w:hAnsiTheme="majorHAnsi" w:cs="Arial"/>
          <w:sz w:val="22"/>
          <w:szCs w:val="22"/>
        </w:rPr>
        <w:t>,</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technické</w:t>
      </w:r>
      <w:r w:rsidRPr="00BC2D6C">
        <w:rPr>
          <w:rFonts w:asciiTheme="majorHAnsi" w:hAnsiTheme="majorHAnsi" w:cs="Arial"/>
          <w:spacing w:val="36"/>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informácie</w:t>
      </w:r>
      <w:r w:rsidRPr="00BC2D6C">
        <w:rPr>
          <w:rFonts w:asciiTheme="majorHAnsi" w:hAnsiTheme="majorHAnsi" w:cs="Arial"/>
          <w:spacing w:val="36"/>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lastRenderedPageBreak/>
        <w:t>skutočnosti,</w:t>
      </w:r>
      <w:r w:rsidRPr="00BC2D6C">
        <w:rPr>
          <w:rFonts w:asciiTheme="majorHAnsi" w:hAnsiTheme="majorHAnsi" w:cs="Arial"/>
          <w:spacing w:val="81"/>
          <w:sz w:val="22"/>
          <w:szCs w:val="22"/>
        </w:rPr>
        <w:t xml:space="preserve"> </w:t>
      </w:r>
      <w:r w:rsidRPr="00BC2D6C">
        <w:rPr>
          <w:rFonts w:asciiTheme="majorHAnsi" w:hAnsiTheme="majorHAnsi" w:cs="Arial"/>
          <w:sz w:val="22"/>
          <w:szCs w:val="22"/>
        </w:rPr>
        <w:t xml:space="preserve">ktoré </w:t>
      </w:r>
      <w:r w:rsidRPr="00BC2D6C">
        <w:rPr>
          <w:rFonts w:asciiTheme="majorHAnsi" w:hAnsiTheme="majorHAnsi" w:cs="Arial"/>
          <w:spacing w:val="-1"/>
          <w:sz w:val="22"/>
          <w:szCs w:val="22"/>
        </w:rPr>
        <w:t>sú</w:t>
      </w:r>
      <w:r w:rsidRPr="00BC2D6C">
        <w:rPr>
          <w:rFonts w:asciiTheme="majorHAnsi" w:hAnsiTheme="majorHAnsi" w:cs="Arial"/>
          <w:sz w:val="22"/>
          <w:szCs w:val="22"/>
        </w:rPr>
        <w:t xml:space="preserve"> </w:t>
      </w:r>
      <w:r w:rsidRPr="00BC2D6C">
        <w:rPr>
          <w:rFonts w:asciiTheme="majorHAnsi" w:hAnsiTheme="majorHAnsi" w:cs="Arial"/>
          <w:spacing w:val="-1"/>
          <w:sz w:val="22"/>
          <w:szCs w:val="22"/>
        </w:rPr>
        <w:t>bežne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dostupné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tretím</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osobám</w:t>
      </w:r>
      <w:r w:rsidRPr="00BC2D6C">
        <w:rPr>
          <w:rFonts w:asciiTheme="majorHAnsi" w:hAnsiTheme="majorHAnsi" w:cs="Arial"/>
          <w:sz w:val="22"/>
          <w:szCs w:val="22"/>
        </w:rPr>
        <w:t xml:space="preserve"> a</w:t>
      </w:r>
      <w:r w:rsidRPr="00BC2D6C">
        <w:rPr>
          <w:rFonts w:asciiTheme="majorHAnsi" w:hAnsiTheme="majorHAnsi" w:cs="Arial"/>
          <w:spacing w:val="-1"/>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3"/>
          <w:sz w:val="22"/>
          <w:szCs w:val="22"/>
        </w:rPr>
        <w:t xml:space="preserve"> </w:t>
      </w:r>
      <w:r w:rsidR="00B31173">
        <w:rPr>
          <w:rFonts w:asciiTheme="majorHAnsi" w:hAnsiTheme="majorHAnsi" w:cs="Arial"/>
          <w:spacing w:val="-1"/>
          <w:sz w:val="22"/>
          <w:szCs w:val="22"/>
        </w:rPr>
        <w:t>objednávateľ nechráni</w:t>
      </w:r>
      <w:r w:rsidRPr="00BC2D6C">
        <w:rPr>
          <w:rFonts w:asciiTheme="majorHAnsi" w:hAnsiTheme="majorHAnsi" w:cs="Arial"/>
          <w:spacing w:val="48"/>
          <w:sz w:val="22"/>
          <w:szCs w:val="22"/>
        </w:rPr>
        <w:t xml:space="preserve"> </w:t>
      </w:r>
      <w:r w:rsidRPr="00BC2D6C">
        <w:rPr>
          <w:rFonts w:asciiTheme="majorHAnsi" w:hAnsiTheme="majorHAnsi" w:cs="Arial"/>
          <w:spacing w:val="-1"/>
          <w:sz w:val="22"/>
          <w:szCs w:val="22"/>
        </w:rPr>
        <w:t>zodpovedajúcim</w:t>
      </w:r>
      <w:r w:rsidRPr="00BC2D6C">
        <w:rPr>
          <w:rFonts w:asciiTheme="majorHAnsi" w:hAnsiTheme="majorHAnsi" w:cs="Arial"/>
          <w:sz w:val="22"/>
          <w:szCs w:val="22"/>
        </w:rPr>
        <w:t xml:space="preserve"> </w:t>
      </w:r>
      <w:r w:rsidR="00D03237" w:rsidRPr="00BC2D6C">
        <w:rPr>
          <w:rFonts w:asciiTheme="majorHAnsi" w:hAnsiTheme="majorHAnsi" w:cs="Arial"/>
          <w:spacing w:val="-1"/>
          <w:sz w:val="22"/>
          <w:szCs w:val="22"/>
        </w:rPr>
        <w:t>spôsobom.</w:t>
      </w:r>
    </w:p>
    <w:p w14:paraId="7BD7FECA" w14:textId="77777777" w:rsidR="00062586" w:rsidRPr="00BC2D6C" w:rsidRDefault="00062586" w:rsidP="00D03237">
      <w:pPr>
        <w:pStyle w:val="BodyText"/>
        <w:numPr>
          <w:ilvl w:val="1"/>
          <w:numId w:val="11"/>
        </w:numPr>
        <w:tabs>
          <w:tab w:val="left" w:pos="1134"/>
        </w:tabs>
        <w:kinsoku w:val="0"/>
        <w:overflowPunct w:val="0"/>
        <w:spacing w:before="0"/>
        <w:ind w:left="1134" w:right="111" w:hanging="567"/>
        <w:jc w:val="both"/>
        <w:rPr>
          <w:rFonts w:asciiTheme="majorHAnsi" w:hAnsiTheme="majorHAnsi" w:cs="Arial"/>
          <w:spacing w:val="-1"/>
          <w:sz w:val="22"/>
          <w:szCs w:val="22"/>
        </w:rPr>
      </w:pPr>
      <w:r w:rsidRPr="00BC2D6C">
        <w:rPr>
          <w:rFonts w:asciiTheme="majorHAnsi" w:hAnsiTheme="majorHAnsi" w:cs="Arial"/>
          <w:spacing w:val="-1"/>
          <w:sz w:val="22"/>
          <w:szCs w:val="22"/>
        </w:rPr>
        <w:t>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w:t>
      </w:r>
    </w:p>
    <w:p w14:paraId="1C3B5F8C" w14:textId="7158D789" w:rsidR="00417704" w:rsidRPr="00BC2D6C" w:rsidRDefault="00417704" w:rsidP="00D03237">
      <w:pPr>
        <w:pStyle w:val="BodyText"/>
        <w:numPr>
          <w:ilvl w:val="1"/>
          <w:numId w:val="11"/>
        </w:numPr>
        <w:tabs>
          <w:tab w:val="left" w:pos="1134"/>
        </w:tabs>
        <w:kinsoku w:val="0"/>
        <w:overflowPunct w:val="0"/>
        <w:spacing w:before="0"/>
        <w:ind w:left="1134" w:right="111" w:hanging="567"/>
        <w:jc w:val="both"/>
        <w:rPr>
          <w:rFonts w:asciiTheme="majorHAnsi" w:hAnsiTheme="majorHAnsi" w:cs="Arial"/>
          <w:spacing w:val="-1"/>
          <w:sz w:val="22"/>
          <w:szCs w:val="22"/>
        </w:rPr>
      </w:pPr>
      <w:r w:rsidRPr="00BC2D6C">
        <w:rPr>
          <w:rFonts w:asciiTheme="majorHAnsi" w:hAnsiTheme="majorHAnsi" w:cs="Arial"/>
          <w:spacing w:val="-1"/>
          <w:sz w:val="22"/>
          <w:szCs w:val="22"/>
        </w:rPr>
        <w:t>nepoužije žiadne materiály, zariadenia, technológie alebo technické riešenia, ktoré by boli odlišné od tých, ktoré boli schválené objednávateľom</w:t>
      </w:r>
      <w:r w:rsidR="00C15C92" w:rsidRPr="00BC2D6C">
        <w:rPr>
          <w:rFonts w:asciiTheme="majorHAnsi" w:hAnsiTheme="majorHAnsi" w:cs="Arial"/>
          <w:spacing w:val="-1"/>
          <w:sz w:val="22"/>
          <w:szCs w:val="22"/>
        </w:rPr>
        <w:t>.</w:t>
      </w:r>
    </w:p>
    <w:p w14:paraId="78518A64" w14:textId="02217EAA" w:rsidR="00141A63" w:rsidRPr="009E5EC0" w:rsidRDefault="003005AE" w:rsidP="00D03237">
      <w:pPr>
        <w:pStyle w:val="BodyText"/>
        <w:numPr>
          <w:ilvl w:val="1"/>
          <w:numId w:val="11"/>
        </w:numPr>
        <w:tabs>
          <w:tab w:val="left" w:pos="1134"/>
        </w:tabs>
        <w:kinsoku w:val="0"/>
        <w:overflowPunct w:val="0"/>
        <w:spacing w:before="0"/>
        <w:ind w:left="1134" w:right="111" w:hanging="567"/>
        <w:jc w:val="both"/>
        <w:rPr>
          <w:rFonts w:asciiTheme="majorHAnsi" w:hAnsiTheme="majorHAnsi" w:cs="Arial"/>
          <w:sz w:val="22"/>
          <w:szCs w:val="22"/>
        </w:rPr>
      </w:pPr>
      <w:r>
        <w:rPr>
          <w:rFonts w:asciiTheme="majorHAnsi" w:hAnsiTheme="majorHAnsi" w:cs="Arial"/>
          <w:spacing w:val="-1"/>
          <w:sz w:val="22"/>
          <w:szCs w:val="22"/>
        </w:rPr>
        <w:t>z</w:t>
      </w:r>
      <w:r w:rsidR="00141A63" w:rsidRPr="00BC2D6C">
        <w:rPr>
          <w:rFonts w:asciiTheme="majorHAnsi" w:hAnsiTheme="majorHAnsi" w:cs="Arial"/>
          <w:spacing w:val="-1"/>
          <w:sz w:val="22"/>
          <w:szCs w:val="22"/>
        </w:rPr>
        <w:t>abezpečí</w:t>
      </w:r>
      <w:r w:rsidR="00141A63" w:rsidRPr="00BC2D6C">
        <w:rPr>
          <w:rFonts w:asciiTheme="majorHAnsi" w:hAnsiTheme="majorHAnsi" w:cs="Arial"/>
          <w:sz w:val="22"/>
          <w:szCs w:val="22"/>
        </w:rPr>
        <w:t xml:space="preserve"> bezpečnosť a ochranu zdravia pri práci </w:t>
      </w:r>
      <w:r w:rsidR="00877608" w:rsidRPr="00BC2D6C">
        <w:rPr>
          <w:rFonts w:asciiTheme="majorHAnsi" w:hAnsiTheme="majorHAnsi" w:cs="Arial"/>
          <w:sz w:val="22"/>
          <w:szCs w:val="22"/>
        </w:rPr>
        <w:t>osôb, prostredníctvom ktorých plní predmet zmluvy (</w:t>
      </w:r>
      <w:r w:rsidR="009C65D2">
        <w:rPr>
          <w:rFonts w:asciiTheme="majorHAnsi" w:hAnsiTheme="majorHAnsi" w:cs="Arial"/>
          <w:sz w:val="22"/>
          <w:szCs w:val="22"/>
        </w:rPr>
        <w:t xml:space="preserve">t. j. </w:t>
      </w:r>
      <w:r w:rsidR="00877608" w:rsidRPr="00BC2D6C">
        <w:rPr>
          <w:rFonts w:asciiTheme="majorHAnsi" w:hAnsiTheme="majorHAnsi" w:cs="Arial"/>
          <w:sz w:val="22"/>
          <w:szCs w:val="22"/>
        </w:rPr>
        <w:t>zamestnanci, subdodávatelia)</w:t>
      </w:r>
      <w:r w:rsidR="00141A63" w:rsidRPr="00BC2D6C">
        <w:rPr>
          <w:rFonts w:asciiTheme="majorHAnsi" w:hAnsiTheme="majorHAnsi" w:cs="Arial"/>
          <w:sz w:val="22"/>
          <w:szCs w:val="22"/>
        </w:rPr>
        <w:t xml:space="preserve"> a bezpečnú prevádzku svojich technických zariadení na mieste realizácie diela pri prácach na diele v priebehu realizácie diela v zmysle všeobecne záväzných právnych predpisov Slovenskej republiky</w:t>
      </w:r>
      <w:r w:rsidR="005A625C" w:rsidRPr="00BC2D6C">
        <w:rPr>
          <w:rFonts w:asciiTheme="majorHAnsi" w:hAnsiTheme="majorHAnsi" w:cs="Arial"/>
          <w:sz w:val="22"/>
          <w:szCs w:val="22"/>
        </w:rPr>
        <w:t>.</w:t>
      </w:r>
      <w:r w:rsidR="00877608" w:rsidRPr="00BC2D6C">
        <w:rPr>
          <w:rFonts w:asciiTheme="majorHAnsi" w:hAnsiTheme="majorHAnsi" w:cs="Arial"/>
          <w:sz w:val="22"/>
          <w:szCs w:val="22"/>
        </w:rPr>
        <w:t xml:space="preserve"> Pre tento účel sa </w:t>
      </w:r>
      <w:r w:rsidR="00877608" w:rsidRPr="00BC2D6C">
        <w:rPr>
          <w:rFonts w:asciiTheme="majorHAnsi" w:hAnsiTheme="majorHAnsi" w:cs="Arial"/>
          <w:spacing w:val="-1"/>
          <w:sz w:val="22"/>
          <w:szCs w:val="22"/>
        </w:rPr>
        <w:t>zhotoviteľ zaväzuje dodržiavať povinnosti bezpečnosti a ochrany zdravia pri práci (ďalej len „BOZP“), ochr</w:t>
      </w:r>
      <w:r w:rsidR="000633E4" w:rsidRPr="00BC2D6C">
        <w:rPr>
          <w:rFonts w:asciiTheme="majorHAnsi" w:hAnsiTheme="majorHAnsi" w:cs="Arial"/>
          <w:spacing w:val="-1"/>
          <w:sz w:val="22"/>
          <w:szCs w:val="22"/>
        </w:rPr>
        <w:t>any pred požiarmi (ďalej len „</w:t>
      </w:r>
      <w:r w:rsidR="00877608" w:rsidRPr="00BC2D6C">
        <w:rPr>
          <w:rFonts w:asciiTheme="majorHAnsi" w:hAnsiTheme="majorHAnsi" w:cs="Arial"/>
          <w:spacing w:val="-1"/>
          <w:sz w:val="22"/>
          <w:szCs w:val="22"/>
        </w:rPr>
        <w:t>P</w:t>
      </w:r>
      <w:r w:rsidR="000633E4" w:rsidRPr="00BC2D6C">
        <w:rPr>
          <w:rFonts w:asciiTheme="majorHAnsi" w:hAnsiTheme="majorHAnsi" w:cs="Arial"/>
          <w:spacing w:val="-1"/>
          <w:sz w:val="22"/>
          <w:szCs w:val="22"/>
        </w:rPr>
        <w:t>O</w:t>
      </w:r>
      <w:r w:rsidR="00877608" w:rsidRPr="00BC2D6C">
        <w:rPr>
          <w:rFonts w:asciiTheme="majorHAnsi" w:hAnsiTheme="majorHAnsi" w:cs="Arial"/>
          <w:spacing w:val="-1"/>
          <w:sz w:val="22"/>
          <w:szCs w:val="22"/>
        </w:rPr>
        <w:t xml:space="preserve">“) a ochrany životného prostredia (ďalej len „OŽP“) uvedené v prílohe č. 4 tejto zmluvy pri realizácii diela. Uvedené činnosti bude zabezpečovať osobami s predpísanou odbornou spôsobilosťou. Zhotoviteľ zabezpečí výkon koordinátora bezpečnosti a plnenie ostatných povinností vyplývajúcich z </w:t>
      </w:r>
      <w:r w:rsidR="009C65D2">
        <w:rPr>
          <w:rFonts w:asciiTheme="majorHAnsi" w:hAnsiTheme="majorHAnsi" w:cs="Arial"/>
          <w:spacing w:val="-1"/>
          <w:sz w:val="22"/>
          <w:szCs w:val="22"/>
        </w:rPr>
        <w:t>n</w:t>
      </w:r>
      <w:r w:rsidR="00877608" w:rsidRPr="00BC2D6C">
        <w:rPr>
          <w:rFonts w:asciiTheme="majorHAnsi" w:hAnsiTheme="majorHAnsi" w:cs="Arial"/>
          <w:spacing w:val="-1"/>
          <w:sz w:val="22"/>
          <w:szCs w:val="22"/>
        </w:rPr>
        <w:t xml:space="preserve">ariadenia vlády SR č. 396/2006 Z. z. o minimálnych bezpečnostných a zdravotných požiadavkách na </w:t>
      </w:r>
      <w:r w:rsidR="009C65D2">
        <w:rPr>
          <w:rFonts w:asciiTheme="majorHAnsi" w:hAnsiTheme="majorHAnsi" w:cs="Arial"/>
          <w:spacing w:val="-1"/>
          <w:sz w:val="22"/>
          <w:szCs w:val="22"/>
        </w:rPr>
        <w:t>stavenisko</w:t>
      </w:r>
      <w:r w:rsidR="009E5EC0">
        <w:rPr>
          <w:rFonts w:asciiTheme="majorHAnsi" w:hAnsiTheme="majorHAnsi" w:cs="Arial"/>
          <w:spacing w:val="-1"/>
          <w:sz w:val="22"/>
          <w:szCs w:val="22"/>
        </w:rPr>
        <w:t>.</w:t>
      </w:r>
    </w:p>
    <w:p w14:paraId="7061F1E9" w14:textId="51EC1892" w:rsidR="009E5EC0" w:rsidRPr="009E5EC0" w:rsidRDefault="009E5EC0" w:rsidP="00D03237">
      <w:pPr>
        <w:pStyle w:val="BodyText"/>
        <w:numPr>
          <w:ilvl w:val="1"/>
          <w:numId w:val="11"/>
        </w:numPr>
        <w:tabs>
          <w:tab w:val="left" w:pos="1134"/>
        </w:tabs>
        <w:kinsoku w:val="0"/>
        <w:overflowPunct w:val="0"/>
        <w:spacing w:before="0"/>
        <w:ind w:left="1134" w:right="111" w:hanging="567"/>
        <w:jc w:val="both"/>
        <w:rPr>
          <w:rFonts w:asciiTheme="majorHAnsi" w:hAnsiTheme="majorHAnsi" w:cs="Arial"/>
          <w:spacing w:val="-1"/>
          <w:sz w:val="22"/>
          <w:szCs w:val="22"/>
        </w:rPr>
      </w:pPr>
      <w:r w:rsidRPr="009E5EC0">
        <w:rPr>
          <w:rFonts w:asciiTheme="majorHAnsi" w:hAnsiTheme="majorHAnsi" w:cs="Arial"/>
          <w:spacing w:val="-1"/>
          <w:sz w:val="22"/>
          <w:szCs w:val="22"/>
        </w:rPr>
        <w:t xml:space="preserve">bude </w:t>
      </w:r>
      <w:r w:rsidR="007C1A3E">
        <w:rPr>
          <w:rFonts w:asciiTheme="majorHAnsi" w:hAnsiTheme="majorHAnsi" w:cs="Arial"/>
          <w:spacing w:val="-1"/>
          <w:sz w:val="22"/>
          <w:szCs w:val="22"/>
        </w:rPr>
        <w:t>vyhotovovať</w:t>
      </w:r>
      <w:r w:rsidRPr="009E5EC0">
        <w:rPr>
          <w:rFonts w:asciiTheme="majorHAnsi" w:hAnsiTheme="majorHAnsi" w:cs="Arial"/>
          <w:spacing w:val="-1"/>
          <w:sz w:val="22"/>
          <w:szCs w:val="22"/>
        </w:rPr>
        <w:t xml:space="preserve"> fotodokumentáciu v priebehu realizácie diela, najmä tých častí diela, ktoré majú byť ďalším postupom prác na diele zakryté. Zhotoviteľ takto zhotovenú fotodokumentáciu odovzdá objednávateľovi </w:t>
      </w:r>
      <w:r w:rsidR="007C1A3E">
        <w:rPr>
          <w:rFonts w:asciiTheme="majorHAnsi" w:hAnsiTheme="majorHAnsi" w:cs="Arial"/>
          <w:spacing w:val="-1"/>
          <w:sz w:val="22"/>
          <w:szCs w:val="22"/>
        </w:rPr>
        <w:t xml:space="preserve">súčasne </w:t>
      </w:r>
      <w:r w:rsidRPr="009E5EC0">
        <w:rPr>
          <w:rFonts w:asciiTheme="majorHAnsi" w:hAnsiTheme="majorHAnsi" w:cs="Arial"/>
          <w:spacing w:val="-1"/>
          <w:sz w:val="22"/>
          <w:szCs w:val="22"/>
        </w:rPr>
        <w:t>pri odovzdávaní diela v</w:t>
      </w:r>
      <w:r w:rsidR="00144DC6">
        <w:rPr>
          <w:rFonts w:asciiTheme="majorHAnsi" w:hAnsiTheme="majorHAnsi" w:cs="Arial"/>
          <w:spacing w:val="-1"/>
          <w:sz w:val="22"/>
          <w:szCs w:val="22"/>
        </w:rPr>
        <w:t> súlade s</w:t>
      </w:r>
      <w:r w:rsidRPr="009E5EC0">
        <w:rPr>
          <w:rFonts w:asciiTheme="majorHAnsi" w:hAnsiTheme="majorHAnsi" w:cs="Arial"/>
          <w:spacing w:val="-1"/>
          <w:sz w:val="22"/>
          <w:szCs w:val="22"/>
        </w:rPr>
        <w:t xml:space="preserve"> článk</w:t>
      </w:r>
      <w:r w:rsidR="00144DC6">
        <w:rPr>
          <w:rFonts w:asciiTheme="majorHAnsi" w:hAnsiTheme="majorHAnsi" w:cs="Arial"/>
          <w:spacing w:val="-1"/>
          <w:sz w:val="22"/>
          <w:szCs w:val="22"/>
        </w:rPr>
        <w:t>om</w:t>
      </w:r>
      <w:r w:rsidRPr="009E5EC0">
        <w:rPr>
          <w:rFonts w:asciiTheme="majorHAnsi" w:hAnsiTheme="majorHAnsi" w:cs="Arial"/>
          <w:spacing w:val="-1"/>
          <w:sz w:val="22"/>
          <w:szCs w:val="22"/>
        </w:rPr>
        <w:t xml:space="preserve"> VIII tejto zmluvy.</w:t>
      </w:r>
    </w:p>
    <w:p w14:paraId="2CCD4771" w14:textId="77777777" w:rsidR="00062586" w:rsidRPr="00BC2D6C" w:rsidRDefault="00062586" w:rsidP="009763B8">
      <w:pPr>
        <w:pStyle w:val="BodyText"/>
        <w:kinsoku w:val="0"/>
        <w:overflowPunct w:val="0"/>
        <w:spacing w:before="2"/>
        <w:ind w:left="0" w:firstLine="0"/>
        <w:jc w:val="both"/>
        <w:rPr>
          <w:rFonts w:asciiTheme="majorHAnsi" w:hAnsiTheme="majorHAnsi" w:cs="Arial"/>
          <w:sz w:val="22"/>
          <w:szCs w:val="22"/>
        </w:rPr>
      </w:pPr>
    </w:p>
    <w:p w14:paraId="5A3A7BC3" w14:textId="3DCF1CF2"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nesmie</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svojou</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činnosťou</w:t>
      </w:r>
      <w:r w:rsidRPr="00BC2D6C">
        <w:rPr>
          <w:rFonts w:asciiTheme="majorHAnsi" w:hAnsiTheme="majorHAnsi" w:cs="Arial"/>
          <w:spacing w:val="6"/>
          <w:sz w:val="22"/>
          <w:szCs w:val="22"/>
        </w:rPr>
        <w:t xml:space="preserve"> </w:t>
      </w:r>
      <w:r w:rsidRPr="00BC2D6C">
        <w:rPr>
          <w:rFonts w:asciiTheme="majorHAnsi" w:hAnsiTheme="majorHAnsi" w:cs="Arial"/>
          <w:sz w:val="22"/>
          <w:szCs w:val="22"/>
        </w:rPr>
        <w:t>v</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priebehu</w:t>
      </w:r>
      <w:r w:rsidRPr="00BC2D6C">
        <w:rPr>
          <w:rFonts w:asciiTheme="majorHAnsi" w:hAnsiTheme="majorHAnsi" w:cs="Arial"/>
          <w:spacing w:val="7"/>
          <w:sz w:val="22"/>
          <w:szCs w:val="22"/>
        </w:rPr>
        <w:t xml:space="preserve"> </w:t>
      </w:r>
      <w:r w:rsidR="0059251B" w:rsidRPr="00BC2D6C">
        <w:rPr>
          <w:rFonts w:asciiTheme="majorHAnsi" w:hAnsiTheme="majorHAnsi" w:cs="Arial"/>
          <w:spacing w:val="-1"/>
          <w:sz w:val="22"/>
          <w:szCs w:val="22"/>
        </w:rPr>
        <w:t>realizácie diela</w:t>
      </w:r>
      <w:r w:rsidRPr="00BC2D6C">
        <w:rPr>
          <w:rFonts w:asciiTheme="majorHAnsi" w:hAnsiTheme="majorHAnsi" w:cs="Arial"/>
          <w:spacing w:val="-1"/>
          <w:sz w:val="22"/>
          <w:szCs w:val="22"/>
        </w:rPr>
        <w:t xml:space="preserve"> poškodiť </w:t>
      </w:r>
      <w:r w:rsidR="00950649" w:rsidRPr="00BC2D6C">
        <w:rPr>
          <w:rFonts w:asciiTheme="majorHAnsi" w:hAnsiTheme="majorHAnsi" w:cs="Arial"/>
          <w:spacing w:val="-1"/>
          <w:sz w:val="22"/>
          <w:szCs w:val="22"/>
        </w:rPr>
        <w:t xml:space="preserve">alebo zničiť </w:t>
      </w:r>
      <w:r w:rsidRPr="00BC2D6C">
        <w:rPr>
          <w:rFonts w:asciiTheme="majorHAnsi" w:hAnsiTheme="majorHAnsi" w:cs="Arial"/>
          <w:spacing w:val="-1"/>
          <w:sz w:val="22"/>
          <w:szCs w:val="22"/>
        </w:rPr>
        <w:t>žiadne časti už existujúcich konštrukcií</w:t>
      </w:r>
      <w:r w:rsidR="00950649" w:rsidRPr="00BC2D6C">
        <w:rPr>
          <w:rFonts w:asciiTheme="majorHAnsi" w:hAnsiTheme="majorHAnsi" w:cs="Arial"/>
          <w:spacing w:val="-1"/>
          <w:sz w:val="22"/>
          <w:szCs w:val="22"/>
        </w:rPr>
        <w:t xml:space="preserve"> alebo zariadení</w:t>
      </w:r>
      <w:r w:rsidR="0059251B" w:rsidRPr="00BC2D6C">
        <w:rPr>
          <w:rFonts w:asciiTheme="majorHAnsi" w:hAnsiTheme="majorHAnsi" w:cs="Arial"/>
          <w:spacing w:val="-1"/>
          <w:sz w:val="22"/>
          <w:szCs w:val="22"/>
        </w:rPr>
        <w:t xml:space="preserve"> a</w:t>
      </w:r>
      <w:r w:rsidR="006D5134" w:rsidRPr="00BC2D6C">
        <w:rPr>
          <w:rFonts w:asciiTheme="majorHAnsi" w:hAnsiTheme="majorHAnsi" w:cs="Arial"/>
          <w:spacing w:val="-1"/>
          <w:sz w:val="22"/>
          <w:szCs w:val="22"/>
        </w:rPr>
        <w:t> </w:t>
      </w:r>
      <w:r w:rsidR="0059251B" w:rsidRPr="00BC2D6C">
        <w:rPr>
          <w:rFonts w:asciiTheme="majorHAnsi" w:hAnsiTheme="majorHAnsi" w:cs="Arial"/>
          <w:spacing w:val="-1"/>
          <w:sz w:val="22"/>
          <w:szCs w:val="22"/>
        </w:rPr>
        <w:t>vybavenia</w:t>
      </w:r>
      <w:r w:rsidR="006D5134" w:rsidRPr="00BC2D6C">
        <w:rPr>
          <w:rFonts w:asciiTheme="majorHAnsi" w:hAnsiTheme="majorHAnsi" w:cs="Arial"/>
          <w:spacing w:val="-1"/>
          <w:sz w:val="22"/>
          <w:szCs w:val="22"/>
        </w:rPr>
        <w:t xml:space="preserve"> budovy objednávateľa</w:t>
      </w:r>
      <w:r w:rsidR="00DC0B7F" w:rsidRPr="00BC2D6C">
        <w:rPr>
          <w:rFonts w:asciiTheme="majorHAnsi" w:hAnsiTheme="majorHAnsi" w:cs="Arial"/>
          <w:spacing w:val="-1"/>
          <w:sz w:val="22"/>
          <w:szCs w:val="22"/>
        </w:rPr>
        <w:t>;</w:t>
      </w:r>
      <w:r w:rsidRPr="00BC2D6C">
        <w:rPr>
          <w:rFonts w:asciiTheme="majorHAnsi" w:hAnsiTheme="majorHAnsi" w:cs="Arial"/>
          <w:spacing w:val="7"/>
          <w:sz w:val="22"/>
          <w:szCs w:val="22"/>
        </w:rPr>
        <w:t xml:space="preserve"> </w:t>
      </w:r>
      <w:r w:rsidRPr="00BC2D6C">
        <w:rPr>
          <w:rFonts w:asciiTheme="majorHAnsi" w:hAnsiTheme="majorHAnsi" w:cs="Arial"/>
          <w:sz w:val="22"/>
          <w:szCs w:val="22"/>
        </w:rPr>
        <w:t>v</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prípade</w:t>
      </w:r>
      <w:r w:rsidRPr="00BC2D6C">
        <w:rPr>
          <w:rFonts w:asciiTheme="majorHAnsi" w:hAnsiTheme="majorHAnsi" w:cs="Arial"/>
          <w:spacing w:val="105"/>
          <w:sz w:val="22"/>
          <w:szCs w:val="22"/>
        </w:rPr>
        <w:t xml:space="preserve"> </w:t>
      </w:r>
      <w:r w:rsidRPr="00BC2D6C">
        <w:rPr>
          <w:rFonts w:asciiTheme="majorHAnsi" w:hAnsiTheme="majorHAnsi" w:cs="Arial"/>
          <w:sz w:val="22"/>
          <w:szCs w:val="22"/>
        </w:rPr>
        <w:t xml:space="preserve">ich </w:t>
      </w:r>
      <w:r w:rsidR="00950649" w:rsidRPr="00BC2D6C">
        <w:rPr>
          <w:rFonts w:asciiTheme="majorHAnsi" w:hAnsiTheme="majorHAnsi" w:cs="Arial"/>
          <w:sz w:val="22"/>
          <w:szCs w:val="22"/>
        </w:rPr>
        <w:t xml:space="preserve">zničenia alebo </w:t>
      </w:r>
      <w:r w:rsidRPr="00BC2D6C">
        <w:rPr>
          <w:rFonts w:asciiTheme="majorHAnsi" w:hAnsiTheme="majorHAnsi" w:cs="Arial"/>
          <w:sz w:val="22"/>
          <w:szCs w:val="22"/>
        </w:rPr>
        <w:t>poškodenia</w:t>
      </w:r>
      <w:r w:rsidRPr="00BC2D6C">
        <w:rPr>
          <w:rFonts w:asciiTheme="majorHAnsi" w:hAnsiTheme="majorHAnsi" w:cs="Arial"/>
          <w:spacing w:val="5"/>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uviesť</w:t>
      </w:r>
      <w:r w:rsidRPr="00BC2D6C">
        <w:rPr>
          <w:rFonts w:asciiTheme="majorHAnsi" w:hAnsiTheme="majorHAnsi" w:cs="Arial"/>
          <w:spacing w:val="25"/>
          <w:sz w:val="22"/>
          <w:szCs w:val="22"/>
        </w:rPr>
        <w:t xml:space="preserve"> </w:t>
      </w:r>
      <w:r w:rsidRPr="00BC2D6C">
        <w:rPr>
          <w:rFonts w:asciiTheme="majorHAnsi" w:hAnsiTheme="majorHAnsi" w:cs="Arial"/>
          <w:spacing w:val="-1"/>
          <w:sz w:val="22"/>
          <w:szCs w:val="22"/>
        </w:rPr>
        <w:t xml:space="preserve">konštrukciu alebo časť </w:t>
      </w:r>
      <w:r w:rsidR="0012637A" w:rsidRPr="00BC2D6C">
        <w:rPr>
          <w:rFonts w:asciiTheme="majorHAnsi" w:hAnsiTheme="majorHAnsi" w:cs="Arial"/>
          <w:spacing w:val="-1"/>
          <w:sz w:val="22"/>
          <w:szCs w:val="22"/>
        </w:rPr>
        <w:t xml:space="preserve">budovy objednávateľa </w:t>
      </w:r>
      <w:r w:rsidR="000E680A" w:rsidRPr="00BC2D6C">
        <w:rPr>
          <w:rFonts w:asciiTheme="majorHAnsi" w:hAnsiTheme="majorHAnsi" w:cs="Arial"/>
          <w:spacing w:val="-1"/>
          <w:sz w:val="22"/>
          <w:szCs w:val="22"/>
        </w:rPr>
        <w:t>bez</w:t>
      </w:r>
      <w:r w:rsidR="0059251B" w:rsidRPr="00BC2D6C">
        <w:rPr>
          <w:rFonts w:asciiTheme="majorHAnsi" w:hAnsiTheme="majorHAnsi" w:cs="Arial"/>
          <w:spacing w:val="-1"/>
          <w:sz w:val="22"/>
          <w:szCs w:val="22"/>
        </w:rPr>
        <w:t xml:space="preserve">odkladne </w:t>
      </w:r>
      <w:r w:rsidRPr="00BC2D6C">
        <w:rPr>
          <w:rFonts w:asciiTheme="majorHAnsi" w:hAnsiTheme="majorHAnsi" w:cs="Arial"/>
          <w:spacing w:val="-1"/>
          <w:sz w:val="22"/>
          <w:szCs w:val="22"/>
        </w:rPr>
        <w:t>a na svoje náklady do pôvodného stavu pred poškodením</w:t>
      </w:r>
      <w:r w:rsidR="005B7588">
        <w:rPr>
          <w:rFonts w:asciiTheme="majorHAnsi" w:hAnsiTheme="majorHAnsi" w:cs="Arial"/>
          <w:spacing w:val="-1"/>
          <w:sz w:val="22"/>
          <w:szCs w:val="22"/>
        </w:rPr>
        <w:t xml:space="preserve"> alebo zničením</w:t>
      </w:r>
      <w:r w:rsidRPr="00BC2D6C">
        <w:rPr>
          <w:rFonts w:asciiTheme="majorHAnsi" w:hAnsiTheme="majorHAnsi" w:cs="Arial"/>
          <w:spacing w:val="-1"/>
          <w:sz w:val="22"/>
          <w:szCs w:val="22"/>
        </w:rPr>
        <w:t>.</w:t>
      </w:r>
    </w:p>
    <w:p w14:paraId="10AACD25" w14:textId="77777777" w:rsidR="00062586" w:rsidRPr="00BC2D6C" w:rsidRDefault="00062586" w:rsidP="009763B8">
      <w:pPr>
        <w:pStyle w:val="BodyText"/>
        <w:kinsoku w:val="0"/>
        <w:overflowPunct w:val="0"/>
        <w:spacing w:before="11"/>
        <w:ind w:left="0" w:firstLine="0"/>
        <w:jc w:val="both"/>
        <w:rPr>
          <w:rFonts w:asciiTheme="majorHAnsi" w:hAnsiTheme="majorHAnsi" w:cs="Arial"/>
          <w:sz w:val="22"/>
          <w:szCs w:val="22"/>
        </w:rPr>
      </w:pPr>
    </w:p>
    <w:p w14:paraId="038CCE1A" w14:textId="1DABA434"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zodpovedá</w:t>
      </w:r>
      <w:r w:rsidRPr="00BC2D6C">
        <w:rPr>
          <w:rFonts w:asciiTheme="majorHAnsi" w:hAnsiTheme="majorHAnsi" w:cs="Arial"/>
          <w:sz w:val="22"/>
          <w:szCs w:val="22"/>
        </w:rPr>
        <w:t xml:space="preserve"> za </w:t>
      </w:r>
      <w:r w:rsidRPr="00BC2D6C">
        <w:rPr>
          <w:rFonts w:asciiTheme="majorHAnsi" w:hAnsiTheme="majorHAnsi" w:cs="Arial"/>
          <w:spacing w:val="-1"/>
          <w:sz w:val="22"/>
          <w:szCs w:val="22"/>
        </w:rPr>
        <w:t>škody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spôsobené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svojou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činnosťou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z w:val="22"/>
          <w:szCs w:val="22"/>
        </w:rPr>
        <w:t xml:space="preserve"> §</w:t>
      </w:r>
      <w:r w:rsidR="00AC5B4D" w:rsidRPr="00BC2D6C">
        <w:rPr>
          <w:rFonts w:asciiTheme="majorHAnsi" w:hAnsiTheme="majorHAnsi" w:cs="Arial"/>
          <w:sz w:val="22"/>
          <w:szCs w:val="22"/>
        </w:rPr>
        <w:t xml:space="preserve"> </w:t>
      </w:r>
      <w:r w:rsidRPr="00BC2D6C">
        <w:rPr>
          <w:rFonts w:asciiTheme="majorHAnsi" w:hAnsiTheme="majorHAnsi" w:cs="Arial"/>
          <w:sz w:val="22"/>
          <w:szCs w:val="22"/>
        </w:rPr>
        <w:t>373</w:t>
      </w:r>
      <w:r w:rsidR="0059251B" w:rsidRPr="00BC2D6C">
        <w:rPr>
          <w:rFonts w:asciiTheme="majorHAnsi" w:hAnsiTheme="majorHAnsi" w:cs="Arial"/>
          <w:sz w:val="22"/>
          <w:szCs w:val="22"/>
        </w:rPr>
        <w:t xml:space="preserve"> a </w:t>
      </w:r>
      <w:proofErr w:type="spellStart"/>
      <w:r w:rsidR="0059251B" w:rsidRPr="00BC2D6C">
        <w:rPr>
          <w:rFonts w:asciiTheme="majorHAnsi" w:hAnsiTheme="majorHAnsi" w:cs="Arial"/>
          <w:sz w:val="22"/>
          <w:szCs w:val="22"/>
        </w:rPr>
        <w:t>nasl</w:t>
      </w:r>
      <w:proofErr w:type="spellEnd"/>
      <w:r w:rsidR="0059251B" w:rsidRPr="00BC2D6C">
        <w:rPr>
          <w:rFonts w:asciiTheme="majorHAnsi" w:hAnsiTheme="majorHAnsi" w:cs="Arial"/>
          <w:sz w:val="22"/>
          <w:szCs w:val="22"/>
        </w:rPr>
        <w:t>.</w:t>
      </w:r>
      <w:r w:rsidR="009244A7"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Obchodného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zákonníka.</w:t>
      </w:r>
    </w:p>
    <w:p w14:paraId="4BCB5DC3" w14:textId="77777777" w:rsidR="00062586" w:rsidRPr="00BC2D6C" w:rsidRDefault="00062586" w:rsidP="009763B8">
      <w:pPr>
        <w:pStyle w:val="BodyText"/>
        <w:kinsoku w:val="0"/>
        <w:overflowPunct w:val="0"/>
        <w:spacing w:before="11"/>
        <w:ind w:left="0" w:firstLine="0"/>
        <w:jc w:val="both"/>
        <w:rPr>
          <w:rFonts w:asciiTheme="majorHAnsi" w:hAnsiTheme="majorHAnsi" w:cs="Arial"/>
          <w:sz w:val="22"/>
          <w:szCs w:val="22"/>
        </w:rPr>
      </w:pPr>
    </w:p>
    <w:p w14:paraId="53D8E305" w14:textId="77777777"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vykonáva</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kontrolu</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dodržiavania</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podmienok</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34"/>
          <w:sz w:val="22"/>
          <w:szCs w:val="22"/>
        </w:rPr>
        <w:t xml:space="preserve"> </w:t>
      </w:r>
      <w:r w:rsidRPr="00BC2D6C">
        <w:rPr>
          <w:rFonts w:asciiTheme="majorHAnsi" w:hAnsiTheme="majorHAnsi" w:cs="Arial"/>
          <w:sz w:val="22"/>
          <w:szCs w:val="22"/>
        </w:rPr>
        <w:t>v</w:t>
      </w:r>
      <w:r w:rsidRPr="00BC2D6C">
        <w:rPr>
          <w:rFonts w:asciiTheme="majorHAnsi" w:hAnsiTheme="majorHAnsi" w:cs="Arial"/>
          <w:spacing w:val="6"/>
          <w:sz w:val="22"/>
          <w:szCs w:val="22"/>
        </w:rPr>
        <w:t xml:space="preserve"> </w:t>
      </w:r>
      <w:r w:rsidRPr="00BC2D6C">
        <w:rPr>
          <w:rFonts w:asciiTheme="majorHAnsi" w:hAnsiTheme="majorHAnsi" w:cs="Arial"/>
          <w:spacing w:val="-1"/>
          <w:sz w:val="22"/>
          <w:szCs w:val="22"/>
        </w:rPr>
        <w:t>spolupráci</w:t>
      </w:r>
      <w:r w:rsidRPr="00BC2D6C">
        <w:rPr>
          <w:rFonts w:asciiTheme="majorHAnsi" w:hAnsiTheme="majorHAnsi" w:cs="Arial"/>
          <w:spacing w:val="34"/>
          <w:sz w:val="22"/>
          <w:szCs w:val="22"/>
        </w:rPr>
        <w:t xml:space="preserve"> </w:t>
      </w:r>
      <w:r w:rsidRPr="00BC2D6C">
        <w:rPr>
          <w:rFonts w:asciiTheme="majorHAnsi" w:hAnsiTheme="majorHAnsi" w:cs="Arial"/>
          <w:sz w:val="22"/>
          <w:szCs w:val="22"/>
        </w:rPr>
        <w:t>so</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zástupcom</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zhotoviteľa</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vo</w:t>
      </w:r>
      <w:r w:rsidRPr="00BC2D6C">
        <w:rPr>
          <w:rFonts w:asciiTheme="majorHAnsi" w:hAnsiTheme="majorHAnsi" w:cs="Arial"/>
          <w:spacing w:val="81"/>
          <w:sz w:val="22"/>
          <w:szCs w:val="22"/>
        </w:rPr>
        <w:t xml:space="preserve"> </w:t>
      </w:r>
      <w:r w:rsidRPr="00BC2D6C">
        <w:rPr>
          <w:rFonts w:asciiTheme="majorHAnsi" w:hAnsiTheme="majorHAnsi" w:cs="Arial"/>
          <w:spacing w:val="-1"/>
          <w:sz w:val="22"/>
          <w:szCs w:val="22"/>
        </w:rPr>
        <w:t>všetkých</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veciach</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súvisiacich</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s</w:t>
      </w:r>
      <w:r w:rsidRPr="00BC2D6C">
        <w:rPr>
          <w:rFonts w:asciiTheme="majorHAnsi" w:hAnsiTheme="majorHAnsi" w:cs="Arial"/>
          <w:spacing w:val="4"/>
          <w:sz w:val="22"/>
          <w:szCs w:val="22"/>
        </w:rPr>
        <w:t xml:space="preserve"> </w:t>
      </w:r>
      <w:r w:rsidRPr="00BC2D6C">
        <w:rPr>
          <w:rFonts w:asciiTheme="majorHAnsi" w:hAnsiTheme="majorHAnsi" w:cs="Arial"/>
          <w:spacing w:val="-1"/>
          <w:sz w:val="22"/>
          <w:szCs w:val="22"/>
        </w:rPr>
        <w:t>prípravou,</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realizáciou</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37"/>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pacing w:val="36"/>
          <w:sz w:val="22"/>
          <w:szCs w:val="22"/>
        </w:rPr>
        <w:t xml:space="preserve"> </w:t>
      </w:r>
      <w:r w:rsidRPr="00BC2D6C">
        <w:rPr>
          <w:rFonts w:asciiTheme="majorHAnsi" w:hAnsiTheme="majorHAnsi" w:cs="Arial"/>
          <w:sz w:val="22"/>
          <w:szCs w:val="22"/>
        </w:rPr>
        <w:t>tejto</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Výkon</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týchto</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činností</w:t>
      </w:r>
      <w:r w:rsidRPr="00BC2D6C">
        <w:rPr>
          <w:rFonts w:asciiTheme="majorHAnsi" w:hAnsiTheme="majorHAnsi" w:cs="Arial"/>
          <w:spacing w:val="93"/>
          <w:sz w:val="22"/>
          <w:szCs w:val="22"/>
        </w:rPr>
        <w:t xml:space="preserve"> </w:t>
      </w:r>
      <w:r w:rsidRPr="00BC2D6C">
        <w:rPr>
          <w:rFonts w:asciiTheme="majorHAnsi" w:hAnsiTheme="majorHAnsi" w:cs="Arial"/>
          <w:spacing w:val="-1"/>
          <w:sz w:val="22"/>
          <w:szCs w:val="22"/>
        </w:rPr>
        <w:t>nenahrádza</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činnosť</w:t>
      </w:r>
      <w:r w:rsidRPr="00BC2D6C">
        <w:rPr>
          <w:rFonts w:asciiTheme="majorHAnsi" w:hAnsiTheme="majorHAnsi" w:cs="Arial"/>
          <w:spacing w:val="23"/>
          <w:sz w:val="22"/>
          <w:szCs w:val="22"/>
        </w:rPr>
        <w:t xml:space="preserve"> </w:t>
      </w:r>
      <w:r w:rsidRPr="00BC2D6C">
        <w:rPr>
          <w:rFonts w:asciiTheme="majorHAnsi" w:hAnsiTheme="majorHAnsi" w:cs="Arial"/>
          <w:spacing w:val="-1"/>
          <w:sz w:val="22"/>
          <w:szCs w:val="22"/>
        </w:rPr>
        <w:t>zhotoviteľa</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podľa</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tejto</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ani</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zhotoviteľovu</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zodpovednosť</w:t>
      </w:r>
      <w:r w:rsidRPr="00BC2D6C">
        <w:rPr>
          <w:rFonts w:asciiTheme="majorHAnsi" w:hAnsiTheme="majorHAnsi" w:cs="Arial"/>
          <w:spacing w:val="23"/>
          <w:sz w:val="22"/>
          <w:szCs w:val="22"/>
        </w:rPr>
        <w:t xml:space="preserve"> </w:t>
      </w:r>
      <w:r w:rsidRPr="00BC2D6C">
        <w:rPr>
          <w:rFonts w:asciiTheme="majorHAnsi" w:hAnsiTheme="majorHAnsi" w:cs="Arial"/>
          <w:sz w:val="22"/>
          <w:szCs w:val="22"/>
        </w:rPr>
        <w:t>za</w:t>
      </w:r>
      <w:r w:rsidRPr="00BC2D6C">
        <w:rPr>
          <w:rFonts w:asciiTheme="majorHAnsi" w:hAnsiTheme="majorHAnsi" w:cs="Arial"/>
          <w:spacing w:val="21"/>
          <w:sz w:val="22"/>
          <w:szCs w:val="22"/>
        </w:rPr>
        <w:t xml:space="preserve"> </w:t>
      </w:r>
      <w:r w:rsidRPr="00BC2D6C">
        <w:rPr>
          <w:rFonts w:asciiTheme="majorHAnsi" w:hAnsiTheme="majorHAnsi" w:cs="Arial"/>
          <w:sz w:val="22"/>
          <w:szCs w:val="22"/>
        </w:rPr>
        <w:t>jej</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plnenie</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v</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rozsahu</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jeho</w:t>
      </w:r>
      <w:r w:rsidRPr="00BC2D6C">
        <w:rPr>
          <w:rFonts w:asciiTheme="majorHAnsi" w:hAnsiTheme="majorHAnsi" w:cs="Arial"/>
          <w:spacing w:val="79"/>
          <w:sz w:val="22"/>
          <w:szCs w:val="22"/>
        </w:rPr>
        <w:t xml:space="preserve"> </w:t>
      </w:r>
      <w:r w:rsidRPr="00BC2D6C">
        <w:rPr>
          <w:rFonts w:asciiTheme="majorHAnsi" w:hAnsiTheme="majorHAnsi" w:cs="Arial"/>
          <w:spacing w:val="-1"/>
          <w:sz w:val="22"/>
          <w:szCs w:val="22"/>
        </w:rPr>
        <w:t>dodávky.</w:t>
      </w:r>
    </w:p>
    <w:p w14:paraId="428A2736" w14:textId="77777777" w:rsidR="00062586" w:rsidRPr="00BC2D6C" w:rsidRDefault="00062586" w:rsidP="009763B8">
      <w:pPr>
        <w:pStyle w:val="BodyText"/>
        <w:kinsoku w:val="0"/>
        <w:overflowPunct w:val="0"/>
        <w:spacing w:before="11"/>
        <w:ind w:left="0" w:firstLine="0"/>
        <w:jc w:val="both"/>
        <w:rPr>
          <w:rFonts w:asciiTheme="majorHAnsi" w:hAnsiTheme="majorHAnsi" w:cs="Arial"/>
          <w:sz w:val="22"/>
          <w:szCs w:val="22"/>
        </w:rPr>
      </w:pPr>
    </w:p>
    <w:p w14:paraId="490F07C7" w14:textId="0FB7977C"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zabezpečí</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účasť</w:t>
      </w:r>
      <w:r w:rsidRPr="00BC2D6C">
        <w:rPr>
          <w:rFonts w:asciiTheme="majorHAnsi" w:hAnsiTheme="majorHAnsi" w:cs="Arial"/>
          <w:spacing w:val="20"/>
          <w:sz w:val="22"/>
          <w:szCs w:val="22"/>
        </w:rPr>
        <w:t xml:space="preserve"> </w:t>
      </w:r>
      <w:r w:rsidR="00CB78FD" w:rsidRPr="00BC2D6C">
        <w:rPr>
          <w:rFonts w:asciiTheme="majorHAnsi" w:hAnsiTheme="majorHAnsi" w:cs="Arial"/>
          <w:spacing w:val="-1"/>
          <w:sz w:val="22"/>
          <w:szCs w:val="22"/>
        </w:rPr>
        <w:t>svojich</w:t>
      </w:r>
      <w:r w:rsidR="00CB78FD" w:rsidRPr="00BC2D6C">
        <w:rPr>
          <w:rFonts w:asciiTheme="majorHAnsi" w:hAnsiTheme="majorHAnsi" w:cs="Arial"/>
          <w:spacing w:val="20"/>
          <w:sz w:val="22"/>
          <w:szCs w:val="22"/>
        </w:rPr>
        <w:t xml:space="preserve"> </w:t>
      </w:r>
      <w:r w:rsidR="00CB78FD" w:rsidRPr="00BC2D6C">
        <w:rPr>
          <w:rFonts w:asciiTheme="majorHAnsi" w:hAnsiTheme="majorHAnsi" w:cs="Arial"/>
          <w:spacing w:val="-1"/>
          <w:sz w:val="22"/>
          <w:szCs w:val="22"/>
        </w:rPr>
        <w:t>osôb, prostredníctvom ktorých plní predmet zmluvy (</w:t>
      </w:r>
      <w:r w:rsidR="00A616D5">
        <w:rPr>
          <w:rFonts w:asciiTheme="majorHAnsi" w:hAnsiTheme="majorHAnsi" w:cs="Arial"/>
          <w:spacing w:val="-1"/>
          <w:sz w:val="22"/>
          <w:szCs w:val="22"/>
        </w:rPr>
        <w:t xml:space="preserve">t. j. </w:t>
      </w:r>
      <w:r w:rsidR="00CB78FD" w:rsidRPr="00BC2D6C">
        <w:rPr>
          <w:rFonts w:asciiTheme="majorHAnsi" w:hAnsiTheme="majorHAnsi" w:cs="Arial"/>
          <w:spacing w:val="-1"/>
          <w:sz w:val="22"/>
          <w:szCs w:val="22"/>
        </w:rPr>
        <w:t xml:space="preserve">zamestnancov, subdodávateľov), </w:t>
      </w:r>
      <w:r w:rsidRPr="00BC2D6C">
        <w:rPr>
          <w:rFonts w:asciiTheme="majorHAnsi" w:hAnsiTheme="majorHAnsi" w:cs="Arial"/>
          <w:sz w:val="22"/>
          <w:szCs w:val="22"/>
        </w:rPr>
        <w:t>na</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preverovaní</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svojich</w:t>
      </w:r>
      <w:r w:rsidRPr="00BC2D6C">
        <w:rPr>
          <w:rFonts w:asciiTheme="majorHAnsi" w:hAnsiTheme="majorHAnsi" w:cs="Arial"/>
          <w:spacing w:val="19"/>
          <w:sz w:val="22"/>
          <w:szCs w:val="22"/>
        </w:rPr>
        <w:t xml:space="preserve"> </w:t>
      </w:r>
      <w:r w:rsidR="00314C35" w:rsidRPr="00BC2D6C">
        <w:rPr>
          <w:rFonts w:asciiTheme="majorHAnsi" w:hAnsiTheme="majorHAnsi" w:cs="Arial"/>
          <w:spacing w:val="-1"/>
          <w:sz w:val="22"/>
          <w:szCs w:val="22"/>
        </w:rPr>
        <w:t>prác na diele</w:t>
      </w:r>
      <w:r w:rsidRPr="00BC2D6C">
        <w:rPr>
          <w:rFonts w:asciiTheme="majorHAnsi" w:hAnsiTheme="majorHAnsi" w:cs="Arial"/>
          <w:spacing w:val="-1"/>
          <w:sz w:val="22"/>
          <w:szCs w:val="22"/>
        </w:rPr>
        <w:t>,</w:t>
      </w:r>
      <w:r w:rsidRPr="00BC2D6C">
        <w:rPr>
          <w:rFonts w:asciiTheme="majorHAnsi" w:hAnsiTheme="majorHAnsi" w:cs="Arial"/>
          <w:spacing w:val="21"/>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vykonáva</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technický</w:t>
      </w:r>
      <w:r w:rsidRPr="00BC2D6C">
        <w:rPr>
          <w:rFonts w:asciiTheme="majorHAnsi" w:hAnsiTheme="majorHAnsi" w:cs="Arial"/>
          <w:spacing w:val="87"/>
          <w:sz w:val="22"/>
          <w:szCs w:val="22"/>
        </w:rPr>
        <w:t xml:space="preserve"> </w:t>
      </w:r>
      <w:r w:rsidRPr="00BC2D6C">
        <w:rPr>
          <w:rFonts w:asciiTheme="majorHAnsi" w:hAnsiTheme="majorHAnsi" w:cs="Arial"/>
          <w:sz w:val="22"/>
          <w:szCs w:val="22"/>
        </w:rPr>
        <w:t xml:space="preserve">dozor </w:t>
      </w:r>
      <w:r w:rsidRPr="00BC2D6C">
        <w:rPr>
          <w:rFonts w:asciiTheme="majorHAnsi" w:hAnsiTheme="majorHAnsi" w:cs="Arial"/>
          <w:spacing w:val="-1"/>
          <w:sz w:val="22"/>
          <w:szCs w:val="22"/>
        </w:rPr>
        <w:t>objednávateľa</w:t>
      </w:r>
      <w:r w:rsidRPr="00BC2D6C">
        <w:rPr>
          <w:rFonts w:asciiTheme="majorHAnsi" w:hAnsiTheme="majorHAnsi" w:cs="Arial"/>
          <w:sz w:val="22"/>
          <w:szCs w:val="22"/>
        </w:rPr>
        <w:t xml:space="preserve"> a </w:t>
      </w:r>
      <w:r w:rsidRPr="00BC2D6C">
        <w:rPr>
          <w:rFonts w:asciiTheme="majorHAnsi" w:hAnsiTheme="majorHAnsi" w:cs="Arial"/>
          <w:spacing w:val="-1"/>
          <w:sz w:val="22"/>
          <w:szCs w:val="22"/>
        </w:rPr>
        <w:t>bez</w:t>
      </w:r>
      <w:r w:rsidRPr="00BC2D6C">
        <w:rPr>
          <w:rFonts w:asciiTheme="majorHAnsi" w:hAnsiTheme="majorHAnsi" w:cs="Arial"/>
          <w:sz w:val="22"/>
          <w:szCs w:val="22"/>
        </w:rPr>
        <w:t xml:space="preserve"> </w:t>
      </w:r>
      <w:r w:rsidRPr="00BC2D6C">
        <w:rPr>
          <w:rFonts w:asciiTheme="majorHAnsi" w:hAnsiTheme="majorHAnsi" w:cs="Arial"/>
          <w:spacing w:val="-1"/>
          <w:sz w:val="22"/>
          <w:szCs w:val="22"/>
        </w:rPr>
        <w:t>meškania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vykoná</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opatrenia</w:t>
      </w:r>
      <w:r w:rsidRPr="00BC2D6C">
        <w:rPr>
          <w:rFonts w:asciiTheme="majorHAnsi" w:hAnsiTheme="majorHAnsi" w:cs="Arial"/>
          <w:sz w:val="22"/>
          <w:szCs w:val="22"/>
        </w:rPr>
        <w:t xml:space="preserve"> </w:t>
      </w:r>
      <w:r w:rsidRPr="00BC2D6C">
        <w:rPr>
          <w:rFonts w:asciiTheme="majorHAnsi" w:hAnsiTheme="majorHAnsi" w:cs="Arial"/>
          <w:spacing w:val="-2"/>
          <w:sz w:val="22"/>
          <w:szCs w:val="22"/>
        </w:rPr>
        <w:t>na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odstránenie</w:t>
      </w:r>
      <w:r w:rsidRPr="00BC2D6C">
        <w:rPr>
          <w:rFonts w:asciiTheme="majorHAnsi" w:hAnsiTheme="majorHAnsi" w:cs="Arial"/>
          <w:sz w:val="22"/>
          <w:szCs w:val="22"/>
        </w:rPr>
        <w:t xml:space="preserve"> </w:t>
      </w:r>
      <w:r w:rsidR="00625C15" w:rsidRPr="00BC2D6C">
        <w:rPr>
          <w:rFonts w:asciiTheme="majorHAnsi" w:hAnsiTheme="majorHAnsi" w:cs="Arial"/>
          <w:spacing w:val="-1"/>
          <w:sz w:val="22"/>
          <w:szCs w:val="22"/>
        </w:rPr>
        <w:t>vy</w:t>
      </w:r>
      <w:r w:rsidR="0059251B" w:rsidRPr="00BC2D6C">
        <w:rPr>
          <w:rFonts w:asciiTheme="majorHAnsi" w:hAnsiTheme="majorHAnsi" w:cs="Arial"/>
          <w:spacing w:val="-1"/>
          <w:sz w:val="22"/>
          <w:szCs w:val="22"/>
        </w:rPr>
        <w:t xml:space="preserve">čítaných </w:t>
      </w:r>
      <w:proofErr w:type="spellStart"/>
      <w:r w:rsidRPr="00BC2D6C">
        <w:rPr>
          <w:rFonts w:asciiTheme="majorHAnsi" w:hAnsiTheme="majorHAnsi" w:cs="Arial"/>
          <w:spacing w:val="-1"/>
          <w:sz w:val="22"/>
          <w:szCs w:val="22"/>
        </w:rPr>
        <w:t>závad</w:t>
      </w:r>
      <w:proofErr w:type="spellEnd"/>
      <w:r w:rsidRPr="00BC2D6C">
        <w:rPr>
          <w:rFonts w:asciiTheme="majorHAnsi" w:hAnsiTheme="majorHAnsi" w:cs="Arial"/>
          <w:sz w:val="22"/>
          <w:szCs w:val="22"/>
        </w:rPr>
        <w:t xml:space="preserve"> 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odchýlok</w:t>
      </w:r>
      <w:r w:rsidRPr="00BC2D6C">
        <w:rPr>
          <w:rFonts w:asciiTheme="majorHAnsi" w:hAnsiTheme="majorHAnsi" w:cs="Arial"/>
          <w:spacing w:val="-2"/>
          <w:sz w:val="22"/>
          <w:szCs w:val="22"/>
        </w:rPr>
        <w:t xml:space="preserve"> </w:t>
      </w:r>
      <w:r w:rsidR="00314C35" w:rsidRPr="00BC2D6C">
        <w:rPr>
          <w:rFonts w:asciiTheme="majorHAnsi" w:hAnsiTheme="majorHAnsi" w:cs="Arial"/>
          <w:spacing w:val="-2"/>
          <w:sz w:val="22"/>
          <w:szCs w:val="22"/>
        </w:rPr>
        <w:t xml:space="preserve">na diele </w:t>
      </w:r>
      <w:r w:rsidRPr="00BC2D6C">
        <w:rPr>
          <w:rFonts w:asciiTheme="majorHAnsi" w:hAnsiTheme="majorHAnsi" w:cs="Arial"/>
          <w:sz w:val="22"/>
          <w:szCs w:val="22"/>
        </w:rPr>
        <w:t xml:space="preserve">od </w:t>
      </w:r>
      <w:r w:rsidR="00314C35" w:rsidRPr="00BC2D6C">
        <w:rPr>
          <w:rFonts w:asciiTheme="majorHAnsi" w:hAnsiTheme="majorHAnsi" w:cs="Arial"/>
          <w:spacing w:val="-1"/>
          <w:sz w:val="22"/>
          <w:szCs w:val="22"/>
        </w:rPr>
        <w:t>projektovej dokumentácie</w:t>
      </w:r>
      <w:r w:rsidRPr="00BC2D6C">
        <w:rPr>
          <w:rFonts w:asciiTheme="majorHAnsi" w:hAnsiTheme="majorHAnsi" w:cs="Arial"/>
          <w:spacing w:val="-1"/>
          <w:sz w:val="22"/>
          <w:szCs w:val="22"/>
        </w:rPr>
        <w:t>.</w:t>
      </w:r>
    </w:p>
    <w:p w14:paraId="60AA29DE" w14:textId="77777777" w:rsidR="00062586" w:rsidRPr="00BC2D6C" w:rsidRDefault="00062586" w:rsidP="009763B8">
      <w:pPr>
        <w:pStyle w:val="BodyText"/>
        <w:kinsoku w:val="0"/>
        <w:overflowPunct w:val="0"/>
        <w:spacing w:before="2"/>
        <w:ind w:left="0" w:firstLine="0"/>
        <w:jc w:val="both"/>
        <w:rPr>
          <w:rFonts w:asciiTheme="majorHAnsi" w:hAnsiTheme="majorHAnsi" w:cs="Arial"/>
          <w:sz w:val="22"/>
          <w:szCs w:val="22"/>
        </w:rPr>
      </w:pPr>
    </w:p>
    <w:p w14:paraId="7B151BE9" w14:textId="397FC26B"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umožní </w:t>
      </w:r>
      <w:r w:rsidR="00195399" w:rsidRPr="00BC2D6C">
        <w:rPr>
          <w:rFonts w:asciiTheme="majorHAnsi" w:hAnsiTheme="majorHAnsi" w:cs="Arial"/>
          <w:spacing w:val="-1"/>
          <w:sz w:val="22"/>
          <w:szCs w:val="22"/>
        </w:rPr>
        <w:t xml:space="preserve">zástupcovi </w:t>
      </w:r>
      <w:r w:rsidRPr="00BC2D6C">
        <w:rPr>
          <w:rFonts w:asciiTheme="majorHAnsi" w:hAnsiTheme="majorHAnsi" w:cs="Arial"/>
          <w:spacing w:val="-1"/>
          <w:sz w:val="22"/>
          <w:szCs w:val="22"/>
        </w:rPr>
        <w:t xml:space="preserve">autorského dozoru kontrolovať </w:t>
      </w:r>
      <w:r w:rsidR="0059251B" w:rsidRPr="00BC2D6C">
        <w:rPr>
          <w:rFonts w:asciiTheme="majorHAnsi" w:hAnsiTheme="majorHAnsi" w:cs="Arial"/>
          <w:spacing w:val="-1"/>
          <w:sz w:val="22"/>
          <w:szCs w:val="22"/>
        </w:rPr>
        <w:t>realizovanie diela</w:t>
      </w:r>
      <w:r w:rsidRPr="00BC2D6C">
        <w:rPr>
          <w:rFonts w:asciiTheme="majorHAnsi" w:hAnsiTheme="majorHAnsi" w:cs="Arial"/>
          <w:spacing w:val="-1"/>
          <w:sz w:val="22"/>
          <w:szCs w:val="22"/>
        </w:rPr>
        <w:t>.</w:t>
      </w:r>
    </w:p>
    <w:p w14:paraId="17851739" w14:textId="65815694" w:rsidR="00950649" w:rsidRPr="00BC2D6C" w:rsidRDefault="00950649" w:rsidP="00CB78FD">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67D894FC" w14:textId="5F4C5BF7" w:rsidR="00950649" w:rsidRPr="00BC2D6C" w:rsidRDefault="00950649"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je povinný na </w:t>
      </w:r>
      <w:r w:rsidR="0059251B" w:rsidRPr="00BC2D6C">
        <w:rPr>
          <w:rFonts w:asciiTheme="majorHAnsi" w:hAnsiTheme="majorHAnsi" w:cs="Arial"/>
          <w:spacing w:val="-1"/>
          <w:sz w:val="22"/>
          <w:szCs w:val="22"/>
        </w:rPr>
        <w:t xml:space="preserve">realizáciu diela používať </w:t>
      </w:r>
      <w:r w:rsidRPr="00BC2D6C">
        <w:rPr>
          <w:rFonts w:asciiTheme="majorHAnsi" w:hAnsiTheme="majorHAnsi" w:cs="Arial"/>
          <w:spacing w:val="-1"/>
          <w:sz w:val="22"/>
          <w:szCs w:val="22"/>
        </w:rPr>
        <w:t xml:space="preserve">len vyhradené priestory určené objednávateľom pri odovzdaní </w:t>
      </w:r>
      <w:r w:rsidR="00DF3DF4" w:rsidRPr="00BC2D6C">
        <w:rPr>
          <w:rFonts w:asciiTheme="majorHAnsi" w:hAnsiTheme="majorHAnsi" w:cs="Arial"/>
          <w:spacing w:val="-1"/>
          <w:sz w:val="22"/>
          <w:szCs w:val="22"/>
        </w:rPr>
        <w:t>miesta realizácie diela</w:t>
      </w:r>
      <w:r w:rsidRPr="00BC2D6C">
        <w:rPr>
          <w:rFonts w:asciiTheme="majorHAnsi" w:hAnsiTheme="majorHAnsi" w:cs="Arial"/>
          <w:spacing w:val="-1"/>
          <w:sz w:val="22"/>
          <w:szCs w:val="22"/>
        </w:rPr>
        <w:t>.</w:t>
      </w:r>
    </w:p>
    <w:p w14:paraId="7AD878FC" w14:textId="77777777" w:rsidR="00950649" w:rsidRPr="00BC2D6C" w:rsidRDefault="00950649"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6C9D7563" w14:textId="4E597C96" w:rsidR="009612B3" w:rsidRPr="00BC2D6C" w:rsidRDefault="00E7254D"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 poskytne zhotoviteľovi priestor pre skládku materiálu podľa svojich</w:t>
      </w:r>
      <w:r w:rsidR="00CA259B" w:rsidRPr="00BC2D6C">
        <w:rPr>
          <w:rFonts w:asciiTheme="majorHAnsi" w:hAnsiTheme="majorHAnsi" w:cs="Arial"/>
          <w:spacing w:val="-1"/>
          <w:sz w:val="22"/>
          <w:szCs w:val="22"/>
        </w:rPr>
        <w:t xml:space="preserve"> </w:t>
      </w:r>
      <w:r w:rsidR="002A5C01" w:rsidRPr="00BC2D6C">
        <w:rPr>
          <w:rFonts w:asciiTheme="majorHAnsi" w:hAnsiTheme="majorHAnsi" w:cs="Arial"/>
          <w:spacing w:val="-1"/>
          <w:sz w:val="22"/>
          <w:szCs w:val="22"/>
        </w:rPr>
        <w:t xml:space="preserve">aktuálnych </w:t>
      </w:r>
      <w:r w:rsidRPr="00BC2D6C">
        <w:rPr>
          <w:rFonts w:asciiTheme="majorHAnsi" w:hAnsiTheme="majorHAnsi" w:cs="Arial"/>
          <w:spacing w:val="-1"/>
          <w:sz w:val="22"/>
          <w:szCs w:val="22"/>
        </w:rPr>
        <w:t>možností</w:t>
      </w:r>
      <w:r w:rsidR="00F17C68">
        <w:rPr>
          <w:rFonts w:asciiTheme="majorHAnsi" w:hAnsiTheme="majorHAnsi" w:cs="Arial"/>
          <w:spacing w:val="-1"/>
          <w:sz w:val="22"/>
          <w:szCs w:val="22"/>
        </w:rPr>
        <w:t xml:space="preserve">, </w:t>
      </w:r>
      <w:r w:rsidR="00F17C68">
        <w:rPr>
          <w:rFonts w:asciiTheme="majorHAnsi" w:hAnsiTheme="majorHAnsi" w:cs="Times New Roman"/>
          <w:noProof/>
          <w:spacing w:val="-1"/>
          <w:sz w:val="22"/>
          <w:szCs w:val="22"/>
        </w:rPr>
        <w:t>avšak ne</w:t>
      </w:r>
      <w:r w:rsidR="00C227ED">
        <w:rPr>
          <w:rFonts w:asciiTheme="majorHAnsi" w:hAnsiTheme="majorHAnsi" w:cs="Times New Roman"/>
          <w:noProof/>
          <w:spacing w:val="-1"/>
          <w:sz w:val="22"/>
          <w:szCs w:val="22"/>
        </w:rPr>
        <w:t>p</w:t>
      </w:r>
      <w:r w:rsidR="00F17C68">
        <w:rPr>
          <w:rFonts w:asciiTheme="majorHAnsi" w:hAnsiTheme="majorHAnsi" w:cs="Times New Roman"/>
          <w:noProof/>
          <w:spacing w:val="-1"/>
          <w:sz w:val="22"/>
          <w:szCs w:val="22"/>
        </w:rPr>
        <w:t>reberá nebezpečenstvo škody alebo straty takto uskladneného materiálu</w:t>
      </w:r>
      <w:r w:rsidRPr="00BC2D6C">
        <w:rPr>
          <w:rFonts w:asciiTheme="majorHAnsi" w:hAnsiTheme="majorHAnsi" w:cs="Arial"/>
          <w:spacing w:val="-1"/>
          <w:sz w:val="22"/>
          <w:szCs w:val="22"/>
        </w:rPr>
        <w:t>. V</w:t>
      </w:r>
      <w:r w:rsidR="00A50BD4" w:rsidRPr="00BC2D6C">
        <w:rPr>
          <w:rFonts w:asciiTheme="majorHAnsi" w:hAnsiTheme="majorHAnsi" w:cs="Arial"/>
          <w:spacing w:val="-1"/>
          <w:sz w:val="22"/>
          <w:szCs w:val="22"/>
        </w:rPr>
        <w:t> </w:t>
      </w:r>
      <w:r w:rsidRPr="00BC2D6C">
        <w:rPr>
          <w:rFonts w:asciiTheme="majorHAnsi" w:hAnsiTheme="majorHAnsi" w:cs="Arial"/>
          <w:spacing w:val="-1"/>
          <w:sz w:val="22"/>
          <w:szCs w:val="22"/>
        </w:rPr>
        <w:t>prípade</w:t>
      </w:r>
      <w:r w:rsidR="00A50BD4" w:rsidRPr="00BC2D6C">
        <w:rPr>
          <w:rFonts w:asciiTheme="majorHAnsi" w:hAnsiTheme="majorHAnsi" w:cs="Arial"/>
          <w:spacing w:val="-1"/>
          <w:sz w:val="22"/>
          <w:szCs w:val="22"/>
        </w:rPr>
        <w:t>, že zhotoviteľ bude potrebovať</w:t>
      </w:r>
      <w:r w:rsidRPr="00BC2D6C">
        <w:rPr>
          <w:rFonts w:asciiTheme="majorHAnsi" w:hAnsiTheme="majorHAnsi" w:cs="Arial"/>
          <w:spacing w:val="-1"/>
          <w:sz w:val="22"/>
          <w:szCs w:val="22"/>
        </w:rPr>
        <w:t xml:space="preserve"> väčš</w:t>
      </w:r>
      <w:r w:rsidR="00A50BD4" w:rsidRPr="00BC2D6C">
        <w:rPr>
          <w:rFonts w:asciiTheme="majorHAnsi" w:hAnsiTheme="majorHAnsi" w:cs="Arial"/>
          <w:spacing w:val="-1"/>
          <w:sz w:val="22"/>
          <w:szCs w:val="22"/>
        </w:rPr>
        <w:t>í</w:t>
      </w:r>
      <w:r w:rsidRPr="00BC2D6C">
        <w:rPr>
          <w:rFonts w:asciiTheme="majorHAnsi" w:hAnsiTheme="majorHAnsi" w:cs="Arial"/>
          <w:spacing w:val="-1"/>
          <w:sz w:val="22"/>
          <w:szCs w:val="22"/>
        </w:rPr>
        <w:t xml:space="preserve"> priestor pre skládku materiálu</w:t>
      </w:r>
      <w:r w:rsidR="00A50BD4" w:rsidRPr="00BC2D6C">
        <w:rPr>
          <w:rFonts w:asciiTheme="majorHAnsi" w:hAnsiTheme="majorHAnsi" w:cs="Arial"/>
          <w:spacing w:val="-1"/>
          <w:sz w:val="22"/>
          <w:szCs w:val="22"/>
        </w:rPr>
        <w:t xml:space="preserve">, tak </w:t>
      </w:r>
      <w:r w:rsidRPr="00BC2D6C">
        <w:rPr>
          <w:rFonts w:asciiTheme="majorHAnsi" w:hAnsiTheme="majorHAnsi" w:cs="Arial"/>
          <w:spacing w:val="-1"/>
          <w:sz w:val="22"/>
          <w:szCs w:val="22"/>
        </w:rPr>
        <w:t>si</w:t>
      </w:r>
      <w:r w:rsidR="00A50BD4" w:rsidRPr="00BC2D6C">
        <w:rPr>
          <w:rFonts w:asciiTheme="majorHAnsi" w:hAnsiTheme="majorHAnsi" w:cs="Arial"/>
          <w:spacing w:val="-1"/>
          <w:sz w:val="22"/>
          <w:szCs w:val="22"/>
        </w:rPr>
        <w:t xml:space="preserve"> ďalší priestor na skládku materiálu </w:t>
      </w:r>
      <w:r w:rsidRPr="00BC2D6C">
        <w:rPr>
          <w:rFonts w:asciiTheme="majorHAnsi" w:hAnsiTheme="majorHAnsi" w:cs="Arial"/>
          <w:spacing w:val="-1"/>
          <w:sz w:val="22"/>
          <w:szCs w:val="22"/>
        </w:rPr>
        <w:t>zabezpečí sám na vlastné náklady.</w:t>
      </w:r>
    </w:p>
    <w:p w14:paraId="64EDC149" w14:textId="77777777" w:rsidR="00950649" w:rsidRPr="00BC2D6C" w:rsidRDefault="00950649"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101CEE1B" w14:textId="161E9B7F" w:rsidR="00950649" w:rsidRPr="00BC2D6C" w:rsidRDefault="00950649"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 poskytne zhotoviteľovi na stavenisku vodu a elektrickú prípojku</w:t>
      </w:r>
      <w:r w:rsidR="007E00DE" w:rsidRPr="00BC2D6C">
        <w:rPr>
          <w:rFonts w:asciiTheme="majorHAnsi" w:hAnsiTheme="majorHAnsi" w:cs="Arial"/>
          <w:spacing w:val="-1"/>
          <w:sz w:val="22"/>
          <w:szCs w:val="22"/>
        </w:rPr>
        <w:t xml:space="preserve"> bezodplatne</w:t>
      </w:r>
      <w:r w:rsidRPr="00BC2D6C">
        <w:rPr>
          <w:rFonts w:asciiTheme="majorHAnsi" w:hAnsiTheme="majorHAnsi" w:cs="Arial"/>
          <w:spacing w:val="-1"/>
          <w:sz w:val="22"/>
          <w:szCs w:val="22"/>
        </w:rPr>
        <w:t>.</w:t>
      </w:r>
    </w:p>
    <w:p w14:paraId="40E73A74" w14:textId="77777777" w:rsidR="00950649" w:rsidRPr="00BC2D6C" w:rsidRDefault="00950649"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01BA5A46" w14:textId="76C2E902"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sa bude zúčastňovať objednávateľom organizovaných pravidelných operatívnych porád na úrovni zástupcov vedenia a kontrolných dní na úrovni zástupcu zhotoviteľa alebo ním splnomocnených zástupcov s tým, že úlohy prijaté na kontrolných dňoch </w:t>
      </w:r>
      <w:r w:rsidR="0016063E">
        <w:rPr>
          <w:rFonts w:asciiTheme="majorHAnsi" w:hAnsiTheme="majorHAnsi" w:cs="Arial"/>
          <w:spacing w:val="-1"/>
          <w:sz w:val="22"/>
          <w:szCs w:val="22"/>
        </w:rPr>
        <w:t>na diele</w:t>
      </w:r>
      <w:r w:rsidRPr="00BC2D6C">
        <w:rPr>
          <w:rFonts w:asciiTheme="majorHAnsi" w:hAnsiTheme="majorHAnsi" w:cs="Arial"/>
          <w:spacing w:val="-1"/>
          <w:sz w:val="22"/>
          <w:szCs w:val="22"/>
        </w:rPr>
        <w:t xml:space="preserve"> budú mať charakter zmluvného záväzku s plnou majetkovoprávnou zodpovednosťou za ich plnenie podľa podmienok tejto zmluvy. Kontrolný deň </w:t>
      </w:r>
      <w:r w:rsidR="0016063E">
        <w:rPr>
          <w:rFonts w:asciiTheme="majorHAnsi" w:hAnsiTheme="majorHAnsi" w:cs="Arial"/>
          <w:spacing w:val="-1"/>
          <w:sz w:val="22"/>
          <w:szCs w:val="22"/>
        </w:rPr>
        <w:t>na diele</w:t>
      </w:r>
      <w:r w:rsidRPr="00BC2D6C">
        <w:rPr>
          <w:rFonts w:asciiTheme="majorHAnsi" w:hAnsiTheme="majorHAnsi" w:cs="Arial"/>
          <w:spacing w:val="-1"/>
          <w:sz w:val="22"/>
          <w:szCs w:val="22"/>
        </w:rPr>
        <w:t xml:space="preserve"> sa bude konať najmenej raz za 7 dní a</w:t>
      </w:r>
      <w:r w:rsidR="008134AC">
        <w:rPr>
          <w:rFonts w:asciiTheme="majorHAnsi" w:hAnsiTheme="majorHAnsi" w:cs="Arial"/>
          <w:spacing w:val="-1"/>
          <w:sz w:val="22"/>
          <w:szCs w:val="22"/>
        </w:rPr>
        <w:t> </w:t>
      </w:r>
      <w:r w:rsidRPr="00BC2D6C">
        <w:rPr>
          <w:rFonts w:asciiTheme="majorHAnsi" w:hAnsiTheme="majorHAnsi" w:cs="Arial"/>
          <w:spacing w:val="-1"/>
          <w:sz w:val="22"/>
          <w:szCs w:val="22"/>
        </w:rPr>
        <w:t>v prípade potreby na požiadanie objednávateľa.</w:t>
      </w:r>
    </w:p>
    <w:p w14:paraId="6525D2A5" w14:textId="77777777" w:rsidR="00062586" w:rsidRPr="00BC2D6C" w:rsidRDefault="00062586"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770EEC04" w14:textId="2E71D6F5"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je povinný viesť odo dňa prevzatia </w:t>
      </w:r>
      <w:r w:rsidR="00DF3DF4" w:rsidRPr="00BC2D6C">
        <w:rPr>
          <w:rFonts w:asciiTheme="majorHAnsi" w:hAnsiTheme="majorHAnsi" w:cs="Arial"/>
          <w:spacing w:val="-1"/>
          <w:sz w:val="22"/>
          <w:szCs w:val="22"/>
        </w:rPr>
        <w:t>miesta realizácie diela</w:t>
      </w:r>
      <w:r w:rsidRPr="00BC2D6C">
        <w:rPr>
          <w:rFonts w:asciiTheme="majorHAnsi" w:hAnsiTheme="majorHAnsi" w:cs="Arial"/>
          <w:spacing w:val="-1"/>
          <w:sz w:val="22"/>
          <w:szCs w:val="22"/>
        </w:rPr>
        <w:t xml:space="preserve"> stavebný denník v súlade s § 46d </w:t>
      </w:r>
      <w:r w:rsidR="00064B4E" w:rsidRPr="00BC2D6C">
        <w:rPr>
          <w:rFonts w:asciiTheme="majorHAnsi" w:hAnsiTheme="majorHAnsi" w:cs="Arial"/>
          <w:spacing w:val="-1"/>
          <w:sz w:val="22"/>
          <w:szCs w:val="22"/>
        </w:rPr>
        <w:t xml:space="preserve">zákona </w:t>
      </w:r>
      <w:r w:rsidRPr="00BC2D6C">
        <w:rPr>
          <w:rFonts w:asciiTheme="majorHAnsi" w:hAnsiTheme="majorHAnsi" w:cs="Arial"/>
          <w:spacing w:val="-1"/>
          <w:sz w:val="22"/>
          <w:szCs w:val="22"/>
        </w:rPr>
        <w:t>č.</w:t>
      </w:r>
      <w:r w:rsidR="000C415A"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50/1976 Zb. o územnom plánovaní a stavebnom poriadku (stavebný zákon) v znení neskorších predpisov a § 28 vyhlášky </w:t>
      </w:r>
      <w:r w:rsidR="00DF3DF4" w:rsidRPr="00BC2D6C">
        <w:rPr>
          <w:rFonts w:asciiTheme="majorHAnsi" w:hAnsiTheme="majorHAnsi" w:cs="Arial"/>
          <w:spacing w:val="-1"/>
          <w:sz w:val="22"/>
          <w:szCs w:val="22"/>
        </w:rPr>
        <w:t>M</w:t>
      </w:r>
      <w:r w:rsidR="00274E8E" w:rsidRPr="00BC2D6C">
        <w:rPr>
          <w:rFonts w:asciiTheme="majorHAnsi" w:hAnsiTheme="majorHAnsi" w:cs="Arial"/>
          <w:spacing w:val="-1"/>
          <w:sz w:val="22"/>
          <w:szCs w:val="22"/>
        </w:rPr>
        <w:t>inisterstva životného prostredia</w:t>
      </w:r>
      <w:r w:rsidR="00DF3DF4" w:rsidRPr="00BC2D6C">
        <w:rPr>
          <w:rFonts w:asciiTheme="majorHAnsi" w:hAnsiTheme="majorHAnsi" w:cs="Arial"/>
          <w:spacing w:val="-1"/>
          <w:sz w:val="22"/>
          <w:szCs w:val="22"/>
        </w:rPr>
        <w:t xml:space="preserve"> SR č.</w:t>
      </w:r>
      <w:r w:rsidR="008134AC">
        <w:rPr>
          <w:rFonts w:asciiTheme="majorHAnsi" w:hAnsiTheme="majorHAnsi" w:cs="Arial"/>
          <w:spacing w:val="-1"/>
          <w:sz w:val="22"/>
          <w:szCs w:val="22"/>
        </w:rPr>
        <w:t> </w:t>
      </w:r>
      <w:r w:rsidRPr="00BC2D6C">
        <w:rPr>
          <w:rFonts w:asciiTheme="majorHAnsi" w:hAnsiTheme="majorHAnsi" w:cs="Arial"/>
          <w:spacing w:val="-1"/>
          <w:sz w:val="22"/>
          <w:szCs w:val="22"/>
        </w:rPr>
        <w:t>453/2000 Z.</w:t>
      </w:r>
      <w:r w:rsidR="008E6BC1"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z., ktorou sa vykonávajú niektoré ustanovenia stavebného zákona. Do </w:t>
      </w:r>
      <w:r w:rsidR="00EC610B" w:rsidRPr="00BC2D6C">
        <w:rPr>
          <w:rFonts w:asciiTheme="majorHAnsi" w:hAnsiTheme="majorHAnsi" w:cs="Arial"/>
          <w:spacing w:val="-1"/>
          <w:sz w:val="22"/>
          <w:szCs w:val="22"/>
        </w:rPr>
        <w:t xml:space="preserve">stavebného </w:t>
      </w:r>
      <w:r w:rsidRPr="00BC2D6C">
        <w:rPr>
          <w:rFonts w:asciiTheme="majorHAnsi" w:hAnsiTheme="majorHAnsi" w:cs="Arial"/>
          <w:spacing w:val="-1"/>
          <w:sz w:val="22"/>
          <w:szCs w:val="22"/>
        </w:rPr>
        <w:t>denníka sa zapisujú všetky skutočnosti rozhodujúce pre plnenie tejto zmluvy, predovšetkým údaje o časovom postupe prác a o ich kvalite, ako aj zdôvodnenie odchýlok vykonávaných prác od projektovej dokumentácie. Objednávateľ je</w:t>
      </w:r>
      <w:r w:rsidR="00987A6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oprávnený sledovať obsah denníka a k zápisu pripojiť svoje stanovisko (súhlas, námietky a pod.). Počas celej doby </w:t>
      </w:r>
      <w:r w:rsidR="00A616D5">
        <w:rPr>
          <w:rFonts w:asciiTheme="majorHAnsi" w:hAnsiTheme="majorHAnsi" w:cs="Arial"/>
          <w:spacing w:val="-1"/>
          <w:sz w:val="22"/>
          <w:szCs w:val="22"/>
        </w:rPr>
        <w:t>realizácie</w:t>
      </w:r>
      <w:r w:rsidRPr="00BC2D6C">
        <w:rPr>
          <w:rFonts w:asciiTheme="majorHAnsi" w:hAnsiTheme="majorHAnsi" w:cs="Arial"/>
          <w:spacing w:val="-1"/>
          <w:sz w:val="22"/>
          <w:szCs w:val="22"/>
        </w:rPr>
        <w:t xml:space="preserve"> diela musí byť </w:t>
      </w:r>
      <w:r w:rsidR="00EC610B" w:rsidRPr="00BC2D6C">
        <w:rPr>
          <w:rFonts w:asciiTheme="majorHAnsi" w:hAnsiTheme="majorHAnsi" w:cs="Arial"/>
          <w:spacing w:val="-1"/>
          <w:sz w:val="22"/>
          <w:szCs w:val="22"/>
        </w:rPr>
        <w:t xml:space="preserve">stavebný </w:t>
      </w:r>
      <w:r w:rsidRPr="00BC2D6C">
        <w:rPr>
          <w:rFonts w:asciiTheme="majorHAnsi" w:hAnsiTheme="majorHAnsi" w:cs="Arial"/>
          <w:spacing w:val="-1"/>
          <w:sz w:val="22"/>
          <w:szCs w:val="22"/>
        </w:rPr>
        <w:t xml:space="preserve">denník na </w:t>
      </w:r>
      <w:r w:rsidR="00ED71A9" w:rsidRPr="00BC2D6C">
        <w:rPr>
          <w:rFonts w:asciiTheme="majorHAnsi" w:hAnsiTheme="majorHAnsi" w:cs="Arial"/>
          <w:spacing w:val="-1"/>
          <w:sz w:val="22"/>
          <w:szCs w:val="22"/>
        </w:rPr>
        <w:t>mieste realizácie diela</w:t>
      </w:r>
      <w:r w:rsidR="00EA7760" w:rsidRPr="00BC2D6C">
        <w:rPr>
          <w:rFonts w:asciiTheme="majorHAnsi" w:hAnsiTheme="majorHAnsi" w:cs="Arial"/>
          <w:spacing w:val="-1"/>
          <w:sz w:val="22"/>
          <w:szCs w:val="22"/>
        </w:rPr>
        <w:t xml:space="preserve"> poverenému zástupcovi </w:t>
      </w:r>
      <w:r w:rsidRPr="00BC2D6C">
        <w:rPr>
          <w:rFonts w:asciiTheme="majorHAnsi" w:hAnsiTheme="majorHAnsi" w:cs="Arial"/>
          <w:spacing w:val="-1"/>
          <w:sz w:val="22"/>
          <w:szCs w:val="22"/>
        </w:rPr>
        <w:t xml:space="preserve">objednávateľa prístupný. Povinnosť viesť stavebný denník končí až odstránením všetkých vád a nedorobkov uvedených v zápise o odovzdaní a prevzatí diela. Denné záznamy sa píšu do </w:t>
      </w:r>
      <w:r w:rsidR="00EC610B" w:rsidRPr="00BC2D6C">
        <w:rPr>
          <w:rFonts w:asciiTheme="majorHAnsi" w:hAnsiTheme="majorHAnsi" w:cs="Arial"/>
          <w:spacing w:val="-1"/>
          <w:sz w:val="22"/>
          <w:szCs w:val="22"/>
        </w:rPr>
        <w:t xml:space="preserve">stavebného </w:t>
      </w:r>
      <w:r w:rsidRPr="00BC2D6C">
        <w:rPr>
          <w:rFonts w:asciiTheme="majorHAnsi" w:hAnsiTheme="majorHAnsi" w:cs="Arial"/>
          <w:spacing w:val="-1"/>
          <w:sz w:val="22"/>
          <w:szCs w:val="22"/>
        </w:rPr>
        <w:t>denníka s očíslovanými listam</w:t>
      </w:r>
      <w:r w:rsidR="00ED71A9" w:rsidRPr="00BC2D6C">
        <w:rPr>
          <w:rFonts w:asciiTheme="majorHAnsi" w:hAnsiTheme="majorHAnsi" w:cs="Arial"/>
          <w:spacing w:val="-1"/>
          <w:sz w:val="22"/>
          <w:szCs w:val="22"/>
        </w:rPr>
        <w:t xml:space="preserve">i s dvoma oddeliteľnými </w:t>
      </w:r>
      <w:proofErr w:type="spellStart"/>
      <w:r w:rsidR="00ED71A9" w:rsidRPr="00BC2D6C">
        <w:rPr>
          <w:rFonts w:asciiTheme="majorHAnsi" w:hAnsiTheme="majorHAnsi" w:cs="Arial"/>
          <w:spacing w:val="-1"/>
          <w:sz w:val="22"/>
          <w:szCs w:val="22"/>
        </w:rPr>
        <w:t>pri</w:t>
      </w:r>
      <w:r w:rsidRPr="00BC2D6C">
        <w:rPr>
          <w:rFonts w:asciiTheme="majorHAnsi" w:hAnsiTheme="majorHAnsi" w:cs="Arial"/>
          <w:spacing w:val="-1"/>
          <w:sz w:val="22"/>
          <w:szCs w:val="22"/>
        </w:rPr>
        <w:t>episkami</w:t>
      </w:r>
      <w:proofErr w:type="spellEnd"/>
      <w:r w:rsidRPr="00BC2D6C">
        <w:rPr>
          <w:rFonts w:asciiTheme="majorHAnsi" w:hAnsiTheme="majorHAnsi" w:cs="Arial"/>
          <w:spacing w:val="-1"/>
          <w:sz w:val="22"/>
          <w:szCs w:val="22"/>
        </w:rPr>
        <w:t>. Jedno vyhotovenie podpísané stavbyvedúcim obdrží objednávateľ v kontrolný deň. V</w:t>
      </w:r>
      <w:r w:rsidR="00EC610B" w:rsidRPr="00BC2D6C">
        <w:rPr>
          <w:rFonts w:asciiTheme="majorHAnsi" w:hAnsiTheme="majorHAnsi" w:cs="Arial"/>
          <w:spacing w:val="-1"/>
          <w:sz w:val="22"/>
          <w:szCs w:val="22"/>
        </w:rPr>
        <w:t xml:space="preserve"> stavebnom </w:t>
      </w:r>
      <w:r w:rsidRPr="00BC2D6C">
        <w:rPr>
          <w:rFonts w:asciiTheme="majorHAnsi" w:hAnsiTheme="majorHAnsi" w:cs="Arial"/>
          <w:spacing w:val="-1"/>
          <w:sz w:val="22"/>
          <w:szCs w:val="22"/>
        </w:rPr>
        <w:t xml:space="preserve">denníku sa vyznačia doklady, ktoré sa v jednom vyhotovení ukladajú priamo na </w:t>
      </w:r>
      <w:r w:rsidR="00ED71A9" w:rsidRPr="00BC2D6C">
        <w:rPr>
          <w:rFonts w:asciiTheme="majorHAnsi" w:hAnsiTheme="majorHAnsi" w:cs="Arial"/>
          <w:spacing w:val="-1"/>
          <w:sz w:val="22"/>
          <w:szCs w:val="22"/>
        </w:rPr>
        <w:t>mieste realizácie diela.</w:t>
      </w:r>
    </w:p>
    <w:p w14:paraId="128151C3" w14:textId="77777777" w:rsidR="00062586" w:rsidRPr="00BC2D6C" w:rsidRDefault="00062586"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062A6682" w14:textId="1B75B185"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Okrem stavbyvedúceho môže robiť potrebné zápisy v</w:t>
      </w:r>
      <w:r w:rsidR="00274E8E" w:rsidRPr="00BC2D6C">
        <w:rPr>
          <w:rFonts w:asciiTheme="majorHAnsi" w:hAnsiTheme="majorHAnsi" w:cs="Arial"/>
          <w:spacing w:val="-1"/>
          <w:sz w:val="22"/>
          <w:szCs w:val="22"/>
        </w:rPr>
        <w:t xml:space="preserve"> stavebnom </w:t>
      </w:r>
      <w:r w:rsidRPr="00BC2D6C">
        <w:rPr>
          <w:rFonts w:asciiTheme="majorHAnsi" w:hAnsiTheme="majorHAnsi" w:cs="Arial"/>
          <w:spacing w:val="-1"/>
          <w:sz w:val="22"/>
          <w:szCs w:val="22"/>
        </w:rPr>
        <w:t>denníku technický dozor objednávateľa (stavebníka) a pracovník projektanta poverený výkonom autorského dozoru. Zápisy do stavebného denníka vykonáva tiež osoba oprávnená vykonávať štátny stavebný dohľad.</w:t>
      </w:r>
    </w:p>
    <w:p w14:paraId="23AB3357" w14:textId="77777777" w:rsidR="00E7254D" w:rsidRPr="00BC2D6C" w:rsidRDefault="00E7254D" w:rsidP="009763B8">
      <w:pPr>
        <w:pStyle w:val="ListParagraph"/>
        <w:jc w:val="both"/>
        <w:rPr>
          <w:rFonts w:asciiTheme="majorHAnsi" w:hAnsiTheme="majorHAnsi" w:cs="Arial"/>
          <w:spacing w:val="-1"/>
          <w:sz w:val="22"/>
          <w:szCs w:val="22"/>
        </w:rPr>
      </w:pPr>
    </w:p>
    <w:p w14:paraId="79DD473A" w14:textId="4F1B9467"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Technický dozor objednávateľa bude na </w:t>
      </w:r>
      <w:r w:rsidR="00965BFB">
        <w:rPr>
          <w:rFonts w:asciiTheme="majorHAnsi" w:hAnsiTheme="majorHAnsi" w:cs="Arial"/>
          <w:spacing w:val="-1"/>
          <w:sz w:val="22"/>
          <w:szCs w:val="22"/>
        </w:rPr>
        <w:t>diele</w:t>
      </w:r>
      <w:r w:rsidRPr="00BC2D6C">
        <w:rPr>
          <w:rFonts w:asciiTheme="majorHAnsi" w:hAnsiTheme="majorHAnsi" w:cs="Arial"/>
          <w:spacing w:val="-1"/>
          <w:sz w:val="22"/>
          <w:szCs w:val="22"/>
        </w:rPr>
        <w:t xml:space="preserve"> vykonávať: </w:t>
      </w:r>
      <w:r w:rsidR="002A103F" w:rsidRPr="00BC2D6C">
        <w:rPr>
          <w:rFonts w:asciiTheme="majorHAnsi" w:hAnsiTheme="majorHAnsi" w:cs="Arial"/>
          <w:sz w:val="22"/>
          <w:szCs w:val="22"/>
        </w:rPr>
        <w:t>&lt;</w:t>
      </w:r>
      <w:r w:rsidR="002A103F" w:rsidRPr="00BC2D6C">
        <w:rPr>
          <w:rFonts w:asciiTheme="majorHAnsi" w:hAnsiTheme="majorHAnsi" w:cs="Arial"/>
          <w:color w:val="00B0F0"/>
          <w:sz w:val="22"/>
          <w:szCs w:val="22"/>
        </w:rPr>
        <w:t>vyplní verejný obstarávateľ</w:t>
      </w:r>
      <w:r w:rsidR="002A103F" w:rsidRPr="00BC2D6C">
        <w:rPr>
          <w:rFonts w:asciiTheme="majorHAnsi" w:hAnsiTheme="majorHAnsi" w:cs="Arial"/>
          <w:sz w:val="22"/>
          <w:szCs w:val="22"/>
        </w:rPr>
        <w:t>&gt;</w:t>
      </w:r>
      <w:r w:rsidR="00274E8E" w:rsidRPr="00BC2D6C">
        <w:rPr>
          <w:rFonts w:asciiTheme="majorHAnsi" w:hAnsiTheme="majorHAnsi" w:cs="Arial"/>
          <w:sz w:val="22"/>
          <w:szCs w:val="22"/>
        </w:rPr>
        <w:t>.</w:t>
      </w:r>
    </w:p>
    <w:p w14:paraId="390265DF" w14:textId="77777777" w:rsidR="00062586" w:rsidRPr="00BC2D6C" w:rsidRDefault="00062586"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2C0AE1C6" w14:textId="4D918D87" w:rsidR="00AC0875" w:rsidRPr="00BC2D6C" w:rsidRDefault="00950649"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Technický dozor </w:t>
      </w:r>
      <w:r w:rsidR="00AC0875" w:rsidRPr="00BC2D6C">
        <w:rPr>
          <w:rFonts w:asciiTheme="majorHAnsi" w:hAnsiTheme="majorHAnsi" w:cs="Arial"/>
          <w:spacing w:val="-1"/>
          <w:sz w:val="22"/>
          <w:szCs w:val="22"/>
        </w:rPr>
        <w:t>j</w:t>
      </w:r>
      <w:r w:rsidRPr="00BC2D6C">
        <w:rPr>
          <w:rFonts w:asciiTheme="majorHAnsi" w:hAnsiTheme="majorHAnsi" w:cs="Arial"/>
          <w:spacing w:val="-1"/>
          <w:sz w:val="22"/>
          <w:szCs w:val="22"/>
        </w:rPr>
        <w:t xml:space="preserve">e oprávnený vydať </w:t>
      </w:r>
      <w:r w:rsidR="0078188D" w:rsidRPr="00BC2D6C">
        <w:rPr>
          <w:rFonts w:asciiTheme="majorHAnsi" w:hAnsiTheme="majorHAnsi" w:cs="Arial"/>
          <w:spacing w:val="-1"/>
          <w:sz w:val="22"/>
          <w:szCs w:val="22"/>
        </w:rPr>
        <w:t>zhotoviteľ</w:t>
      </w:r>
      <w:r w:rsidR="00137260">
        <w:rPr>
          <w:rFonts w:asciiTheme="majorHAnsi" w:hAnsiTheme="majorHAnsi" w:cs="Arial"/>
          <w:spacing w:val="-1"/>
          <w:sz w:val="22"/>
          <w:szCs w:val="22"/>
        </w:rPr>
        <w:t>ovi</w:t>
      </w:r>
      <w:r w:rsidR="0078188D"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príkaz na prerušenie prác</w:t>
      </w:r>
      <w:r w:rsidR="0083298B">
        <w:rPr>
          <w:rFonts w:asciiTheme="majorHAnsi" w:hAnsiTheme="majorHAnsi" w:cs="Arial"/>
          <w:spacing w:val="-1"/>
          <w:sz w:val="22"/>
          <w:szCs w:val="22"/>
        </w:rPr>
        <w:t xml:space="preserve"> na diele</w:t>
      </w:r>
      <w:r w:rsidRPr="00BC2D6C">
        <w:rPr>
          <w:rFonts w:asciiTheme="majorHAnsi" w:hAnsiTheme="majorHAnsi" w:cs="Arial"/>
          <w:spacing w:val="-1"/>
          <w:sz w:val="22"/>
          <w:szCs w:val="22"/>
        </w:rPr>
        <w:t>, pokiaľ zodpovedný zástupca zhotoviteľa nie je dosiahnuteľný, ak je o</w:t>
      </w:r>
      <w:r w:rsidR="00ED71A9" w:rsidRPr="00BC2D6C">
        <w:rPr>
          <w:rFonts w:asciiTheme="majorHAnsi" w:hAnsiTheme="majorHAnsi" w:cs="Arial"/>
          <w:spacing w:val="-1"/>
          <w:sz w:val="22"/>
          <w:szCs w:val="22"/>
        </w:rPr>
        <w:t xml:space="preserve">hrozená bezpečnosť </w:t>
      </w:r>
      <w:r w:rsidR="0083298B">
        <w:rPr>
          <w:rFonts w:asciiTheme="majorHAnsi" w:hAnsiTheme="majorHAnsi" w:cs="Arial"/>
          <w:spacing w:val="-1"/>
          <w:sz w:val="22"/>
          <w:szCs w:val="22"/>
        </w:rPr>
        <w:t>zhotovovaného</w:t>
      </w:r>
      <w:r w:rsidR="00ED71A9" w:rsidRPr="00BC2D6C">
        <w:rPr>
          <w:rFonts w:asciiTheme="majorHAnsi" w:hAnsiTheme="majorHAnsi" w:cs="Arial"/>
          <w:spacing w:val="-1"/>
          <w:sz w:val="22"/>
          <w:szCs w:val="22"/>
        </w:rPr>
        <w:t xml:space="preserve"> diela</w:t>
      </w:r>
      <w:r w:rsidRPr="00BC2D6C">
        <w:rPr>
          <w:rFonts w:asciiTheme="majorHAnsi" w:hAnsiTheme="majorHAnsi" w:cs="Arial"/>
          <w:spacing w:val="-1"/>
          <w:sz w:val="22"/>
          <w:szCs w:val="22"/>
        </w:rPr>
        <w:t xml:space="preserve">, život alebo zdravie </w:t>
      </w:r>
      <w:r w:rsidR="0083298B">
        <w:rPr>
          <w:rFonts w:asciiTheme="majorHAnsi" w:hAnsiTheme="majorHAnsi" w:cs="Arial"/>
          <w:spacing w:val="-1"/>
          <w:sz w:val="22"/>
          <w:szCs w:val="22"/>
        </w:rPr>
        <w:t xml:space="preserve">osôb </w:t>
      </w:r>
      <w:r w:rsidRPr="00BC2D6C">
        <w:rPr>
          <w:rFonts w:asciiTheme="majorHAnsi" w:hAnsiTheme="majorHAnsi" w:cs="Arial"/>
          <w:spacing w:val="-1"/>
          <w:sz w:val="22"/>
          <w:szCs w:val="22"/>
        </w:rPr>
        <w:t xml:space="preserve">pracujúcich na </w:t>
      </w:r>
      <w:r w:rsidR="00ED71A9" w:rsidRPr="00BC2D6C">
        <w:rPr>
          <w:rFonts w:asciiTheme="majorHAnsi" w:hAnsiTheme="majorHAnsi" w:cs="Arial"/>
          <w:spacing w:val="-1"/>
          <w:sz w:val="22"/>
          <w:szCs w:val="22"/>
        </w:rPr>
        <w:t>diele</w:t>
      </w:r>
      <w:r w:rsidRPr="00BC2D6C">
        <w:rPr>
          <w:rFonts w:asciiTheme="majorHAnsi" w:hAnsiTheme="majorHAnsi" w:cs="Arial"/>
          <w:spacing w:val="-1"/>
          <w:sz w:val="22"/>
          <w:szCs w:val="22"/>
        </w:rPr>
        <w:t>, alebo ak hrozia iné vážne hospodárske škody</w:t>
      </w:r>
      <w:r w:rsidR="006B1EE3" w:rsidRPr="00BC2D6C">
        <w:rPr>
          <w:rFonts w:asciiTheme="majorHAnsi" w:hAnsiTheme="majorHAnsi" w:cs="Arial"/>
          <w:spacing w:val="-1"/>
          <w:sz w:val="22"/>
          <w:szCs w:val="22"/>
        </w:rPr>
        <w:t>.</w:t>
      </w:r>
    </w:p>
    <w:p w14:paraId="38842087" w14:textId="77777777" w:rsidR="00AC0875" w:rsidRPr="00BC2D6C" w:rsidRDefault="00AC0875"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3FE0AC57" w14:textId="2F87C725" w:rsidR="004E13C2" w:rsidRPr="00BC2D6C" w:rsidRDefault="004E13C2"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V priebehu realizácie </w:t>
      </w:r>
      <w:r w:rsidR="00ED71A9" w:rsidRPr="00BC2D6C">
        <w:rPr>
          <w:rFonts w:asciiTheme="majorHAnsi" w:hAnsiTheme="majorHAnsi" w:cs="Arial"/>
          <w:spacing w:val="-1"/>
          <w:sz w:val="22"/>
          <w:szCs w:val="22"/>
        </w:rPr>
        <w:t>diela</w:t>
      </w:r>
      <w:r w:rsidRPr="00BC2D6C">
        <w:rPr>
          <w:rFonts w:asciiTheme="majorHAnsi" w:hAnsiTheme="majorHAnsi" w:cs="Arial"/>
          <w:spacing w:val="-1"/>
          <w:sz w:val="22"/>
          <w:szCs w:val="22"/>
        </w:rPr>
        <w:t xml:space="preserve"> je zhotoviteľ povinný manipulovať s náradím, materiálom a mechanizmami tak, aby nedošlo k poškodeniu objektu</w:t>
      </w:r>
      <w:r w:rsidR="00694672" w:rsidRPr="00BC2D6C">
        <w:rPr>
          <w:rFonts w:asciiTheme="majorHAnsi" w:hAnsiTheme="majorHAnsi" w:cs="Arial"/>
          <w:spacing w:val="-1"/>
          <w:sz w:val="22"/>
          <w:szCs w:val="22"/>
        </w:rPr>
        <w:t xml:space="preserve"> budovy objednávateľa vrátane</w:t>
      </w:r>
      <w:r w:rsidRPr="00BC2D6C">
        <w:rPr>
          <w:rFonts w:asciiTheme="majorHAnsi" w:hAnsiTheme="majorHAnsi" w:cs="Arial"/>
          <w:spacing w:val="-1"/>
          <w:sz w:val="22"/>
          <w:szCs w:val="22"/>
        </w:rPr>
        <w:t xml:space="preserve"> zariadení a ostatného majetku objednávateľa. Pokiaľ počas </w:t>
      </w:r>
      <w:r w:rsidR="00ED71A9" w:rsidRPr="00BC2D6C">
        <w:rPr>
          <w:rFonts w:asciiTheme="majorHAnsi" w:hAnsiTheme="majorHAnsi" w:cs="Arial"/>
          <w:spacing w:val="-1"/>
          <w:sz w:val="22"/>
          <w:szCs w:val="22"/>
        </w:rPr>
        <w:t>realizácie diela</w:t>
      </w:r>
      <w:r w:rsidRPr="00BC2D6C">
        <w:rPr>
          <w:rFonts w:asciiTheme="majorHAnsi" w:hAnsiTheme="majorHAnsi" w:cs="Arial"/>
          <w:spacing w:val="-1"/>
          <w:sz w:val="22"/>
          <w:szCs w:val="22"/>
        </w:rPr>
        <w:t xml:space="preserve"> </w:t>
      </w:r>
      <w:r w:rsidR="00064B4E" w:rsidRPr="00BC2D6C">
        <w:rPr>
          <w:rFonts w:asciiTheme="majorHAnsi" w:hAnsiTheme="majorHAnsi" w:cs="Arial"/>
          <w:spacing w:val="-1"/>
          <w:sz w:val="22"/>
          <w:szCs w:val="22"/>
        </w:rPr>
        <w:t xml:space="preserve">vznikne objednávateľovi škoda, </w:t>
      </w:r>
      <w:r w:rsidR="00EA7760" w:rsidRPr="00BC2D6C">
        <w:rPr>
          <w:rFonts w:asciiTheme="majorHAnsi" w:hAnsiTheme="majorHAnsi" w:cs="Arial"/>
          <w:spacing w:val="-1"/>
          <w:sz w:val="22"/>
          <w:szCs w:val="22"/>
        </w:rPr>
        <w:t xml:space="preserve">zhotoviteľ </w:t>
      </w:r>
      <w:r w:rsidRPr="00BC2D6C">
        <w:rPr>
          <w:rFonts w:asciiTheme="majorHAnsi" w:hAnsiTheme="majorHAnsi" w:cs="Arial"/>
          <w:spacing w:val="-1"/>
          <w:sz w:val="22"/>
          <w:szCs w:val="22"/>
        </w:rPr>
        <w:t xml:space="preserve">sa zaväzuje uhradiť na svoje náklady všetky škody a záväzky, ktoré počas </w:t>
      </w:r>
      <w:r w:rsidR="00ED71A9" w:rsidRPr="00BC2D6C">
        <w:rPr>
          <w:rFonts w:asciiTheme="majorHAnsi" w:hAnsiTheme="majorHAnsi" w:cs="Arial"/>
          <w:spacing w:val="-1"/>
          <w:sz w:val="22"/>
          <w:szCs w:val="22"/>
        </w:rPr>
        <w:t>realizácie diela boli</w:t>
      </w:r>
      <w:r w:rsidRPr="00BC2D6C">
        <w:rPr>
          <w:rFonts w:asciiTheme="majorHAnsi" w:hAnsiTheme="majorHAnsi" w:cs="Arial"/>
          <w:spacing w:val="-1"/>
          <w:sz w:val="22"/>
          <w:szCs w:val="22"/>
        </w:rPr>
        <w:t xml:space="preserve"> spôsobené zhotoviteľom alebo </w:t>
      </w:r>
      <w:r w:rsidR="00ED71A9" w:rsidRPr="00BC2D6C">
        <w:rPr>
          <w:rFonts w:asciiTheme="majorHAnsi" w:hAnsiTheme="majorHAnsi" w:cs="Arial"/>
          <w:spacing w:val="-1"/>
          <w:sz w:val="22"/>
          <w:szCs w:val="22"/>
        </w:rPr>
        <w:t xml:space="preserve">jeho subdodávateľmi. </w:t>
      </w:r>
      <w:r w:rsidRPr="00BC2D6C">
        <w:rPr>
          <w:rFonts w:asciiTheme="majorHAnsi" w:hAnsiTheme="majorHAnsi" w:cs="Arial"/>
          <w:spacing w:val="-1"/>
          <w:sz w:val="22"/>
          <w:szCs w:val="22"/>
        </w:rPr>
        <w:t xml:space="preserve">Zhotoviteľ po ukončení </w:t>
      </w:r>
      <w:r w:rsidR="00ED71A9" w:rsidRPr="00BC2D6C">
        <w:rPr>
          <w:rFonts w:asciiTheme="majorHAnsi" w:hAnsiTheme="majorHAnsi" w:cs="Arial"/>
          <w:spacing w:val="-1"/>
          <w:sz w:val="22"/>
          <w:szCs w:val="22"/>
        </w:rPr>
        <w:t>realizácie diela</w:t>
      </w:r>
      <w:r w:rsidRPr="00BC2D6C">
        <w:rPr>
          <w:rFonts w:asciiTheme="majorHAnsi" w:hAnsiTheme="majorHAnsi" w:cs="Arial"/>
          <w:spacing w:val="-1"/>
          <w:sz w:val="22"/>
          <w:szCs w:val="22"/>
        </w:rPr>
        <w:t xml:space="preserve"> odovzdá </w:t>
      </w:r>
      <w:r w:rsidR="0078188D" w:rsidRPr="00BC2D6C">
        <w:rPr>
          <w:rFonts w:asciiTheme="majorHAnsi" w:hAnsiTheme="majorHAnsi" w:cs="Arial"/>
          <w:spacing w:val="-1"/>
          <w:sz w:val="22"/>
          <w:szCs w:val="22"/>
        </w:rPr>
        <w:t xml:space="preserve">objednávateľovi </w:t>
      </w:r>
      <w:r w:rsidRPr="00BC2D6C">
        <w:rPr>
          <w:rFonts w:asciiTheme="majorHAnsi" w:hAnsiTheme="majorHAnsi" w:cs="Arial"/>
          <w:spacing w:val="-1"/>
          <w:sz w:val="22"/>
          <w:szCs w:val="22"/>
        </w:rPr>
        <w:t>všetky priestory</w:t>
      </w:r>
      <w:r w:rsidR="0078188D" w:rsidRPr="00BC2D6C">
        <w:rPr>
          <w:rFonts w:asciiTheme="majorHAnsi" w:hAnsiTheme="majorHAnsi" w:cs="Arial"/>
          <w:spacing w:val="-1"/>
          <w:sz w:val="22"/>
          <w:szCs w:val="22"/>
        </w:rPr>
        <w:t>, ktoré mu objednávateľ poskytol pre potreby plnenia predmetu zmluvy</w:t>
      </w:r>
      <w:r w:rsidRPr="00BC2D6C">
        <w:rPr>
          <w:rFonts w:asciiTheme="majorHAnsi" w:hAnsiTheme="majorHAnsi" w:cs="Arial"/>
          <w:spacing w:val="-1"/>
          <w:sz w:val="22"/>
          <w:szCs w:val="22"/>
        </w:rPr>
        <w:t xml:space="preserve"> bez </w:t>
      </w:r>
      <w:proofErr w:type="spellStart"/>
      <w:r w:rsidRPr="00BC2D6C">
        <w:rPr>
          <w:rFonts w:asciiTheme="majorHAnsi" w:hAnsiTheme="majorHAnsi" w:cs="Arial"/>
          <w:spacing w:val="-1"/>
          <w:sz w:val="22"/>
          <w:szCs w:val="22"/>
        </w:rPr>
        <w:t>závad</w:t>
      </w:r>
      <w:proofErr w:type="spellEnd"/>
      <w:r w:rsidRPr="00BC2D6C">
        <w:rPr>
          <w:rFonts w:asciiTheme="majorHAnsi" w:hAnsiTheme="majorHAnsi" w:cs="Arial"/>
          <w:spacing w:val="-1"/>
          <w:sz w:val="22"/>
          <w:szCs w:val="22"/>
        </w:rPr>
        <w:t>.</w:t>
      </w:r>
    </w:p>
    <w:p w14:paraId="592B9CE6" w14:textId="314CDACB" w:rsidR="00062586" w:rsidRPr="00BC2D6C" w:rsidRDefault="00062586" w:rsidP="00C7120D">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792F0123" w14:textId="00782DFA"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 na svoje náklady zabezpečí všetky dodávky, výkony a materiály potrebné k</w:t>
      </w:r>
      <w:r w:rsidR="008134AC">
        <w:rPr>
          <w:rFonts w:asciiTheme="majorHAnsi" w:hAnsiTheme="majorHAnsi" w:cs="Arial"/>
          <w:spacing w:val="-1"/>
          <w:sz w:val="22"/>
          <w:szCs w:val="22"/>
        </w:rPr>
        <w:t> </w:t>
      </w:r>
      <w:r w:rsidRPr="00BC2D6C">
        <w:rPr>
          <w:rFonts w:asciiTheme="majorHAnsi" w:hAnsiTheme="majorHAnsi" w:cs="Arial"/>
          <w:spacing w:val="-1"/>
          <w:sz w:val="22"/>
          <w:szCs w:val="22"/>
        </w:rPr>
        <w:t>úplnému dokončeniu diela. K</w:t>
      </w:r>
      <w:r w:rsidR="00AB74E9" w:rsidRPr="00BC2D6C">
        <w:rPr>
          <w:rFonts w:asciiTheme="majorHAnsi" w:hAnsiTheme="majorHAnsi" w:cs="Arial"/>
          <w:spacing w:val="-1"/>
          <w:sz w:val="22"/>
          <w:szCs w:val="22"/>
        </w:rPr>
        <w:t xml:space="preserve"> realizácii diela alebo jeho jednotlivých častí môže zhotoviteľ použiť aj tretie osoby, </w:t>
      </w:r>
      <w:r w:rsidRPr="00BC2D6C">
        <w:rPr>
          <w:rFonts w:asciiTheme="majorHAnsi" w:hAnsiTheme="majorHAnsi" w:cs="Arial"/>
          <w:spacing w:val="-1"/>
          <w:sz w:val="22"/>
          <w:szCs w:val="22"/>
        </w:rPr>
        <w:t>tzv. subdodávateľov v súlade s</w:t>
      </w:r>
      <w:r w:rsidR="00AB74E9" w:rsidRPr="00BC2D6C">
        <w:rPr>
          <w:rFonts w:asciiTheme="majorHAnsi" w:hAnsiTheme="majorHAnsi" w:cs="Arial"/>
          <w:spacing w:val="-1"/>
          <w:sz w:val="22"/>
          <w:szCs w:val="22"/>
        </w:rPr>
        <w:t> bodom 2</w:t>
      </w:r>
      <w:r w:rsidR="006E4CF5" w:rsidRPr="00BC2D6C">
        <w:rPr>
          <w:rFonts w:asciiTheme="majorHAnsi" w:hAnsiTheme="majorHAnsi" w:cs="Arial"/>
          <w:spacing w:val="-1"/>
          <w:sz w:val="22"/>
          <w:szCs w:val="22"/>
        </w:rPr>
        <w:t>5</w:t>
      </w:r>
      <w:r w:rsidR="00AB74E9" w:rsidRPr="00BC2D6C">
        <w:rPr>
          <w:rFonts w:asciiTheme="majorHAnsi" w:hAnsiTheme="majorHAnsi" w:cs="Arial"/>
          <w:spacing w:val="-1"/>
          <w:sz w:val="22"/>
          <w:szCs w:val="22"/>
        </w:rPr>
        <w:t xml:space="preserve"> tohto článku</w:t>
      </w:r>
      <w:r w:rsidRPr="00BC2D6C">
        <w:rPr>
          <w:rFonts w:asciiTheme="majorHAnsi" w:hAnsiTheme="majorHAnsi" w:cs="Arial"/>
          <w:spacing w:val="-1"/>
          <w:sz w:val="22"/>
          <w:szCs w:val="22"/>
        </w:rPr>
        <w:t xml:space="preserve">. </w:t>
      </w:r>
      <w:r w:rsidR="00966427" w:rsidRPr="00BC2D6C">
        <w:rPr>
          <w:rFonts w:asciiTheme="majorHAnsi" w:hAnsiTheme="majorHAnsi" w:cs="Arial"/>
          <w:spacing w:val="-1"/>
          <w:sz w:val="22"/>
          <w:szCs w:val="22"/>
        </w:rPr>
        <w:t xml:space="preserve">Zadaním vykonania </w:t>
      </w:r>
      <w:r w:rsidR="006E4CF5" w:rsidRPr="00BC2D6C">
        <w:rPr>
          <w:rFonts w:asciiTheme="majorHAnsi" w:hAnsiTheme="majorHAnsi" w:cs="Arial"/>
          <w:spacing w:val="-1"/>
          <w:sz w:val="22"/>
          <w:szCs w:val="22"/>
        </w:rPr>
        <w:t>d</w:t>
      </w:r>
      <w:r w:rsidR="00966427" w:rsidRPr="00BC2D6C">
        <w:rPr>
          <w:rFonts w:asciiTheme="majorHAnsi" w:hAnsiTheme="majorHAnsi" w:cs="Arial"/>
          <w:spacing w:val="-1"/>
          <w:sz w:val="22"/>
          <w:szCs w:val="22"/>
        </w:rPr>
        <w:t xml:space="preserve">iela alebo jeho časti subdodávateľovi sa zhotoviteľ nezbavuje zodpovednosti vykonať </w:t>
      </w:r>
      <w:r w:rsidR="006E4CF5" w:rsidRPr="00BC2D6C">
        <w:rPr>
          <w:rFonts w:asciiTheme="majorHAnsi" w:hAnsiTheme="majorHAnsi" w:cs="Arial"/>
          <w:spacing w:val="-1"/>
          <w:sz w:val="22"/>
          <w:szCs w:val="22"/>
        </w:rPr>
        <w:t>d</w:t>
      </w:r>
      <w:r w:rsidR="00966427" w:rsidRPr="00BC2D6C">
        <w:rPr>
          <w:rFonts w:asciiTheme="majorHAnsi" w:hAnsiTheme="majorHAnsi" w:cs="Arial"/>
          <w:spacing w:val="-1"/>
          <w:sz w:val="22"/>
          <w:szCs w:val="22"/>
        </w:rPr>
        <w:t>ielo riadne a včas v súlade s touto zmluvou</w:t>
      </w:r>
      <w:r w:rsidR="008134AC">
        <w:rPr>
          <w:rFonts w:asciiTheme="majorHAnsi" w:hAnsiTheme="majorHAnsi" w:cs="Arial"/>
          <w:spacing w:val="-1"/>
          <w:sz w:val="22"/>
          <w:szCs w:val="22"/>
        </w:rPr>
        <w:t xml:space="preserve"> a </w:t>
      </w:r>
      <w:r w:rsidR="008134AC" w:rsidRPr="008134AC">
        <w:rPr>
          <w:rFonts w:asciiTheme="majorHAnsi" w:hAnsiTheme="majorHAnsi" w:cs="Arial"/>
          <w:spacing w:val="-1"/>
          <w:sz w:val="22"/>
          <w:szCs w:val="22"/>
        </w:rPr>
        <w:t>zodpovedá za vykonanie diela ako by ho vykonával sám</w:t>
      </w:r>
      <w:r w:rsidR="008134AC">
        <w:rPr>
          <w:rFonts w:asciiTheme="majorHAnsi" w:hAnsiTheme="majorHAnsi" w:cs="Arial"/>
          <w:spacing w:val="-1"/>
          <w:sz w:val="22"/>
          <w:szCs w:val="22"/>
        </w:rPr>
        <w:t>.</w:t>
      </w:r>
      <w:r w:rsidR="00966427" w:rsidRPr="00BC2D6C">
        <w:rPr>
          <w:rFonts w:asciiTheme="majorHAnsi" w:hAnsiTheme="majorHAnsi" w:cs="Arial"/>
          <w:spacing w:val="-1"/>
          <w:sz w:val="22"/>
          <w:szCs w:val="22"/>
        </w:rPr>
        <w:t xml:space="preserve"> Zhotoviteľ je plne zodpovedný aj za odbornú spôsobilosť a kvalifikáciu subdodávateľa.</w:t>
      </w:r>
    </w:p>
    <w:p w14:paraId="751A13B1" w14:textId="77777777" w:rsidR="00AB74E9" w:rsidRPr="00BC2D6C" w:rsidRDefault="00AB74E9" w:rsidP="009763B8">
      <w:pPr>
        <w:pStyle w:val="ListParagraph"/>
        <w:jc w:val="both"/>
        <w:rPr>
          <w:rFonts w:asciiTheme="majorHAnsi" w:hAnsiTheme="majorHAnsi" w:cs="Arial"/>
          <w:spacing w:val="-1"/>
          <w:sz w:val="22"/>
          <w:szCs w:val="22"/>
        </w:rPr>
      </w:pPr>
    </w:p>
    <w:p w14:paraId="3FD54DE5" w14:textId="4D96421C" w:rsidR="00AB74E9" w:rsidRPr="00BC2D6C" w:rsidRDefault="00590602" w:rsidP="00956CB7">
      <w:pPr>
        <w:pStyle w:val="BodyText"/>
        <w:widowControl/>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lastRenderedPageBreak/>
        <w:t>Zhotoviteľ bude pri realizovaní diela dodržiavať všetky právne, požiarne, bezpečnostné a ostatné predpisy, miesto realizácie diela riadne označí a zabezpečí. Zhotoviteľ bude pri reali</w:t>
      </w:r>
      <w:r w:rsidR="00C7120D" w:rsidRPr="00BC2D6C">
        <w:rPr>
          <w:rFonts w:asciiTheme="majorHAnsi" w:hAnsiTheme="majorHAnsi" w:cs="Arial"/>
          <w:spacing w:val="-1"/>
          <w:sz w:val="22"/>
          <w:szCs w:val="22"/>
        </w:rPr>
        <w:t xml:space="preserve">zácii diela udržiavať poriadok a </w:t>
      </w:r>
      <w:r w:rsidRPr="00BC2D6C">
        <w:rPr>
          <w:rFonts w:asciiTheme="majorHAnsi" w:hAnsiTheme="majorHAnsi" w:cs="Arial"/>
          <w:spacing w:val="-1"/>
          <w:sz w:val="22"/>
          <w:szCs w:val="22"/>
        </w:rPr>
        <w:t>čisto</w:t>
      </w:r>
      <w:r w:rsidR="005B7588">
        <w:rPr>
          <w:rFonts w:asciiTheme="majorHAnsi" w:hAnsiTheme="majorHAnsi" w:cs="Arial"/>
          <w:spacing w:val="-1"/>
          <w:sz w:val="22"/>
          <w:szCs w:val="22"/>
        </w:rPr>
        <w:t>t</w:t>
      </w:r>
      <w:r w:rsidRPr="00BC2D6C">
        <w:rPr>
          <w:rFonts w:asciiTheme="majorHAnsi" w:hAnsiTheme="majorHAnsi" w:cs="Arial"/>
          <w:spacing w:val="-1"/>
          <w:sz w:val="22"/>
          <w:szCs w:val="22"/>
        </w:rPr>
        <w:t>u príjazdových komunikácií, priľahlých chodníkov, sám</w:t>
      </w:r>
      <w:r w:rsidR="00143A86" w:rsidRPr="00BC2D6C">
        <w:rPr>
          <w:rFonts w:asciiTheme="majorHAnsi" w:hAnsiTheme="majorHAnsi" w:cs="Arial"/>
          <w:spacing w:val="-1"/>
          <w:sz w:val="22"/>
          <w:szCs w:val="22"/>
        </w:rPr>
        <w:t xml:space="preserve"> a </w:t>
      </w:r>
      <w:r w:rsidRPr="00BC2D6C">
        <w:rPr>
          <w:rFonts w:asciiTheme="majorHAnsi" w:hAnsiTheme="majorHAnsi" w:cs="Arial"/>
          <w:spacing w:val="-1"/>
          <w:sz w:val="22"/>
          <w:szCs w:val="22"/>
        </w:rPr>
        <w:t xml:space="preserve">na </w:t>
      </w:r>
      <w:r w:rsidR="00143A86" w:rsidRPr="00BC2D6C">
        <w:rPr>
          <w:rFonts w:asciiTheme="majorHAnsi" w:hAnsiTheme="majorHAnsi" w:cs="Arial"/>
          <w:spacing w:val="-1"/>
          <w:sz w:val="22"/>
          <w:szCs w:val="22"/>
        </w:rPr>
        <w:t xml:space="preserve">svoje náklady zabezpečí odstránenie a likvidáciu všetkých obalov, </w:t>
      </w:r>
      <w:proofErr w:type="spellStart"/>
      <w:r w:rsidR="00143A86" w:rsidRPr="00BC2D6C">
        <w:rPr>
          <w:rFonts w:asciiTheme="majorHAnsi" w:hAnsiTheme="majorHAnsi" w:cs="Arial"/>
          <w:spacing w:val="-1"/>
          <w:sz w:val="22"/>
          <w:szCs w:val="22"/>
        </w:rPr>
        <w:t>sute</w:t>
      </w:r>
      <w:proofErr w:type="spellEnd"/>
      <w:r w:rsidR="00143A86" w:rsidRPr="00BC2D6C">
        <w:rPr>
          <w:rFonts w:asciiTheme="majorHAnsi" w:hAnsiTheme="majorHAnsi" w:cs="Arial"/>
          <w:spacing w:val="-1"/>
          <w:sz w:val="22"/>
          <w:szCs w:val="22"/>
        </w:rPr>
        <w:t xml:space="preserve">, odpadov a ďalších možných dôsledkov stavebnej činnosti. O riadnom naložení s odpadmi v zmysle právnych predpisov je zhotoviteľ povinný na požiadanie objednávateľa, príp. dotknutých subjektov predložiť potrebné doklady, inak zodpovedá za škody tým vzniknuté. </w:t>
      </w:r>
    </w:p>
    <w:p w14:paraId="1B4B96E6" w14:textId="77777777" w:rsidR="00062586" w:rsidRPr="00BC2D6C" w:rsidRDefault="00062586"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2535C0B7" w14:textId="1D888625" w:rsidR="00062586" w:rsidRPr="00BC2D6C" w:rsidRDefault="00062586" w:rsidP="00CB699C">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je povinný pred zakrytím/zastavaním akejkoľvek </w:t>
      </w:r>
      <w:r w:rsidR="00143A86" w:rsidRPr="00BC2D6C">
        <w:rPr>
          <w:rFonts w:asciiTheme="majorHAnsi" w:hAnsiTheme="majorHAnsi" w:cs="Arial"/>
          <w:spacing w:val="-1"/>
          <w:sz w:val="22"/>
          <w:szCs w:val="22"/>
        </w:rPr>
        <w:t>realizovanej</w:t>
      </w:r>
      <w:r w:rsidRPr="00BC2D6C">
        <w:rPr>
          <w:rFonts w:asciiTheme="majorHAnsi" w:hAnsiTheme="majorHAnsi" w:cs="Arial"/>
          <w:spacing w:val="-1"/>
          <w:sz w:val="22"/>
          <w:szCs w:val="22"/>
        </w:rPr>
        <w:t xml:space="preserve"> časti diela nechať odsúhlasiť objednávateľom vykonanie časti diela, ktorá má byť zakrytá/zastavaná. K</w:t>
      </w:r>
      <w:r w:rsidR="008134AC">
        <w:rPr>
          <w:rFonts w:asciiTheme="majorHAnsi" w:hAnsiTheme="majorHAnsi" w:cs="Arial"/>
          <w:spacing w:val="-1"/>
          <w:sz w:val="22"/>
          <w:szCs w:val="22"/>
        </w:rPr>
        <w:t> </w:t>
      </w:r>
      <w:r w:rsidRPr="00BC2D6C">
        <w:rPr>
          <w:rFonts w:asciiTheme="majorHAnsi" w:hAnsiTheme="majorHAnsi" w:cs="Arial"/>
          <w:spacing w:val="-1"/>
          <w:sz w:val="22"/>
          <w:szCs w:val="22"/>
        </w:rPr>
        <w:t>takémuto odsúhlaseniu a kontrole diela musí byť objednávateľ minimálne tri pracovné dni vopred písomne vyzvaný záznamom v stavebnom denníku. Odsúhlasenie/kontrola takejto časti diela objednávateľom bude potvrdená v stavebnom 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 zhotovil kompletne znovu</w:t>
      </w:r>
      <w:r w:rsidR="00C7120D" w:rsidRPr="00BC2D6C">
        <w:rPr>
          <w:rFonts w:asciiTheme="majorHAnsi" w:hAnsiTheme="majorHAnsi" w:cs="Arial"/>
          <w:spacing w:val="-1"/>
          <w:sz w:val="22"/>
          <w:szCs w:val="22"/>
        </w:rPr>
        <w:t>.</w:t>
      </w:r>
    </w:p>
    <w:p w14:paraId="4DF9FE01" w14:textId="2BC815FE" w:rsidR="00C7120D" w:rsidRPr="00BC2D6C" w:rsidRDefault="00C7120D" w:rsidP="004C1928">
      <w:pPr>
        <w:pStyle w:val="BodyText"/>
        <w:tabs>
          <w:tab w:val="left" w:pos="0"/>
        </w:tabs>
        <w:kinsoku w:val="0"/>
        <w:overflowPunct w:val="0"/>
        <w:spacing w:before="0"/>
        <w:ind w:left="0" w:firstLine="0"/>
        <w:jc w:val="both"/>
        <w:rPr>
          <w:rFonts w:asciiTheme="majorHAnsi" w:hAnsiTheme="majorHAnsi" w:cs="Arial"/>
          <w:spacing w:val="-1"/>
          <w:sz w:val="22"/>
          <w:szCs w:val="22"/>
        </w:rPr>
      </w:pPr>
    </w:p>
    <w:p w14:paraId="1A2EE19B" w14:textId="6ABAC30E"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V prípade, že objednávateľ zistí, že zhotoviteľ nedodržuje projektovú dokumentáciu alebo že postupuje v rozpore s platnými technickými normami, je objednávateľ oprávnený požadovať od zhotoviteľa zastavenie všetkých prác </w:t>
      </w:r>
      <w:r w:rsidR="0025482B" w:rsidRPr="00BC2D6C">
        <w:rPr>
          <w:rFonts w:asciiTheme="majorHAnsi" w:hAnsiTheme="majorHAnsi" w:cs="Arial"/>
          <w:spacing w:val="-1"/>
          <w:sz w:val="22"/>
          <w:szCs w:val="22"/>
        </w:rPr>
        <w:t xml:space="preserve">na diele </w:t>
      </w:r>
      <w:r w:rsidRPr="00BC2D6C">
        <w:rPr>
          <w:rFonts w:asciiTheme="majorHAnsi" w:hAnsiTheme="majorHAnsi" w:cs="Arial"/>
          <w:spacing w:val="-1"/>
          <w:sz w:val="22"/>
          <w:szCs w:val="22"/>
        </w:rPr>
        <w:t xml:space="preserve">a odstránenie všetkého, čo by bolo zhotovené </w:t>
      </w:r>
      <w:r w:rsidR="0054029B" w:rsidRPr="00BC2D6C">
        <w:rPr>
          <w:rFonts w:asciiTheme="majorHAnsi" w:hAnsiTheme="majorHAnsi" w:cs="Arial"/>
          <w:spacing w:val="-1"/>
          <w:sz w:val="22"/>
          <w:szCs w:val="22"/>
        </w:rPr>
        <w:t xml:space="preserve">na diele </w:t>
      </w:r>
      <w:r w:rsidRPr="00BC2D6C">
        <w:rPr>
          <w:rFonts w:asciiTheme="majorHAnsi" w:hAnsiTheme="majorHAnsi" w:cs="Arial"/>
          <w:spacing w:val="-1"/>
          <w:sz w:val="22"/>
          <w:szCs w:val="22"/>
        </w:rPr>
        <w:t xml:space="preserve">týmito postupmi. Zhotoviteľ je povinný podriadiť sa takémuto príkazu objednávateľa. </w:t>
      </w:r>
      <w:r w:rsidR="00143A86" w:rsidRPr="00BC2D6C">
        <w:rPr>
          <w:rFonts w:asciiTheme="majorHAnsi" w:hAnsiTheme="majorHAnsi" w:cs="Arial"/>
          <w:spacing w:val="-1"/>
          <w:sz w:val="22"/>
          <w:szCs w:val="22"/>
        </w:rPr>
        <w:t>Zároveň sa takéto konanie zhotoviteľa považuje za podstatné porušenie zmluvy s právom objednávateľa odstúpiť od tejto zmluvy.</w:t>
      </w:r>
      <w:r w:rsidRPr="00BC2D6C">
        <w:rPr>
          <w:rFonts w:asciiTheme="majorHAnsi" w:hAnsiTheme="majorHAnsi" w:cs="Arial"/>
          <w:spacing w:val="-1"/>
          <w:sz w:val="22"/>
          <w:szCs w:val="22"/>
        </w:rPr>
        <w:t xml:space="preserve"> V prípade porušenia záväzku </w:t>
      </w:r>
      <w:r w:rsidR="00117B32" w:rsidRPr="00BC2D6C">
        <w:rPr>
          <w:rFonts w:asciiTheme="majorHAnsi" w:hAnsiTheme="majorHAnsi" w:cs="Arial"/>
          <w:spacing w:val="-1"/>
          <w:sz w:val="22"/>
          <w:szCs w:val="22"/>
        </w:rPr>
        <w:t xml:space="preserve">zhotoviteľa </w:t>
      </w:r>
      <w:r w:rsidRPr="00BC2D6C">
        <w:rPr>
          <w:rFonts w:asciiTheme="majorHAnsi" w:hAnsiTheme="majorHAnsi" w:cs="Arial"/>
          <w:spacing w:val="-1"/>
          <w:sz w:val="22"/>
          <w:szCs w:val="22"/>
        </w:rPr>
        <w:t xml:space="preserve">uvedeného v tomto </w:t>
      </w:r>
      <w:r w:rsidR="00117B32" w:rsidRPr="00BC2D6C">
        <w:rPr>
          <w:rFonts w:asciiTheme="majorHAnsi" w:hAnsiTheme="majorHAnsi" w:cs="Arial"/>
          <w:spacing w:val="-1"/>
          <w:sz w:val="22"/>
          <w:szCs w:val="22"/>
        </w:rPr>
        <w:t>bode</w:t>
      </w:r>
      <w:r w:rsidRPr="00BC2D6C">
        <w:rPr>
          <w:rFonts w:asciiTheme="majorHAnsi" w:hAnsiTheme="majorHAnsi" w:cs="Arial"/>
          <w:spacing w:val="-1"/>
          <w:sz w:val="22"/>
          <w:szCs w:val="22"/>
        </w:rPr>
        <w:t xml:space="preserve"> </w:t>
      </w:r>
      <w:r w:rsidR="004C1928" w:rsidRPr="00BC2D6C">
        <w:rPr>
          <w:rFonts w:asciiTheme="majorHAnsi" w:hAnsiTheme="majorHAnsi" w:cs="Arial"/>
          <w:spacing w:val="-1"/>
          <w:sz w:val="22"/>
          <w:szCs w:val="22"/>
        </w:rPr>
        <w:t xml:space="preserve">článku zmluvy </w:t>
      </w:r>
      <w:r w:rsidRPr="00BC2D6C">
        <w:rPr>
          <w:rFonts w:asciiTheme="majorHAnsi" w:hAnsiTheme="majorHAnsi" w:cs="Arial"/>
          <w:spacing w:val="-1"/>
          <w:sz w:val="22"/>
          <w:szCs w:val="22"/>
        </w:rPr>
        <w:t xml:space="preserve">je zhotoviteľ povinný </w:t>
      </w:r>
      <w:r w:rsidR="00117B32" w:rsidRPr="00BC2D6C">
        <w:rPr>
          <w:rFonts w:asciiTheme="majorHAnsi" w:hAnsiTheme="majorHAnsi" w:cs="Arial"/>
          <w:spacing w:val="-1"/>
          <w:sz w:val="22"/>
          <w:szCs w:val="22"/>
        </w:rPr>
        <w:t xml:space="preserve">počas doby zastavenia realizácie diela </w:t>
      </w:r>
      <w:r w:rsidRPr="00BC2D6C">
        <w:rPr>
          <w:rFonts w:asciiTheme="majorHAnsi" w:hAnsiTheme="majorHAnsi" w:cs="Arial"/>
          <w:spacing w:val="-1"/>
          <w:sz w:val="22"/>
          <w:szCs w:val="22"/>
        </w:rPr>
        <w:t xml:space="preserve">uhradiť objednávateľovi zmluvnú pokutu vo výške </w:t>
      </w:r>
      <w:r w:rsidR="005F096D" w:rsidRPr="00BC2D6C">
        <w:rPr>
          <w:rFonts w:asciiTheme="majorHAnsi" w:hAnsiTheme="majorHAnsi" w:cs="Arial"/>
          <w:spacing w:val="-1"/>
          <w:sz w:val="22"/>
          <w:szCs w:val="22"/>
        </w:rPr>
        <w:t>330</w:t>
      </w:r>
      <w:r w:rsidR="004C1928" w:rsidRPr="00BC2D6C">
        <w:rPr>
          <w:rFonts w:asciiTheme="majorHAnsi" w:hAnsiTheme="majorHAnsi" w:cs="Arial"/>
          <w:spacing w:val="-1"/>
          <w:sz w:val="22"/>
          <w:szCs w:val="22"/>
        </w:rPr>
        <w:t xml:space="preserve"> eur </w:t>
      </w:r>
      <w:r w:rsidR="00C27E29" w:rsidRPr="00BC2D6C">
        <w:rPr>
          <w:rFonts w:asciiTheme="majorHAnsi" w:hAnsiTheme="majorHAnsi" w:cs="Arial"/>
          <w:sz w:val="22"/>
          <w:szCs w:val="22"/>
        </w:rPr>
        <w:t>bez DPH</w:t>
      </w:r>
      <w:r w:rsidR="00117B32" w:rsidRPr="00BC2D6C">
        <w:rPr>
          <w:rFonts w:asciiTheme="majorHAnsi" w:hAnsiTheme="majorHAnsi" w:cs="Arial"/>
          <w:sz w:val="22"/>
          <w:szCs w:val="22"/>
        </w:rPr>
        <w:t xml:space="preserve"> denne</w:t>
      </w:r>
      <w:r w:rsidRPr="00BC2D6C">
        <w:rPr>
          <w:rFonts w:asciiTheme="majorHAnsi" w:hAnsiTheme="majorHAnsi" w:cs="Arial"/>
          <w:spacing w:val="-1"/>
          <w:sz w:val="22"/>
          <w:szCs w:val="22"/>
        </w:rPr>
        <w:t xml:space="preserve"> za každý jednotlivý prípad </w:t>
      </w:r>
      <w:r w:rsidR="00117B32" w:rsidRPr="00BC2D6C">
        <w:rPr>
          <w:rFonts w:asciiTheme="majorHAnsi" w:hAnsiTheme="majorHAnsi" w:cs="Arial"/>
          <w:spacing w:val="-1"/>
          <w:sz w:val="22"/>
          <w:szCs w:val="22"/>
        </w:rPr>
        <w:t>zastavenia realizácie diela.</w:t>
      </w:r>
    </w:p>
    <w:p w14:paraId="538CE7D8" w14:textId="6A15DF2F" w:rsidR="00062586" w:rsidRPr="00BC2D6C" w:rsidRDefault="00062586" w:rsidP="00966427">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5FA73AD5" w14:textId="19D9EC18" w:rsidR="00062586" w:rsidRPr="00BC2D6C" w:rsidRDefault="0054029B"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iCs/>
          <w:sz w:val="22"/>
          <w:szCs w:val="22"/>
        </w:rPr>
        <w:t xml:space="preserve">Zhotoviteľ sa zaväzuje, že pri realizácií </w:t>
      </w:r>
      <w:r w:rsidR="00BF3C5D">
        <w:rPr>
          <w:rFonts w:asciiTheme="majorHAnsi" w:hAnsiTheme="majorHAnsi" w:cs="Arial"/>
          <w:iCs/>
          <w:sz w:val="22"/>
          <w:szCs w:val="22"/>
        </w:rPr>
        <w:t>d</w:t>
      </w:r>
      <w:r w:rsidRPr="00BC2D6C">
        <w:rPr>
          <w:rFonts w:asciiTheme="majorHAnsi" w:hAnsiTheme="majorHAnsi" w:cs="Arial"/>
          <w:iCs/>
          <w:sz w:val="22"/>
          <w:szCs w:val="22"/>
        </w:rPr>
        <w:t xml:space="preserve">iela použije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6E4CF5" w:rsidRPr="00BC2D6C">
        <w:rPr>
          <w:rFonts w:asciiTheme="majorHAnsi" w:hAnsiTheme="majorHAnsi" w:cs="Arial"/>
          <w:iCs/>
          <w:sz w:val="22"/>
          <w:szCs w:val="22"/>
        </w:rPr>
        <w:t xml:space="preserve">určeného </w:t>
      </w:r>
      <w:r w:rsidRPr="00BC2D6C">
        <w:rPr>
          <w:rFonts w:asciiTheme="majorHAnsi" w:hAnsiTheme="majorHAnsi" w:cs="Arial"/>
          <w:iCs/>
          <w:sz w:val="22"/>
          <w:szCs w:val="22"/>
        </w:rPr>
        <w:t>výrobku na trhu a o zmene a doplnení niektorých zákonov, slovenské technické normy a iné platné právne predpisy, inak sa to považuje za podstatné porušenie zmluvy zo strany zhotoviteľa</w:t>
      </w:r>
      <w:r w:rsidR="00062586" w:rsidRPr="00BC2D6C">
        <w:rPr>
          <w:rFonts w:asciiTheme="majorHAnsi" w:hAnsiTheme="majorHAnsi" w:cs="Arial"/>
          <w:spacing w:val="-1"/>
          <w:sz w:val="22"/>
          <w:szCs w:val="22"/>
        </w:rPr>
        <w:t>.</w:t>
      </w:r>
    </w:p>
    <w:p w14:paraId="6D2A9005" w14:textId="77777777" w:rsidR="009A7DDB" w:rsidRPr="00BC2D6C" w:rsidRDefault="009A7DDB" w:rsidP="009763B8">
      <w:pPr>
        <w:pStyle w:val="ListParagraph"/>
        <w:jc w:val="both"/>
        <w:rPr>
          <w:rFonts w:asciiTheme="majorHAnsi" w:hAnsiTheme="majorHAnsi" w:cs="Arial"/>
          <w:spacing w:val="-1"/>
          <w:sz w:val="22"/>
          <w:szCs w:val="22"/>
        </w:rPr>
      </w:pPr>
    </w:p>
    <w:p w14:paraId="4BB5AAC2" w14:textId="4CF80F8F" w:rsidR="0076215B" w:rsidRDefault="0076215B" w:rsidP="00C45009">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76215B">
        <w:rPr>
          <w:rFonts w:asciiTheme="majorHAnsi" w:hAnsiTheme="majorHAnsi" w:cs="Arial"/>
          <w:spacing w:val="-1"/>
          <w:sz w:val="22"/>
          <w:szCs w:val="22"/>
        </w:rPr>
        <w:t>Zhotoviteľ potvrdzuje, že podľa § 41 ods. 3 zákona o verejnom obstarávaní uviedol v prílohe č. 5 tejto zmluvy údaje o všetkých známych subdodávateľoch, údaje o osobe oprávnenej konať za subdodávateľa v rozsahu meno a priezvisko, adresa pobytu, dátum narodenia. Zhotoviteľ je povinný oznámiť bezodkladne objednávateľovi akúkoľvek zmenu v predchádzajúcej vete uvedených údajov o subdodávateľovi. Plnenie zmluvy alebo jej časti prostredníctvom subdodávateľa nezbavuje zhotoviteľa povinnosti a zodpovednosti za plnenia subdodávateľa.</w:t>
      </w:r>
    </w:p>
    <w:p w14:paraId="6379AE33" w14:textId="77777777" w:rsidR="000F7A2E" w:rsidRDefault="000F7A2E" w:rsidP="00956CB7">
      <w:pPr>
        <w:pStyle w:val="BodyText"/>
        <w:tabs>
          <w:tab w:val="left" w:pos="567"/>
        </w:tabs>
        <w:kinsoku w:val="0"/>
        <w:overflowPunct w:val="0"/>
        <w:spacing w:before="0"/>
        <w:ind w:firstLine="0"/>
        <w:jc w:val="both"/>
        <w:rPr>
          <w:rFonts w:asciiTheme="majorHAnsi" w:hAnsiTheme="majorHAnsi" w:cs="Arial"/>
          <w:spacing w:val="-1"/>
          <w:sz w:val="22"/>
          <w:szCs w:val="22"/>
        </w:rPr>
      </w:pPr>
    </w:p>
    <w:p w14:paraId="03D7AF3B" w14:textId="3C0C2E9E" w:rsidR="000F7A2E" w:rsidRDefault="000F7A2E" w:rsidP="007025A4">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0F7A2E">
        <w:rPr>
          <w:rFonts w:asciiTheme="majorHAnsi" w:hAnsiTheme="majorHAnsi" w:cs="Arial"/>
          <w:spacing w:val="-1"/>
          <w:sz w:val="22"/>
          <w:szCs w:val="22"/>
        </w:rPr>
        <w:t xml:space="preserve">Počas trvania tejto zmluvy je zhotoviteľ oprávnený zmeniť subdodávateľa uvedeného v </w:t>
      </w:r>
      <w:r w:rsidR="00405D40">
        <w:rPr>
          <w:rFonts w:asciiTheme="majorHAnsi" w:hAnsiTheme="majorHAnsi" w:cs="Arial"/>
          <w:spacing w:val="-1"/>
          <w:sz w:val="22"/>
          <w:szCs w:val="22"/>
        </w:rPr>
        <w:t> </w:t>
      </w:r>
      <w:r w:rsidRPr="000F7A2E">
        <w:rPr>
          <w:rFonts w:asciiTheme="majorHAnsi" w:hAnsiTheme="majorHAnsi" w:cs="Arial"/>
          <w:spacing w:val="-1"/>
          <w:sz w:val="22"/>
          <w:szCs w:val="22"/>
        </w:rPr>
        <w:t>prílohe č. 5 tejto zmluvy výlučne na základe predchádzajúceho písomného oznámenia a</w:t>
      </w:r>
      <w:r w:rsidR="00405D40">
        <w:rPr>
          <w:rFonts w:asciiTheme="majorHAnsi" w:hAnsiTheme="majorHAnsi" w:cs="Arial"/>
          <w:spacing w:val="-1"/>
          <w:sz w:val="22"/>
          <w:szCs w:val="22"/>
        </w:rPr>
        <w:t> </w:t>
      </w:r>
      <w:r w:rsidR="00821A86">
        <w:rPr>
          <w:rFonts w:asciiTheme="majorHAnsi" w:hAnsiTheme="majorHAnsi" w:cs="Arial"/>
          <w:spacing w:val="-1"/>
          <w:sz w:val="22"/>
          <w:szCs w:val="22"/>
        </w:rPr>
        <w:t>následného</w:t>
      </w:r>
      <w:r w:rsidRPr="000F7A2E">
        <w:rPr>
          <w:rFonts w:asciiTheme="majorHAnsi" w:hAnsiTheme="majorHAnsi" w:cs="Arial"/>
          <w:spacing w:val="-1"/>
          <w:sz w:val="22"/>
          <w:szCs w:val="22"/>
        </w:rPr>
        <w:t xml:space="preserve"> odsúhlasenia objednávateľom bez potreby uzatvoriť dodatok k tejto zmluve. V prípade zmeny subdodávateľa je zhotoviteľ povinný písomne oznámiť objednávateľovi údaje o navrhovanom subdodávateľovi a o osobe oprávnenej konať za subdodávateľa v rozsahu meno a priezvisko, adresa pobytu a dátum narodenia.</w:t>
      </w:r>
    </w:p>
    <w:p w14:paraId="472A9A33" w14:textId="77777777" w:rsidR="00B944B7" w:rsidRPr="0076215B" w:rsidRDefault="00B944B7" w:rsidP="00956CB7">
      <w:pPr>
        <w:pStyle w:val="BodyText"/>
        <w:tabs>
          <w:tab w:val="left" w:pos="567"/>
        </w:tabs>
        <w:kinsoku w:val="0"/>
        <w:overflowPunct w:val="0"/>
        <w:spacing w:before="0"/>
        <w:ind w:firstLine="0"/>
        <w:jc w:val="both"/>
        <w:rPr>
          <w:rFonts w:asciiTheme="majorHAnsi" w:hAnsiTheme="majorHAnsi" w:cs="Arial"/>
          <w:spacing w:val="-1"/>
          <w:sz w:val="22"/>
          <w:szCs w:val="22"/>
        </w:rPr>
      </w:pPr>
    </w:p>
    <w:p w14:paraId="58B7CFA7" w14:textId="20C95713" w:rsidR="005C3180" w:rsidRPr="00BC2D6C" w:rsidRDefault="005C3180"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Pred začatím prác </w:t>
      </w:r>
      <w:r w:rsidR="00FC58F9">
        <w:rPr>
          <w:rFonts w:asciiTheme="majorHAnsi" w:hAnsiTheme="majorHAnsi" w:cs="Arial"/>
          <w:spacing w:val="-1"/>
          <w:sz w:val="22"/>
          <w:szCs w:val="22"/>
        </w:rPr>
        <w:t>na diel</w:t>
      </w:r>
      <w:r w:rsidR="005B7588">
        <w:rPr>
          <w:rFonts w:asciiTheme="majorHAnsi" w:hAnsiTheme="majorHAnsi" w:cs="Arial"/>
          <w:spacing w:val="-1"/>
          <w:sz w:val="22"/>
          <w:szCs w:val="22"/>
        </w:rPr>
        <w:t>e</w:t>
      </w:r>
      <w:r w:rsidR="00FC58F9">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zhotoviteľ </w:t>
      </w:r>
      <w:r w:rsidR="00B944B7">
        <w:rPr>
          <w:rFonts w:asciiTheme="majorHAnsi" w:hAnsiTheme="majorHAnsi" w:cs="Arial"/>
          <w:spacing w:val="-1"/>
          <w:sz w:val="22"/>
          <w:szCs w:val="22"/>
        </w:rPr>
        <w:t xml:space="preserve">písomne </w:t>
      </w:r>
      <w:r w:rsidRPr="00BC2D6C">
        <w:rPr>
          <w:rFonts w:asciiTheme="majorHAnsi" w:hAnsiTheme="majorHAnsi" w:cs="Arial"/>
          <w:spacing w:val="-1"/>
          <w:sz w:val="22"/>
          <w:szCs w:val="22"/>
        </w:rPr>
        <w:t xml:space="preserve">predloží menný zoznam </w:t>
      </w:r>
      <w:r w:rsidR="00B944B7" w:rsidRPr="006A12C6">
        <w:rPr>
          <w:rFonts w:asciiTheme="majorHAnsi" w:hAnsiTheme="majorHAnsi" w:cs="Times New Roman"/>
          <w:noProof/>
          <w:spacing w:val="-1"/>
          <w:sz w:val="22"/>
          <w:szCs w:val="22"/>
        </w:rPr>
        <w:t>osôb, ktoré budú plniť predmet zmluvy za zhotoviteľa (napr. zamestnancov zhotoviteľa</w:t>
      </w:r>
      <w:r w:rsidR="00B944B7" w:rsidRPr="00BC2D6C" w:rsidDel="00B944B7">
        <w:rPr>
          <w:rFonts w:asciiTheme="majorHAnsi" w:hAnsiTheme="majorHAnsi" w:cs="Arial"/>
          <w:spacing w:val="-1"/>
          <w:sz w:val="22"/>
          <w:szCs w:val="22"/>
        </w:rPr>
        <w:t xml:space="preserve"> </w:t>
      </w:r>
      <w:r w:rsidRPr="00BC2D6C">
        <w:rPr>
          <w:rFonts w:asciiTheme="majorHAnsi" w:hAnsiTheme="majorHAnsi" w:cs="Arial"/>
          <w:spacing w:val="-1"/>
          <w:sz w:val="22"/>
          <w:szCs w:val="22"/>
        </w:rPr>
        <w:t>vrátane zamestnancov jeho subdodávateľov</w:t>
      </w:r>
      <w:r w:rsidR="00B944B7">
        <w:rPr>
          <w:rFonts w:asciiTheme="majorHAnsi" w:hAnsiTheme="majorHAnsi" w:cs="Arial"/>
          <w:spacing w:val="-1"/>
          <w:sz w:val="22"/>
          <w:szCs w:val="22"/>
        </w:rPr>
        <w:t>)</w:t>
      </w:r>
      <w:r w:rsidRPr="00BC2D6C">
        <w:rPr>
          <w:rFonts w:asciiTheme="majorHAnsi" w:hAnsiTheme="majorHAnsi" w:cs="Arial"/>
          <w:spacing w:val="-1"/>
          <w:sz w:val="22"/>
          <w:szCs w:val="22"/>
        </w:rPr>
        <w:t xml:space="preserve"> minimálne </w:t>
      </w:r>
      <w:r w:rsidR="00FC58F9">
        <w:rPr>
          <w:rFonts w:asciiTheme="majorHAnsi" w:hAnsiTheme="majorHAnsi" w:cs="Arial"/>
          <w:spacing w:val="-1"/>
          <w:sz w:val="22"/>
          <w:szCs w:val="22"/>
        </w:rPr>
        <w:t xml:space="preserve">však </w:t>
      </w:r>
      <w:r w:rsidRPr="00BC2D6C">
        <w:rPr>
          <w:rFonts w:asciiTheme="majorHAnsi" w:hAnsiTheme="majorHAnsi" w:cs="Arial"/>
          <w:spacing w:val="-1"/>
          <w:sz w:val="22"/>
          <w:szCs w:val="22"/>
        </w:rPr>
        <w:t xml:space="preserve">tri pracovné dni vopred za účelom zabezpečenia vstupu </w:t>
      </w:r>
      <w:r w:rsidR="006E4CF5" w:rsidRPr="00BC2D6C">
        <w:rPr>
          <w:rFonts w:asciiTheme="majorHAnsi" w:hAnsiTheme="majorHAnsi" w:cs="Arial"/>
          <w:spacing w:val="-1"/>
          <w:sz w:val="22"/>
          <w:szCs w:val="22"/>
        </w:rPr>
        <w:t>d</w:t>
      </w:r>
      <w:r w:rsidRPr="00BC2D6C">
        <w:rPr>
          <w:rFonts w:asciiTheme="majorHAnsi" w:hAnsiTheme="majorHAnsi" w:cs="Arial"/>
          <w:spacing w:val="-1"/>
          <w:sz w:val="22"/>
          <w:szCs w:val="22"/>
        </w:rPr>
        <w:t xml:space="preserve">o objektu </w:t>
      </w:r>
      <w:r w:rsidR="00FC58F9">
        <w:rPr>
          <w:rFonts w:asciiTheme="majorHAnsi" w:hAnsiTheme="majorHAnsi" w:cs="Arial"/>
          <w:spacing w:val="-1"/>
          <w:sz w:val="22"/>
          <w:szCs w:val="22"/>
        </w:rPr>
        <w:t xml:space="preserve">objednávateľa </w:t>
      </w:r>
      <w:r w:rsidRPr="00BC2D6C">
        <w:rPr>
          <w:rFonts w:asciiTheme="majorHAnsi" w:hAnsiTheme="majorHAnsi" w:cs="Arial"/>
          <w:spacing w:val="-1"/>
          <w:sz w:val="22"/>
          <w:szCs w:val="22"/>
        </w:rPr>
        <w:t>a na miesto realizácie diela.</w:t>
      </w:r>
    </w:p>
    <w:p w14:paraId="4F2DC88D" w14:textId="0F364D24" w:rsidR="00CD2AEC" w:rsidRPr="00BC2D6C" w:rsidRDefault="00CD2AEC" w:rsidP="009763B8">
      <w:pPr>
        <w:pStyle w:val="ListParagraph"/>
        <w:jc w:val="both"/>
        <w:rPr>
          <w:rFonts w:asciiTheme="majorHAnsi" w:hAnsiTheme="majorHAnsi" w:cs="Arial"/>
          <w:spacing w:val="-1"/>
          <w:sz w:val="22"/>
          <w:szCs w:val="22"/>
        </w:rPr>
      </w:pPr>
    </w:p>
    <w:p w14:paraId="486B9A7D" w14:textId="1EDFB5AE" w:rsidR="00CD2AEC" w:rsidRPr="00BC2D6C" w:rsidRDefault="00CA2488" w:rsidP="009021C1">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 vykoná v rámci realizácie predmetu tejto zmluvy tiež všetky potrebné vedľajšie pomocné</w:t>
      </w:r>
      <w:r w:rsidR="00F34079"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a dodatočné činnosti, ktoré nemusia byť explicitne v zmluve uvedené, ale pre úplné, vecné a</w:t>
      </w:r>
      <w:r w:rsidR="00F34079" w:rsidRPr="00BC2D6C">
        <w:rPr>
          <w:rFonts w:asciiTheme="majorHAnsi" w:hAnsiTheme="majorHAnsi" w:cs="Arial"/>
          <w:spacing w:val="-1"/>
          <w:sz w:val="22"/>
          <w:szCs w:val="22"/>
        </w:rPr>
        <w:t> </w:t>
      </w:r>
      <w:r w:rsidRPr="00BC2D6C">
        <w:rPr>
          <w:rFonts w:asciiTheme="majorHAnsi" w:hAnsiTheme="majorHAnsi" w:cs="Arial"/>
          <w:spacing w:val="-1"/>
          <w:sz w:val="22"/>
          <w:szCs w:val="22"/>
        </w:rPr>
        <w:t>odborné</w:t>
      </w:r>
      <w:r w:rsidR="00F34079"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splnenie predmetu zmluvy, resp. pre jeho funkčnosť, sú nevyhnutné.</w:t>
      </w:r>
    </w:p>
    <w:p w14:paraId="5B5A181B" w14:textId="77777777" w:rsidR="00CA2488" w:rsidRPr="00BC2D6C" w:rsidRDefault="00CA2488" w:rsidP="009763B8">
      <w:pPr>
        <w:pStyle w:val="ListParagraph"/>
        <w:jc w:val="both"/>
        <w:rPr>
          <w:rFonts w:asciiTheme="majorHAnsi" w:hAnsiTheme="majorHAnsi" w:cs="Arial"/>
          <w:spacing w:val="-1"/>
          <w:sz w:val="22"/>
          <w:szCs w:val="22"/>
        </w:rPr>
      </w:pPr>
    </w:p>
    <w:p w14:paraId="4B8C2AFD" w14:textId="18636892" w:rsidR="00CA2488" w:rsidRPr="00BC2D6C" w:rsidRDefault="00CA2488" w:rsidP="009021C1">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bude akceptovať zníženie ceny </w:t>
      </w:r>
      <w:r w:rsidR="00F47B3D">
        <w:rPr>
          <w:rFonts w:asciiTheme="majorHAnsi" w:hAnsiTheme="majorHAnsi" w:cs="Arial"/>
          <w:spacing w:val="-1"/>
          <w:sz w:val="22"/>
          <w:szCs w:val="22"/>
        </w:rPr>
        <w:t xml:space="preserve">za dielo </w:t>
      </w:r>
      <w:r w:rsidRPr="00BC2D6C">
        <w:rPr>
          <w:rFonts w:asciiTheme="majorHAnsi" w:hAnsiTheme="majorHAnsi" w:cs="Arial"/>
          <w:spacing w:val="-1"/>
          <w:sz w:val="22"/>
          <w:szCs w:val="22"/>
        </w:rPr>
        <w:t>v prípade, ak sa časť diela na podnet objednávateľa nebude realizovať. Uvedená skutočnosť bude oznámená zhotoviteľovi.</w:t>
      </w:r>
    </w:p>
    <w:p w14:paraId="507D7FEE" w14:textId="77777777" w:rsidR="00797B07" w:rsidRPr="00BC2D6C" w:rsidRDefault="00797B07" w:rsidP="0083519A">
      <w:pPr>
        <w:pStyle w:val="ListParagraph"/>
        <w:tabs>
          <w:tab w:val="left" w:pos="567"/>
        </w:tabs>
        <w:ind w:left="567" w:hanging="567"/>
        <w:rPr>
          <w:rFonts w:asciiTheme="majorHAnsi" w:hAnsiTheme="majorHAnsi" w:cs="Arial"/>
          <w:sz w:val="22"/>
          <w:szCs w:val="22"/>
        </w:rPr>
      </w:pPr>
    </w:p>
    <w:p w14:paraId="1C48C02C" w14:textId="7CE0436F" w:rsidR="00797B07" w:rsidRPr="00BC2D6C" w:rsidRDefault="00797B07" w:rsidP="009021C1">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z w:val="22"/>
          <w:szCs w:val="22"/>
        </w:rPr>
        <w:t xml:space="preserve">Zhotoviteľ podpisom tejto zmluvy potvrdzuje a zaväzuje sa, že ak </w:t>
      </w:r>
      <w:r w:rsidR="00226566">
        <w:rPr>
          <w:rFonts w:asciiTheme="majorHAnsi" w:hAnsiTheme="majorHAnsi" w:cs="Arial"/>
          <w:sz w:val="22"/>
          <w:szCs w:val="22"/>
        </w:rPr>
        <w:t xml:space="preserve">sa </w:t>
      </w:r>
      <w:r w:rsidRPr="00BC2D6C">
        <w:rPr>
          <w:rFonts w:asciiTheme="majorHAnsi" w:hAnsiTheme="majorHAnsi" w:cs="Arial"/>
          <w:sz w:val="22"/>
          <w:szCs w:val="22"/>
        </w:rPr>
        <w:t>na plnení zmluvy budú podieľať zamestnanci</w:t>
      </w:r>
      <w:r w:rsidR="00226566">
        <w:rPr>
          <w:rFonts w:asciiTheme="majorHAnsi" w:hAnsiTheme="majorHAnsi" w:cs="Arial"/>
          <w:sz w:val="22"/>
          <w:szCs w:val="22"/>
        </w:rPr>
        <w:t xml:space="preserve"> zhotoviteľa</w:t>
      </w:r>
      <w:r w:rsidRPr="00BC2D6C">
        <w:rPr>
          <w:rFonts w:asciiTheme="majorHAnsi" w:hAnsiTheme="majorHAnsi" w:cs="Arial"/>
          <w:sz w:val="22"/>
          <w:szCs w:val="22"/>
        </w:rPr>
        <w:t xml:space="preserve">, tak to budú iba osoby legálne zamestnané zhotoviteľom v súlade s právnym poriadkom Slovenskej republiky. Zhotoviteľ je povinný na požiadanie objednávateľa bezodkladne poskytnúť v 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052B7982" w14:textId="671E2F18" w:rsidR="00062586" w:rsidRDefault="00797B07" w:rsidP="00797B07">
      <w:pPr>
        <w:pStyle w:val="BodyText"/>
        <w:tabs>
          <w:tab w:val="left" w:pos="567"/>
        </w:tabs>
        <w:kinsoku w:val="0"/>
        <w:overflowPunct w:val="0"/>
        <w:spacing w:before="0"/>
        <w:ind w:firstLine="0"/>
        <w:jc w:val="both"/>
        <w:rPr>
          <w:rFonts w:asciiTheme="majorHAnsi" w:hAnsiTheme="majorHAnsi" w:cs="Arial"/>
          <w:sz w:val="22"/>
          <w:szCs w:val="22"/>
        </w:rPr>
      </w:pPr>
      <w:r w:rsidRPr="00BC2D6C">
        <w:rPr>
          <w:rFonts w:asciiTheme="majorHAnsi" w:hAnsiTheme="majorHAnsi" w:cs="Arial"/>
          <w:sz w:val="22"/>
          <w:szCs w:val="22"/>
        </w:rPr>
        <w:t>V prípade, ak zhotoviteľ poruší svoju povinnosť podľa tohto bodu zmluvy a kontrolný orgán uloží objednávateľovi pokutu za porušenie zákazu prijať prácu alebo službu podľa § 7b ods.</w:t>
      </w:r>
      <w:r w:rsidR="00405D40">
        <w:rPr>
          <w:rFonts w:asciiTheme="majorHAnsi" w:hAnsiTheme="majorHAnsi" w:cs="Arial"/>
          <w:sz w:val="22"/>
          <w:szCs w:val="22"/>
        </w:rPr>
        <w:t> </w:t>
      </w:r>
      <w:r w:rsidRPr="00BC2D6C">
        <w:rPr>
          <w:rFonts w:asciiTheme="majorHAnsi" w:hAnsiTheme="majorHAnsi" w:cs="Arial"/>
          <w:sz w:val="22"/>
          <w:szCs w:val="22"/>
        </w:rPr>
        <w:t>5 zákona č.</w:t>
      </w:r>
      <w:r w:rsidRPr="00BC2D6C">
        <w:rPr>
          <w:rFonts w:asciiTheme="majorHAnsi" w:hAnsiTheme="majorHAnsi"/>
          <w:sz w:val="22"/>
          <w:szCs w:val="22"/>
        </w:rPr>
        <w:t> </w:t>
      </w:r>
      <w:r w:rsidRPr="00BC2D6C">
        <w:rPr>
          <w:rFonts w:asciiTheme="majorHAnsi" w:hAnsiTheme="majorHAnsi" w:cs="Arial"/>
          <w:sz w:val="22"/>
          <w:szCs w:val="22"/>
        </w:rPr>
        <w:t>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01F2CD2E" w14:textId="77777777" w:rsidR="00C45009" w:rsidRDefault="00C45009" w:rsidP="00797B07">
      <w:pPr>
        <w:pStyle w:val="BodyText"/>
        <w:tabs>
          <w:tab w:val="left" w:pos="567"/>
        </w:tabs>
        <w:kinsoku w:val="0"/>
        <w:overflowPunct w:val="0"/>
        <w:spacing w:before="0"/>
        <w:ind w:firstLine="0"/>
        <w:jc w:val="both"/>
        <w:rPr>
          <w:rFonts w:asciiTheme="majorHAnsi" w:hAnsiTheme="majorHAnsi" w:cs="Arial"/>
          <w:sz w:val="22"/>
          <w:szCs w:val="22"/>
        </w:rPr>
      </w:pPr>
    </w:p>
    <w:p w14:paraId="7FBB0287" w14:textId="29417F27" w:rsidR="00C45009" w:rsidRDefault="00C45009" w:rsidP="007025A4">
      <w:pPr>
        <w:pStyle w:val="BodyText"/>
        <w:numPr>
          <w:ilvl w:val="0"/>
          <w:numId w:val="11"/>
        </w:numPr>
        <w:tabs>
          <w:tab w:val="left" w:pos="567"/>
        </w:tabs>
        <w:kinsoku w:val="0"/>
        <w:overflowPunct w:val="0"/>
        <w:spacing w:before="0"/>
        <w:ind w:left="567" w:hanging="567"/>
        <w:jc w:val="both"/>
        <w:rPr>
          <w:rFonts w:asciiTheme="majorHAnsi" w:hAnsiTheme="majorHAnsi" w:cs="Arial"/>
          <w:sz w:val="22"/>
          <w:szCs w:val="22"/>
        </w:rPr>
      </w:pPr>
      <w:r w:rsidRPr="00C45009">
        <w:rPr>
          <w:rFonts w:asciiTheme="majorHAnsi" w:hAnsiTheme="majorHAnsi" w:cs="Arial"/>
          <w:sz w:val="22"/>
          <w:szCs w:val="22"/>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50B7B47D" w14:textId="77777777" w:rsidR="007025A4" w:rsidRPr="00C45009" w:rsidRDefault="007025A4" w:rsidP="00B368CF">
      <w:pPr>
        <w:pStyle w:val="BodyText"/>
        <w:tabs>
          <w:tab w:val="left" w:pos="567"/>
        </w:tabs>
        <w:kinsoku w:val="0"/>
        <w:overflowPunct w:val="0"/>
        <w:spacing w:before="0"/>
        <w:ind w:firstLine="0"/>
        <w:jc w:val="both"/>
        <w:rPr>
          <w:rFonts w:asciiTheme="majorHAnsi" w:hAnsiTheme="majorHAnsi" w:cs="Arial"/>
          <w:sz w:val="22"/>
          <w:szCs w:val="22"/>
        </w:rPr>
      </w:pPr>
    </w:p>
    <w:p w14:paraId="718BC0E5" w14:textId="3447AFC6" w:rsidR="007025A4" w:rsidRPr="007025A4" w:rsidRDefault="00C45009" w:rsidP="007025A4">
      <w:pPr>
        <w:pStyle w:val="BodyText"/>
        <w:numPr>
          <w:ilvl w:val="0"/>
          <w:numId w:val="11"/>
        </w:numPr>
        <w:tabs>
          <w:tab w:val="left" w:pos="567"/>
        </w:tabs>
        <w:kinsoku w:val="0"/>
        <w:overflowPunct w:val="0"/>
        <w:spacing w:before="0"/>
        <w:ind w:left="567" w:hanging="567"/>
        <w:jc w:val="both"/>
        <w:rPr>
          <w:rFonts w:asciiTheme="majorHAnsi" w:hAnsiTheme="majorHAnsi" w:cs="Arial"/>
          <w:sz w:val="22"/>
          <w:szCs w:val="22"/>
        </w:rPr>
      </w:pPr>
      <w:r w:rsidRPr="00101499">
        <w:rPr>
          <w:rFonts w:asciiTheme="majorHAnsi" w:hAnsiTheme="majorHAnsi" w:cs="Arial"/>
          <w:sz w:val="22"/>
          <w:szCs w:val="22"/>
        </w:rPr>
        <w:t xml:space="preserve">Za účelom preukázania splnenia povinnosti v zmysle prechádzajúceho bodu tohto článku zmluvy je zhotoviteľ povinný kedykoľvek na výzvu objednávateľa bezodkladne, najneskôr však do 3 pracovných dní, predložiť objednávateľovi všetky zmluvy so subdodávateľmi identifikovanými v prílohe č. 5 tejto zmluvy, resp. následne doplneným/ zmeneným postupom podľa bodu </w:t>
      </w:r>
      <w:r>
        <w:rPr>
          <w:rFonts w:asciiTheme="majorHAnsi" w:hAnsiTheme="majorHAnsi" w:cs="Arial"/>
          <w:sz w:val="22"/>
          <w:szCs w:val="22"/>
        </w:rPr>
        <w:t>26</w:t>
      </w:r>
      <w:r w:rsidRPr="00101499">
        <w:rPr>
          <w:rFonts w:asciiTheme="majorHAnsi" w:hAnsiTheme="majorHAnsi" w:cs="Arial"/>
          <w:sz w:val="22"/>
          <w:szCs w:val="22"/>
        </w:rPr>
        <w:t>. tohto článku zmluvy a zároveň predložiť zoznam všetkých subdodávateľov v zmysle § 2 ods. 1 písm. a) bod 7 zákona č. 315/2016 Z. z., ktorí napĺňajú definičné znaky partnera verejného sektora v zmysle § 2 ods. 1 písm. a) bod 7 a § 2 ods. 2 zákona č. 315/2016 Z. z., v d</w:t>
      </w:r>
      <w:r w:rsidRPr="00BC2AE5">
        <w:rPr>
          <w:rFonts w:asciiTheme="majorHAnsi" w:hAnsiTheme="majorHAnsi" w:cs="Arial"/>
          <w:sz w:val="22"/>
          <w:szCs w:val="22"/>
        </w:rPr>
        <w:t>ôsledku ich participácie na plnení tejto zmluvy. Za úplnosť a</w:t>
      </w:r>
      <w:r w:rsidR="00405D40">
        <w:rPr>
          <w:rFonts w:asciiTheme="majorHAnsi" w:hAnsiTheme="majorHAnsi" w:cs="Arial"/>
          <w:sz w:val="22"/>
          <w:szCs w:val="22"/>
        </w:rPr>
        <w:t> </w:t>
      </w:r>
      <w:r w:rsidRPr="00BC2AE5">
        <w:rPr>
          <w:rFonts w:asciiTheme="majorHAnsi" w:hAnsiTheme="majorHAnsi" w:cs="Arial"/>
          <w:sz w:val="22"/>
          <w:szCs w:val="22"/>
        </w:rPr>
        <w:t>pravdivosť poskytnutých údajov nesie plnú zodpovednosť zhotoviteľ.</w:t>
      </w:r>
    </w:p>
    <w:p w14:paraId="202FCAFD" w14:textId="1DF61029" w:rsidR="00797B07" w:rsidRDefault="00797B07" w:rsidP="00B368CF">
      <w:pPr>
        <w:pStyle w:val="BodyText"/>
        <w:tabs>
          <w:tab w:val="left" w:pos="567"/>
        </w:tabs>
        <w:kinsoku w:val="0"/>
        <w:overflowPunct w:val="0"/>
        <w:spacing w:before="0"/>
        <w:ind w:firstLine="0"/>
        <w:jc w:val="both"/>
        <w:rPr>
          <w:rFonts w:asciiTheme="majorHAnsi" w:hAnsiTheme="majorHAnsi" w:cs="Arial"/>
          <w:sz w:val="22"/>
          <w:szCs w:val="22"/>
        </w:rPr>
      </w:pPr>
    </w:p>
    <w:p w14:paraId="5D67D1C9" w14:textId="7D6EB5F5" w:rsidR="00C45009" w:rsidRDefault="00C45009" w:rsidP="007025A4">
      <w:pPr>
        <w:pStyle w:val="BodyText"/>
        <w:numPr>
          <w:ilvl w:val="0"/>
          <w:numId w:val="11"/>
        </w:numPr>
        <w:tabs>
          <w:tab w:val="left" w:pos="567"/>
        </w:tabs>
        <w:kinsoku w:val="0"/>
        <w:overflowPunct w:val="0"/>
        <w:spacing w:before="0"/>
        <w:ind w:left="567" w:hanging="567"/>
        <w:jc w:val="both"/>
        <w:rPr>
          <w:rFonts w:asciiTheme="majorHAnsi" w:hAnsiTheme="majorHAnsi" w:cs="Arial"/>
          <w:sz w:val="22"/>
          <w:szCs w:val="22"/>
        </w:rPr>
      </w:pPr>
      <w:r w:rsidRPr="00101499">
        <w:rPr>
          <w:rFonts w:asciiTheme="majorHAnsi" w:hAnsiTheme="majorHAnsi" w:cs="Arial"/>
          <w:sz w:val="22"/>
          <w:szCs w:val="22"/>
        </w:rPr>
        <w:t>V prípade, ak zhotoviteľ poruší povinnosť v zmysle bodu 3</w:t>
      </w:r>
      <w:r w:rsidR="00B3704D">
        <w:rPr>
          <w:rFonts w:asciiTheme="majorHAnsi" w:hAnsiTheme="majorHAnsi" w:cs="Arial"/>
          <w:sz w:val="22"/>
          <w:szCs w:val="22"/>
        </w:rPr>
        <w:t>1</w:t>
      </w:r>
      <w:r w:rsidRPr="00101499">
        <w:rPr>
          <w:rFonts w:asciiTheme="majorHAnsi" w:hAnsiTheme="majorHAnsi" w:cs="Arial"/>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Pr="00BC2AE5">
        <w:rPr>
          <w:rFonts w:asciiTheme="majorHAnsi" w:hAnsiTheme="majorHAnsi" w:cs="Arial"/>
          <w:sz w:val="22"/>
          <w:szCs w:val="22"/>
        </w:rPr>
        <w:t>5.000 eur (slovom: päť</w:t>
      </w:r>
      <w:r w:rsidRPr="005A38E3">
        <w:rPr>
          <w:rFonts w:asciiTheme="majorHAnsi" w:hAnsiTheme="majorHAnsi" w:cs="Arial"/>
          <w:sz w:val="22"/>
          <w:szCs w:val="22"/>
        </w:rPr>
        <w:t>tisíc eur) bez DPH za každé jednotlivé porušenie stanovenej povinnosti</w:t>
      </w:r>
      <w:r w:rsidRPr="00812E18">
        <w:rPr>
          <w:rFonts w:asciiTheme="majorHAnsi" w:hAnsiTheme="majorHAnsi" w:cs="Arial"/>
          <w:sz w:val="22"/>
          <w:szCs w:val="22"/>
        </w:rPr>
        <w:t>.</w:t>
      </w:r>
    </w:p>
    <w:p w14:paraId="11AFE557" w14:textId="77777777" w:rsidR="007025A4" w:rsidRPr="00812E18" w:rsidRDefault="007025A4" w:rsidP="00B368CF">
      <w:pPr>
        <w:pStyle w:val="BodyText"/>
        <w:tabs>
          <w:tab w:val="left" w:pos="567"/>
        </w:tabs>
        <w:kinsoku w:val="0"/>
        <w:overflowPunct w:val="0"/>
        <w:spacing w:before="0"/>
        <w:ind w:firstLine="0"/>
        <w:jc w:val="both"/>
        <w:rPr>
          <w:rFonts w:asciiTheme="majorHAnsi" w:hAnsiTheme="majorHAnsi" w:cs="Arial"/>
          <w:sz w:val="22"/>
          <w:szCs w:val="22"/>
        </w:rPr>
      </w:pPr>
    </w:p>
    <w:p w14:paraId="72E7F2BE" w14:textId="3A652B55" w:rsidR="00C45009" w:rsidRPr="00B368CF" w:rsidRDefault="00C45009" w:rsidP="007025A4">
      <w:pPr>
        <w:pStyle w:val="BodyText"/>
        <w:numPr>
          <w:ilvl w:val="0"/>
          <w:numId w:val="11"/>
        </w:numPr>
        <w:tabs>
          <w:tab w:val="left" w:pos="567"/>
        </w:tabs>
        <w:kinsoku w:val="0"/>
        <w:overflowPunct w:val="0"/>
        <w:spacing w:before="0"/>
        <w:ind w:left="567" w:hanging="567"/>
        <w:jc w:val="both"/>
        <w:rPr>
          <w:rFonts w:asciiTheme="majorHAnsi" w:hAnsiTheme="majorHAnsi" w:cs="Arial"/>
          <w:sz w:val="22"/>
          <w:szCs w:val="22"/>
        </w:rPr>
      </w:pPr>
      <w:r w:rsidRPr="007025A4">
        <w:rPr>
          <w:rFonts w:asciiTheme="majorHAnsi" w:hAnsiTheme="majorHAnsi" w:cs="Arial"/>
          <w:sz w:val="22"/>
          <w:szCs w:val="22"/>
        </w:rPr>
        <w:t xml:space="preserve">V prípade omeškania zhotoviteľa so splnením povinnosti v zmysle bodu </w:t>
      </w:r>
      <w:r w:rsidR="00B3704D">
        <w:rPr>
          <w:rFonts w:asciiTheme="majorHAnsi" w:hAnsiTheme="majorHAnsi" w:cs="Arial"/>
          <w:sz w:val="22"/>
          <w:szCs w:val="22"/>
        </w:rPr>
        <w:t>32</w:t>
      </w:r>
      <w:r w:rsidRPr="007025A4">
        <w:rPr>
          <w:rFonts w:asciiTheme="majorHAnsi" w:hAnsiTheme="majorHAnsi" w:cs="Arial"/>
          <w:sz w:val="22"/>
          <w:szCs w:val="22"/>
        </w:rPr>
        <w:t xml:space="preserve"> tohto článku zmluvy, má objednávateľ právo na zmluvnú pokutu vo výške 500 eur (slovom: </w:t>
      </w:r>
      <w:r w:rsidRPr="00B368CF">
        <w:rPr>
          <w:rFonts w:asciiTheme="majorHAnsi" w:hAnsiTheme="majorHAnsi" w:cs="Arial"/>
          <w:sz w:val="22"/>
          <w:szCs w:val="22"/>
        </w:rPr>
        <w:t xml:space="preserve">päťsto eur) bez DPH za každý aj začatý deň omeškania. </w:t>
      </w:r>
    </w:p>
    <w:p w14:paraId="03D6AAEC" w14:textId="77777777" w:rsidR="00C45009" w:rsidRPr="00BC2D6C" w:rsidRDefault="00C45009" w:rsidP="007025A4">
      <w:pPr>
        <w:pStyle w:val="BodyText"/>
        <w:tabs>
          <w:tab w:val="left" w:pos="567"/>
        </w:tabs>
        <w:kinsoku w:val="0"/>
        <w:overflowPunct w:val="0"/>
        <w:spacing w:before="0"/>
        <w:jc w:val="both"/>
        <w:rPr>
          <w:rFonts w:asciiTheme="majorHAnsi" w:hAnsiTheme="majorHAnsi" w:cs="Arial"/>
          <w:spacing w:val="-1"/>
          <w:sz w:val="22"/>
          <w:szCs w:val="22"/>
        </w:rPr>
      </w:pPr>
    </w:p>
    <w:p w14:paraId="6FE12F3D" w14:textId="77777777" w:rsidR="00062586" w:rsidRPr="00BC2D6C" w:rsidRDefault="00062586" w:rsidP="00956CB7">
      <w:pPr>
        <w:pStyle w:val="BodyText"/>
        <w:keepNext/>
        <w:widowControl/>
        <w:kinsoku w:val="0"/>
        <w:overflowPunct w:val="0"/>
        <w:spacing w:before="0" w:line="252" w:lineRule="exact"/>
        <w:ind w:left="0" w:right="-3" w:firstLine="0"/>
        <w:jc w:val="center"/>
        <w:rPr>
          <w:rFonts w:asciiTheme="majorHAnsi" w:hAnsiTheme="majorHAnsi" w:cs="Arial"/>
          <w:sz w:val="22"/>
          <w:szCs w:val="22"/>
        </w:rPr>
      </w:pPr>
      <w:r w:rsidRPr="00BC2D6C">
        <w:rPr>
          <w:rFonts w:asciiTheme="majorHAnsi" w:hAnsiTheme="majorHAnsi" w:cs="Arial"/>
          <w:b/>
          <w:bCs/>
          <w:spacing w:val="-1"/>
          <w:sz w:val="22"/>
          <w:szCs w:val="22"/>
        </w:rPr>
        <w:t>Článok</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V</w:t>
      </w:r>
      <w:r w:rsidR="00916906" w:rsidRPr="00BC2D6C">
        <w:rPr>
          <w:rFonts w:asciiTheme="majorHAnsi" w:hAnsiTheme="majorHAnsi" w:cs="Arial"/>
          <w:b/>
          <w:bCs/>
          <w:spacing w:val="-1"/>
          <w:sz w:val="22"/>
          <w:szCs w:val="22"/>
        </w:rPr>
        <w:t>II</w:t>
      </w:r>
      <w:r w:rsidRPr="00BC2D6C">
        <w:rPr>
          <w:rFonts w:asciiTheme="majorHAnsi" w:hAnsiTheme="majorHAnsi" w:cs="Arial"/>
          <w:b/>
          <w:bCs/>
          <w:spacing w:val="-1"/>
          <w:sz w:val="22"/>
          <w:szCs w:val="22"/>
        </w:rPr>
        <w:t>.</w:t>
      </w:r>
    </w:p>
    <w:p w14:paraId="629D2C5D" w14:textId="0C85AC20" w:rsidR="00062586" w:rsidRPr="00BC2D6C" w:rsidRDefault="00062586" w:rsidP="00956CB7">
      <w:pPr>
        <w:pStyle w:val="BodyText"/>
        <w:keepNext/>
        <w:widowControl/>
        <w:kinsoku w:val="0"/>
        <w:overflowPunct w:val="0"/>
        <w:spacing w:before="0" w:after="120" w:line="252" w:lineRule="exact"/>
        <w:ind w:left="0" w:right="-3" w:firstLine="0"/>
        <w:jc w:val="center"/>
        <w:rPr>
          <w:rFonts w:asciiTheme="majorHAnsi" w:hAnsiTheme="majorHAnsi" w:cs="Arial"/>
          <w:sz w:val="22"/>
          <w:szCs w:val="22"/>
        </w:rPr>
      </w:pPr>
      <w:r w:rsidRPr="00BC2D6C">
        <w:rPr>
          <w:rFonts w:asciiTheme="majorHAnsi" w:hAnsiTheme="majorHAnsi" w:cs="Arial"/>
          <w:b/>
          <w:bCs/>
          <w:spacing w:val="-1"/>
          <w:sz w:val="22"/>
          <w:szCs w:val="22"/>
        </w:rPr>
        <w:t>Spolupôsobenie</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objednávateľa</w:t>
      </w:r>
      <w:r w:rsidRPr="00BC2D6C">
        <w:rPr>
          <w:rFonts w:asciiTheme="majorHAnsi" w:hAnsiTheme="majorHAnsi" w:cs="Arial"/>
          <w:b/>
          <w:bCs/>
          <w:sz w:val="22"/>
          <w:szCs w:val="22"/>
        </w:rPr>
        <w:t xml:space="preserve"> a</w:t>
      </w:r>
      <w:r w:rsidRPr="00BC2D6C">
        <w:rPr>
          <w:rFonts w:asciiTheme="majorHAnsi" w:hAnsiTheme="majorHAnsi" w:cs="Arial"/>
          <w:b/>
          <w:bCs/>
          <w:spacing w:val="1"/>
          <w:sz w:val="22"/>
          <w:szCs w:val="22"/>
        </w:rPr>
        <w:t xml:space="preserve"> </w:t>
      </w:r>
      <w:r w:rsidRPr="00BC2D6C">
        <w:rPr>
          <w:rFonts w:asciiTheme="majorHAnsi" w:hAnsiTheme="majorHAnsi" w:cs="Arial"/>
          <w:b/>
          <w:bCs/>
          <w:spacing w:val="-1"/>
          <w:sz w:val="22"/>
          <w:szCs w:val="22"/>
        </w:rPr>
        <w:t>zhotoviteľa</w:t>
      </w:r>
    </w:p>
    <w:p w14:paraId="42BBCD58" w14:textId="3D2F0D61" w:rsidR="00062586" w:rsidRPr="00BC2D6C" w:rsidRDefault="00062586" w:rsidP="00956CB7">
      <w:pPr>
        <w:pStyle w:val="BodyText"/>
        <w:keepNext/>
        <w:widowControl/>
        <w:numPr>
          <w:ilvl w:val="0"/>
          <w:numId w:val="10"/>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odovzdať</w:t>
      </w:r>
      <w:r w:rsidRPr="00BC2D6C">
        <w:rPr>
          <w:rFonts w:asciiTheme="majorHAnsi" w:hAnsiTheme="majorHAnsi" w:cs="Arial"/>
          <w:spacing w:val="11"/>
          <w:sz w:val="22"/>
          <w:szCs w:val="22"/>
        </w:rPr>
        <w:t xml:space="preserve"> </w:t>
      </w:r>
      <w:r w:rsidRPr="00BC2D6C">
        <w:rPr>
          <w:rFonts w:asciiTheme="majorHAnsi" w:hAnsiTheme="majorHAnsi" w:cs="Arial"/>
          <w:spacing w:val="-1"/>
          <w:sz w:val="22"/>
          <w:szCs w:val="22"/>
        </w:rPr>
        <w:t>zhotoviteľovi</w:t>
      </w:r>
      <w:r w:rsidRPr="00BC2D6C">
        <w:rPr>
          <w:rFonts w:asciiTheme="majorHAnsi" w:hAnsiTheme="majorHAnsi" w:cs="Arial"/>
          <w:spacing w:val="12"/>
          <w:sz w:val="22"/>
          <w:szCs w:val="22"/>
        </w:rPr>
        <w:t xml:space="preserve"> </w:t>
      </w:r>
      <w:r w:rsidR="00F34079" w:rsidRPr="00BC2D6C">
        <w:rPr>
          <w:rFonts w:asciiTheme="majorHAnsi" w:hAnsiTheme="majorHAnsi" w:cs="Arial"/>
          <w:spacing w:val="-1"/>
          <w:sz w:val="22"/>
          <w:szCs w:val="22"/>
        </w:rPr>
        <w:t>miesto realizácie diela</w:t>
      </w:r>
      <w:r w:rsidRPr="00BC2D6C">
        <w:rPr>
          <w:rFonts w:asciiTheme="majorHAnsi" w:hAnsiTheme="majorHAnsi" w:cs="Arial"/>
          <w:spacing w:val="-1"/>
          <w:sz w:val="22"/>
          <w:szCs w:val="22"/>
        </w:rPr>
        <w:t xml:space="preserve"> bez právnych a</w:t>
      </w:r>
      <w:r w:rsidR="00405D40">
        <w:rPr>
          <w:rFonts w:asciiTheme="majorHAnsi" w:hAnsiTheme="majorHAnsi" w:cs="Arial"/>
          <w:spacing w:val="-1"/>
          <w:sz w:val="22"/>
          <w:szCs w:val="22"/>
        </w:rPr>
        <w:t> </w:t>
      </w:r>
      <w:r w:rsidRPr="00BC2D6C">
        <w:rPr>
          <w:rFonts w:asciiTheme="majorHAnsi" w:hAnsiTheme="majorHAnsi" w:cs="Arial"/>
          <w:spacing w:val="-1"/>
          <w:sz w:val="22"/>
          <w:szCs w:val="22"/>
        </w:rPr>
        <w:t>vecných vád, náležite zabezpečené a vybavené,</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zbavené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práv</w:t>
      </w:r>
      <w:r w:rsidRPr="00BC2D6C">
        <w:rPr>
          <w:rFonts w:asciiTheme="majorHAnsi" w:hAnsiTheme="majorHAnsi" w:cs="Arial"/>
          <w:sz w:val="22"/>
          <w:szCs w:val="22"/>
        </w:rPr>
        <w:t xml:space="preserve"> a</w:t>
      </w:r>
      <w:r w:rsidRPr="00BC2D6C">
        <w:rPr>
          <w:rFonts w:asciiTheme="majorHAnsi" w:hAnsiTheme="majorHAnsi" w:cs="Arial"/>
          <w:spacing w:val="-1"/>
          <w:sz w:val="22"/>
          <w:szCs w:val="22"/>
        </w:rPr>
        <w:t xml:space="preserve"> akýchkoľvek</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nárokov</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tretích</w:t>
      </w:r>
      <w:r w:rsidRPr="00BC2D6C">
        <w:rPr>
          <w:rFonts w:asciiTheme="majorHAnsi" w:hAnsiTheme="majorHAnsi" w:cs="Arial"/>
          <w:sz w:val="22"/>
          <w:szCs w:val="22"/>
        </w:rPr>
        <w:t xml:space="preserve"> </w:t>
      </w:r>
      <w:r w:rsidR="001424CE" w:rsidRPr="00BC2D6C">
        <w:rPr>
          <w:rFonts w:asciiTheme="majorHAnsi" w:hAnsiTheme="majorHAnsi" w:cs="Arial"/>
          <w:spacing w:val="-1"/>
          <w:sz w:val="22"/>
          <w:szCs w:val="22"/>
        </w:rPr>
        <w:t>osôb.</w:t>
      </w:r>
    </w:p>
    <w:p w14:paraId="1C427FF6" w14:textId="40FEB618" w:rsidR="00EB69A2" w:rsidRPr="00BC2D6C" w:rsidRDefault="00EB69A2" w:rsidP="00E54148">
      <w:pPr>
        <w:tabs>
          <w:tab w:val="left" w:pos="567"/>
        </w:tabs>
        <w:rPr>
          <w:rFonts w:asciiTheme="majorHAnsi" w:hAnsiTheme="majorHAnsi" w:cs="Arial"/>
          <w:spacing w:val="-1"/>
          <w:sz w:val="22"/>
          <w:szCs w:val="22"/>
        </w:rPr>
      </w:pPr>
    </w:p>
    <w:p w14:paraId="00BB3C87" w14:textId="048200A2" w:rsidR="00EB69A2" w:rsidRPr="00BC2D6C" w:rsidRDefault="00EB69A2" w:rsidP="009021C1">
      <w:pPr>
        <w:pStyle w:val="BodyText"/>
        <w:numPr>
          <w:ilvl w:val="0"/>
          <w:numId w:val="10"/>
        </w:numPr>
        <w:tabs>
          <w:tab w:val="left" w:pos="567"/>
        </w:tabs>
        <w:kinsoku w:val="0"/>
        <w:overflowPunct w:val="0"/>
        <w:spacing w:before="0"/>
        <w:ind w:left="567" w:right="120"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je povinný najneskôr do 5 pracovných dní od nadobudnutia účinnosti zmluvy písomne stanoviť a objednávateľovi </w:t>
      </w:r>
      <w:r w:rsidR="00812E18">
        <w:rPr>
          <w:rFonts w:asciiTheme="majorHAnsi" w:hAnsiTheme="majorHAnsi" w:cs="Arial"/>
          <w:spacing w:val="-1"/>
          <w:sz w:val="22"/>
          <w:szCs w:val="22"/>
        </w:rPr>
        <w:t xml:space="preserve">písomne </w:t>
      </w:r>
      <w:r w:rsidRPr="00BC2D6C">
        <w:rPr>
          <w:rFonts w:asciiTheme="majorHAnsi" w:hAnsiTheme="majorHAnsi" w:cs="Arial"/>
          <w:spacing w:val="-1"/>
          <w:sz w:val="22"/>
          <w:szCs w:val="22"/>
        </w:rPr>
        <w:t xml:space="preserve">oznámiť kontaktné osoby pre účely </w:t>
      </w:r>
      <w:r w:rsidR="006E4CF5" w:rsidRPr="00BC2D6C">
        <w:rPr>
          <w:rFonts w:asciiTheme="majorHAnsi" w:hAnsiTheme="majorHAnsi" w:cs="Arial"/>
          <w:spacing w:val="-1"/>
          <w:sz w:val="22"/>
          <w:szCs w:val="22"/>
        </w:rPr>
        <w:t xml:space="preserve">konania vo </w:t>
      </w:r>
      <w:r w:rsidRPr="00BC2D6C">
        <w:rPr>
          <w:rFonts w:asciiTheme="majorHAnsi" w:hAnsiTheme="majorHAnsi" w:cs="Arial"/>
          <w:spacing w:val="-1"/>
          <w:sz w:val="22"/>
          <w:szCs w:val="22"/>
        </w:rPr>
        <w:t>vzájomnom styku zmluvných strán vo veciach podľa zmluvy</w:t>
      </w:r>
      <w:r w:rsidR="007025A4">
        <w:rPr>
          <w:rFonts w:asciiTheme="majorHAnsi" w:hAnsiTheme="majorHAnsi" w:cs="Arial"/>
          <w:spacing w:val="-1"/>
          <w:sz w:val="22"/>
          <w:szCs w:val="22"/>
        </w:rPr>
        <w:t>.</w:t>
      </w:r>
      <w:r w:rsidRPr="00BC2D6C">
        <w:rPr>
          <w:rFonts w:asciiTheme="majorHAnsi" w:hAnsiTheme="majorHAnsi" w:cs="Arial"/>
          <w:spacing w:val="-1"/>
          <w:sz w:val="22"/>
          <w:szCs w:val="22"/>
        </w:rPr>
        <w:t xml:space="preserve"> Zmena kontaktnej osoby musí byť zaslaná druhej strane najneskôr 7 pracovných dní pred vykonaním zmeny.</w:t>
      </w:r>
    </w:p>
    <w:p w14:paraId="2A0DA949" w14:textId="77777777" w:rsidR="00EB69A2" w:rsidRPr="00BC2D6C" w:rsidRDefault="00EB69A2" w:rsidP="00194FCC">
      <w:pPr>
        <w:pStyle w:val="ListParagraph"/>
        <w:tabs>
          <w:tab w:val="left" w:pos="567"/>
        </w:tabs>
        <w:ind w:left="567" w:hanging="567"/>
        <w:rPr>
          <w:rFonts w:asciiTheme="majorHAnsi" w:hAnsiTheme="majorHAnsi" w:cs="Arial"/>
          <w:spacing w:val="-1"/>
          <w:sz w:val="22"/>
          <w:szCs w:val="22"/>
        </w:rPr>
      </w:pPr>
    </w:p>
    <w:p w14:paraId="2A410AA7" w14:textId="25E6FEEC" w:rsidR="00EB69A2" w:rsidRDefault="00EB69A2" w:rsidP="009021C1">
      <w:pPr>
        <w:pStyle w:val="BodyText"/>
        <w:numPr>
          <w:ilvl w:val="0"/>
          <w:numId w:val="10"/>
        </w:numPr>
        <w:tabs>
          <w:tab w:val="left" w:pos="567"/>
        </w:tabs>
        <w:kinsoku w:val="0"/>
        <w:overflowPunct w:val="0"/>
        <w:spacing w:before="0"/>
        <w:ind w:left="567" w:right="120"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Objednávateľ je povinný najneskôr do 5 pracovných dní od nadobudnutia účinnosti zmluvy písomne stanoviť a zhotoviteľovi </w:t>
      </w:r>
      <w:r w:rsidR="00812E18">
        <w:rPr>
          <w:rFonts w:asciiTheme="majorHAnsi" w:hAnsiTheme="majorHAnsi" w:cs="Arial"/>
          <w:spacing w:val="-1"/>
          <w:sz w:val="22"/>
          <w:szCs w:val="22"/>
        </w:rPr>
        <w:t xml:space="preserve">písomne </w:t>
      </w:r>
      <w:r w:rsidRPr="00BC2D6C">
        <w:rPr>
          <w:rFonts w:asciiTheme="majorHAnsi" w:hAnsiTheme="majorHAnsi" w:cs="Arial"/>
          <w:spacing w:val="-1"/>
          <w:sz w:val="22"/>
          <w:szCs w:val="22"/>
        </w:rPr>
        <w:t xml:space="preserve">oznámiť kontaktné osoby pre účely </w:t>
      </w:r>
      <w:r w:rsidR="006E4CF5" w:rsidRPr="00BC2D6C">
        <w:rPr>
          <w:rFonts w:asciiTheme="majorHAnsi" w:hAnsiTheme="majorHAnsi" w:cs="Arial"/>
          <w:spacing w:val="-1"/>
          <w:sz w:val="22"/>
          <w:szCs w:val="22"/>
        </w:rPr>
        <w:t xml:space="preserve">konania </w:t>
      </w:r>
      <w:r w:rsidRPr="00BC2D6C">
        <w:rPr>
          <w:rFonts w:asciiTheme="majorHAnsi" w:hAnsiTheme="majorHAnsi" w:cs="Arial"/>
          <w:spacing w:val="-1"/>
          <w:sz w:val="22"/>
          <w:szCs w:val="22"/>
        </w:rPr>
        <w:t>vo vzájomnom styku zmluvných strán vo veciach podľa zmluvy. Zmena kontaktnej osoby musí byť zaslaná druhej strane najneskôr 7 pracovných dní pred vykonaním zmeny</w:t>
      </w:r>
      <w:r w:rsidR="00812E18">
        <w:rPr>
          <w:rFonts w:asciiTheme="majorHAnsi" w:hAnsiTheme="majorHAnsi" w:cs="Arial"/>
          <w:spacing w:val="-1"/>
          <w:sz w:val="22"/>
          <w:szCs w:val="22"/>
        </w:rPr>
        <w:t>.</w:t>
      </w:r>
    </w:p>
    <w:p w14:paraId="61D9D0DE" w14:textId="77777777" w:rsidR="00812E18" w:rsidRDefault="00812E18" w:rsidP="00B368CF">
      <w:pPr>
        <w:pStyle w:val="BodyText"/>
        <w:tabs>
          <w:tab w:val="left" w:pos="567"/>
        </w:tabs>
        <w:kinsoku w:val="0"/>
        <w:overflowPunct w:val="0"/>
        <w:spacing w:before="0"/>
        <w:ind w:right="120" w:firstLine="0"/>
        <w:jc w:val="both"/>
        <w:rPr>
          <w:rFonts w:ascii="Cambria" w:hAnsi="Cambria" w:cs="Arial"/>
          <w:spacing w:val="-1"/>
          <w:sz w:val="22"/>
          <w:szCs w:val="22"/>
        </w:rPr>
      </w:pPr>
    </w:p>
    <w:p w14:paraId="444D87AA" w14:textId="1B42C8CF" w:rsidR="00812E18" w:rsidRDefault="00812E18" w:rsidP="00812E18">
      <w:pPr>
        <w:pStyle w:val="BodyText"/>
        <w:numPr>
          <w:ilvl w:val="0"/>
          <w:numId w:val="10"/>
        </w:numPr>
        <w:tabs>
          <w:tab w:val="left" w:pos="567"/>
        </w:tabs>
        <w:kinsoku w:val="0"/>
        <w:overflowPunct w:val="0"/>
        <w:spacing w:before="0"/>
        <w:ind w:left="567" w:right="120" w:hanging="567"/>
        <w:jc w:val="both"/>
        <w:rPr>
          <w:rFonts w:ascii="Cambria" w:hAnsi="Cambria" w:cs="Arial"/>
          <w:spacing w:val="-1"/>
          <w:sz w:val="22"/>
          <w:szCs w:val="22"/>
        </w:rPr>
      </w:pPr>
      <w:r w:rsidRPr="00E172AC">
        <w:rPr>
          <w:rFonts w:ascii="Cambria" w:hAnsi="Cambria" w:cs="Arial"/>
          <w:spacing w:val="-1"/>
          <w:sz w:val="22"/>
          <w:szCs w:val="22"/>
        </w:rPr>
        <w:t>Objednávateľ sa zaväzuje, že počas zhotovovania diela poskytne zhotoviteľovi potrebnú súčinnosť spočívajúcu najmä, nie však výlučne v odovzdaní doplňujúcich údajov, spresnení podkladov, vyjadrení a stanovísk, ktoré sú nevyhnutne potrebné na splnenie predmetu zmluvy zhotoviteľom.</w:t>
      </w:r>
    </w:p>
    <w:p w14:paraId="6C1E6F49" w14:textId="77777777" w:rsidR="00812E18" w:rsidRPr="00E172AC" w:rsidRDefault="00812E18" w:rsidP="007025A4">
      <w:pPr>
        <w:pStyle w:val="BodyText"/>
        <w:tabs>
          <w:tab w:val="left" w:pos="567"/>
        </w:tabs>
        <w:kinsoku w:val="0"/>
        <w:overflowPunct w:val="0"/>
        <w:spacing w:before="0"/>
        <w:ind w:right="120" w:firstLine="0"/>
        <w:jc w:val="both"/>
        <w:rPr>
          <w:rFonts w:ascii="Cambria" w:hAnsi="Cambria" w:cs="Arial"/>
          <w:spacing w:val="-1"/>
          <w:sz w:val="22"/>
          <w:szCs w:val="22"/>
        </w:rPr>
      </w:pPr>
    </w:p>
    <w:p w14:paraId="29503C68" w14:textId="77777777" w:rsidR="00812E18" w:rsidRPr="00E172AC" w:rsidRDefault="00812E18" w:rsidP="00B368CF">
      <w:pPr>
        <w:pStyle w:val="BodyText"/>
        <w:numPr>
          <w:ilvl w:val="0"/>
          <w:numId w:val="10"/>
        </w:numPr>
        <w:tabs>
          <w:tab w:val="left" w:pos="567"/>
        </w:tabs>
        <w:kinsoku w:val="0"/>
        <w:overflowPunct w:val="0"/>
        <w:spacing w:before="0"/>
        <w:ind w:left="567" w:right="120" w:hanging="567"/>
        <w:jc w:val="both"/>
        <w:rPr>
          <w:rFonts w:ascii="Cambria" w:hAnsi="Cambria" w:cs="Arial"/>
          <w:spacing w:val="-1"/>
          <w:sz w:val="22"/>
          <w:szCs w:val="22"/>
        </w:rPr>
      </w:pPr>
      <w:r w:rsidRPr="00E172AC">
        <w:rPr>
          <w:rFonts w:ascii="Cambria" w:hAnsi="Cambria" w:cs="Arial"/>
          <w:spacing w:val="-1"/>
          <w:sz w:val="22"/>
          <w:szCs w:val="22"/>
        </w:rPr>
        <w:t>Súčinnosť v priebehu zhotovovania diela objednávateľ poskytuje formou:</w:t>
      </w:r>
    </w:p>
    <w:p w14:paraId="062A200D" w14:textId="77777777" w:rsidR="00812E18" w:rsidRPr="00E172AC" w:rsidRDefault="00812E18" w:rsidP="00812E18">
      <w:pPr>
        <w:keepNext/>
        <w:widowControl/>
        <w:numPr>
          <w:ilvl w:val="0"/>
          <w:numId w:val="44"/>
        </w:numPr>
        <w:autoSpaceDE/>
        <w:autoSpaceDN/>
        <w:adjustRightInd/>
        <w:ind w:left="851" w:hanging="284"/>
        <w:contextualSpacing/>
        <w:jc w:val="both"/>
        <w:outlineLvl w:val="6"/>
        <w:rPr>
          <w:rFonts w:ascii="Cambria" w:hAnsi="Cambria" w:cs="Arial"/>
          <w:spacing w:val="-1"/>
          <w:sz w:val="22"/>
          <w:szCs w:val="22"/>
        </w:rPr>
      </w:pPr>
      <w:r w:rsidRPr="00E172AC">
        <w:rPr>
          <w:rFonts w:ascii="Cambria" w:hAnsi="Cambria" w:cs="Arial"/>
          <w:spacing w:val="-1"/>
          <w:sz w:val="22"/>
          <w:szCs w:val="22"/>
        </w:rPr>
        <w:t>odovzdania potrebných podkladov, ktoré zásadným spôsobom môžu ovplyvniť zhotovenie diela resp. vykonanie predmetu zmluvy, a ktoré má objednávateľ k dispozícií,</w:t>
      </w:r>
    </w:p>
    <w:p w14:paraId="191C4407" w14:textId="77777777" w:rsidR="00812E18" w:rsidRPr="00E172AC" w:rsidRDefault="00812E18" w:rsidP="00812E18">
      <w:pPr>
        <w:keepNext/>
        <w:widowControl/>
        <w:numPr>
          <w:ilvl w:val="0"/>
          <w:numId w:val="44"/>
        </w:numPr>
        <w:autoSpaceDE/>
        <w:autoSpaceDN/>
        <w:adjustRightInd/>
        <w:ind w:left="851" w:hanging="284"/>
        <w:contextualSpacing/>
        <w:jc w:val="both"/>
        <w:outlineLvl w:val="6"/>
        <w:rPr>
          <w:rFonts w:ascii="Cambria" w:hAnsi="Cambria" w:cs="Arial"/>
          <w:spacing w:val="-1"/>
          <w:sz w:val="22"/>
          <w:szCs w:val="22"/>
        </w:rPr>
      </w:pPr>
      <w:r w:rsidRPr="00E172AC">
        <w:rPr>
          <w:rFonts w:ascii="Cambria" w:hAnsi="Cambria" w:cs="Arial"/>
          <w:spacing w:val="-1"/>
          <w:sz w:val="22"/>
          <w:szCs w:val="22"/>
        </w:rPr>
        <w:t>účasti na spoločných rokovaniach, operatívnych poradách a pracovných stretnutiach.</w:t>
      </w:r>
    </w:p>
    <w:p w14:paraId="50EE83C0" w14:textId="77777777" w:rsidR="007025A4" w:rsidRDefault="007025A4" w:rsidP="00B368CF">
      <w:pPr>
        <w:widowControl/>
        <w:autoSpaceDE/>
        <w:autoSpaceDN/>
        <w:adjustRightInd/>
        <w:ind w:left="567"/>
        <w:jc w:val="both"/>
        <w:rPr>
          <w:rFonts w:ascii="Cambria" w:hAnsi="Cambria" w:cs="Arial"/>
          <w:spacing w:val="-1"/>
          <w:sz w:val="22"/>
          <w:szCs w:val="22"/>
        </w:rPr>
      </w:pPr>
    </w:p>
    <w:p w14:paraId="6C6A87F2" w14:textId="20E37439" w:rsidR="00812E18" w:rsidRPr="00E172AC" w:rsidRDefault="00812E18" w:rsidP="00B368CF">
      <w:pPr>
        <w:pStyle w:val="BodyText"/>
        <w:numPr>
          <w:ilvl w:val="0"/>
          <w:numId w:val="10"/>
        </w:numPr>
        <w:tabs>
          <w:tab w:val="left" w:pos="567"/>
        </w:tabs>
        <w:kinsoku w:val="0"/>
        <w:overflowPunct w:val="0"/>
        <w:spacing w:before="0"/>
        <w:ind w:left="567" w:right="120" w:hanging="567"/>
        <w:jc w:val="both"/>
        <w:rPr>
          <w:rFonts w:ascii="Cambria" w:hAnsi="Cambria" w:cs="Arial"/>
          <w:spacing w:val="-1"/>
          <w:sz w:val="22"/>
          <w:szCs w:val="22"/>
        </w:rPr>
      </w:pPr>
      <w:r w:rsidRPr="00E172AC">
        <w:rPr>
          <w:rFonts w:ascii="Cambria" w:hAnsi="Cambria" w:cs="Arial"/>
          <w:spacing w:val="-1"/>
          <w:sz w:val="22"/>
          <w:szCs w:val="22"/>
        </w:rPr>
        <w:t>Objednávateľ poskytne zhotoviteľovi súčinnosť v primeranej lehote stanovenej zhotoviteľom v písomnej výzve.</w:t>
      </w:r>
    </w:p>
    <w:p w14:paraId="59DB11FA" w14:textId="77777777" w:rsidR="00812E18" w:rsidRPr="00BC2D6C" w:rsidRDefault="00812E18" w:rsidP="00B368CF">
      <w:pPr>
        <w:pStyle w:val="BodyText"/>
        <w:tabs>
          <w:tab w:val="left" w:pos="567"/>
        </w:tabs>
        <w:kinsoku w:val="0"/>
        <w:overflowPunct w:val="0"/>
        <w:spacing w:before="0"/>
        <w:ind w:right="120" w:firstLine="0"/>
        <w:jc w:val="both"/>
        <w:rPr>
          <w:rFonts w:asciiTheme="majorHAnsi" w:hAnsiTheme="majorHAnsi" w:cs="Arial"/>
          <w:spacing w:val="-1"/>
          <w:sz w:val="22"/>
          <w:szCs w:val="22"/>
        </w:rPr>
      </w:pPr>
    </w:p>
    <w:p w14:paraId="26285CD0"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757D536D" w14:textId="77777777" w:rsidR="00DF7687" w:rsidRPr="00BC2D6C" w:rsidRDefault="00062586" w:rsidP="0007509B">
      <w:pPr>
        <w:pStyle w:val="BodyText"/>
        <w:tabs>
          <w:tab w:val="left" w:pos="0"/>
        </w:tabs>
        <w:kinsoku w:val="0"/>
        <w:overflowPunct w:val="0"/>
        <w:spacing w:before="0" w:line="252" w:lineRule="exact"/>
        <w:ind w:left="0" w:right="-3"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Článok V</w:t>
      </w:r>
      <w:r w:rsidR="00916906" w:rsidRPr="00BC2D6C">
        <w:rPr>
          <w:rFonts w:asciiTheme="majorHAnsi" w:hAnsiTheme="majorHAnsi" w:cs="Arial"/>
          <w:b/>
          <w:bCs/>
          <w:spacing w:val="-1"/>
          <w:sz w:val="22"/>
          <w:szCs w:val="22"/>
        </w:rPr>
        <w:t>II</w:t>
      </w:r>
      <w:r w:rsidRPr="00BC2D6C">
        <w:rPr>
          <w:rFonts w:asciiTheme="majorHAnsi" w:hAnsiTheme="majorHAnsi" w:cs="Arial"/>
          <w:b/>
          <w:bCs/>
          <w:spacing w:val="-1"/>
          <w:sz w:val="22"/>
          <w:szCs w:val="22"/>
        </w:rPr>
        <w:t xml:space="preserve">I. </w:t>
      </w:r>
    </w:p>
    <w:p w14:paraId="02DF2DA2" w14:textId="7F7C2AB9" w:rsidR="00062586" w:rsidRPr="00BC2D6C" w:rsidRDefault="00062586" w:rsidP="0007509B">
      <w:pPr>
        <w:pStyle w:val="BodyText"/>
        <w:kinsoku w:val="0"/>
        <w:overflowPunct w:val="0"/>
        <w:spacing w:before="0" w:after="120" w:line="252" w:lineRule="exact"/>
        <w:ind w:left="0" w:right="-3"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Odovzdanie diela</w:t>
      </w:r>
    </w:p>
    <w:p w14:paraId="46E6593F" w14:textId="1031F2B9" w:rsidR="00062586" w:rsidRPr="00BC2D6C" w:rsidRDefault="00E54148" w:rsidP="009021C1">
      <w:pPr>
        <w:pStyle w:val="BodyText"/>
        <w:numPr>
          <w:ilvl w:val="0"/>
          <w:numId w:val="9"/>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Zmluvné strany </w:t>
      </w:r>
      <w:r w:rsidR="006E4CF5" w:rsidRPr="00BC2D6C">
        <w:rPr>
          <w:rFonts w:asciiTheme="majorHAnsi" w:hAnsiTheme="majorHAnsi" w:cs="Arial"/>
          <w:spacing w:val="-1"/>
          <w:sz w:val="22"/>
          <w:szCs w:val="22"/>
        </w:rPr>
        <w:t xml:space="preserve">sa </w:t>
      </w:r>
      <w:r w:rsidRPr="00BC2D6C">
        <w:rPr>
          <w:rFonts w:asciiTheme="majorHAnsi" w:hAnsiTheme="majorHAnsi" w:cs="Arial"/>
          <w:spacing w:val="-1"/>
          <w:sz w:val="22"/>
          <w:szCs w:val="22"/>
        </w:rPr>
        <w:t>dohodli, že d</w:t>
      </w:r>
      <w:r w:rsidR="00062586" w:rsidRPr="00BC2D6C">
        <w:rPr>
          <w:rFonts w:asciiTheme="majorHAnsi" w:hAnsiTheme="majorHAnsi" w:cs="Arial"/>
          <w:spacing w:val="-1"/>
          <w:sz w:val="22"/>
          <w:szCs w:val="22"/>
        </w:rPr>
        <w:t xml:space="preserve">ielo bude odovzdané </w:t>
      </w:r>
      <w:r w:rsidRPr="00BC2D6C">
        <w:rPr>
          <w:rFonts w:asciiTheme="majorHAnsi" w:hAnsiTheme="majorHAnsi" w:cs="Arial"/>
          <w:spacing w:val="-1"/>
          <w:sz w:val="22"/>
          <w:szCs w:val="22"/>
        </w:rPr>
        <w:t>a prevzaté</w:t>
      </w:r>
      <w:r w:rsidRPr="00BC2D6C">
        <w:rPr>
          <w:rFonts w:asciiTheme="majorHAnsi" w:hAnsiTheme="majorHAnsi" w:cs="Arial"/>
          <w:spacing w:val="7"/>
          <w:sz w:val="22"/>
          <w:szCs w:val="22"/>
        </w:rPr>
        <w:t xml:space="preserve"> </w:t>
      </w:r>
      <w:r w:rsidR="00062586" w:rsidRPr="00BC2D6C">
        <w:rPr>
          <w:rFonts w:asciiTheme="majorHAnsi" w:hAnsiTheme="majorHAnsi" w:cs="Arial"/>
          <w:sz w:val="22"/>
          <w:szCs w:val="22"/>
        </w:rPr>
        <w:t>ako</w:t>
      </w:r>
      <w:r w:rsidR="00062586" w:rsidRPr="00BC2D6C">
        <w:rPr>
          <w:rFonts w:asciiTheme="majorHAnsi" w:hAnsiTheme="majorHAnsi" w:cs="Arial"/>
          <w:spacing w:val="7"/>
          <w:sz w:val="22"/>
          <w:szCs w:val="22"/>
        </w:rPr>
        <w:t xml:space="preserve"> </w:t>
      </w:r>
      <w:r w:rsidR="00062586" w:rsidRPr="00BC2D6C">
        <w:rPr>
          <w:rFonts w:asciiTheme="majorHAnsi" w:hAnsiTheme="majorHAnsi" w:cs="Arial"/>
          <w:spacing w:val="-1"/>
          <w:sz w:val="22"/>
          <w:szCs w:val="22"/>
        </w:rPr>
        <w:t>celok</w:t>
      </w:r>
      <w:r w:rsidR="001D788C"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bez vád a</w:t>
      </w:r>
      <w:r w:rsidR="008134AC">
        <w:rPr>
          <w:rFonts w:asciiTheme="majorHAnsi" w:hAnsiTheme="majorHAnsi" w:cs="Arial"/>
          <w:spacing w:val="-1"/>
          <w:sz w:val="22"/>
          <w:szCs w:val="22"/>
        </w:rPr>
        <w:t> </w:t>
      </w:r>
      <w:r w:rsidRPr="00BC2D6C">
        <w:rPr>
          <w:rFonts w:asciiTheme="majorHAnsi" w:hAnsiTheme="majorHAnsi" w:cs="Arial"/>
          <w:spacing w:val="-1"/>
          <w:sz w:val="22"/>
          <w:szCs w:val="22"/>
        </w:rPr>
        <w:t>nedorobkov</w:t>
      </w:r>
      <w:r w:rsidR="00C52794" w:rsidRPr="00BC2D6C">
        <w:rPr>
          <w:rFonts w:asciiTheme="majorHAnsi" w:hAnsiTheme="majorHAnsi" w:cs="Arial"/>
          <w:spacing w:val="-1"/>
          <w:sz w:val="22"/>
          <w:szCs w:val="22"/>
        </w:rPr>
        <w:t xml:space="preserve">, </w:t>
      </w:r>
      <w:r w:rsidR="00B41E1E" w:rsidRPr="00532C95">
        <w:rPr>
          <w:rFonts w:asciiTheme="majorHAnsi" w:hAnsiTheme="majorHAnsi"/>
          <w:sz w:val="22"/>
          <w:szCs w:val="22"/>
        </w:rPr>
        <w:t>po</w:t>
      </w:r>
      <w:r w:rsidR="00B41E1E" w:rsidRPr="00532C95">
        <w:rPr>
          <w:rFonts w:asciiTheme="majorHAnsi" w:hAnsiTheme="majorHAnsi"/>
          <w:spacing w:val="9"/>
          <w:sz w:val="22"/>
          <w:szCs w:val="22"/>
        </w:rPr>
        <w:t xml:space="preserve"> </w:t>
      </w:r>
      <w:r w:rsidR="00B41E1E" w:rsidRPr="00532C95">
        <w:rPr>
          <w:rFonts w:asciiTheme="majorHAnsi" w:hAnsiTheme="majorHAnsi"/>
          <w:spacing w:val="-1"/>
          <w:sz w:val="22"/>
          <w:szCs w:val="22"/>
        </w:rPr>
        <w:t>jeho</w:t>
      </w:r>
      <w:r w:rsidR="00B41E1E" w:rsidRPr="00532C95">
        <w:rPr>
          <w:rFonts w:asciiTheme="majorHAnsi" w:hAnsiTheme="majorHAnsi"/>
          <w:spacing w:val="73"/>
          <w:sz w:val="22"/>
          <w:szCs w:val="22"/>
        </w:rPr>
        <w:t xml:space="preserve"> </w:t>
      </w:r>
      <w:r w:rsidR="00B41E1E" w:rsidRPr="00532C95">
        <w:rPr>
          <w:rFonts w:asciiTheme="majorHAnsi" w:hAnsiTheme="majorHAnsi"/>
          <w:spacing w:val="-1"/>
          <w:sz w:val="22"/>
          <w:szCs w:val="22"/>
        </w:rPr>
        <w:t>úspešnom</w:t>
      </w:r>
      <w:r w:rsidR="00B41E1E" w:rsidRPr="00532C95">
        <w:rPr>
          <w:rFonts w:asciiTheme="majorHAnsi" w:hAnsiTheme="majorHAnsi"/>
          <w:spacing w:val="17"/>
          <w:sz w:val="22"/>
          <w:szCs w:val="22"/>
        </w:rPr>
        <w:t xml:space="preserve"> </w:t>
      </w:r>
      <w:r w:rsidR="00B41E1E" w:rsidRPr="00532C95">
        <w:rPr>
          <w:rFonts w:asciiTheme="majorHAnsi" w:hAnsiTheme="majorHAnsi"/>
          <w:spacing w:val="-1"/>
          <w:sz w:val="22"/>
          <w:szCs w:val="22"/>
        </w:rPr>
        <w:t>kvalitatívnom</w:t>
      </w:r>
      <w:r w:rsidR="00B41E1E" w:rsidRPr="00532C95">
        <w:rPr>
          <w:rFonts w:asciiTheme="majorHAnsi" w:hAnsiTheme="majorHAnsi"/>
          <w:spacing w:val="17"/>
          <w:sz w:val="22"/>
          <w:szCs w:val="22"/>
        </w:rPr>
        <w:t xml:space="preserve"> </w:t>
      </w:r>
      <w:r w:rsidR="00B41E1E" w:rsidRPr="00532C95">
        <w:rPr>
          <w:rFonts w:asciiTheme="majorHAnsi" w:hAnsiTheme="majorHAnsi"/>
          <w:sz w:val="22"/>
          <w:szCs w:val="22"/>
        </w:rPr>
        <w:t>a</w:t>
      </w:r>
      <w:r w:rsidR="00B41E1E" w:rsidRPr="00532C95">
        <w:rPr>
          <w:rFonts w:asciiTheme="majorHAnsi" w:hAnsiTheme="majorHAnsi"/>
          <w:spacing w:val="1"/>
          <w:sz w:val="22"/>
          <w:szCs w:val="22"/>
        </w:rPr>
        <w:t xml:space="preserve"> </w:t>
      </w:r>
      <w:r w:rsidR="00B41E1E" w:rsidRPr="00532C95">
        <w:rPr>
          <w:rFonts w:asciiTheme="majorHAnsi" w:hAnsiTheme="majorHAnsi"/>
          <w:spacing w:val="-1"/>
          <w:sz w:val="22"/>
          <w:szCs w:val="22"/>
        </w:rPr>
        <w:t>technickom</w:t>
      </w:r>
      <w:r w:rsidR="00B41E1E" w:rsidRPr="00532C95">
        <w:rPr>
          <w:rFonts w:asciiTheme="majorHAnsi" w:hAnsiTheme="majorHAnsi"/>
          <w:spacing w:val="17"/>
          <w:sz w:val="22"/>
          <w:szCs w:val="22"/>
        </w:rPr>
        <w:t xml:space="preserve"> </w:t>
      </w:r>
      <w:r w:rsidR="00B41E1E" w:rsidRPr="00532C95">
        <w:rPr>
          <w:rFonts w:asciiTheme="majorHAnsi" w:hAnsiTheme="majorHAnsi"/>
          <w:spacing w:val="-1"/>
          <w:sz w:val="22"/>
          <w:szCs w:val="22"/>
        </w:rPr>
        <w:t>vyskúšaní,</w:t>
      </w:r>
      <w:r w:rsidR="00B41E1E" w:rsidRPr="00532C95">
        <w:rPr>
          <w:rFonts w:asciiTheme="majorHAnsi" w:hAnsiTheme="majorHAnsi"/>
          <w:spacing w:val="19"/>
          <w:sz w:val="22"/>
          <w:szCs w:val="22"/>
        </w:rPr>
        <w:t xml:space="preserve"> </w:t>
      </w:r>
      <w:r w:rsidR="00C52794" w:rsidRPr="00BC2D6C">
        <w:rPr>
          <w:rFonts w:asciiTheme="majorHAnsi" w:hAnsiTheme="majorHAnsi" w:cs="Arial"/>
          <w:spacing w:val="-1"/>
          <w:sz w:val="22"/>
          <w:szCs w:val="22"/>
        </w:rPr>
        <w:t xml:space="preserve">preukazujúcom parametre diela predpísané touto zmluvou, realizačným projektom diela a príslušnými platnými STN a STN EN, </w:t>
      </w:r>
      <w:r w:rsidR="00267CD6" w:rsidRPr="00BC2D6C">
        <w:rPr>
          <w:rFonts w:asciiTheme="majorHAnsi" w:hAnsiTheme="majorHAnsi" w:cs="Arial"/>
          <w:spacing w:val="-1"/>
          <w:sz w:val="22"/>
          <w:szCs w:val="22"/>
        </w:rPr>
        <w:t xml:space="preserve">pričom </w:t>
      </w:r>
      <w:r w:rsidR="00C52794" w:rsidRPr="00BC2D6C">
        <w:rPr>
          <w:rFonts w:asciiTheme="majorHAnsi" w:hAnsiTheme="majorHAnsi" w:cs="Arial"/>
          <w:spacing w:val="-1"/>
          <w:sz w:val="22"/>
          <w:szCs w:val="22"/>
        </w:rPr>
        <w:t>čiastkové odovzdanie diela je</w:t>
      </w:r>
      <w:r w:rsidR="00062586" w:rsidRPr="00BC2D6C">
        <w:rPr>
          <w:rFonts w:asciiTheme="majorHAnsi" w:hAnsiTheme="majorHAnsi" w:cs="Arial"/>
          <w:spacing w:val="11"/>
          <w:sz w:val="22"/>
          <w:szCs w:val="22"/>
        </w:rPr>
        <w:t xml:space="preserve"> </w:t>
      </w:r>
      <w:r w:rsidR="00062586" w:rsidRPr="00BC2D6C">
        <w:rPr>
          <w:rFonts w:asciiTheme="majorHAnsi" w:hAnsiTheme="majorHAnsi" w:cs="Arial"/>
          <w:spacing w:val="-1"/>
          <w:sz w:val="22"/>
          <w:szCs w:val="22"/>
        </w:rPr>
        <w:t>neprípustné.</w:t>
      </w:r>
      <w:r w:rsidR="00062586" w:rsidRPr="00BC2D6C">
        <w:rPr>
          <w:rFonts w:asciiTheme="majorHAnsi" w:hAnsiTheme="majorHAnsi" w:cs="Arial"/>
          <w:spacing w:val="7"/>
          <w:sz w:val="22"/>
          <w:szCs w:val="22"/>
        </w:rPr>
        <w:t xml:space="preserve"> </w:t>
      </w:r>
      <w:r w:rsidR="00062586" w:rsidRPr="00BC2D6C">
        <w:rPr>
          <w:rFonts w:asciiTheme="majorHAnsi" w:hAnsiTheme="majorHAnsi" w:cs="Arial"/>
          <w:spacing w:val="-1"/>
          <w:sz w:val="22"/>
          <w:szCs w:val="22"/>
        </w:rPr>
        <w:t>Odovzdanie</w:t>
      </w:r>
      <w:r w:rsidR="00062586" w:rsidRPr="00BC2D6C">
        <w:rPr>
          <w:rFonts w:asciiTheme="majorHAnsi" w:hAnsiTheme="majorHAnsi" w:cs="Arial"/>
          <w:spacing w:val="7"/>
          <w:sz w:val="22"/>
          <w:szCs w:val="22"/>
        </w:rPr>
        <w:t xml:space="preserve"> </w:t>
      </w:r>
      <w:r w:rsidR="00062586" w:rsidRPr="00BC2D6C">
        <w:rPr>
          <w:rFonts w:asciiTheme="majorHAnsi" w:hAnsiTheme="majorHAnsi" w:cs="Arial"/>
          <w:spacing w:val="-1"/>
          <w:sz w:val="22"/>
          <w:szCs w:val="22"/>
        </w:rPr>
        <w:t>diela</w:t>
      </w:r>
      <w:r w:rsidR="00062586" w:rsidRPr="00BC2D6C">
        <w:rPr>
          <w:rFonts w:asciiTheme="majorHAnsi" w:hAnsiTheme="majorHAnsi" w:cs="Arial"/>
          <w:spacing w:val="8"/>
          <w:sz w:val="22"/>
          <w:szCs w:val="22"/>
        </w:rPr>
        <w:t xml:space="preserve"> </w:t>
      </w:r>
      <w:r w:rsidR="00062586" w:rsidRPr="00BC2D6C">
        <w:rPr>
          <w:rFonts w:asciiTheme="majorHAnsi" w:hAnsiTheme="majorHAnsi" w:cs="Arial"/>
          <w:sz w:val="22"/>
          <w:szCs w:val="22"/>
        </w:rPr>
        <w:t>sa</w:t>
      </w:r>
      <w:r w:rsidR="00062586" w:rsidRPr="00BC2D6C">
        <w:rPr>
          <w:rFonts w:asciiTheme="majorHAnsi" w:hAnsiTheme="majorHAnsi" w:cs="Arial"/>
          <w:spacing w:val="9"/>
          <w:sz w:val="22"/>
          <w:szCs w:val="22"/>
        </w:rPr>
        <w:t xml:space="preserve"> </w:t>
      </w:r>
      <w:r w:rsidR="00062586" w:rsidRPr="00BC2D6C">
        <w:rPr>
          <w:rFonts w:asciiTheme="majorHAnsi" w:hAnsiTheme="majorHAnsi" w:cs="Arial"/>
          <w:spacing w:val="-1"/>
          <w:sz w:val="22"/>
          <w:szCs w:val="22"/>
        </w:rPr>
        <w:t>uskutoční</w:t>
      </w:r>
      <w:r w:rsidR="00062586" w:rsidRPr="00BC2D6C">
        <w:rPr>
          <w:rFonts w:asciiTheme="majorHAnsi" w:hAnsiTheme="majorHAnsi" w:cs="Arial"/>
          <w:spacing w:val="9"/>
          <w:sz w:val="22"/>
          <w:szCs w:val="22"/>
        </w:rPr>
        <w:t xml:space="preserve"> </w:t>
      </w:r>
      <w:r w:rsidR="00062586" w:rsidRPr="00BC2D6C">
        <w:rPr>
          <w:rFonts w:asciiTheme="majorHAnsi" w:hAnsiTheme="majorHAnsi" w:cs="Arial"/>
          <w:sz w:val="22"/>
          <w:szCs w:val="22"/>
        </w:rPr>
        <w:t>na</w:t>
      </w:r>
      <w:r w:rsidR="00062586" w:rsidRPr="00BC2D6C">
        <w:rPr>
          <w:rFonts w:asciiTheme="majorHAnsi" w:hAnsiTheme="majorHAnsi" w:cs="Arial"/>
          <w:spacing w:val="8"/>
          <w:sz w:val="22"/>
          <w:szCs w:val="22"/>
        </w:rPr>
        <w:t xml:space="preserve"> </w:t>
      </w:r>
      <w:r w:rsidR="00062586" w:rsidRPr="00BC2D6C">
        <w:rPr>
          <w:rFonts w:asciiTheme="majorHAnsi" w:hAnsiTheme="majorHAnsi" w:cs="Arial"/>
          <w:spacing w:val="-1"/>
          <w:sz w:val="22"/>
          <w:szCs w:val="22"/>
        </w:rPr>
        <w:t>základe</w:t>
      </w:r>
      <w:r w:rsidR="00062586" w:rsidRPr="00BC2D6C">
        <w:rPr>
          <w:rFonts w:asciiTheme="majorHAnsi" w:hAnsiTheme="majorHAnsi" w:cs="Arial"/>
          <w:spacing w:val="9"/>
          <w:sz w:val="22"/>
          <w:szCs w:val="22"/>
        </w:rPr>
        <w:t xml:space="preserve"> </w:t>
      </w:r>
      <w:r w:rsidR="00062586" w:rsidRPr="00BC2D6C">
        <w:rPr>
          <w:rFonts w:asciiTheme="majorHAnsi" w:hAnsiTheme="majorHAnsi" w:cs="Arial"/>
          <w:spacing w:val="-1"/>
          <w:sz w:val="22"/>
          <w:szCs w:val="22"/>
        </w:rPr>
        <w:t>zápisu</w:t>
      </w:r>
      <w:r w:rsidR="00062586" w:rsidRPr="00BC2D6C">
        <w:rPr>
          <w:rFonts w:asciiTheme="majorHAnsi" w:hAnsiTheme="majorHAnsi" w:cs="Arial"/>
          <w:spacing w:val="71"/>
          <w:sz w:val="22"/>
          <w:szCs w:val="22"/>
        </w:rPr>
        <w:t xml:space="preserve"> </w:t>
      </w:r>
      <w:r w:rsidR="00062586" w:rsidRPr="00BC2D6C">
        <w:rPr>
          <w:rFonts w:asciiTheme="majorHAnsi" w:hAnsiTheme="majorHAnsi" w:cs="Arial"/>
          <w:sz w:val="22"/>
          <w:szCs w:val="22"/>
        </w:rPr>
        <w:t xml:space="preserve">o </w:t>
      </w:r>
      <w:r w:rsidR="00062586" w:rsidRPr="00BC2D6C">
        <w:rPr>
          <w:rFonts w:asciiTheme="majorHAnsi" w:hAnsiTheme="majorHAnsi" w:cs="Arial"/>
          <w:spacing w:val="-1"/>
          <w:sz w:val="22"/>
          <w:szCs w:val="22"/>
        </w:rPr>
        <w:t>odovzdaní</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 xml:space="preserve">a </w:t>
      </w:r>
      <w:r w:rsidR="00062586" w:rsidRPr="00BC2D6C">
        <w:rPr>
          <w:rFonts w:asciiTheme="majorHAnsi" w:hAnsiTheme="majorHAnsi" w:cs="Arial"/>
          <w:spacing w:val="-1"/>
          <w:sz w:val="22"/>
          <w:szCs w:val="22"/>
        </w:rPr>
        <w:t>prevzatí</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pacing w:val="-1"/>
          <w:sz w:val="22"/>
          <w:szCs w:val="22"/>
        </w:rPr>
        <w:t>diela,</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súčasťou</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pacing w:val="-1"/>
          <w:sz w:val="22"/>
          <w:szCs w:val="22"/>
        </w:rPr>
        <w:t>ktorého</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bude</w:t>
      </w:r>
      <w:r w:rsidR="00062586" w:rsidRPr="00BC2D6C">
        <w:rPr>
          <w:rFonts w:asciiTheme="majorHAnsi" w:hAnsiTheme="majorHAnsi" w:cs="Arial"/>
          <w:sz w:val="22"/>
          <w:szCs w:val="22"/>
        </w:rPr>
        <w:t xml:space="preserve"> aj </w:t>
      </w:r>
      <w:r w:rsidR="00062586" w:rsidRPr="00BC2D6C">
        <w:rPr>
          <w:rFonts w:asciiTheme="majorHAnsi" w:hAnsiTheme="majorHAnsi" w:cs="Arial"/>
          <w:spacing w:val="-1"/>
          <w:sz w:val="22"/>
          <w:szCs w:val="22"/>
        </w:rPr>
        <w:t>odovzdanie všetkej</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potrebnej</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dokumentácie</w:t>
      </w:r>
      <w:r w:rsidR="001E07AE">
        <w:rPr>
          <w:rFonts w:asciiTheme="majorHAnsi" w:hAnsiTheme="majorHAnsi" w:cs="Arial"/>
          <w:spacing w:val="-1"/>
          <w:sz w:val="22"/>
          <w:szCs w:val="22"/>
        </w:rPr>
        <w:t xml:space="preserve"> najmä</w:t>
      </w:r>
      <w:r w:rsidR="00062586" w:rsidRPr="00BC2D6C">
        <w:rPr>
          <w:rFonts w:asciiTheme="majorHAnsi" w:hAnsiTheme="majorHAnsi" w:cs="Arial"/>
          <w:spacing w:val="-1"/>
          <w:sz w:val="22"/>
          <w:szCs w:val="22"/>
        </w:rPr>
        <w:t>:</w:t>
      </w:r>
    </w:p>
    <w:p w14:paraId="0DFAA4FA" w14:textId="77777777" w:rsidR="00062586" w:rsidRPr="00BC2D6C" w:rsidRDefault="00062586" w:rsidP="009021C1">
      <w:pPr>
        <w:pStyle w:val="BodyText"/>
        <w:numPr>
          <w:ilvl w:val="0"/>
          <w:numId w:val="8"/>
        </w:numPr>
        <w:tabs>
          <w:tab w:val="left" w:pos="1134"/>
        </w:tabs>
        <w:kinsoku w:val="0"/>
        <w:overflowPunct w:val="0"/>
        <w:spacing w:before="0" w:line="252" w:lineRule="exact"/>
        <w:ind w:left="1134" w:hanging="567"/>
        <w:rPr>
          <w:rFonts w:asciiTheme="majorHAnsi" w:hAnsiTheme="majorHAnsi" w:cs="Arial"/>
          <w:spacing w:val="-1"/>
          <w:sz w:val="22"/>
          <w:szCs w:val="22"/>
        </w:rPr>
      </w:pPr>
      <w:r w:rsidRPr="00BC2D6C">
        <w:rPr>
          <w:rFonts w:asciiTheme="majorHAnsi" w:hAnsiTheme="majorHAnsi" w:cs="Arial"/>
          <w:spacing w:val="-1"/>
          <w:sz w:val="22"/>
          <w:szCs w:val="22"/>
        </w:rPr>
        <w:t>osvedčení</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o </w:t>
      </w:r>
      <w:r w:rsidRPr="00BC2D6C">
        <w:rPr>
          <w:rFonts w:asciiTheme="majorHAnsi" w:hAnsiTheme="majorHAnsi" w:cs="Arial"/>
          <w:spacing w:val="-1"/>
          <w:sz w:val="22"/>
          <w:szCs w:val="22"/>
        </w:rPr>
        <w:t>vykonaných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skúškach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použitých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materiálov,</w:t>
      </w:r>
    </w:p>
    <w:p w14:paraId="6397C231" w14:textId="77777777" w:rsidR="00062586" w:rsidRPr="00BC2D6C" w:rsidRDefault="00062586" w:rsidP="009021C1">
      <w:pPr>
        <w:pStyle w:val="BodyText"/>
        <w:numPr>
          <w:ilvl w:val="0"/>
          <w:numId w:val="8"/>
        </w:numPr>
        <w:tabs>
          <w:tab w:val="left" w:pos="1134"/>
        </w:tabs>
        <w:kinsoku w:val="0"/>
        <w:overflowPunct w:val="0"/>
        <w:spacing w:before="0" w:line="252" w:lineRule="exact"/>
        <w:ind w:left="1134" w:hanging="567"/>
        <w:rPr>
          <w:rFonts w:asciiTheme="majorHAnsi" w:hAnsiTheme="majorHAnsi" w:cs="Arial"/>
          <w:spacing w:val="-1"/>
          <w:sz w:val="22"/>
          <w:szCs w:val="22"/>
        </w:rPr>
      </w:pPr>
      <w:r w:rsidRPr="00BC2D6C">
        <w:rPr>
          <w:rFonts w:asciiTheme="majorHAnsi" w:hAnsiTheme="majorHAnsi" w:cs="Arial"/>
          <w:spacing w:val="-1"/>
          <w:sz w:val="22"/>
          <w:szCs w:val="22"/>
        </w:rPr>
        <w:t>dokladov</w:t>
      </w:r>
      <w:r w:rsidRPr="00BC2D6C">
        <w:rPr>
          <w:rFonts w:asciiTheme="majorHAnsi" w:hAnsiTheme="majorHAnsi" w:cs="Arial"/>
          <w:sz w:val="22"/>
          <w:szCs w:val="22"/>
        </w:rPr>
        <w:t xml:space="preserve"> 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vykonaní</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predpísaných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skúšok,</w:t>
      </w:r>
    </w:p>
    <w:p w14:paraId="5001B48E" w14:textId="539E258D" w:rsidR="00062586" w:rsidRPr="00BC2D6C" w:rsidRDefault="00062586" w:rsidP="009021C1">
      <w:pPr>
        <w:pStyle w:val="BodyText"/>
        <w:numPr>
          <w:ilvl w:val="0"/>
          <w:numId w:val="8"/>
        </w:numPr>
        <w:tabs>
          <w:tab w:val="left" w:pos="1134"/>
        </w:tabs>
        <w:kinsoku w:val="0"/>
        <w:overflowPunct w:val="0"/>
        <w:spacing w:before="0"/>
        <w:ind w:left="1134"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zápisnice</w:t>
      </w:r>
      <w:r w:rsidRPr="00BC2D6C">
        <w:rPr>
          <w:rFonts w:asciiTheme="majorHAnsi" w:hAnsiTheme="majorHAnsi" w:cs="Arial"/>
          <w:spacing w:val="40"/>
          <w:sz w:val="22"/>
          <w:szCs w:val="22"/>
        </w:rPr>
        <w:t xml:space="preserve"> </w:t>
      </w:r>
      <w:r w:rsidRPr="00BC2D6C">
        <w:rPr>
          <w:rFonts w:asciiTheme="majorHAnsi" w:hAnsiTheme="majorHAnsi" w:cs="Arial"/>
          <w:sz w:val="22"/>
          <w:szCs w:val="22"/>
        </w:rPr>
        <w:t>o</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individuálnom</w:t>
      </w:r>
      <w:r w:rsidRPr="00BC2D6C">
        <w:rPr>
          <w:rFonts w:asciiTheme="majorHAnsi" w:hAnsiTheme="majorHAnsi" w:cs="Arial"/>
          <w:spacing w:val="38"/>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komplexom</w:t>
      </w:r>
      <w:r w:rsidRPr="00BC2D6C">
        <w:rPr>
          <w:rFonts w:asciiTheme="majorHAnsi" w:hAnsiTheme="majorHAnsi" w:cs="Arial"/>
          <w:spacing w:val="38"/>
          <w:sz w:val="22"/>
          <w:szCs w:val="22"/>
        </w:rPr>
        <w:t xml:space="preserve"> </w:t>
      </w:r>
      <w:r w:rsidRPr="00BC2D6C">
        <w:rPr>
          <w:rFonts w:asciiTheme="majorHAnsi" w:hAnsiTheme="majorHAnsi" w:cs="Arial"/>
          <w:spacing w:val="-1"/>
          <w:sz w:val="22"/>
          <w:szCs w:val="22"/>
        </w:rPr>
        <w:t>vyskúšaní,</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revízne</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správy,</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kontrolné</w:t>
      </w:r>
      <w:r w:rsidRPr="00BC2D6C">
        <w:rPr>
          <w:rFonts w:asciiTheme="majorHAnsi" w:hAnsiTheme="majorHAnsi" w:cs="Arial"/>
          <w:spacing w:val="41"/>
          <w:sz w:val="22"/>
          <w:szCs w:val="22"/>
        </w:rPr>
        <w:t xml:space="preserve"> </w:t>
      </w:r>
      <w:r w:rsidRPr="00BC2D6C">
        <w:rPr>
          <w:rFonts w:asciiTheme="majorHAnsi" w:hAnsiTheme="majorHAnsi" w:cs="Arial"/>
          <w:spacing w:val="-1"/>
          <w:sz w:val="22"/>
          <w:szCs w:val="22"/>
        </w:rPr>
        <w:t>správy,</w:t>
      </w:r>
      <w:r w:rsidRPr="00BC2D6C">
        <w:rPr>
          <w:rFonts w:asciiTheme="majorHAnsi" w:hAnsiTheme="majorHAnsi" w:cs="Arial"/>
          <w:spacing w:val="38"/>
          <w:sz w:val="22"/>
          <w:szCs w:val="22"/>
        </w:rPr>
        <w:t xml:space="preserve"> </w:t>
      </w:r>
      <w:r w:rsidRPr="00BC2D6C">
        <w:rPr>
          <w:rFonts w:asciiTheme="majorHAnsi" w:hAnsiTheme="majorHAnsi" w:cs="Arial"/>
          <w:spacing w:val="-1"/>
          <w:sz w:val="22"/>
          <w:szCs w:val="22"/>
        </w:rPr>
        <w:t>certifikáty,</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atesty,</w:t>
      </w:r>
      <w:r w:rsidRPr="00BC2D6C">
        <w:rPr>
          <w:rFonts w:asciiTheme="majorHAnsi" w:hAnsiTheme="majorHAnsi" w:cs="Arial"/>
          <w:spacing w:val="38"/>
          <w:sz w:val="22"/>
          <w:szCs w:val="22"/>
        </w:rPr>
        <w:t xml:space="preserve"> </w:t>
      </w:r>
      <w:r w:rsidRPr="00BC2D6C">
        <w:rPr>
          <w:rFonts w:asciiTheme="majorHAnsi" w:hAnsiTheme="majorHAnsi" w:cs="Arial"/>
          <w:spacing w:val="-1"/>
          <w:sz w:val="22"/>
          <w:szCs w:val="22"/>
        </w:rPr>
        <w:t>záručné</w:t>
      </w:r>
      <w:r w:rsidRPr="00BC2D6C">
        <w:rPr>
          <w:rFonts w:asciiTheme="majorHAnsi" w:hAnsiTheme="majorHAnsi" w:cs="Arial"/>
          <w:spacing w:val="105"/>
          <w:sz w:val="22"/>
          <w:szCs w:val="22"/>
        </w:rPr>
        <w:t xml:space="preserve"> </w:t>
      </w:r>
      <w:r w:rsidRPr="00BC2D6C">
        <w:rPr>
          <w:rFonts w:asciiTheme="majorHAnsi" w:hAnsiTheme="majorHAnsi" w:cs="Arial"/>
          <w:spacing w:val="-1"/>
          <w:sz w:val="22"/>
          <w:szCs w:val="22"/>
        </w:rPr>
        <w:t>listy,</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napr.</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výstupné</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revízne</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správy</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elektrického</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zariadenia,</w:t>
      </w:r>
      <w:r w:rsidRPr="00BC2D6C">
        <w:rPr>
          <w:rFonts w:asciiTheme="majorHAnsi" w:hAnsiTheme="majorHAnsi" w:cs="Arial"/>
          <w:spacing w:val="7"/>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všetkých</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ďalších</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inštalácií,</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doklady</w:t>
      </w:r>
      <w:r w:rsidRPr="00BC2D6C">
        <w:rPr>
          <w:rFonts w:asciiTheme="majorHAnsi" w:hAnsiTheme="majorHAnsi" w:cs="Arial"/>
          <w:spacing w:val="27"/>
          <w:sz w:val="22"/>
          <w:szCs w:val="22"/>
        </w:rPr>
        <w:t xml:space="preserve"> </w:t>
      </w:r>
      <w:r w:rsidRPr="00BC2D6C">
        <w:rPr>
          <w:rFonts w:asciiTheme="majorHAnsi" w:hAnsiTheme="majorHAnsi" w:cs="Arial"/>
          <w:sz w:val="22"/>
          <w:szCs w:val="22"/>
        </w:rPr>
        <w:t>o</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vykonaní</w:t>
      </w:r>
      <w:r w:rsidRPr="00BC2D6C">
        <w:rPr>
          <w:rFonts w:asciiTheme="majorHAnsi" w:hAnsiTheme="majorHAnsi" w:cs="Arial"/>
          <w:spacing w:val="83"/>
          <w:sz w:val="22"/>
          <w:szCs w:val="22"/>
        </w:rPr>
        <w:t xml:space="preserve"> </w:t>
      </w:r>
      <w:r w:rsidRPr="00BC2D6C">
        <w:rPr>
          <w:rFonts w:asciiTheme="majorHAnsi" w:hAnsiTheme="majorHAnsi" w:cs="Arial"/>
          <w:spacing w:val="-1"/>
          <w:sz w:val="22"/>
          <w:szCs w:val="22"/>
        </w:rPr>
        <w:t>predpísaných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tlakových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skúšok</w:t>
      </w:r>
      <w:r w:rsidR="00891318" w:rsidRPr="00BC2D6C">
        <w:rPr>
          <w:rFonts w:asciiTheme="majorHAnsi" w:hAnsiTheme="majorHAnsi" w:cs="Arial"/>
          <w:spacing w:val="-1"/>
          <w:sz w:val="22"/>
          <w:szCs w:val="22"/>
        </w:rPr>
        <w:t>,</w:t>
      </w:r>
    </w:p>
    <w:p w14:paraId="6C7894DC" w14:textId="77777777" w:rsidR="00062586" w:rsidRPr="00BC2D6C" w:rsidRDefault="00062586" w:rsidP="009021C1">
      <w:pPr>
        <w:pStyle w:val="BodyText"/>
        <w:numPr>
          <w:ilvl w:val="0"/>
          <w:numId w:val="8"/>
        </w:numPr>
        <w:tabs>
          <w:tab w:val="left" w:pos="486"/>
          <w:tab w:val="left" w:pos="1134"/>
        </w:tabs>
        <w:kinsoku w:val="0"/>
        <w:overflowPunct w:val="0"/>
        <w:spacing w:before="0"/>
        <w:ind w:left="1134"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kompletnú</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sprievodnú</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dokumentáciu</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strojov</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zariadení,</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ktoré</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sú</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súčasťou</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odovzdávaného</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vrátane</w:t>
      </w:r>
      <w:r w:rsidRPr="00BC2D6C">
        <w:rPr>
          <w:rFonts w:asciiTheme="majorHAnsi" w:hAnsiTheme="majorHAnsi" w:cs="Arial"/>
          <w:spacing w:val="12"/>
          <w:sz w:val="22"/>
          <w:szCs w:val="22"/>
        </w:rPr>
        <w:t xml:space="preserve"> </w:t>
      </w:r>
      <w:r w:rsidRPr="00BC2D6C">
        <w:rPr>
          <w:rFonts w:asciiTheme="majorHAnsi" w:hAnsiTheme="majorHAnsi" w:cs="Arial"/>
          <w:spacing w:val="-2"/>
          <w:sz w:val="22"/>
          <w:szCs w:val="22"/>
        </w:rPr>
        <w:t>ich</w:t>
      </w:r>
      <w:r w:rsidRPr="00BC2D6C">
        <w:rPr>
          <w:rFonts w:asciiTheme="majorHAnsi" w:hAnsiTheme="majorHAnsi" w:cs="Arial"/>
          <w:spacing w:val="89"/>
          <w:sz w:val="22"/>
          <w:szCs w:val="22"/>
        </w:rPr>
        <w:t xml:space="preserve"> </w:t>
      </w:r>
      <w:proofErr w:type="spellStart"/>
      <w:r w:rsidRPr="00BC2D6C">
        <w:rPr>
          <w:rFonts w:asciiTheme="majorHAnsi" w:hAnsiTheme="majorHAnsi" w:cs="Arial"/>
          <w:spacing w:val="-1"/>
          <w:sz w:val="22"/>
          <w:szCs w:val="22"/>
        </w:rPr>
        <w:t>pasportov</w:t>
      </w:r>
      <w:proofErr w:type="spellEnd"/>
      <w:r w:rsidRPr="00BC2D6C">
        <w:rPr>
          <w:rFonts w:asciiTheme="majorHAnsi" w:hAnsiTheme="majorHAnsi" w:cs="Arial"/>
          <w:sz w:val="22"/>
          <w:szCs w:val="22"/>
        </w:rPr>
        <w:t xml:space="preserve"> a </w:t>
      </w:r>
      <w:r w:rsidRPr="00BC2D6C">
        <w:rPr>
          <w:rFonts w:asciiTheme="majorHAnsi" w:hAnsiTheme="majorHAnsi" w:cs="Arial"/>
          <w:spacing w:val="-1"/>
          <w:sz w:val="22"/>
          <w:szCs w:val="22"/>
        </w:rPr>
        <w:t>návodov</w:t>
      </w:r>
      <w:r w:rsidRPr="00BC2D6C">
        <w:rPr>
          <w:rFonts w:asciiTheme="majorHAnsi" w:hAnsiTheme="majorHAnsi" w:cs="Arial"/>
          <w:sz w:val="22"/>
          <w:szCs w:val="22"/>
        </w:rPr>
        <w:t xml:space="preserve"> na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bezpečné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používanie,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údržbu</w:t>
      </w:r>
      <w:r w:rsidRPr="00BC2D6C">
        <w:rPr>
          <w:rFonts w:asciiTheme="majorHAnsi" w:hAnsiTheme="majorHAnsi" w:cs="Arial"/>
          <w:sz w:val="22"/>
          <w:szCs w:val="22"/>
        </w:rPr>
        <w:t xml:space="preserve"> a</w:t>
      </w:r>
      <w:r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obsluhu</w:t>
      </w:r>
      <w:r w:rsidRPr="00BC2D6C">
        <w:rPr>
          <w:rFonts w:asciiTheme="majorHAnsi" w:hAnsiTheme="majorHAnsi" w:cs="Arial"/>
          <w:spacing w:val="-3"/>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slovenskom</w:t>
      </w:r>
      <w:r w:rsidRPr="00BC2D6C">
        <w:rPr>
          <w:rFonts w:asciiTheme="majorHAnsi" w:hAnsiTheme="majorHAnsi" w:cs="Arial"/>
          <w:sz w:val="22"/>
          <w:szCs w:val="22"/>
        </w:rPr>
        <w:t xml:space="preserve"> </w:t>
      </w:r>
      <w:r w:rsidRPr="00BC2D6C">
        <w:rPr>
          <w:rFonts w:asciiTheme="majorHAnsi" w:hAnsiTheme="majorHAnsi" w:cs="Arial"/>
          <w:spacing w:val="-1"/>
          <w:sz w:val="22"/>
          <w:szCs w:val="22"/>
        </w:rPr>
        <w:t>jazyku,</w:t>
      </w:r>
    </w:p>
    <w:p w14:paraId="64F2FDEE" w14:textId="5CC9936E" w:rsidR="007A387A" w:rsidRDefault="00062586" w:rsidP="009021C1">
      <w:pPr>
        <w:pStyle w:val="BodyText"/>
        <w:numPr>
          <w:ilvl w:val="0"/>
          <w:numId w:val="8"/>
        </w:numPr>
        <w:tabs>
          <w:tab w:val="left" w:pos="1134"/>
        </w:tabs>
        <w:kinsoku w:val="0"/>
        <w:overflowPunct w:val="0"/>
        <w:spacing w:before="2" w:line="252" w:lineRule="exact"/>
        <w:ind w:left="1134" w:hanging="567"/>
        <w:rPr>
          <w:rFonts w:asciiTheme="majorHAnsi" w:hAnsiTheme="majorHAnsi" w:cs="Arial"/>
          <w:spacing w:val="-1"/>
          <w:sz w:val="22"/>
          <w:szCs w:val="22"/>
        </w:rPr>
      </w:pPr>
      <w:r w:rsidRPr="00BC2D6C">
        <w:rPr>
          <w:rFonts w:asciiTheme="majorHAnsi" w:hAnsiTheme="majorHAnsi" w:cs="Arial"/>
          <w:sz w:val="22"/>
          <w:szCs w:val="22"/>
        </w:rPr>
        <w:t>kópiu</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stavebného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denníka,</w:t>
      </w:r>
    </w:p>
    <w:p w14:paraId="3C29DC1F" w14:textId="32453B94" w:rsidR="001E07AE" w:rsidRPr="00BC2D6C" w:rsidRDefault="001E07AE" w:rsidP="009021C1">
      <w:pPr>
        <w:pStyle w:val="BodyText"/>
        <w:numPr>
          <w:ilvl w:val="0"/>
          <w:numId w:val="8"/>
        </w:numPr>
        <w:tabs>
          <w:tab w:val="left" w:pos="1134"/>
        </w:tabs>
        <w:kinsoku w:val="0"/>
        <w:overflowPunct w:val="0"/>
        <w:spacing w:before="2" w:line="252" w:lineRule="exact"/>
        <w:ind w:left="1134" w:hanging="567"/>
        <w:rPr>
          <w:rFonts w:asciiTheme="majorHAnsi" w:hAnsiTheme="majorHAnsi" w:cs="Arial"/>
          <w:spacing w:val="-1"/>
          <w:sz w:val="22"/>
          <w:szCs w:val="22"/>
        </w:rPr>
      </w:pPr>
      <w:r>
        <w:rPr>
          <w:rFonts w:asciiTheme="majorHAnsi" w:hAnsiTheme="majorHAnsi" w:cs="Arial"/>
          <w:spacing w:val="-1"/>
          <w:sz w:val="22"/>
          <w:szCs w:val="22"/>
        </w:rPr>
        <w:t>fotodokumentácia realizácie diela,</w:t>
      </w:r>
    </w:p>
    <w:p w14:paraId="5904887F" w14:textId="767AD0B2" w:rsidR="00062586" w:rsidRPr="00BC2D6C" w:rsidRDefault="00062586" w:rsidP="009021C1">
      <w:pPr>
        <w:pStyle w:val="BodyText"/>
        <w:numPr>
          <w:ilvl w:val="0"/>
          <w:numId w:val="8"/>
        </w:numPr>
        <w:tabs>
          <w:tab w:val="left" w:pos="1134"/>
        </w:tabs>
        <w:kinsoku w:val="0"/>
        <w:overflowPunct w:val="0"/>
        <w:spacing w:before="0"/>
        <w:ind w:left="1134" w:right="119"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zhotoviteľom</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potvrdenú</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projektovú</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dokumentáciu</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skutočného</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vyhotovenia</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so</w:t>
      </w:r>
      <w:r w:rsidRPr="00BC2D6C">
        <w:rPr>
          <w:rFonts w:asciiTheme="majorHAnsi" w:hAnsiTheme="majorHAnsi" w:cs="Arial"/>
          <w:spacing w:val="37"/>
          <w:sz w:val="22"/>
          <w:szCs w:val="22"/>
        </w:rPr>
        <w:t xml:space="preserve"> </w:t>
      </w:r>
      <w:r w:rsidRPr="00BC2D6C">
        <w:rPr>
          <w:rFonts w:asciiTheme="majorHAnsi" w:hAnsiTheme="majorHAnsi" w:cs="Arial"/>
          <w:spacing w:val="-1"/>
          <w:sz w:val="22"/>
          <w:szCs w:val="22"/>
        </w:rPr>
        <w:t>zakreslením</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všetkých</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zmien</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pacing w:val="75"/>
          <w:sz w:val="22"/>
          <w:szCs w:val="22"/>
        </w:rPr>
        <w:t xml:space="preserve"> </w:t>
      </w:r>
      <w:r w:rsidRPr="00BC2D6C">
        <w:rPr>
          <w:rFonts w:asciiTheme="majorHAnsi" w:hAnsiTheme="majorHAnsi" w:cs="Arial"/>
          <w:spacing w:val="-1"/>
          <w:sz w:val="22"/>
          <w:szCs w:val="22"/>
        </w:rPr>
        <w:t>skutočného</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stavu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vykonaných</w:t>
      </w:r>
      <w:r w:rsidRPr="00BC2D6C">
        <w:rPr>
          <w:rFonts w:asciiTheme="majorHAnsi" w:hAnsiTheme="majorHAnsi" w:cs="Arial"/>
          <w:spacing w:val="-3"/>
          <w:sz w:val="22"/>
          <w:szCs w:val="22"/>
        </w:rPr>
        <w:t xml:space="preserve"> </w:t>
      </w:r>
      <w:r w:rsidRPr="00BC2D6C">
        <w:rPr>
          <w:rFonts w:asciiTheme="majorHAnsi" w:hAnsiTheme="majorHAnsi" w:cs="Arial"/>
          <w:sz w:val="22"/>
          <w:szCs w:val="22"/>
        </w:rPr>
        <w:t>prác, v</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tlačenom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výstupe</w:t>
      </w:r>
      <w:r w:rsidRPr="00BC2D6C">
        <w:rPr>
          <w:rFonts w:asciiTheme="majorHAnsi" w:hAnsiTheme="majorHAnsi" w:cs="Arial"/>
          <w:spacing w:val="-2"/>
          <w:sz w:val="22"/>
          <w:szCs w:val="22"/>
        </w:rPr>
        <w:t xml:space="preserve"> </w:t>
      </w:r>
      <w:r w:rsidRPr="00BC2D6C">
        <w:rPr>
          <w:rFonts w:asciiTheme="majorHAnsi" w:hAnsiTheme="majorHAnsi" w:cs="Arial"/>
          <w:sz w:val="22"/>
          <w:szCs w:val="22"/>
        </w:rPr>
        <w:t>aj</w:t>
      </w:r>
      <w:r w:rsidRPr="00BC2D6C">
        <w:rPr>
          <w:rFonts w:asciiTheme="majorHAnsi" w:hAnsiTheme="majorHAnsi" w:cs="Arial"/>
          <w:spacing w:val="-2"/>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digitálnom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výstupe</w:t>
      </w:r>
      <w:r w:rsidR="00267CD6" w:rsidRPr="00BC2D6C">
        <w:rPr>
          <w:rFonts w:asciiTheme="majorHAnsi" w:hAnsiTheme="majorHAnsi" w:cs="Arial"/>
          <w:spacing w:val="-1"/>
          <w:sz w:val="22"/>
          <w:szCs w:val="22"/>
        </w:rPr>
        <w:t>.</w:t>
      </w:r>
    </w:p>
    <w:p w14:paraId="5D989960" w14:textId="77777777" w:rsidR="00267CD6" w:rsidRPr="00BC2D6C" w:rsidRDefault="00267CD6" w:rsidP="00267CD6">
      <w:pPr>
        <w:pStyle w:val="BodyText"/>
        <w:tabs>
          <w:tab w:val="left" w:pos="1134"/>
        </w:tabs>
        <w:kinsoku w:val="0"/>
        <w:overflowPunct w:val="0"/>
        <w:spacing w:before="0"/>
        <w:ind w:left="0" w:right="119" w:firstLine="0"/>
        <w:jc w:val="both"/>
        <w:rPr>
          <w:rFonts w:asciiTheme="majorHAnsi" w:hAnsiTheme="majorHAnsi" w:cs="Arial"/>
          <w:spacing w:val="-1"/>
          <w:sz w:val="22"/>
          <w:szCs w:val="22"/>
        </w:rPr>
      </w:pPr>
    </w:p>
    <w:p w14:paraId="6A4B5DA4" w14:textId="3A908B43" w:rsidR="00062586" w:rsidRPr="00BC2D6C" w:rsidRDefault="00062586" w:rsidP="009021C1">
      <w:pPr>
        <w:pStyle w:val="BodyText"/>
        <w:numPr>
          <w:ilvl w:val="0"/>
          <w:numId w:val="9"/>
        </w:numPr>
        <w:tabs>
          <w:tab w:val="left" w:pos="567"/>
        </w:tabs>
        <w:kinsoku w:val="0"/>
        <w:overflowPunct w:val="0"/>
        <w:spacing w:before="47"/>
        <w:ind w:left="567" w:right="112" w:hanging="567"/>
        <w:jc w:val="both"/>
        <w:rPr>
          <w:rFonts w:asciiTheme="majorHAnsi" w:hAnsiTheme="majorHAnsi" w:cs="Arial"/>
          <w:spacing w:val="-1"/>
          <w:sz w:val="22"/>
          <w:szCs w:val="22"/>
        </w:rPr>
      </w:pPr>
      <w:r w:rsidRPr="00BC2D6C">
        <w:rPr>
          <w:rFonts w:asciiTheme="majorHAnsi" w:hAnsiTheme="majorHAnsi" w:cs="Arial"/>
          <w:spacing w:val="-1"/>
          <w:sz w:val="22"/>
          <w:szCs w:val="22"/>
        </w:rPr>
        <w:t>Pokiaľ</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nepredloží</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všetky</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dokumenty</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doklady</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uvedené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ako</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súčasť</w:t>
      </w:r>
      <w:r w:rsidRPr="00BC2D6C">
        <w:rPr>
          <w:rFonts w:asciiTheme="majorHAnsi" w:hAnsiTheme="majorHAnsi" w:cs="Arial"/>
          <w:spacing w:val="13"/>
          <w:sz w:val="22"/>
          <w:szCs w:val="22"/>
        </w:rPr>
        <w:t xml:space="preserve"> </w:t>
      </w:r>
      <w:r w:rsidRPr="00BC2D6C">
        <w:rPr>
          <w:rFonts w:asciiTheme="majorHAnsi" w:hAnsiTheme="majorHAnsi" w:cs="Arial"/>
          <w:spacing w:val="-1"/>
          <w:sz w:val="22"/>
          <w:szCs w:val="22"/>
        </w:rPr>
        <w:t>zápisu</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o</w:t>
      </w:r>
      <w:r w:rsidR="008134AC">
        <w:rPr>
          <w:rFonts w:asciiTheme="majorHAnsi" w:hAnsiTheme="majorHAnsi" w:cs="Arial"/>
          <w:spacing w:val="1"/>
          <w:sz w:val="22"/>
          <w:szCs w:val="22"/>
        </w:rPr>
        <w:t> </w:t>
      </w:r>
      <w:r w:rsidRPr="00BC2D6C">
        <w:rPr>
          <w:rFonts w:asciiTheme="majorHAnsi" w:hAnsiTheme="majorHAnsi" w:cs="Arial"/>
          <w:spacing w:val="-1"/>
          <w:sz w:val="22"/>
          <w:szCs w:val="22"/>
        </w:rPr>
        <w:t>odovzdaní</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prevzatí</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91"/>
          <w:sz w:val="22"/>
          <w:szCs w:val="22"/>
        </w:rPr>
        <w:t xml:space="preserve"> </w:t>
      </w:r>
      <w:r w:rsidRPr="00BC2D6C">
        <w:rPr>
          <w:rFonts w:asciiTheme="majorHAnsi" w:hAnsiTheme="majorHAnsi" w:cs="Arial"/>
          <w:sz w:val="22"/>
          <w:szCs w:val="22"/>
        </w:rPr>
        <w:t>dielo</w:t>
      </w:r>
      <w:r w:rsidRPr="00BC2D6C">
        <w:rPr>
          <w:rFonts w:asciiTheme="majorHAnsi" w:hAnsiTheme="majorHAnsi" w:cs="Arial"/>
          <w:spacing w:val="-3"/>
          <w:sz w:val="22"/>
          <w:szCs w:val="22"/>
        </w:rPr>
        <w:t xml:space="preserve"> </w:t>
      </w:r>
      <w:r w:rsidRPr="00BC2D6C">
        <w:rPr>
          <w:rFonts w:asciiTheme="majorHAnsi" w:hAnsiTheme="majorHAnsi" w:cs="Arial"/>
          <w:sz w:val="22"/>
          <w:szCs w:val="22"/>
        </w:rPr>
        <w:t xml:space="preserve">má </w:t>
      </w:r>
      <w:r w:rsidRPr="00BC2D6C">
        <w:rPr>
          <w:rFonts w:asciiTheme="majorHAnsi" w:hAnsiTheme="majorHAnsi" w:cs="Arial"/>
          <w:spacing w:val="-1"/>
          <w:sz w:val="22"/>
          <w:szCs w:val="22"/>
        </w:rPr>
        <w:t>vady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brániace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užívaniu</w:t>
      </w:r>
      <w:r w:rsidRPr="00BC2D6C">
        <w:rPr>
          <w:rFonts w:asciiTheme="majorHAnsi" w:hAnsiTheme="majorHAnsi" w:cs="Arial"/>
          <w:sz w:val="22"/>
          <w:szCs w:val="22"/>
        </w:rPr>
        <w:t xml:space="preserve"> 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nie</w:t>
      </w:r>
      <w:r w:rsidRPr="00BC2D6C">
        <w:rPr>
          <w:rFonts w:asciiTheme="majorHAnsi" w:hAnsiTheme="majorHAnsi" w:cs="Arial"/>
          <w:sz w:val="22"/>
          <w:szCs w:val="22"/>
        </w:rPr>
        <w:t xml:space="preserve"> je </w:t>
      </w:r>
      <w:r w:rsidRPr="00BC2D6C">
        <w:rPr>
          <w:rFonts w:asciiTheme="majorHAnsi" w:hAnsiTheme="majorHAnsi" w:cs="Arial"/>
          <w:spacing w:val="-1"/>
          <w:sz w:val="22"/>
          <w:szCs w:val="22"/>
        </w:rPr>
        <w:t>pripravené</w:t>
      </w:r>
      <w:r w:rsidRPr="00BC2D6C">
        <w:rPr>
          <w:rFonts w:asciiTheme="majorHAnsi" w:hAnsiTheme="majorHAnsi" w:cs="Arial"/>
          <w:spacing w:val="-2"/>
          <w:sz w:val="22"/>
          <w:szCs w:val="22"/>
        </w:rPr>
        <w:t xml:space="preserve"> </w:t>
      </w:r>
      <w:r w:rsidRPr="00BC2D6C">
        <w:rPr>
          <w:rFonts w:asciiTheme="majorHAnsi" w:hAnsiTheme="majorHAnsi" w:cs="Arial"/>
          <w:sz w:val="22"/>
          <w:szCs w:val="22"/>
        </w:rPr>
        <w:t>k</w:t>
      </w:r>
      <w:r w:rsidR="008134AC">
        <w:rPr>
          <w:rFonts w:asciiTheme="majorHAnsi" w:hAnsiTheme="majorHAnsi" w:cs="Arial"/>
          <w:spacing w:val="1"/>
          <w:sz w:val="22"/>
          <w:szCs w:val="22"/>
        </w:rPr>
        <w:t> </w:t>
      </w:r>
      <w:r w:rsidRPr="00BC2D6C">
        <w:rPr>
          <w:rFonts w:asciiTheme="majorHAnsi" w:hAnsiTheme="majorHAnsi" w:cs="Arial"/>
          <w:spacing w:val="-1"/>
          <w:sz w:val="22"/>
          <w:szCs w:val="22"/>
        </w:rPr>
        <w:t>odovzdaniu.</w:t>
      </w:r>
    </w:p>
    <w:p w14:paraId="4F2F8352" w14:textId="77777777" w:rsidR="00267CD6" w:rsidRPr="00BC2D6C" w:rsidRDefault="00267CD6" w:rsidP="00267CD6">
      <w:pPr>
        <w:pStyle w:val="BodyText"/>
        <w:tabs>
          <w:tab w:val="left" w:pos="567"/>
        </w:tabs>
        <w:kinsoku w:val="0"/>
        <w:overflowPunct w:val="0"/>
        <w:spacing w:before="47"/>
        <w:ind w:left="0" w:right="112" w:firstLine="0"/>
        <w:jc w:val="both"/>
        <w:rPr>
          <w:rFonts w:asciiTheme="majorHAnsi" w:hAnsiTheme="majorHAnsi" w:cs="Arial"/>
          <w:spacing w:val="-1"/>
          <w:sz w:val="22"/>
          <w:szCs w:val="22"/>
        </w:rPr>
      </w:pPr>
    </w:p>
    <w:p w14:paraId="497F5E39" w14:textId="563C1DBD" w:rsidR="00C52794" w:rsidRPr="00BC2D6C" w:rsidRDefault="00C52794" w:rsidP="009021C1">
      <w:pPr>
        <w:pStyle w:val="BodyText"/>
        <w:numPr>
          <w:ilvl w:val="0"/>
          <w:numId w:val="9"/>
        </w:numPr>
        <w:tabs>
          <w:tab w:val="left" w:pos="567"/>
        </w:tabs>
        <w:kinsoku w:val="0"/>
        <w:overflowPunct w:val="0"/>
        <w:spacing w:before="47"/>
        <w:ind w:left="567" w:right="112" w:hanging="567"/>
        <w:jc w:val="both"/>
        <w:rPr>
          <w:rFonts w:asciiTheme="majorHAnsi" w:hAnsiTheme="majorHAnsi" w:cs="Arial"/>
          <w:spacing w:val="-1"/>
          <w:sz w:val="22"/>
          <w:szCs w:val="22"/>
        </w:rPr>
      </w:pPr>
      <w:r w:rsidRPr="00BC2D6C">
        <w:rPr>
          <w:rFonts w:asciiTheme="majorHAnsi" w:hAnsiTheme="majorHAnsi" w:cs="Arial"/>
          <w:spacing w:val="-1"/>
          <w:sz w:val="22"/>
          <w:szCs w:val="22"/>
        </w:rPr>
        <w:t>Podpísaním zápisu o odovzdaní a prevzatí diela neprechádza na objednávate</w:t>
      </w:r>
      <w:r w:rsidR="00267CD6" w:rsidRPr="00BC2D6C">
        <w:rPr>
          <w:rFonts w:asciiTheme="majorHAnsi" w:hAnsiTheme="majorHAnsi" w:cs="Arial"/>
          <w:spacing w:val="-1"/>
          <w:sz w:val="22"/>
          <w:szCs w:val="22"/>
        </w:rPr>
        <w:t>ľa nebezpečenstvo škody na diele</w:t>
      </w:r>
      <w:r w:rsidRPr="00BC2D6C">
        <w:rPr>
          <w:rFonts w:asciiTheme="majorHAnsi" w:hAnsiTheme="majorHAnsi" w:cs="Arial"/>
          <w:spacing w:val="-1"/>
          <w:sz w:val="22"/>
          <w:szCs w:val="22"/>
        </w:rPr>
        <w:t xml:space="preserve"> ani žiadnej jeho časti, pokiaľ objednávateľ prevezme dielo s drobnými vadami a nedorobkami nebrániac</w:t>
      </w:r>
      <w:r w:rsidR="00FF6CF9">
        <w:rPr>
          <w:rFonts w:asciiTheme="majorHAnsi" w:hAnsiTheme="majorHAnsi" w:cs="Arial"/>
          <w:spacing w:val="-1"/>
          <w:sz w:val="22"/>
          <w:szCs w:val="22"/>
        </w:rPr>
        <w:t>imi</w:t>
      </w:r>
      <w:r w:rsidRPr="00BC2D6C">
        <w:rPr>
          <w:rFonts w:asciiTheme="majorHAnsi" w:hAnsiTheme="majorHAnsi" w:cs="Arial"/>
          <w:spacing w:val="-1"/>
          <w:sz w:val="22"/>
          <w:szCs w:val="22"/>
        </w:rPr>
        <w:t xml:space="preserve"> užívaniu diela. K prechodu nebezpečenstva škody na diele na objednávateľa dochádza až úplným odstránením všetkých vád a nedorobkov vytknutých pri odovzdaní</w:t>
      </w:r>
      <w:r w:rsidR="001116C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diela v zápise o odovzdaní a prevzatí diela, inak odovzdaním diela. V prípade zistenia, že dielo má vady a nedorobky, môže ho objednávateľ </w:t>
      </w:r>
      <w:r w:rsidR="00132D66" w:rsidRPr="00BC2D6C">
        <w:rPr>
          <w:rFonts w:asciiTheme="majorHAnsi" w:hAnsiTheme="majorHAnsi" w:cs="Arial"/>
          <w:spacing w:val="-1"/>
          <w:sz w:val="22"/>
          <w:szCs w:val="22"/>
        </w:rPr>
        <w:t>odmietnuť</w:t>
      </w:r>
      <w:r w:rsidRPr="00BC2D6C">
        <w:rPr>
          <w:rFonts w:asciiTheme="majorHAnsi" w:hAnsiTheme="majorHAnsi" w:cs="Arial"/>
          <w:spacing w:val="-1"/>
          <w:sz w:val="22"/>
          <w:szCs w:val="22"/>
        </w:rPr>
        <w:t xml:space="preserve"> </w:t>
      </w:r>
      <w:r w:rsidR="00132D66" w:rsidRPr="00BC2D6C">
        <w:rPr>
          <w:rFonts w:asciiTheme="majorHAnsi" w:hAnsiTheme="majorHAnsi" w:cs="Arial"/>
          <w:spacing w:val="-1"/>
          <w:sz w:val="22"/>
          <w:szCs w:val="22"/>
        </w:rPr>
        <w:t>prevziať</w:t>
      </w:r>
      <w:r w:rsidRPr="00BC2D6C">
        <w:rPr>
          <w:rFonts w:asciiTheme="majorHAnsi" w:hAnsiTheme="majorHAnsi" w:cs="Arial"/>
          <w:spacing w:val="-1"/>
          <w:sz w:val="22"/>
          <w:szCs w:val="22"/>
        </w:rPr>
        <w:t>. Pokiaľ objednávateľ prevezme dielo s vadou alebo</w:t>
      </w:r>
      <w:r w:rsidR="001116C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nedorobkom, nezbavuje sa týmto zhotoviteľ povinnosti vadu alebo nedorobok odstrániť. Zhotoviteľ je povinný vady a nedorobky uvedené v zápise o odovzdaní a</w:t>
      </w:r>
      <w:r w:rsidR="001116C0" w:rsidRPr="00BC2D6C">
        <w:rPr>
          <w:rFonts w:asciiTheme="majorHAnsi" w:hAnsiTheme="majorHAnsi" w:cs="Arial"/>
          <w:spacing w:val="-1"/>
          <w:sz w:val="22"/>
          <w:szCs w:val="22"/>
        </w:rPr>
        <w:t> </w:t>
      </w:r>
      <w:r w:rsidRPr="00BC2D6C">
        <w:rPr>
          <w:rFonts w:asciiTheme="majorHAnsi" w:hAnsiTheme="majorHAnsi" w:cs="Arial"/>
          <w:spacing w:val="-1"/>
          <w:sz w:val="22"/>
          <w:szCs w:val="22"/>
        </w:rPr>
        <w:t>prevzatí</w:t>
      </w:r>
      <w:r w:rsidR="001116C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diela odstrániť</w:t>
      </w:r>
      <w:r w:rsidR="00AD3654">
        <w:rPr>
          <w:rFonts w:asciiTheme="majorHAnsi" w:hAnsiTheme="majorHAnsi" w:cs="Arial"/>
          <w:spacing w:val="-1"/>
          <w:sz w:val="22"/>
          <w:szCs w:val="22"/>
        </w:rPr>
        <w:t xml:space="preserve"> na vlastné náklady</w:t>
      </w:r>
      <w:r w:rsidR="001116C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v lehotách určených objednávateľom v zápise o odovzdaní a prevzat</w:t>
      </w:r>
      <w:r w:rsidR="001116C0" w:rsidRPr="00BC2D6C">
        <w:rPr>
          <w:rFonts w:asciiTheme="majorHAnsi" w:hAnsiTheme="majorHAnsi" w:cs="Arial"/>
          <w:spacing w:val="-1"/>
          <w:sz w:val="22"/>
          <w:szCs w:val="22"/>
        </w:rPr>
        <w:t>í</w:t>
      </w:r>
      <w:r w:rsidRPr="00BC2D6C">
        <w:rPr>
          <w:rFonts w:asciiTheme="majorHAnsi" w:hAnsiTheme="majorHAnsi" w:cs="Arial"/>
          <w:spacing w:val="-1"/>
          <w:sz w:val="22"/>
          <w:szCs w:val="22"/>
        </w:rPr>
        <w:t xml:space="preserve"> diela.</w:t>
      </w:r>
    </w:p>
    <w:p w14:paraId="68543FB5" w14:textId="77777777" w:rsidR="00062586" w:rsidRPr="00BC2D6C" w:rsidRDefault="00062586" w:rsidP="00891318">
      <w:pPr>
        <w:pStyle w:val="BodyText"/>
        <w:tabs>
          <w:tab w:val="left" w:pos="567"/>
        </w:tabs>
        <w:kinsoku w:val="0"/>
        <w:overflowPunct w:val="0"/>
        <w:spacing w:before="11"/>
        <w:ind w:hanging="567"/>
        <w:rPr>
          <w:rFonts w:asciiTheme="majorHAnsi" w:hAnsiTheme="majorHAnsi" w:cs="Arial"/>
          <w:sz w:val="22"/>
          <w:szCs w:val="22"/>
        </w:rPr>
      </w:pPr>
    </w:p>
    <w:p w14:paraId="031CE883" w14:textId="5B4DCEE6" w:rsidR="00A23DD3" w:rsidRDefault="00A23DD3" w:rsidP="009021C1">
      <w:pPr>
        <w:pStyle w:val="BodyText"/>
        <w:numPr>
          <w:ilvl w:val="0"/>
          <w:numId w:val="9"/>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Ak objednávateľ odmietne prevziať dielo, je povinný spísať zápis, v ktorom uvedie dôvody, pre ktoré dielo neprevzal. Po odstránení vád a nedorobkov, pre ktoré dielo nebolo prevzaté objednávateľom,</w:t>
      </w:r>
      <w:r w:rsidR="00EE152F">
        <w:rPr>
          <w:rFonts w:asciiTheme="majorHAnsi" w:hAnsiTheme="majorHAnsi" w:cs="Arial"/>
          <w:spacing w:val="-1"/>
          <w:sz w:val="22"/>
          <w:szCs w:val="22"/>
        </w:rPr>
        <w:t xml:space="preserve"> sa</w:t>
      </w:r>
      <w:r w:rsidRPr="00BC2D6C">
        <w:rPr>
          <w:rFonts w:asciiTheme="majorHAnsi" w:hAnsiTheme="majorHAnsi" w:cs="Arial"/>
          <w:spacing w:val="-1"/>
          <w:sz w:val="22"/>
          <w:szCs w:val="22"/>
        </w:rPr>
        <w:t xml:space="preserve"> opakuje  preberacie konanie podľa tohto článku zmluvy.</w:t>
      </w:r>
      <w:r w:rsidR="00581313" w:rsidRPr="00BC2D6C">
        <w:rPr>
          <w:rFonts w:asciiTheme="majorHAnsi" w:hAnsiTheme="majorHAnsi" w:cs="Arial"/>
          <w:spacing w:val="-1"/>
          <w:sz w:val="22"/>
          <w:szCs w:val="22"/>
        </w:rPr>
        <w:t xml:space="preserve"> Zhotoviteľ sa zaväzuje </w:t>
      </w:r>
      <w:r w:rsidR="00AD3654">
        <w:rPr>
          <w:rFonts w:asciiTheme="majorHAnsi" w:hAnsiTheme="majorHAnsi" w:cs="Arial"/>
          <w:spacing w:val="-1"/>
          <w:sz w:val="22"/>
          <w:szCs w:val="22"/>
        </w:rPr>
        <w:t xml:space="preserve">na vlastné náklady </w:t>
      </w:r>
      <w:r w:rsidR="00581313" w:rsidRPr="00BC2D6C">
        <w:rPr>
          <w:rFonts w:asciiTheme="majorHAnsi" w:hAnsiTheme="majorHAnsi" w:cs="Arial"/>
          <w:spacing w:val="-1"/>
          <w:sz w:val="22"/>
          <w:szCs w:val="22"/>
        </w:rPr>
        <w:t xml:space="preserve">odstrániť vady a nedorobky zistené pri preberaní diela v lehote </w:t>
      </w:r>
      <w:r w:rsidR="001116C0" w:rsidRPr="00BC2D6C">
        <w:rPr>
          <w:rFonts w:asciiTheme="majorHAnsi" w:hAnsiTheme="majorHAnsi" w:cs="Arial"/>
          <w:spacing w:val="-1"/>
          <w:sz w:val="22"/>
          <w:szCs w:val="22"/>
        </w:rPr>
        <w:t xml:space="preserve">písomne </w:t>
      </w:r>
      <w:r w:rsidR="00581313" w:rsidRPr="00BC2D6C">
        <w:rPr>
          <w:rFonts w:asciiTheme="majorHAnsi" w:hAnsiTheme="majorHAnsi" w:cs="Arial"/>
          <w:spacing w:val="-1"/>
          <w:sz w:val="22"/>
          <w:szCs w:val="22"/>
        </w:rPr>
        <w:t>určenej objednávateľom, pokiaľ sa zmluvné strany písomne nedohodnú inak.</w:t>
      </w:r>
    </w:p>
    <w:p w14:paraId="7EA9BF12" w14:textId="77777777" w:rsidR="00356B6F" w:rsidRDefault="00356B6F" w:rsidP="00356B6F">
      <w:pPr>
        <w:pStyle w:val="ListParagraph"/>
        <w:rPr>
          <w:rFonts w:asciiTheme="majorHAnsi" w:hAnsiTheme="majorHAnsi" w:cs="Arial"/>
          <w:spacing w:val="-1"/>
          <w:sz w:val="22"/>
          <w:szCs w:val="22"/>
        </w:rPr>
      </w:pPr>
    </w:p>
    <w:p w14:paraId="511400C3" w14:textId="1E5823F8" w:rsidR="00356B6F" w:rsidRPr="00BC2D6C" w:rsidRDefault="00356B6F" w:rsidP="00356B6F">
      <w:pPr>
        <w:pStyle w:val="BodyText"/>
        <w:numPr>
          <w:ilvl w:val="0"/>
          <w:numId w:val="9"/>
        </w:numPr>
        <w:tabs>
          <w:tab w:val="left" w:pos="567"/>
        </w:tabs>
        <w:kinsoku w:val="0"/>
        <w:overflowPunct w:val="0"/>
        <w:spacing w:before="47"/>
        <w:ind w:right="115"/>
        <w:jc w:val="both"/>
        <w:rPr>
          <w:rFonts w:asciiTheme="majorHAnsi" w:hAnsiTheme="majorHAnsi" w:cs="Arial"/>
          <w:spacing w:val="-1"/>
          <w:sz w:val="22"/>
          <w:szCs w:val="22"/>
        </w:rPr>
      </w:pPr>
      <w:r w:rsidRPr="00BC2D6C">
        <w:rPr>
          <w:rFonts w:asciiTheme="majorHAnsi" w:hAnsiTheme="majorHAnsi" w:cs="Arial"/>
          <w:sz w:val="22"/>
          <w:szCs w:val="22"/>
        </w:rPr>
        <w:t>V</w:t>
      </w:r>
      <w:r w:rsidRPr="00BC2D6C">
        <w:rPr>
          <w:rFonts w:asciiTheme="majorHAnsi" w:hAnsiTheme="majorHAnsi" w:cs="Arial"/>
          <w:spacing w:val="-1"/>
          <w:sz w:val="22"/>
          <w:szCs w:val="22"/>
        </w:rPr>
        <w:t xml:space="preserve"> zmysle</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542</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ods. 1 zákona č. 513/1991 Zb. Obchodný</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zákonník v znení neskorších predpisov (ďalej len „Obchodný zákonník“)</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prechádza</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akákoľvek</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časť</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a/alebo</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súčasť</w:t>
      </w:r>
      <w:r w:rsidRPr="00BC2D6C">
        <w:rPr>
          <w:rFonts w:asciiTheme="majorHAnsi" w:hAnsiTheme="majorHAnsi" w:cs="Arial"/>
          <w:spacing w:val="25"/>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zhotovená</w:t>
      </w:r>
      <w:r w:rsidRPr="00BC2D6C">
        <w:rPr>
          <w:rFonts w:asciiTheme="majorHAnsi" w:hAnsiTheme="majorHAnsi" w:cs="Arial"/>
          <w:spacing w:val="73"/>
          <w:sz w:val="22"/>
          <w:szCs w:val="22"/>
        </w:rPr>
        <w:t xml:space="preserve"> </w:t>
      </w:r>
      <w:r w:rsidRPr="00BC2D6C">
        <w:rPr>
          <w:rFonts w:asciiTheme="majorHAnsi" w:hAnsiTheme="majorHAnsi" w:cs="Arial"/>
          <w:spacing w:val="-1"/>
          <w:sz w:val="22"/>
          <w:szCs w:val="22"/>
        </w:rPr>
        <w:t>zhotoviteľom</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priamo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do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vlastníctva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objednávateľa,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a</w:t>
      </w:r>
      <w:r w:rsidRPr="00BC2D6C">
        <w:rPr>
          <w:rFonts w:asciiTheme="majorHAnsi" w:hAnsiTheme="majorHAnsi" w:cs="Arial"/>
          <w:spacing w:val="4"/>
          <w:sz w:val="22"/>
          <w:szCs w:val="22"/>
        </w:rPr>
        <w:t xml:space="preserve"> </w:t>
      </w:r>
      <w:r w:rsidRPr="00BC2D6C">
        <w:rPr>
          <w:rFonts w:asciiTheme="majorHAnsi" w:hAnsiTheme="majorHAnsi" w:cs="Arial"/>
          <w:sz w:val="22"/>
          <w:szCs w:val="22"/>
        </w:rPr>
        <w:t>to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okamihom</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zhotovenia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(spracovania).</w:t>
      </w:r>
      <w:r w:rsidRPr="00BC2D6C">
        <w:rPr>
          <w:rFonts w:asciiTheme="majorHAnsi" w:hAnsiTheme="majorHAnsi" w:cs="Arial"/>
          <w:spacing w:val="4"/>
          <w:sz w:val="22"/>
          <w:szCs w:val="22"/>
        </w:rPr>
        <w:t xml:space="preserve"> </w:t>
      </w:r>
      <w:r w:rsidRPr="00BC2D6C">
        <w:rPr>
          <w:rFonts w:asciiTheme="majorHAnsi" w:hAnsiTheme="majorHAnsi" w:cs="Arial"/>
          <w:spacing w:val="-1"/>
          <w:sz w:val="22"/>
          <w:szCs w:val="22"/>
        </w:rPr>
        <w:t>Nebezpečenstvo</w:t>
      </w:r>
      <w:r w:rsidRPr="00BC2D6C">
        <w:rPr>
          <w:rFonts w:asciiTheme="majorHAnsi" w:hAnsiTheme="majorHAnsi" w:cs="Arial"/>
          <w:spacing w:val="5"/>
          <w:sz w:val="22"/>
          <w:szCs w:val="22"/>
        </w:rPr>
        <w:t xml:space="preserve"> </w:t>
      </w:r>
      <w:r w:rsidRPr="00BC2D6C">
        <w:rPr>
          <w:rFonts w:asciiTheme="majorHAnsi" w:hAnsiTheme="majorHAnsi" w:cs="Arial"/>
          <w:spacing w:val="-2"/>
          <w:sz w:val="22"/>
          <w:szCs w:val="22"/>
        </w:rPr>
        <w:t>škody</w:t>
      </w:r>
      <w:r w:rsidRPr="00BC2D6C">
        <w:rPr>
          <w:rFonts w:asciiTheme="majorHAnsi" w:hAnsiTheme="majorHAnsi" w:cs="Arial"/>
          <w:spacing w:val="97"/>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zhotovovanej</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veci</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však</w:t>
      </w:r>
      <w:r w:rsidRPr="00BC2D6C">
        <w:rPr>
          <w:rFonts w:asciiTheme="majorHAnsi" w:hAnsiTheme="majorHAnsi" w:cs="Arial"/>
          <w:spacing w:val="33"/>
          <w:sz w:val="22"/>
          <w:szCs w:val="22"/>
        </w:rPr>
        <w:t xml:space="preserve"> </w:t>
      </w:r>
      <w:r w:rsidRPr="00BC2D6C">
        <w:rPr>
          <w:rFonts w:asciiTheme="majorHAnsi" w:hAnsiTheme="majorHAnsi" w:cs="Arial"/>
          <w:spacing w:val="-2"/>
          <w:sz w:val="22"/>
          <w:szCs w:val="22"/>
        </w:rPr>
        <w:t>do</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doby</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úplného</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odovzdania</w:t>
      </w:r>
      <w:r w:rsidRPr="00BC2D6C">
        <w:rPr>
          <w:rFonts w:asciiTheme="majorHAnsi" w:hAnsiTheme="majorHAnsi" w:cs="Arial"/>
          <w:spacing w:val="31"/>
          <w:sz w:val="22"/>
          <w:szCs w:val="22"/>
        </w:rPr>
        <w:t xml:space="preserve"> </w:t>
      </w:r>
      <w:r w:rsidR="00101499">
        <w:rPr>
          <w:rFonts w:asciiTheme="majorHAnsi" w:hAnsiTheme="majorHAnsi" w:cs="Arial"/>
          <w:spacing w:val="31"/>
          <w:sz w:val="22"/>
          <w:szCs w:val="22"/>
        </w:rPr>
        <w:t xml:space="preserve"> a </w:t>
      </w:r>
      <w:r w:rsidR="00101499" w:rsidRPr="00956CB7">
        <w:rPr>
          <w:rFonts w:asciiTheme="majorHAnsi" w:hAnsiTheme="majorHAnsi" w:cs="Arial"/>
          <w:spacing w:val="-1"/>
          <w:sz w:val="22"/>
          <w:szCs w:val="22"/>
        </w:rPr>
        <w:t>prevzatia</w:t>
      </w:r>
      <w:r w:rsidR="00101499">
        <w:rPr>
          <w:rFonts w:asciiTheme="majorHAnsi" w:hAnsiTheme="majorHAnsi" w:cs="Arial"/>
          <w:spacing w:val="31"/>
          <w:sz w:val="22"/>
          <w:szCs w:val="22"/>
        </w:rPr>
        <w:t xml:space="preserve"> </w:t>
      </w:r>
      <w:r w:rsidRPr="00BC2D6C">
        <w:rPr>
          <w:rFonts w:asciiTheme="majorHAnsi" w:hAnsiTheme="majorHAnsi" w:cs="Arial"/>
          <w:spacing w:val="-1"/>
          <w:sz w:val="22"/>
          <w:szCs w:val="22"/>
        </w:rPr>
        <w:t>celého diela znáša v zmysle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príslušného</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ustanovenia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81"/>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zhotoviteľ.</w:t>
      </w:r>
    </w:p>
    <w:p w14:paraId="07109055" w14:textId="77777777" w:rsidR="00A23DD3" w:rsidRPr="00BC2D6C" w:rsidRDefault="00A23DD3" w:rsidP="00A23DD3">
      <w:pPr>
        <w:pStyle w:val="ListParagraph"/>
        <w:rPr>
          <w:rFonts w:asciiTheme="majorHAnsi" w:hAnsiTheme="majorHAnsi" w:cs="Arial"/>
          <w:spacing w:val="-1"/>
          <w:sz w:val="22"/>
          <w:szCs w:val="22"/>
        </w:rPr>
      </w:pPr>
    </w:p>
    <w:p w14:paraId="4BA04D0B" w14:textId="77777777" w:rsidR="00DF7687" w:rsidRPr="00BC2D6C" w:rsidRDefault="00062586" w:rsidP="0007509B">
      <w:pPr>
        <w:pStyle w:val="BodyText"/>
        <w:kinsoku w:val="0"/>
        <w:overflowPunct w:val="0"/>
        <w:spacing w:before="0" w:line="252" w:lineRule="exact"/>
        <w:ind w:left="0" w:right="-3"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Článok I</w:t>
      </w:r>
      <w:r w:rsidR="00916906" w:rsidRPr="00BC2D6C">
        <w:rPr>
          <w:rFonts w:asciiTheme="majorHAnsi" w:hAnsiTheme="majorHAnsi" w:cs="Arial"/>
          <w:b/>
          <w:bCs/>
          <w:spacing w:val="-1"/>
          <w:sz w:val="22"/>
          <w:szCs w:val="22"/>
        </w:rPr>
        <w:t>X</w:t>
      </w:r>
      <w:r w:rsidRPr="00BC2D6C">
        <w:rPr>
          <w:rFonts w:asciiTheme="majorHAnsi" w:hAnsiTheme="majorHAnsi" w:cs="Arial"/>
          <w:b/>
          <w:bCs/>
          <w:spacing w:val="-1"/>
          <w:sz w:val="22"/>
          <w:szCs w:val="22"/>
        </w:rPr>
        <w:t xml:space="preserve">. </w:t>
      </w:r>
    </w:p>
    <w:p w14:paraId="43EC30CF" w14:textId="12DC860F" w:rsidR="00062586" w:rsidRPr="00BC2D6C" w:rsidRDefault="00062586" w:rsidP="0007509B">
      <w:pPr>
        <w:pStyle w:val="BodyText"/>
        <w:kinsoku w:val="0"/>
        <w:overflowPunct w:val="0"/>
        <w:spacing w:before="0" w:after="120" w:line="252" w:lineRule="exact"/>
        <w:ind w:left="0" w:right="-3"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Zodpovednosť za vady a záručná doba</w:t>
      </w:r>
    </w:p>
    <w:p w14:paraId="571955EE" w14:textId="2B9729A5" w:rsidR="00062586" w:rsidRPr="00BC2D6C" w:rsidRDefault="00062586" w:rsidP="009021C1">
      <w:pPr>
        <w:pStyle w:val="BodyText"/>
        <w:numPr>
          <w:ilvl w:val="0"/>
          <w:numId w:val="7"/>
        </w:numPr>
        <w:tabs>
          <w:tab w:val="left" w:pos="567"/>
        </w:tabs>
        <w:kinsoku w:val="0"/>
        <w:overflowPunct w:val="0"/>
        <w:spacing w:before="0"/>
        <w:ind w:left="567" w:right="96"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zodpovedá</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za</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zmysle</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560</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proofErr w:type="spellStart"/>
      <w:r w:rsidRPr="00BC2D6C">
        <w:rPr>
          <w:rFonts w:asciiTheme="majorHAnsi" w:hAnsiTheme="majorHAnsi" w:cs="Arial"/>
          <w:spacing w:val="-1"/>
          <w:sz w:val="22"/>
          <w:szCs w:val="22"/>
        </w:rPr>
        <w:t>nasl</w:t>
      </w:r>
      <w:proofErr w:type="spellEnd"/>
      <w:r w:rsidRPr="00BC2D6C">
        <w:rPr>
          <w:rFonts w:asciiTheme="majorHAnsi" w:hAnsiTheme="majorHAnsi" w:cs="Arial"/>
          <w:spacing w:val="-1"/>
          <w:sz w:val="22"/>
          <w:szCs w:val="22"/>
        </w:rPr>
        <w:t>.</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Obchodného</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zákonníka</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za</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to,</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že</w:t>
      </w:r>
      <w:r w:rsidRPr="00BC2D6C">
        <w:rPr>
          <w:rFonts w:asciiTheme="majorHAnsi" w:hAnsiTheme="majorHAnsi" w:cs="Arial"/>
          <w:spacing w:val="26"/>
          <w:sz w:val="22"/>
          <w:szCs w:val="22"/>
        </w:rPr>
        <w:t xml:space="preserve"> </w:t>
      </w:r>
      <w:r w:rsidR="001116C0" w:rsidRPr="00BC2D6C">
        <w:rPr>
          <w:rFonts w:asciiTheme="majorHAnsi" w:hAnsiTheme="majorHAnsi" w:cs="Arial"/>
          <w:sz w:val="22"/>
          <w:szCs w:val="22"/>
        </w:rPr>
        <w:t>dielo</w:t>
      </w:r>
      <w:r w:rsidRPr="00BC2D6C">
        <w:rPr>
          <w:rFonts w:asciiTheme="majorHAnsi" w:hAnsiTheme="majorHAnsi" w:cs="Arial"/>
          <w:spacing w:val="67"/>
          <w:sz w:val="22"/>
          <w:szCs w:val="22"/>
        </w:rPr>
        <w:t xml:space="preserve"> </w:t>
      </w:r>
      <w:r w:rsidRPr="00BC2D6C">
        <w:rPr>
          <w:rFonts w:asciiTheme="majorHAnsi" w:hAnsiTheme="majorHAnsi" w:cs="Arial"/>
          <w:sz w:val="22"/>
          <w:szCs w:val="22"/>
        </w:rPr>
        <w:t>bude</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mať</w:t>
      </w:r>
      <w:r w:rsidRPr="00BC2D6C">
        <w:rPr>
          <w:rFonts w:asciiTheme="majorHAnsi" w:hAnsiTheme="majorHAnsi" w:cs="Arial"/>
          <w:spacing w:val="30"/>
          <w:sz w:val="22"/>
          <w:szCs w:val="22"/>
        </w:rPr>
        <w:t xml:space="preserve"> </w:t>
      </w:r>
      <w:r w:rsidRPr="00BC2D6C">
        <w:rPr>
          <w:rFonts w:asciiTheme="majorHAnsi" w:hAnsiTheme="majorHAnsi" w:cs="Arial"/>
          <w:sz w:val="22"/>
          <w:szCs w:val="22"/>
        </w:rPr>
        <w:t>v</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čase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odovzdania</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zhotoviteľom</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prevzatia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objednávateľom</w:t>
      </w:r>
      <w:r w:rsidRPr="00BC2D6C">
        <w:rPr>
          <w:rFonts w:asciiTheme="majorHAnsi" w:hAnsiTheme="majorHAnsi" w:cs="Arial"/>
          <w:spacing w:val="32"/>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z w:val="22"/>
          <w:szCs w:val="22"/>
        </w:rPr>
        <w:t>po</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stanovenú</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záručnú</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dobu</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technické</w:t>
      </w:r>
      <w:r w:rsidRPr="00BC2D6C">
        <w:rPr>
          <w:rFonts w:asciiTheme="majorHAnsi" w:hAnsiTheme="majorHAnsi" w:cs="Arial"/>
          <w:spacing w:val="61"/>
          <w:sz w:val="22"/>
          <w:szCs w:val="22"/>
        </w:rPr>
        <w:t xml:space="preserve"> </w:t>
      </w:r>
      <w:r w:rsidRPr="00BC2D6C">
        <w:rPr>
          <w:rFonts w:asciiTheme="majorHAnsi" w:hAnsiTheme="majorHAnsi" w:cs="Arial"/>
          <w:spacing w:val="-1"/>
          <w:sz w:val="22"/>
          <w:szCs w:val="22"/>
        </w:rPr>
        <w:t>vlastnosti</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zhodné</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s</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požiadavkami</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všeobecne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záväzných</w:t>
      </w:r>
      <w:r w:rsidRPr="00BC2D6C">
        <w:rPr>
          <w:rFonts w:asciiTheme="majorHAnsi" w:hAnsiTheme="majorHAnsi" w:cs="Arial"/>
          <w:spacing w:val="31"/>
          <w:sz w:val="22"/>
          <w:szCs w:val="22"/>
        </w:rPr>
        <w:t xml:space="preserve"> </w:t>
      </w:r>
      <w:r w:rsidR="005B7588">
        <w:rPr>
          <w:rFonts w:asciiTheme="majorHAnsi" w:hAnsiTheme="majorHAnsi" w:cs="Arial"/>
          <w:spacing w:val="-1"/>
          <w:sz w:val="22"/>
          <w:szCs w:val="22"/>
        </w:rPr>
        <w:t>právnych</w:t>
      </w:r>
      <w:r w:rsidR="005B7588"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predpisov</w:t>
      </w:r>
      <w:r w:rsidR="001116C0" w:rsidRPr="00BC2D6C">
        <w:rPr>
          <w:rFonts w:asciiTheme="majorHAnsi" w:hAnsiTheme="majorHAnsi" w:cs="Arial"/>
          <w:spacing w:val="-1"/>
          <w:sz w:val="22"/>
          <w:szCs w:val="22"/>
        </w:rPr>
        <w:t>,</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STN,</w:t>
      </w:r>
      <w:r w:rsidRPr="00BC2D6C">
        <w:rPr>
          <w:rFonts w:asciiTheme="majorHAnsi" w:hAnsiTheme="majorHAnsi" w:cs="Arial"/>
          <w:spacing w:val="87"/>
          <w:sz w:val="22"/>
          <w:szCs w:val="22"/>
        </w:rPr>
        <w:t xml:space="preserve"> </w:t>
      </w:r>
      <w:r w:rsidRPr="00BC2D6C">
        <w:rPr>
          <w:rFonts w:asciiTheme="majorHAnsi" w:hAnsiTheme="majorHAnsi" w:cs="Arial"/>
          <w:spacing w:val="-1"/>
          <w:sz w:val="22"/>
          <w:szCs w:val="22"/>
        </w:rPr>
        <w:t>STN</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EN</w:t>
      </w:r>
      <w:r w:rsidRPr="00BC2D6C">
        <w:rPr>
          <w:rFonts w:asciiTheme="majorHAnsi" w:hAnsiTheme="majorHAnsi" w:cs="Arial"/>
          <w:spacing w:val="37"/>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nemá</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ktoré</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by</w:t>
      </w:r>
      <w:r w:rsidRPr="00BC2D6C">
        <w:rPr>
          <w:rFonts w:asciiTheme="majorHAnsi" w:hAnsiTheme="majorHAnsi" w:cs="Arial"/>
          <w:spacing w:val="38"/>
          <w:sz w:val="22"/>
          <w:szCs w:val="22"/>
        </w:rPr>
        <w:t xml:space="preserve"> </w:t>
      </w:r>
      <w:r w:rsidRPr="00BC2D6C">
        <w:rPr>
          <w:rFonts w:asciiTheme="majorHAnsi" w:hAnsiTheme="majorHAnsi" w:cs="Arial"/>
          <w:spacing w:val="-1"/>
          <w:sz w:val="22"/>
          <w:szCs w:val="22"/>
        </w:rPr>
        <w:t>znižovali</w:t>
      </w:r>
      <w:r w:rsidRPr="00BC2D6C">
        <w:rPr>
          <w:rFonts w:asciiTheme="majorHAnsi" w:hAnsiTheme="majorHAnsi" w:cs="Arial"/>
          <w:spacing w:val="17"/>
          <w:sz w:val="22"/>
          <w:szCs w:val="22"/>
        </w:rPr>
        <w:t xml:space="preserve"> </w:t>
      </w:r>
      <w:r w:rsidRPr="00BC2D6C">
        <w:rPr>
          <w:rFonts w:asciiTheme="majorHAnsi" w:hAnsiTheme="majorHAnsi" w:cs="Arial"/>
          <w:sz w:val="22"/>
          <w:szCs w:val="22"/>
        </w:rPr>
        <w:t>jeho</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hodnotu</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alebo</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schopnosť</w:t>
      </w:r>
      <w:r w:rsidRPr="00BC2D6C">
        <w:rPr>
          <w:rFonts w:asciiTheme="majorHAnsi" w:hAnsiTheme="majorHAnsi" w:cs="Arial"/>
          <w:spacing w:val="18"/>
          <w:sz w:val="22"/>
          <w:szCs w:val="22"/>
        </w:rPr>
        <w:t xml:space="preserve"> </w:t>
      </w:r>
      <w:r w:rsidRPr="00BC2D6C">
        <w:rPr>
          <w:rFonts w:asciiTheme="majorHAnsi" w:hAnsiTheme="majorHAnsi" w:cs="Arial"/>
          <w:spacing w:val="-1"/>
          <w:sz w:val="22"/>
          <w:szCs w:val="22"/>
        </w:rPr>
        <w:t>jeho</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užívania</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k</w:t>
      </w:r>
      <w:r w:rsidRPr="00BC2D6C">
        <w:rPr>
          <w:rFonts w:asciiTheme="majorHAnsi" w:hAnsiTheme="majorHAnsi" w:cs="Arial"/>
          <w:spacing w:val="6"/>
          <w:sz w:val="22"/>
          <w:szCs w:val="22"/>
        </w:rPr>
        <w:t xml:space="preserve"> </w:t>
      </w:r>
      <w:r w:rsidRPr="00BC2D6C">
        <w:rPr>
          <w:rFonts w:asciiTheme="majorHAnsi" w:hAnsiTheme="majorHAnsi" w:cs="Arial"/>
          <w:sz w:val="22"/>
          <w:szCs w:val="22"/>
        </w:rPr>
        <w:t xml:space="preserve">v </w:t>
      </w:r>
      <w:r w:rsidRPr="00BC2D6C">
        <w:rPr>
          <w:rFonts w:asciiTheme="majorHAnsi" w:hAnsiTheme="majorHAnsi" w:cs="Arial"/>
          <w:spacing w:val="-1"/>
          <w:sz w:val="22"/>
          <w:szCs w:val="22"/>
        </w:rPr>
        <w:t>zmluve</w:t>
      </w:r>
      <w:r w:rsidRPr="00BC2D6C">
        <w:rPr>
          <w:rFonts w:asciiTheme="majorHAnsi" w:hAnsiTheme="majorHAnsi" w:cs="Arial"/>
          <w:spacing w:val="18"/>
          <w:sz w:val="22"/>
          <w:szCs w:val="22"/>
        </w:rPr>
        <w:t xml:space="preserve"> </w:t>
      </w:r>
      <w:r w:rsidRPr="00BC2D6C">
        <w:rPr>
          <w:rFonts w:asciiTheme="majorHAnsi" w:hAnsiTheme="majorHAnsi" w:cs="Arial"/>
          <w:spacing w:val="-1"/>
          <w:sz w:val="22"/>
          <w:szCs w:val="22"/>
        </w:rPr>
        <w:t>určenému</w:t>
      </w:r>
      <w:r w:rsidRPr="00BC2D6C">
        <w:rPr>
          <w:rFonts w:asciiTheme="majorHAnsi" w:hAnsiTheme="majorHAnsi" w:cs="Arial"/>
          <w:spacing w:val="65"/>
          <w:sz w:val="22"/>
          <w:szCs w:val="22"/>
        </w:rPr>
        <w:t xml:space="preserve"> </w:t>
      </w:r>
      <w:r w:rsidRPr="00BC2D6C">
        <w:rPr>
          <w:rFonts w:asciiTheme="majorHAnsi" w:hAnsiTheme="majorHAnsi" w:cs="Arial"/>
          <w:sz w:val="22"/>
          <w:szCs w:val="22"/>
        </w:rPr>
        <w:t xml:space="preserve">účelu </w:t>
      </w:r>
      <w:r w:rsidRPr="00BC2D6C">
        <w:rPr>
          <w:rFonts w:asciiTheme="majorHAnsi" w:hAnsiTheme="majorHAnsi" w:cs="Arial"/>
          <w:spacing w:val="-1"/>
          <w:sz w:val="22"/>
          <w:szCs w:val="22"/>
        </w:rPr>
        <w:t>(záruka</w:t>
      </w:r>
      <w:r w:rsidRPr="00BC2D6C">
        <w:rPr>
          <w:rFonts w:asciiTheme="majorHAnsi" w:hAnsiTheme="majorHAnsi" w:cs="Arial"/>
          <w:sz w:val="22"/>
          <w:szCs w:val="22"/>
        </w:rPr>
        <w:t xml:space="preserve"> </w:t>
      </w:r>
      <w:r w:rsidR="000E680A" w:rsidRPr="00BC2D6C">
        <w:rPr>
          <w:rFonts w:asciiTheme="majorHAnsi" w:hAnsiTheme="majorHAnsi" w:cs="Arial"/>
          <w:sz w:val="22"/>
          <w:szCs w:val="22"/>
        </w:rPr>
        <w:t>z</w:t>
      </w:r>
      <w:r w:rsidRPr="00BC2D6C">
        <w:rPr>
          <w:rFonts w:asciiTheme="majorHAnsi" w:hAnsiTheme="majorHAnsi" w:cs="Arial"/>
          <w:sz w:val="22"/>
          <w:szCs w:val="22"/>
        </w:rPr>
        <w:t xml:space="preserve">a </w:t>
      </w:r>
      <w:r w:rsidRPr="00BC2D6C">
        <w:rPr>
          <w:rFonts w:asciiTheme="majorHAnsi" w:hAnsiTheme="majorHAnsi" w:cs="Arial"/>
          <w:spacing w:val="-1"/>
          <w:sz w:val="22"/>
          <w:szCs w:val="22"/>
        </w:rPr>
        <w:t>akosť</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diela).</w:t>
      </w:r>
    </w:p>
    <w:p w14:paraId="02027869" w14:textId="77777777" w:rsidR="00062586" w:rsidRPr="00BC2D6C" w:rsidRDefault="00062586" w:rsidP="00292D72">
      <w:pPr>
        <w:pStyle w:val="BodyText"/>
        <w:tabs>
          <w:tab w:val="left" w:pos="567"/>
        </w:tabs>
        <w:kinsoku w:val="0"/>
        <w:overflowPunct w:val="0"/>
        <w:spacing w:before="2"/>
        <w:ind w:hanging="567"/>
        <w:rPr>
          <w:rFonts w:asciiTheme="majorHAnsi" w:hAnsiTheme="majorHAnsi" w:cs="Arial"/>
          <w:sz w:val="22"/>
          <w:szCs w:val="22"/>
        </w:rPr>
      </w:pPr>
    </w:p>
    <w:p w14:paraId="33D20BAB" w14:textId="77777777" w:rsidR="00062586" w:rsidRPr="00BC2D6C" w:rsidRDefault="00062586" w:rsidP="009021C1">
      <w:pPr>
        <w:pStyle w:val="BodyText"/>
        <w:numPr>
          <w:ilvl w:val="0"/>
          <w:numId w:val="7"/>
        </w:numPr>
        <w:tabs>
          <w:tab w:val="left" w:pos="528"/>
          <w:tab w:val="left" w:pos="567"/>
        </w:tabs>
        <w:kinsoku w:val="0"/>
        <w:overflowPunct w:val="0"/>
        <w:spacing w:before="0"/>
        <w:ind w:left="567" w:right="116" w:hanging="567"/>
        <w:jc w:val="both"/>
        <w:rPr>
          <w:rFonts w:asciiTheme="majorHAnsi" w:hAnsiTheme="majorHAnsi" w:cs="Arial"/>
          <w:spacing w:val="-1"/>
          <w:sz w:val="22"/>
          <w:szCs w:val="22"/>
        </w:rPr>
      </w:pPr>
      <w:r w:rsidRPr="00BC2D6C">
        <w:rPr>
          <w:rFonts w:asciiTheme="majorHAnsi" w:hAnsiTheme="majorHAnsi" w:cs="Arial"/>
          <w:spacing w:val="-1"/>
          <w:sz w:val="22"/>
          <w:szCs w:val="22"/>
        </w:rPr>
        <w:t>Dielo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je </w:t>
      </w:r>
      <w:proofErr w:type="spellStart"/>
      <w:r w:rsidRPr="00BC2D6C">
        <w:rPr>
          <w:rFonts w:asciiTheme="majorHAnsi" w:hAnsiTheme="majorHAnsi" w:cs="Arial"/>
          <w:spacing w:val="-1"/>
          <w:sz w:val="22"/>
          <w:szCs w:val="22"/>
        </w:rPr>
        <w:t>vadné</w:t>
      </w:r>
      <w:proofErr w:type="spellEnd"/>
      <w:r w:rsidRPr="00BC2D6C">
        <w:rPr>
          <w:rFonts w:asciiTheme="majorHAnsi" w:hAnsiTheme="majorHAnsi" w:cs="Arial"/>
          <w:spacing w:val="-1"/>
          <w:sz w:val="22"/>
          <w:szCs w:val="22"/>
        </w:rPr>
        <w:t>,</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ak </w:t>
      </w:r>
      <w:r w:rsidRPr="00BC2D6C">
        <w:rPr>
          <w:rFonts w:asciiTheme="majorHAnsi" w:hAnsiTheme="majorHAnsi" w:cs="Arial"/>
          <w:spacing w:val="-1"/>
          <w:sz w:val="22"/>
          <w:szCs w:val="22"/>
        </w:rPr>
        <w:t>nemá</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vlastnosti</w:t>
      </w:r>
      <w:r w:rsidRPr="00BC2D6C">
        <w:rPr>
          <w:rFonts w:asciiTheme="majorHAnsi" w:hAnsiTheme="majorHAnsi" w:cs="Arial"/>
          <w:sz w:val="22"/>
          <w:szCs w:val="22"/>
        </w:rPr>
        <w:t xml:space="preserve"> určené</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právnymi</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predpismi,</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ustanoveniami</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STN,</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STN</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EN</w:t>
      </w:r>
      <w:r w:rsidRPr="00BC2D6C">
        <w:rPr>
          <w:rFonts w:asciiTheme="majorHAnsi" w:hAnsiTheme="majorHAnsi" w:cs="Arial"/>
          <w:spacing w:val="1"/>
          <w:sz w:val="22"/>
          <w:szCs w:val="22"/>
        </w:rPr>
        <w:t xml:space="preserve"> </w:t>
      </w:r>
      <w:r w:rsidRPr="00BC2D6C">
        <w:rPr>
          <w:rFonts w:asciiTheme="majorHAnsi" w:hAnsiTheme="majorHAnsi" w:cs="Arial"/>
          <w:sz w:val="22"/>
          <w:szCs w:val="22"/>
        </w:rPr>
        <w:t>alebo</w:t>
      </w:r>
      <w:r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ak</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sa </w:t>
      </w:r>
      <w:r w:rsidRPr="00BC2D6C">
        <w:rPr>
          <w:rFonts w:asciiTheme="majorHAnsi" w:hAnsiTheme="majorHAnsi" w:cs="Arial"/>
          <w:spacing w:val="-1"/>
          <w:sz w:val="22"/>
          <w:szCs w:val="22"/>
        </w:rPr>
        <w:t>nevyhotoví</w:t>
      </w:r>
      <w:r w:rsidRPr="00BC2D6C">
        <w:rPr>
          <w:rFonts w:asciiTheme="majorHAnsi" w:hAnsiTheme="majorHAnsi" w:cs="Arial"/>
          <w:spacing w:val="75"/>
          <w:sz w:val="22"/>
          <w:szCs w:val="22"/>
        </w:rPr>
        <w:t xml:space="preserve"> </w:t>
      </w:r>
      <w:r w:rsidRPr="00BC2D6C">
        <w:rPr>
          <w:rFonts w:asciiTheme="majorHAnsi" w:hAnsiTheme="majorHAnsi" w:cs="Arial"/>
          <w:sz w:val="22"/>
          <w:szCs w:val="22"/>
        </w:rPr>
        <w:t xml:space="preserve">podľa </w:t>
      </w:r>
      <w:r w:rsidRPr="00BC2D6C">
        <w:rPr>
          <w:rFonts w:asciiTheme="majorHAnsi" w:hAnsiTheme="majorHAnsi" w:cs="Arial"/>
          <w:spacing w:val="-1"/>
          <w:sz w:val="22"/>
          <w:szCs w:val="22"/>
        </w:rPr>
        <w:t>projektovej dokumentácie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predloženej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objednávateľom.</w:t>
      </w:r>
    </w:p>
    <w:p w14:paraId="1C166974" w14:textId="77777777" w:rsidR="00062586" w:rsidRPr="00BC2D6C" w:rsidRDefault="00062586" w:rsidP="00292D72">
      <w:pPr>
        <w:pStyle w:val="BodyText"/>
        <w:tabs>
          <w:tab w:val="left" w:pos="567"/>
        </w:tabs>
        <w:kinsoku w:val="0"/>
        <w:overflowPunct w:val="0"/>
        <w:spacing w:before="11"/>
        <w:ind w:hanging="567"/>
        <w:rPr>
          <w:rFonts w:asciiTheme="majorHAnsi" w:hAnsiTheme="majorHAnsi" w:cs="Arial"/>
          <w:sz w:val="22"/>
          <w:szCs w:val="22"/>
        </w:rPr>
      </w:pPr>
    </w:p>
    <w:p w14:paraId="3F9BEADE" w14:textId="5C090609" w:rsidR="00062586" w:rsidRPr="00BC2D6C" w:rsidRDefault="00062586" w:rsidP="007C6DD0">
      <w:pPr>
        <w:pStyle w:val="BodyText"/>
        <w:numPr>
          <w:ilvl w:val="0"/>
          <w:numId w:val="7"/>
        </w:numPr>
        <w:kinsoku w:val="0"/>
        <w:overflowPunct w:val="0"/>
        <w:spacing w:before="0"/>
        <w:ind w:left="567" w:right="119" w:hanging="567"/>
        <w:jc w:val="both"/>
        <w:rPr>
          <w:rFonts w:asciiTheme="majorHAnsi" w:hAnsiTheme="majorHAnsi" w:cs="Arial"/>
          <w:spacing w:val="-1"/>
          <w:sz w:val="22"/>
          <w:szCs w:val="22"/>
        </w:rPr>
      </w:pPr>
      <w:bookmarkStart w:id="1" w:name="_Ref74652084"/>
      <w:r w:rsidRPr="00BC2D6C">
        <w:rPr>
          <w:rFonts w:asciiTheme="majorHAnsi" w:hAnsiTheme="majorHAnsi" w:cs="Arial"/>
          <w:spacing w:val="-1"/>
          <w:sz w:val="22"/>
          <w:szCs w:val="22"/>
        </w:rPr>
        <w:t>Drobné</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odchýlky</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od</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projektovej</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dokumentácie,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nemenia</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prijaté</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riešenie,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ani</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nezvyšujú</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cenu</w:t>
      </w:r>
      <w:r w:rsidRPr="00BC2D6C">
        <w:rPr>
          <w:rFonts w:asciiTheme="majorHAnsi" w:hAnsiTheme="majorHAnsi" w:cs="Arial"/>
          <w:spacing w:val="12"/>
          <w:sz w:val="22"/>
          <w:szCs w:val="22"/>
        </w:rPr>
        <w:t xml:space="preserve"> </w:t>
      </w:r>
      <w:r w:rsidR="00F47B3D">
        <w:rPr>
          <w:rFonts w:asciiTheme="majorHAnsi" w:hAnsiTheme="majorHAnsi" w:cs="Arial"/>
          <w:spacing w:val="12"/>
          <w:sz w:val="22"/>
          <w:szCs w:val="22"/>
        </w:rPr>
        <w:t xml:space="preserve">za </w:t>
      </w:r>
      <w:r w:rsidRPr="00BC2D6C">
        <w:rPr>
          <w:rFonts w:asciiTheme="majorHAnsi" w:hAnsiTheme="majorHAnsi" w:cs="Arial"/>
          <w:spacing w:val="-1"/>
          <w:sz w:val="22"/>
          <w:szCs w:val="22"/>
        </w:rPr>
        <w:t>diel</w:t>
      </w:r>
      <w:r w:rsidR="00F47B3D">
        <w:rPr>
          <w:rFonts w:asciiTheme="majorHAnsi" w:hAnsiTheme="majorHAnsi" w:cs="Arial"/>
          <w:spacing w:val="-1"/>
          <w:sz w:val="22"/>
          <w:szCs w:val="22"/>
        </w:rPr>
        <w:t>o</w:t>
      </w:r>
      <w:r w:rsidRPr="00BC2D6C">
        <w:rPr>
          <w:rFonts w:asciiTheme="majorHAnsi" w:hAnsiTheme="majorHAnsi" w:cs="Arial"/>
          <w:spacing w:val="-1"/>
          <w:sz w:val="22"/>
          <w:szCs w:val="22"/>
        </w:rPr>
        <w:t>,</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pacing w:val="81"/>
          <w:sz w:val="22"/>
          <w:szCs w:val="22"/>
        </w:rPr>
        <w:t xml:space="preserve"> </w:t>
      </w:r>
      <w:r w:rsidRPr="00BC2D6C">
        <w:rPr>
          <w:rFonts w:asciiTheme="majorHAnsi" w:hAnsiTheme="majorHAnsi" w:cs="Arial"/>
          <w:spacing w:val="-1"/>
          <w:sz w:val="22"/>
          <w:szCs w:val="22"/>
        </w:rPr>
        <w:t>nepovažujú</w:t>
      </w:r>
      <w:r w:rsidRPr="00BC2D6C">
        <w:rPr>
          <w:rFonts w:asciiTheme="majorHAnsi" w:hAnsiTheme="majorHAnsi" w:cs="Arial"/>
          <w:spacing w:val="-3"/>
          <w:sz w:val="22"/>
          <w:szCs w:val="22"/>
        </w:rPr>
        <w:t xml:space="preserve"> </w:t>
      </w:r>
      <w:r w:rsidRPr="00BC2D6C">
        <w:rPr>
          <w:rFonts w:asciiTheme="majorHAnsi" w:hAnsiTheme="majorHAnsi" w:cs="Arial"/>
          <w:sz w:val="22"/>
          <w:szCs w:val="22"/>
        </w:rPr>
        <w:t>za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z w:val="22"/>
          <w:szCs w:val="22"/>
        </w:rPr>
        <w:t xml:space="preserve"> ak </w:t>
      </w:r>
      <w:r w:rsidRPr="00BC2D6C">
        <w:rPr>
          <w:rFonts w:asciiTheme="majorHAnsi" w:hAnsiTheme="majorHAnsi" w:cs="Arial"/>
          <w:spacing w:val="-1"/>
          <w:sz w:val="22"/>
          <w:szCs w:val="22"/>
        </w:rPr>
        <w:t>boli</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dohodnuté</w:t>
      </w:r>
      <w:r w:rsidRPr="00BC2D6C">
        <w:rPr>
          <w:rFonts w:asciiTheme="majorHAnsi" w:hAnsiTheme="majorHAnsi" w:cs="Arial"/>
          <w:spacing w:val="-3"/>
          <w:sz w:val="22"/>
          <w:szCs w:val="22"/>
        </w:rPr>
        <w:t xml:space="preserve"> </w:t>
      </w:r>
      <w:r w:rsidR="00EB6134">
        <w:rPr>
          <w:rFonts w:asciiTheme="majorHAnsi" w:hAnsiTheme="majorHAnsi" w:cs="Arial"/>
          <w:spacing w:val="-3"/>
          <w:sz w:val="22"/>
          <w:szCs w:val="22"/>
        </w:rPr>
        <w:t xml:space="preserve">zmluvnými stranami </w:t>
      </w:r>
      <w:r w:rsidRPr="00BC2D6C">
        <w:rPr>
          <w:rFonts w:asciiTheme="majorHAnsi" w:hAnsiTheme="majorHAnsi" w:cs="Arial"/>
          <w:spacing w:val="-1"/>
          <w:sz w:val="22"/>
          <w:szCs w:val="22"/>
        </w:rPr>
        <w:t>aspoň</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súhlasným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zápisom</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v </w:t>
      </w:r>
      <w:r w:rsidRPr="00BC2D6C">
        <w:rPr>
          <w:rFonts w:asciiTheme="majorHAnsi" w:hAnsiTheme="majorHAnsi" w:cs="Arial"/>
          <w:spacing w:val="-1"/>
          <w:sz w:val="22"/>
          <w:szCs w:val="22"/>
        </w:rPr>
        <w:t>stavebnom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denníku.</w:t>
      </w:r>
      <w:bookmarkEnd w:id="1"/>
    </w:p>
    <w:p w14:paraId="5B8E1266" w14:textId="77777777" w:rsidR="00062586" w:rsidRPr="00BC2D6C" w:rsidRDefault="00062586" w:rsidP="00292D72">
      <w:pPr>
        <w:pStyle w:val="BodyText"/>
        <w:tabs>
          <w:tab w:val="left" w:pos="567"/>
        </w:tabs>
        <w:kinsoku w:val="0"/>
        <w:overflowPunct w:val="0"/>
        <w:spacing w:before="2"/>
        <w:ind w:hanging="567"/>
        <w:rPr>
          <w:rFonts w:asciiTheme="majorHAnsi" w:hAnsiTheme="majorHAnsi" w:cs="Arial"/>
          <w:sz w:val="22"/>
          <w:szCs w:val="22"/>
        </w:rPr>
      </w:pPr>
    </w:p>
    <w:p w14:paraId="7464C564" w14:textId="27EEFC2C" w:rsidR="00062586" w:rsidRPr="00BC2D6C" w:rsidRDefault="00062586" w:rsidP="007C6DD0">
      <w:pPr>
        <w:pStyle w:val="BodyText"/>
        <w:numPr>
          <w:ilvl w:val="0"/>
          <w:numId w:val="7"/>
        </w:numPr>
        <w:kinsoku w:val="0"/>
        <w:overflowPunct w:val="0"/>
        <w:spacing w:before="0"/>
        <w:ind w:left="567" w:right="114" w:hanging="567"/>
        <w:jc w:val="both"/>
        <w:rPr>
          <w:rFonts w:asciiTheme="majorHAnsi" w:hAnsiTheme="majorHAnsi" w:cs="Arial"/>
          <w:spacing w:val="-1"/>
          <w:sz w:val="22"/>
          <w:szCs w:val="22"/>
        </w:rPr>
      </w:pPr>
      <w:bookmarkStart w:id="2" w:name="_Ref74652093"/>
      <w:r w:rsidRPr="00BC2D6C">
        <w:rPr>
          <w:rFonts w:asciiTheme="majorHAnsi" w:hAnsiTheme="majorHAnsi" w:cs="Arial"/>
          <w:sz w:val="22"/>
          <w:szCs w:val="22"/>
        </w:rPr>
        <w:t>Záručná</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doba</w:t>
      </w:r>
      <w:r w:rsidRPr="00BC2D6C">
        <w:rPr>
          <w:rFonts w:asciiTheme="majorHAnsi" w:hAnsiTheme="majorHAnsi" w:cs="Arial"/>
          <w:spacing w:val="17"/>
          <w:sz w:val="22"/>
          <w:szCs w:val="22"/>
        </w:rPr>
        <w:t xml:space="preserve"> </w:t>
      </w:r>
      <w:r w:rsidRPr="00BC2D6C">
        <w:rPr>
          <w:rFonts w:asciiTheme="majorHAnsi" w:hAnsiTheme="majorHAnsi" w:cs="Arial"/>
          <w:spacing w:val="-2"/>
          <w:sz w:val="22"/>
          <w:szCs w:val="22"/>
        </w:rPr>
        <w:t>na</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prevzaté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dielo</w:t>
      </w:r>
      <w:r w:rsidRPr="00BC2D6C">
        <w:rPr>
          <w:rFonts w:asciiTheme="majorHAnsi" w:hAnsiTheme="majorHAnsi" w:cs="Arial"/>
          <w:spacing w:val="16"/>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60</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mesiacov</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začína</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plynúť</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dňom</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odovzdania</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zhotoviteľom</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prevzatia</w:t>
      </w:r>
      <w:r w:rsidRPr="00BC2D6C">
        <w:rPr>
          <w:rFonts w:asciiTheme="majorHAnsi" w:hAnsiTheme="majorHAnsi" w:cs="Arial"/>
          <w:spacing w:val="67"/>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objednávateľom</w:t>
      </w:r>
      <w:r w:rsidR="001116C0" w:rsidRPr="00BC2D6C">
        <w:rPr>
          <w:rFonts w:asciiTheme="majorHAnsi" w:hAnsiTheme="majorHAnsi" w:cs="Arial"/>
          <w:spacing w:val="-1"/>
          <w:sz w:val="22"/>
          <w:szCs w:val="22"/>
        </w:rPr>
        <w:t xml:space="preserve">. Táto záručná doba neplatí pre zariadenia a súčastí diela, na ktoré výrobca dáva inú záručnú </w:t>
      </w:r>
      <w:r w:rsidR="006E4CF5" w:rsidRPr="00BC2D6C">
        <w:rPr>
          <w:rFonts w:asciiTheme="majorHAnsi" w:hAnsiTheme="majorHAnsi" w:cs="Arial"/>
          <w:spacing w:val="-1"/>
          <w:sz w:val="22"/>
          <w:szCs w:val="22"/>
        </w:rPr>
        <w:t xml:space="preserve">dobu </w:t>
      </w:r>
      <w:r w:rsidR="001116C0" w:rsidRPr="00BC2D6C">
        <w:rPr>
          <w:rFonts w:asciiTheme="majorHAnsi" w:hAnsiTheme="majorHAnsi" w:cs="Arial"/>
          <w:spacing w:val="-1"/>
          <w:sz w:val="22"/>
          <w:szCs w:val="22"/>
        </w:rPr>
        <w:t>uvedenú v záručnom liste.</w:t>
      </w:r>
      <w:bookmarkEnd w:id="2"/>
    </w:p>
    <w:p w14:paraId="58F59493" w14:textId="77777777" w:rsidR="00062586" w:rsidRPr="00BC2D6C" w:rsidRDefault="00062586" w:rsidP="00292D72">
      <w:pPr>
        <w:pStyle w:val="BodyText"/>
        <w:tabs>
          <w:tab w:val="left" w:pos="567"/>
        </w:tabs>
        <w:kinsoku w:val="0"/>
        <w:overflowPunct w:val="0"/>
        <w:spacing w:before="2"/>
        <w:ind w:hanging="567"/>
        <w:rPr>
          <w:rFonts w:asciiTheme="majorHAnsi" w:hAnsiTheme="majorHAnsi" w:cs="Arial"/>
          <w:sz w:val="22"/>
          <w:szCs w:val="22"/>
        </w:rPr>
      </w:pPr>
    </w:p>
    <w:p w14:paraId="60519FFF" w14:textId="751031B8" w:rsidR="00062586" w:rsidRPr="00BC2D6C" w:rsidRDefault="00062586" w:rsidP="009021C1">
      <w:pPr>
        <w:pStyle w:val="BodyText"/>
        <w:numPr>
          <w:ilvl w:val="0"/>
          <w:numId w:val="7"/>
        </w:numPr>
        <w:tabs>
          <w:tab w:val="left" w:pos="528"/>
          <w:tab w:val="left" w:pos="567"/>
        </w:tabs>
        <w:kinsoku w:val="0"/>
        <w:overflowPunct w:val="0"/>
        <w:spacing w:before="0"/>
        <w:ind w:left="567" w:hanging="567"/>
        <w:rPr>
          <w:rFonts w:asciiTheme="majorHAnsi" w:hAnsiTheme="majorHAnsi" w:cs="Arial"/>
          <w:spacing w:val="-1"/>
          <w:sz w:val="22"/>
          <w:szCs w:val="22"/>
        </w:rPr>
      </w:pPr>
      <w:r w:rsidRPr="00BC2D6C">
        <w:rPr>
          <w:rFonts w:asciiTheme="majorHAnsi" w:hAnsiTheme="majorHAnsi" w:cs="Arial"/>
          <w:spacing w:val="-1"/>
          <w:sz w:val="22"/>
          <w:szCs w:val="22"/>
        </w:rPr>
        <w:t>Náklady</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na </w:t>
      </w:r>
      <w:r w:rsidRPr="00BC2D6C">
        <w:rPr>
          <w:rFonts w:asciiTheme="majorHAnsi" w:hAnsiTheme="majorHAnsi" w:cs="Arial"/>
          <w:spacing w:val="-1"/>
          <w:sz w:val="22"/>
          <w:szCs w:val="22"/>
        </w:rPr>
        <w:t>odstránenie</w:t>
      </w:r>
      <w:r w:rsidRPr="00BC2D6C">
        <w:rPr>
          <w:rFonts w:asciiTheme="majorHAnsi" w:hAnsiTheme="majorHAnsi" w:cs="Arial"/>
          <w:spacing w:val="-3"/>
          <w:sz w:val="22"/>
          <w:szCs w:val="22"/>
        </w:rPr>
        <w:t xml:space="preserve"> </w:t>
      </w:r>
      <w:r w:rsidRPr="00BC2D6C">
        <w:rPr>
          <w:rFonts w:asciiTheme="majorHAnsi" w:hAnsiTheme="majorHAnsi" w:cs="Arial"/>
          <w:sz w:val="22"/>
          <w:szCs w:val="22"/>
        </w:rPr>
        <w:t>vád</w:t>
      </w:r>
      <w:r w:rsidR="001116C0" w:rsidRPr="00BC2D6C">
        <w:rPr>
          <w:rFonts w:asciiTheme="majorHAnsi" w:hAnsiTheme="majorHAnsi" w:cs="Arial"/>
          <w:sz w:val="22"/>
          <w:szCs w:val="22"/>
        </w:rPr>
        <w:t xml:space="preserve"> diela </w:t>
      </w:r>
      <w:r w:rsidRPr="00BC2D6C">
        <w:rPr>
          <w:rFonts w:asciiTheme="majorHAnsi" w:hAnsiTheme="majorHAnsi" w:cs="Arial"/>
          <w:spacing w:val="-1"/>
          <w:sz w:val="22"/>
          <w:szCs w:val="22"/>
        </w:rPr>
        <w:t>znáša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okrem</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tých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prípadov,</w:t>
      </w:r>
      <w:r w:rsidRPr="00BC2D6C">
        <w:rPr>
          <w:rFonts w:asciiTheme="majorHAnsi" w:hAnsiTheme="majorHAnsi" w:cs="Arial"/>
          <w:spacing w:val="-3"/>
          <w:sz w:val="22"/>
          <w:szCs w:val="22"/>
        </w:rPr>
        <w:t xml:space="preserve"> </w:t>
      </w:r>
      <w:r w:rsidRPr="00BC2D6C">
        <w:rPr>
          <w:rFonts w:asciiTheme="majorHAnsi" w:hAnsiTheme="majorHAnsi" w:cs="Arial"/>
          <w:sz w:val="22"/>
          <w:szCs w:val="22"/>
        </w:rPr>
        <w:t xml:space="preserve">ak </w:t>
      </w:r>
      <w:r w:rsidRPr="00BC2D6C">
        <w:rPr>
          <w:rFonts w:asciiTheme="majorHAnsi" w:hAnsiTheme="majorHAnsi" w:cs="Arial"/>
          <w:spacing w:val="-1"/>
          <w:sz w:val="22"/>
          <w:szCs w:val="22"/>
        </w:rPr>
        <w:t>ide</w:t>
      </w:r>
      <w:r w:rsidRPr="00BC2D6C">
        <w:rPr>
          <w:rFonts w:asciiTheme="majorHAnsi" w:hAnsiTheme="majorHAnsi" w:cs="Arial"/>
          <w:sz w:val="22"/>
          <w:szCs w:val="22"/>
        </w:rPr>
        <w:t xml:space="preserve"> o</w:t>
      </w:r>
      <w:r w:rsidRPr="00BC2D6C">
        <w:rPr>
          <w:rFonts w:asciiTheme="majorHAnsi" w:hAnsiTheme="majorHAnsi" w:cs="Arial"/>
          <w:spacing w:val="-1"/>
          <w:sz w:val="22"/>
          <w:szCs w:val="22"/>
        </w:rPr>
        <w:t xml:space="preserve"> </w:t>
      </w:r>
      <w:r w:rsidRPr="00BC2D6C">
        <w:rPr>
          <w:rFonts w:asciiTheme="majorHAnsi" w:hAnsiTheme="majorHAnsi" w:cs="Arial"/>
          <w:sz w:val="22"/>
          <w:szCs w:val="22"/>
        </w:rPr>
        <w:t>vady,</w:t>
      </w:r>
      <w:r w:rsidRPr="00BC2D6C">
        <w:rPr>
          <w:rFonts w:asciiTheme="majorHAnsi" w:hAnsiTheme="majorHAnsi" w:cs="Arial"/>
          <w:spacing w:val="-3"/>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zavinil</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objednávateľ.</w:t>
      </w:r>
    </w:p>
    <w:p w14:paraId="3419F79E" w14:textId="77777777" w:rsidR="00062586" w:rsidRPr="00BC2D6C" w:rsidRDefault="00062586" w:rsidP="00084DAB">
      <w:pPr>
        <w:pStyle w:val="BodyText"/>
        <w:tabs>
          <w:tab w:val="left" w:pos="567"/>
        </w:tabs>
        <w:kinsoku w:val="0"/>
        <w:overflowPunct w:val="0"/>
        <w:spacing w:before="2"/>
        <w:ind w:left="0" w:firstLine="0"/>
        <w:rPr>
          <w:rFonts w:asciiTheme="majorHAnsi" w:hAnsiTheme="majorHAnsi" w:cs="Arial"/>
          <w:sz w:val="22"/>
          <w:szCs w:val="22"/>
        </w:rPr>
      </w:pPr>
    </w:p>
    <w:p w14:paraId="467E4013" w14:textId="2DFA7FA5" w:rsidR="009021C1" w:rsidRPr="00BC2D6C" w:rsidRDefault="00062586" w:rsidP="00267CD6">
      <w:pPr>
        <w:pStyle w:val="BodyText"/>
        <w:numPr>
          <w:ilvl w:val="0"/>
          <w:numId w:val="7"/>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Každá</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vada</w:t>
      </w:r>
      <w:r w:rsidR="001116C0" w:rsidRPr="00BC2D6C">
        <w:rPr>
          <w:rFonts w:asciiTheme="majorHAnsi" w:hAnsiTheme="majorHAnsi" w:cs="Arial"/>
          <w:spacing w:val="-1"/>
          <w:sz w:val="22"/>
          <w:szCs w:val="22"/>
        </w:rPr>
        <w:t xml:space="preserve"> diela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zistená</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objednávateľom</w:t>
      </w:r>
      <w:r w:rsidRPr="00BC2D6C">
        <w:rPr>
          <w:rFonts w:asciiTheme="majorHAnsi" w:hAnsiTheme="majorHAnsi" w:cs="Arial"/>
          <w:spacing w:val="7"/>
          <w:sz w:val="22"/>
          <w:szCs w:val="22"/>
        </w:rPr>
        <w:t xml:space="preserve"> </w:t>
      </w:r>
      <w:r w:rsidRPr="00BC2D6C">
        <w:rPr>
          <w:rFonts w:asciiTheme="majorHAnsi" w:hAnsiTheme="majorHAnsi" w:cs="Arial"/>
          <w:spacing w:val="-2"/>
          <w:sz w:val="22"/>
          <w:szCs w:val="22"/>
        </w:rPr>
        <w:t>počas</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záručnej</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doby</w:t>
      </w:r>
      <w:r w:rsidRPr="00BC2D6C">
        <w:rPr>
          <w:rFonts w:asciiTheme="majorHAnsi" w:hAnsiTheme="majorHAnsi" w:cs="Arial"/>
          <w:spacing w:val="5"/>
          <w:sz w:val="22"/>
          <w:szCs w:val="22"/>
        </w:rPr>
        <w:t xml:space="preserve"> </w:t>
      </w:r>
      <w:r w:rsidRPr="00BC2D6C">
        <w:rPr>
          <w:rFonts w:asciiTheme="majorHAnsi" w:hAnsiTheme="majorHAnsi" w:cs="Arial"/>
          <w:sz w:val="22"/>
          <w:szCs w:val="22"/>
        </w:rPr>
        <w:t>musí</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byť</w:t>
      </w:r>
      <w:r w:rsidRPr="00BC2D6C">
        <w:rPr>
          <w:rFonts w:asciiTheme="majorHAnsi" w:hAnsiTheme="majorHAnsi" w:cs="Arial"/>
          <w:spacing w:val="6"/>
          <w:sz w:val="22"/>
          <w:szCs w:val="22"/>
        </w:rPr>
        <w:t xml:space="preserve"> </w:t>
      </w:r>
      <w:r w:rsidRPr="00BC2D6C">
        <w:rPr>
          <w:rFonts w:asciiTheme="majorHAnsi" w:hAnsiTheme="majorHAnsi" w:cs="Arial"/>
          <w:spacing w:val="-1"/>
          <w:sz w:val="22"/>
          <w:szCs w:val="22"/>
        </w:rPr>
        <w:t>bez</w:t>
      </w:r>
      <w:r w:rsidR="000E680A" w:rsidRPr="00BC2D6C">
        <w:rPr>
          <w:rFonts w:asciiTheme="majorHAnsi" w:hAnsiTheme="majorHAnsi" w:cs="Arial"/>
          <w:spacing w:val="-1"/>
          <w:sz w:val="22"/>
          <w:szCs w:val="22"/>
        </w:rPr>
        <w:t xml:space="preserve"> zbytočného </w:t>
      </w:r>
      <w:r w:rsidRPr="00BC2D6C">
        <w:rPr>
          <w:rFonts w:asciiTheme="majorHAnsi" w:hAnsiTheme="majorHAnsi" w:cs="Arial"/>
          <w:spacing w:val="-1"/>
          <w:sz w:val="22"/>
          <w:szCs w:val="22"/>
        </w:rPr>
        <w:t>odklad</w:t>
      </w:r>
      <w:r w:rsidR="000E680A" w:rsidRPr="00BC2D6C">
        <w:rPr>
          <w:rFonts w:asciiTheme="majorHAnsi" w:hAnsiTheme="majorHAnsi" w:cs="Arial"/>
          <w:spacing w:val="-1"/>
          <w:sz w:val="22"/>
          <w:szCs w:val="22"/>
        </w:rPr>
        <w:t>u</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písomne</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oznámená</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zhotoviteľovi</w:t>
      </w:r>
      <w:r w:rsidR="00A3435C" w:rsidRPr="00BC2D6C">
        <w:rPr>
          <w:rFonts w:asciiTheme="majorHAnsi" w:hAnsiTheme="majorHAnsi" w:cs="Arial"/>
          <w:spacing w:val="-1"/>
          <w:sz w:val="22"/>
          <w:szCs w:val="22"/>
        </w:rPr>
        <w:t>.</w:t>
      </w:r>
      <w:r w:rsidRPr="00BC2D6C">
        <w:rPr>
          <w:rFonts w:asciiTheme="majorHAnsi" w:hAnsiTheme="majorHAnsi" w:cs="Arial"/>
          <w:spacing w:val="93"/>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7"/>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29"/>
          <w:sz w:val="22"/>
          <w:szCs w:val="22"/>
        </w:rPr>
        <w:t xml:space="preserve"> </w:t>
      </w:r>
      <w:r w:rsidR="000E680A" w:rsidRPr="00BC2D6C">
        <w:rPr>
          <w:rFonts w:asciiTheme="majorHAnsi" w:hAnsiTheme="majorHAnsi" w:cs="Arial"/>
          <w:spacing w:val="-1"/>
          <w:sz w:val="22"/>
          <w:szCs w:val="22"/>
        </w:rPr>
        <w:t>bez</w:t>
      </w:r>
      <w:r w:rsidR="001116C0" w:rsidRPr="00BC2D6C">
        <w:rPr>
          <w:rFonts w:asciiTheme="majorHAnsi" w:hAnsiTheme="majorHAnsi" w:cs="Arial"/>
          <w:spacing w:val="-1"/>
          <w:sz w:val="22"/>
          <w:szCs w:val="22"/>
        </w:rPr>
        <w:t>odkladne</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po</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oznámení</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29"/>
          <w:sz w:val="22"/>
          <w:szCs w:val="22"/>
        </w:rPr>
        <w:t xml:space="preserve"> </w:t>
      </w:r>
      <w:r w:rsidR="001116C0" w:rsidRPr="00BC2D6C">
        <w:rPr>
          <w:rFonts w:asciiTheme="majorHAnsi" w:hAnsiTheme="majorHAnsi" w:cs="Arial"/>
          <w:sz w:val="22"/>
          <w:szCs w:val="22"/>
        </w:rPr>
        <w:t>diela</w:t>
      </w:r>
      <w:r w:rsidR="001116C0" w:rsidRPr="00BC2D6C">
        <w:rPr>
          <w:rFonts w:asciiTheme="majorHAnsi" w:hAnsiTheme="majorHAnsi" w:cs="Arial"/>
          <w:spacing w:val="29"/>
          <w:sz w:val="22"/>
          <w:szCs w:val="22"/>
        </w:rPr>
        <w:t xml:space="preserve"> </w:t>
      </w:r>
      <w:r w:rsidRPr="00BC2D6C">
        <w:rPr>
          <w:rFonts w:asciiTheme="majorHAnsi" w:hAnsiTheme="majorHAnsi" w:cs="Arial"/>
          <w:sz w:val="22"/>
          <w:szCs w:val="22"/>
        </w:rPr>
        <w:t>objednávateľom,</w:t>
      </w:r>
      <w:r w:rsidRPr="00BC2D6C">
        <w:rPr>
          <w:rFonts w:asciiTheme="majorHAnsi" w:hAnsiTheme="majorHAnsi" w:cs="Arial"/>
          <w:spacing w:val="30"/>
          <w:sz w:val="22"/>
          <w:szCs w:val="22"/>
        </w:rPr>
        <w:t xml:space="preserve"> </w:t>
      </w:r>
      <w:r w:rsidRPr="00BC2D6C">
        <w:rPr>
          <w:rFonts w:asciiTheme="majorHAnsi" w:hAnsiTheme="majorHAnsi" w:cs="Arial"/>
          <w:spacing w:val="-1"/>
          <w:sz w:val="22"/>
          <w:szCs w:val="22"/>
        </w:rPr>
        <w:t>najneskôr</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však</w:t>
      </w:r>
      <w:r w:rsidRPr="00BC2D6C">
        <w:rPr>
          <w:rFonts w:asciiTheme="majorHAnsi" w:hAnsiTheme="majorHAnsi" w:cs="Arial"/>
          <w:spacing w:val="27"/>
          <w:sz w:val="22"/>
          <w:szCs w:val="22"/>
        </w:rPr>
        <w:t xml:space="preserve"> </w:t>
      </w:r>
      <w:r w:rsidRPr="00BC2D6C">
        <w:rPr>
          <w:rFonts w:asciiTheme="majorHAnsi" w:hAnsiTheme="majorHAnsi" w:cs="Arial"/>
          <w:sz w:val="22"/>
          <w:szCs w:val="22"/>
        </w:rPr>
        <w:t xml:space="preserve">do </w:t>
      </w:r>
      <w:r w:rsidR="008D2AA1" w:rsidRPr="00BC2D6C">
        <w:rPr>
          <w:rFonts w:asciiTheme="majorHAnsi" w:hAnsiTheme="majorHAnsi" w:cs="Arial"/>
          <w:sz w:val="22"/>
          <w:szCs w:val="22"/>
        </w:rPr>
        <w:t>dvoch</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pracovných</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dní</w:t>
      </w:r>
      <w:r w:rsidRPr="00BC2D6C">
        <w:rPr>
          <w:rFonts w:asciiTheme="majorHAnsi" w:hAnsiTheme="majorHAnsi" w:cs="Arial"/>
          <w:spacing w:val="29"/>
          <w:sz w:val="22"/>
          <w:szCs w:val="22"/>
        </w:rPr>
        <w:t xml:space="preserve"> </w:t>
      </w:r>
      <w:r w:rsidRPr="00BC2D6C">
        <w:rPr>
          <w:rFonts w:asciiTheme="majorHAnsi" w:hAnsiTheme="majorHAnsi" w:cs="Arial"/>
          <w:spacing w:val="-2"/>
          <w:sz w:val="22"/>
          <w:szCs w:val="22"/>
        </w:rPr>
        <w:t>po</w:t>
      </w:r>
      <w:r w:rsidR="00956CB7">
        <w:rPr>
          <w:rFonts w:asciiTheme="majorHAnsi" w:hAnsiTheme="majorHAnsi" w:cs="Arial"/>
          <w:spacing w:val="-2"/>
          <w:sz w:val="22"/>
          <w:szCs w:val="22"/>
        </w:rPr>
        <w:t> </w:t>
      </w:r>
      <w:r w:rsidRPr="00BC2D6C">
        <w:rPr>
          <w:rFonts w:asciiTheme="majorHAnsi" w:hAnsiTheme="majorHAnsi" w:cs="Arial"/>
          <w:spacing w:val="-1"/>
          <w:sz w:val="22"/>
          <w:szCs w:val="22"/>
        </w:rPr>
        <w:t>oznámení</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vykonať</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šetrenie</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ohľadne</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a</w:t>
      </w:r>
      <w:r w:rsidR="008D2AA1" w:rsidRPr="00BC2D6C">
        <w:rPr>
          <w:rFonts w:asciiTheme="majorHAnsi" w:hAnsiTheme="majorHAnsi" w:cs="Arial"/>
          <w:spacing w:val="4"/>
          <w:sz w:val="22"/>
          <w:szCs w:val="22"/>
        </w:rPr>
        <w:t xml:space="preserve"> písomne </w:t>
      </w:r>
      <w:r w:rsidRPr="00BC2D6C">
        <w:rPr>
          <w:rFonts w:asciiTheme="majorHAnsi" w:hAnsiTheme="majorHAnsi" w:cs="Arial"/>
          <w:spacing w:val="-1"/>
          <w:sz w:val="22"/>
          <w:szCs w:val="22"/>
        </w:rPr>
        <w:t>informovať</w:t>
      </w:r>
      <w:r w:rsidRPr="00BC2D6C">
        <w:rPr>
          <w:rFonts w:asciiTheme="majorHAnsi" w:hAnsiTheme="majorHAnsi" w:cs="Arial"/>
          <w:spacing w:val="18"/>
          <w:sz w:val="22"/>
          <w:szCs w:val="22"/>
        </w:rPr>
        <w:t xml:space="preserve"> </w:t>
      </w:r>
      <w:r w:rsidRPr="00BC2D6C">
        <w:rPr>
          <w:rFonts w:asciiTheme="majorHAnsi" w:hAnsiTheme="majorHAnsi" w:cs="Arial"/>
          <w:spacing w:val="-1"/>
          <w:sz w:val="22"/>
          <w:szCs w:val="22"/>
        </w:rPr>
        <w:t>objednávateľa</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o</w:t>
      </w:r>
      <w:r w:rsidR="00956CB7">
        <w:rPr>
          <w:rFonts w:asciiTheme="majorHAnsi" w:hAnsiTheme="majorHAnsi" w:cs="Arial"/>
          <w:sz w:val="22"/>
          <w:szCs w:val="22"/>
        </w:rPr>
        <w:t> </w:t>
      </w:r>
      <w:r w:rsidRPr="00BC2D6C">
        <w:rPr>
          <w:rFonts w:asciiTheme="majorHAnsi" w:hAnsiTheme="majorHAnsi" w:cs="Arial"/>
          <w:spacing w:val="-1"/>
          <w:sz w:val="22"/>
          <w:szCs w:val="22"/>
        </w:rPr>
        <w:t>charaktere</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jej</w:t>
      </w:r>
      <w:r w:rsidRPr="00BC2D6C">
        <w:rPr>
          <w:rFonts w:asciiTheme="majorHAnsi" w:hAnsiTheme="majorHAnsi" w:cs="Arial"/>
          <w:spacing w:val="20"/>
          <w:sz w:val="22"/>
          <w:szCs w:val="22"/>
        </w:rPr>
        <w:t xml:space="preserve"> </w:t>
      </w:r>
      <w:r w:rsidRPr="00BC2D6C">
        <w:rPr>
          <w:rFonts w:asciiTheme="majorHAnsi" w:hAnsiTheme="majorHAnsi" w:cs="Arial"/>
          <w:spacing w:val="-2"/>
          <w:sz w:val="22"/>
          <w:szCs w:val="22"/>
        </w:rPr>
        <w:t>rozsahu,</w:t>
      </w:r>
      <w:r w:rsidRPr="00BC2D6C">
        <w:rPr>
          <w:rFonts w:asciiTheme="majorHAnsi" w:hAnsiTheme="majorHAnsi" w:cs="Arial"/>
          <w:spacing w:val="117"/>
          <w:sz w:val="22"/>
          <w:szCs w:val="22"/>
        </w:rPr>
        <w:t xml:space="preserve"> </w:t>
      </w:r>
      <w:r w:rsidRPr="00BC2D6C">
        <w:rPr>
          <w:rFonts w:asciiTheme="majorHAnsi" w:hAnsiTheme="majorHAnsi" w:cs="Arial"/>
          <w:spacing w:val="-1"/>
          <w:sz w:val="22"/>
          <w:szCs w:val="22"/>
        </w:rPr>
        <w:t>dôvodoch</w:t>
      </w:r>
      <w:r w:rsidRPr="00BC2D6C">
        <w:rPr>
          <w:rFonts w:asciiTheme="majorHAnsi" w:hAnsiTheme="majorHAnsi" w:cs="Arial"/>
          <w:spacing w:val="9"/>
          <w:sz w:val="22"/>
          <w:szCs w:val="22"/>
        </w:rPr>
        <w:t xml:space="preserve"> </w:t>
      </w:r>
      <w:r w:rsidRPr="00BC2D6C">
        <w:rPr>
          <w:rFonts w:asciiTheme="majorHAnsi" w:hAnsiTheme="majorHAnsi" w:cs="Arial"/>
          <w:sz w:val="22"/>
          <w:szCs w:val="22"/>
        </w:rPr>
        <w:t xml:space="preserve">a </w:t>
      </w:r>
      <w:r w:rsidRPr="00BC2D6C">
        <w:rPr>
          <w:rFonts w:asciiTheme="majorHAnsi" w:hAnsiTheme="majorHAnsi" w:cs="Arial"/>
          <w:spacing w:val="-1"/>
          <w:sz w:val="22"/>
          <w:szCs w:val="22"/>
        </w:rPr>
        <w:t>príčinách</w:t>
      </w:r>
      <w:r w:rsidRPr="00BC2D6C">
        <w:rPr>
          <w:rFonts w:asciiTheme="majorHAnsi" w:hAnsiTheme="majorHAnsi" w:cs="Arial"/>
          <w:spacing w:val="9"/>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navrhovanom</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spôsobe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jej</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odstránenia.</w:t>
      </w:r>
      <w:r w:rsidRPr="00BC2D6C">
        <w:rPr>
          <w:rFonts w:asciiTheme="majorHAnsi" w:hAnsiTheme="majorHAnsi" w:cs="Arial"/>
          <w:spacing w:val="9"/>
          <w:sz w:val="22"/>
          <w:szCs w:val="22"/>
        </w:rPr>
        <w:t xml:space="preserve"> </w:t>
      </w:r>
      <w:r w:rsidRPr="00BC2D6C">
        <w:rPr>
          <w:rFonts w:asciiTheme="majorHAnsi" w:hAnsiTheme="majorHAnsi" w:cs="Arial"/>
          <w:sz w:val="22"/>
          <w:szCs w:val="22"/>
        </w:rPr>
        <w:t>V</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prípade,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bude</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možné</w:t>
      </w:r>
      <w:r w:rsidRPr="00BC2D6C">
        <w:rPr>
          <w:rFonts w:asciiTheme="majorHAnsi" w:hAnsiTheme="majorHAnsi" w:cs="Arial"/>
          <w:spacing w:val="9"/>
          <w:sz w:val="22"/>
          <w:szCs w:val="22"/>
        </w:rPr>
        <w:t xml:space="preserve"> </w:t>
      </w:r>
      <w:r w:rsidRPr="00BC2D6C">
        <w:rPr>
          <w:rFonts w:asciiTheme="majorHAnsi" w:hAnsiTheme="majorHAnsi" w:cs="Arial"/>
          <w:sz w:val="22"/>
          <w:szCs w:val="22"/>
        </w:rPr>
        <w:t>vadu</w:t>
      </w:r>
      <w:r w:rsidRPr="00BC2D6C">
        <w:rPr>
          <w:rFonts w:asciiTheme="majorHAnsi" w:hAnsiTheme="majorHAnsi" w:cs="Arial"/>
          <w:spacing w:val="9"/>
          <w:sz w:val="22"/>
          <w:szCs w:val="22"/>
        </w:rPr>
        <w:t xml:space="preserve"> </w:t>
      </w:r>
      <w:r w:rsidR="008D2AA1" w:rsidRPr="00BC2D6C">
        <w:rPr>
          <w:rFonts w:asciiTheme="majorHAnsi" w:hAnsiTheme="majorHAnsi" w:cs="Arial"/>
          <w:spacing w:val="9"/>
          <w:sz w:val="22"/>
          <w:szCs w:val="22"/>
        </w:rPr>
        <w:t xml:space="preserve">diela </w:t>
      </w:r>
      <w:r w:rsidRPr="00BC2D6C">
        <w:rPr>
          <w:rFonts w:asciiTheme="majorHAnsi" w:hAnsiTheme="majorHAnsi" w:cs="Arial"/>
          <w:spacing w:val="-1"/>
          <w:sz w:val="22"/>
          <w:szCs w:val="22"/>
        </w:rPr>
        <w:t>odstrániť</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viacerými</w:t>
      </w:r>
      <w:r w:rsidRPr="00BC2D6C">
        <w:rPr>
          <w:rFonts w:asciiTheme="majorHAnsi" w:hAnsiTheme="majorHAnsi" w:cs="Arial"/>
          <w:spacing w:val="83"/>
          <w:sz w:val="22"/>
          <w:szCs w:val="22"/>
        </w:rPr>
        <w:t xml:space="preserve"> </w:t>
      </w:r>
      <w:r w:rsidRPr="00BC2D6C">
        <w:rPr>
          <w:rFonts w:asciiTheme="majorHAnsi" w:hAnsiTheme="majorHAnsi" w:cs="Arial"/>
          <w:spacing w:val="-1"/>
          <w:sz w:val="22"/>
          <w:szCs w:val="22"/>
        </w:rPr>
        <w:t>spôsobmi,</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je</w:t>
      </w:r>
      <w:r w:rsidRPr="00BC2D6C">
        <w:rPr>
          <w:rFonts w:asciiTheme="majorHAnsi" w:hAnsiTheme="majorHAnsi" w:cs="Arial"/>
          <w:spacing w:val="24"/>
          <w:sz w:val="22"/>
          <w:szCs w:val="22"/>
        </w:rPr>
        <w:t xml:space="preserve"> </w:t>
      </w:r>
      <w:r w:rsidR="00BC3B4A" w:rsidRPr="00BC2D6C">
        <w:rPr>
          <w:rFonts w:asciiTheme="majorHAnsi" w:hAnsiTheme="majorHAnsi" w:cs="Arial"/>
          <w:spacing w:val="-1"/>
          <w:sz w:val="22"/>
          <w:szCs w:val="22"/>
        </w:rPr>
        <w:t>zhotoviteľ</w:t>
      </w:r>
      <w:r w:rsidR="00BC3B4A"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tieto</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spôsoby</w:t>
      </w:r>
      <w:r w:rsidRPr="00BC2D6C">
        <w:rPr>
          <w:rFonts w:asciiTheme="majorHAnsi" w:hAnsiTheme="majorHAnsi" w:cs="Arial"/>
          <w:spacing w:val="24"/>
          <w:sz w:val="22"/>
          <w:szCs w:val="22"/>
        </w:rPr>
        <w:t xml:space="preserve"> </w:t>
      </w:r>
      <w:r w:rsidR="008D2AA1" w:rsidRPr="00BC2D6C">
        <w:rPr>
          <w:rFonts w:asciiTheme="majorHAnsi" w:hAnsiTheme="majorHAnsi" w:cs="Arial"/>
          <w:sz w:val="22"/>
          <w:szCs w:val="22"/>
        </w:rPr>
        <w:t xml:space="preserve">písomne </w:t>
      </w:r>
      <w:r w:rsidRPr="00BC2D6C">
        <w:rPr>
          <w:rFonts w:asciiTheme="majorHAnsi" w:hAnsiTheme="majorHAnsi" w:cs="Arial"/>
          <w:sz w:val="22"/>
          <w:szCs w:val="22"/>
        </w:rPr>
        <w:t>o</w:t>
      </w:r>
      <w:r w:rsidRPr="00BC2D6C">
        <w:rPr>
          <w:rFonts w:asciiTheme="majorHAnsi" w:hAnsiTheme="majorHAnsi" w:cs="Arial"/>
          <w:spacing w:val="-1"/>
          <w:sz w:val="22"/>
          <w:szCs w:val="22"/>
        </w:rPr>
        <w:t>známiť</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objednávateľovi</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podať</w:t>
      </w:r>
      <w:r w:rsidRPr="00BC2D6C">
        <w:rPr>
          <w:rFonts w:asciiTheme="majorHAnsi" w:hAnsiTheme="majorHAnsi" w:cs="Arial"/>
          <w:spacing w:val="23"/>
          <w:sz w:val="22"/>
          <w:szCs w:val="22"/>
        </w:rPr>
        <w:t xml:space="preserve"> </w:t>
      </w:r>
      <w:r w:rsidRPr="00BC2D6C">
        <w:rPr>
          <w:rFonts w:asciiTheme="majorHAnsi" w:hAnsiTheme="majorHAnsi" w:cs="Arial"/>
          <w:sz w:val="22"/>
          <w:szCs w:val="22"/>
        </w:rPr>
        <w:t>mu</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všetky</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dostupné</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relevantné</w:t>
      </w:r>
      <w:r w:rsidRPr="00BC2D6C">
        <w:rPr>
          <w:rFonts w:asciiTheme="majorHAnsi" w:hAnsiTheme="majorHAnsi" w:cs="Arial"/>
          <w:spacing w:val="81"/>
          <w:sz w:val="22"/>
          <w:szCs w:val="22"/>
        </w:rPr>
        <w:t xml:space="preserve"> </w:t>
      </w:r>
      <w:r w:rsidRPr="00BC2D6C">
        <w:rPr>
          <w:rFonts w:asciiTheme="majorHAnsi" w:hAnsiTheme="majorHAnsi" w:cs="Arial"/>
          <w:spacing w:val="-1"/>
          <w:sz w:val="22"/>
          <w:szCs w:val="22"/>
        </w:rPr>
        <w:t>informácie</w:t>
      </w:r>
      <w:r w:rsidRPr="00BC2D6C">
        <w:rPr>
          <w:rFonts w:asciiTheme="majorHAnsi" w:hAnsiTheme="majorHAnsi" w:cs="Arial"/>
          <w:spacing w:val="2"/>
          <w:sz w:val="22"/>
          <w:szCs w:val="22"/>
        </w:rPr>
        <w:t xml:space="preserve"> </w:t>
      </w:r>
      <w:r w:rsidRPr="00BC2D6C">
        <w:rPr>
          <w:rFonts w:asciiTheme="majorHAnsi" w:hAnsiTheme="majorHAnsi" w:cs="Arial"/>
          <w:sz w:val="22"/>
          <w:szCs w:val="22"/>
        </w:rPr>
        <w:t>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ich </w:t>
      </w:r>
      <w:r w:rsidRPr="00BC2D6C">
        <w:rPr>
          <w:rFonts w:asciiTheme="majorHAnsi" w:hAnsiTheme="majorHAnsi" w:cs="Arial"/>
          <w:spacing w:val="-1"/>
          <w:sz w:val="22"/>
          <w:szCs w:val="22"/>
        </w:rPr>
        <w:t>vhodnosti.</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Právo</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výberu</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spôsobu</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odstránenia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vady</w:t>
      </w:r>
      <w:r w:rsidR="008D2AA1" w:rsidRPr="00BC2D6C">
        <w:rPr>
          <w:rFonts w:asciiTheme="majorHAnsi" w:hAnsiTheme="majorHAnsi" w:cs="Arial"/>
          <w:spacing w:val="-1"/>
          <w:sz w:val="22"/>
          <w:szCs w:val="22"/>
        </w:rPr>
        <w:t xml:space="preserve"> diela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má v</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každom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jednotlivom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prípade</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objednávateľ.</w:t>
      </w:r>
      <w:r w:rsidRPr="00BC2D6C">
        <w:rPr>
          <w:rFonts w:asciiTheme="majorHAnsi" w:hAnsiTheme="majorHAnsi" w:cs="Arial"/>
          <w:spacing w:val="89"/>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z w:val="22"/>
          <w:szCs w:val="22"/>
        </w:rPr>
        <w:t>prípade,</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nebude</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medzi</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zmluvnými</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stranami</w:t>
      </w:r>
      <w:r w:rsidRPr="00BC2D6C">
        <w:rPr>
          <w:rFonts w:asciiTheme="majorHAnsi" w:hAnsiTheme="majorHAnsi" w:cs="Arial"/>
          <w:spacing w:val="11"/>
          <w:sz w:val="22"/>
          <w:szCs w:val="22"/>
        </w:rPr>
        <w:t xml:space="preserve"> </w:t>
      </w:r>
      <w:r w:rsidR="006E4CF5" w:rsidRPr="00BC2D6C">
        <w:rPr>
          <w:rFonts w:asciiTheme="majorHAnsi" w:hAnsiTheme="majorHAnsi" w:cs="Arial"/>
          <w:spacing w:val="11"/>
          <w:sz w:val="22"/>
          <w:szCs w:val="22"/>
        </w:rPr>
        <w:t xml:space="preserve">písomne </w:t>
      </w:r>
      <w:r w:rsidRPr="00BC2D6C">
        <w:rPr>
          <w:rFonts w:asciiTheme="majorHAnsi" w:hAnsiTheme="majorHAnsi" w:cs="Arial"/>
          <w:spacing w:val="-1"/>
          <w:sz w:val="22"/>
          <w:szCs w:val="22"/>
        </w:rPr>
        <w:t>dohodnuté</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niečo</w:t>
      </w:r>
      <w:r w:rsidRPr="00BC2D6C">
        <w:rPr>
          <w:rFonts w:asciiTheme="majorHAnsi" w:hAnsiTheme="majorHAnsi" w:cs="Arial"/>
          <w:spacing w:val="9"/>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platí,</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vady</w:t>
      </w:r>
      <w:r w:rsidR="008D2AA1" w:rsidRPr="00BC2D6C">
        <w:rPr>
          <w:rFonts w:asciiTheme="majorHAnsi" w:hAnsiTheme="majorHAnsi" w:cs="Arial"/>
          <w:spacing w:val="-1"/>
          <w:sz w:val="22"/>
          <w:szCs w:val="22"/>
        </w:rPr>
        <w:t xml:space="preserve"> diela </w:t>
      </w:r>
      <w:r w:rsidRPr="00BC2D6C">
        <w:rPr>
          <w:rFonts w:asciiTheme="majorHAnsi" w:hAnsiTheme="majorHAnsi" w:cs="Arial"/>
          <w:spacing w:val="-2"/>
          <w:sz w:val="22"/>
          <w:szCs w:val="22"/>
        </w:rPr>
        <w:t>budú</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primárne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 xml:space="preserve">odstraňované formou výmeny každej jednotlivej </w:t>
      </w:r>
      <w:proofErr w:type="spellStart"/>
      <w:r w:rsidRPr="00BC2D6C">
        <w:rPr>
          <w:rFonts w:asciiTheme="majorHAnsi" w:hAnsiTheme="majorHAnsi" w:cs="Arial"/>
          <w:spacing w:val="-1"/>
          <w:sz w:val="22"/>
          <w:szCs w:val="22"/>
        </w:rPr>
        <w:t>vadnej</w:t>
      </w:r>
      <w:proofErr w:type="spellEnd"/>
      <w:r w:rsidRPr="00BC2D6C">
        <w:rPr>
          <w:rFonts w:asciiTheme="majorHAnsi" w:hAnsiTheme="majorHAnsi" w:cs="Arial"/>
          <w:spacing w:val="-1"/>
          <w:sz w:val="22"/>
          <w:szCs w:val="22"/>
        </w:rPr>
        <w:t xml:space="preserve"> časti diela za novú časť bez vady</w:t>
      </w:r>
      <w:r w:rsidR="008D2AA1" w:rsidRPr="00BC2D6C">
        <w:rPr>
          <w:rFonts w:asciiTheme="majorHAnsi" w:hAnsiTheme="majorHAnsi" w:cs="Arial"/>
          <w:spacing w:val="-1"/>
          <w:sz w:val="22"/>
          <w:szCs w:val="22"/>
        </w:rPr>
        <w:t>.</w:t>
      </w:r>
    </w:p>
    <w:p w14:paraId="746CFB35" w14:textId="77777777" w:rsidR="009021C1" w:rsidRPr="00BC2D6C" w:rsidRDefault="009021C1" w:rsidP="009021C1">
      <w:pPr>
        <w:pStyle w:val="ListParagraph"/>
        <w:rPr>
          <w:rFonts w:asciiTheme="majorHAnsi" w:hAnsiTheme="majorHAnsi" w:cs="Arial"/>
          <w:spacing w:val="-1"/>
          <w:sz w:val="22"/>
          <w:szCs w:val="22"/>
        </w:rPr>
      </w:pPr>
    </w:p>
    <w:p w14:paraId="0398007E" w14:textId="534F2C66" w:rsidR="00062586" w:rsidRPr="00BC2D6C" w:rsidRDefault="00062586" w:rsidP="00267CD6">
      <w:pPr>
        <w:pStyle w:val="BodyText"/>
        <w:numPr>
          <w:ilvl w:val="0"/>
          <w:numId w:val="7"/>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Zmluvné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dohodli</w:t>
      </w:r>
      <w:r w:rsidRPr="00BC2D6C">
        <w:rPr>
          <w:rFonts w:asciiTheme="majorHAnsi" w:hAnsiTheme="majorHAnsi" w:cs="Arial"/>
          <w:spacing w:val="15"/>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nasledujúcom</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postupe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týkajúcom</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odstraňovania/opravovania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tzv.</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urgentných</w:t>
      </w:r>
      <w:r w:rsidRPr="00BC2D6C">
        <w:rPr>
          <w:rFonts w:asciiTheme="majorHAnsi" w:hAnsiTheme="majorHAnsi" w:cs="Arial"/>
          <w:spacing w:val="12"/>
          <w:sz w:val="22"/>
          <w:szCs w:val="22"/>
        </w:rPr>
        <w:t xml:space="preserve"> </w:t>
      </w:r>
      <w:r w:rsidRPr="00BC2D6C">
        <w:rPr>
          <w:rFonts w:asciiTheme="majorHAnsi" w:hAnsiTheme="majorHAnsi" w:cs="Arial"/>
          <w:spacing w:val="-2"/>
          <w:sz w:val="22"/>
          <w:szCs w:val="22"/>
        </w:rPr>
        <w:t>vád</w:t>
      </w:r>
      <w:r w:rsidRPr="00BC2D6C">
        <w:rPr>
          <w:rFonts w:asciiTheme="majorHAnsi" w:hAnsiTheme="majorHAnsi" w:cs="Arial"/>
          <w:spacing w:val="91"/>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Na</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účely</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„urgentnou</w:t>
      </w:r>
      <w:r w:rsidRPr="00BC2D6C">
        <w:rPr>
          <w:rFonts w:asciiTheme="majorHAnsi" w:hAnsiTheme="majorHAnsi" w:cs="Arial"/>
          <w:spacing w:val="7"/>
          <w:sz w:val="22"/>
          <w:szCs w:val="22"/>
        </w:rPr>
        <w:t xml:space="preserve"> </w:t>
      </w:r>
      <w:r w:rsidRPr="00BC2D6C">
        <w:rPr>
          <w:rFonts w:asciiTheme="majorHAnsi" w:hAnsiTheme="majorHAnsi" w:cs="Arial"/>
          <w:sz w:val="22"/>
          <w:szCs w:val="22"/>
        </w:rPr>
        <w:t>vadou“</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rozumie</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akákoľvek</w:t>
      </w:r>
      <w:r w:rsidRPr="00BC2D6C">
        <w:rPr>
          <w:rFonts w:asciiTheme="majorHAnsi" w:hAnsiTheme="majorHAnsi" w:cs="Arial"/>
          <w:spacing w:val="8"/>
          <w:sz w:val="22"/>
          <w:szCs w:val="22"/>
        </w:rPr>
        <w:t xml:space="preserve"> </w:t>
      </w:r>
      <w:r w:rsidRPr="00BC2D6C">
        <w:rPr>
          <w:rFonts w:asciiTheme="majorHAnsi" w:hAnsiTheme="majorHAnsi" w:cs="Arial"/>
          <w:spacing w:val="-1"/>
          <w:sz w:val="22"/>
          <w:szCs w:val="22"/>
        </w:rPr>
        <w:t>vada,</w:t>
      </w:r>
      <w:r w:rsidRPr="00BC2D6C">
        <w:rPr>
          <w:rFonts w:asciiTheme="majorHAnsi" w:hAnsiTheme="majorHAnsi" w:cs="Arial"/>
          <w:spacing w:val="7"/>
          <w:sz w:val="22"/>
          <w:szCs w:val="22"/>
        </w:rPr>
        <w:t xml:space="preserve"> </w:t>
      </w:r>
      <w:r w:rsidRPr="00BC2D6C">
        <w:rPr>
          <w:rFonts w:asciiTheme="majorHAnsi" w:hAnsiTheme="majorHAnsi" w:cs="Arial"/>
          <w:sz w:val="22"/>
          <w:szCs w:val="22"/>
        </w:rPr>
        <w:t>ktorá</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je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diele</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objavená</w:t>
      </w:r>
      <w:r w:rsidRPr="00BC2D6C">
        <w:rPr>
          <w:rFonts w:asciiTheme="majorHAnsi" w:hAnsiTheme="majorHAnsi" w:cs="Arial"/>
          <w:spacing w:val="49"/>
          <w:sz w:val="22"/>
          <w:szCs w:val="22"/>
        </w:rPr>
        <w:t xml:space="preserve"> </w:t>
      </w:r>
      <w:r w:rsidRPr="00BC2D6C">
        <w:rPr>
          <w:rFonts w:asciiTheme="majorHAnsi" w:hAnsiTheme="majorHAnsi" w:cs="Arial"/>
          <w:sz w:val="22"/>
          <w:szCs w:val="22"/>
        </w:rPr>
        <w:t>počas</w:t>
      </w:r>
      <w:r w:rsidRPr="00BC2D6C">
        <w:rPr>
          <w:rFonts w:asciiTheme="majorHAnsi" w:hAnsiTheme="majorHAnsi" w:cs="Arial"/>
          <w:spacing w:val="41"/>
          <w:sz w:val="22"/>
          <w:szCs w:val="22"/>
        </w:rPr>
        <w:t xml:space="preserve"> </w:t>
      </w:r>
      <w:r w:rsidRPr="00BC2D6C">
        <w:rPr>
          <w:rFonts w:asciiTheme="majorHAnsi" w:hAnsiTheme="majorHAnsi" w:cs="Arial"/>
          <w:sz w:val="22"/>
          <w:szCs w:val="22"/>
        </w:rPr>
        <w:t>jeho</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odovzdávania</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v</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priebehu</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trvania</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záručnej</w:t>
      </w:r>
      <w:r w:rsidRPr="00BC2D6C">
        <w:rPr>
          <w:rFonts w:asciiTheme="majorHAnsi" w:hAnsiTheme="majorHAnsi" w:cs="Arial"/>
          <w:spacing w:val="44"/>
          <w:sz w:val="22"/>
          <w:szCs w:val="22"/>
        </w:rPr>
        <w:t xml:space="preserve"> </w:t>
      </w:r>
      <w:r w:rsidRPr="00BC2D6C">
        <w:rPr>
          <w:rFonts w:asciiTheme="majorHAnsi" w:hAnsiTheme="majorHAnsi" w:cs="Arial"/>
          <w:spacing w:val="-1"/>
          <w:sz w:val="22"/>
          <w:szCs w:val="22"/>
        </w:rPr>
        <w:t>doby</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a ktorá</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má</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názoru</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objednávateľa</w:t>
      </w:r>
      <w:r w:rsidRPr="00BC2D6C">
        <w:rPr>
          <w:rFonts w:asciiTheme="majorHAnsi" w:hAnsiTheme="majorHAnsi" w:cs="Arial"/>
          <w:spacing w:val="44"/>
          <w:sz w:val="22"/>
          <w:szCs w:val="22"/>
        </w:rPr>
        <w:t xml:space="preserve"> </w:t>
      </w:r>
      <w:r w:rsidRPr="00BC2D6C">
        <w:rPr>
          <w:rFonts w:asciiTheme="majorHAnsi" w:hAnsiTheme="majorHAnsi" w:cs="Arial"/>
          <w:spacing w:val="-2"/>
          <w:sz w:val="22"/>
          <w:szCs w:val="22"/>
        </w:rPr>
        <w:t>taký</w:t>
      </w:r>
      <w:r w:rsidR="00A71E0F"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charakter,</w:t>
      </w:r>
      <w:r w:rsidRPr="00BC2D6C">
        <w:rPr>
          <w:rFonts w:asciiTheme="majorHAnsi" w:hAnsiTheme="majorHAnsi" w:cs="Arial"/>
          <w:spacing w:val="47"/>
          <w:sz w:val="22"/>
          <w:szCs w:val="22"/>
        </w:rPr>
        <w:t xml:space="preserve"> </w:t>
      </w:r>
      <w:r w:rsidRPr="00BC2D6C">
        <w:rPr>
          <w:rFonts w:asciiTheme="majorHAnsi" w:hAnsiTheme="majorHAnsi" w:cs="Arial"/>
          <w:spacing w:val="-1"/>
          <w:sz w:val="22"/>
          <w:szCs w:val="22"/>
        </w:rPr>
        <w:t>že</w:t>
      </w:r>
      <w:r w:rsidRPr="00BC2D6C">
        <w:rPr>
          <w:rFonts w:asciiTheme="majorHAnsi" w:hAnsiTheme="majorHAnsi" w:cs="Arial"/>
          <w:spacing w:val="47"/>
          <w:sz w:val="22"/>
          <w:szCs w:val="22"/>
        </w:rPr>
        <w:t xml:space="preserve"> </w:t>
      </w:r>
      <w:r w:rsidRPr="00BC2D6C">
        <w:rPr>
          <w:rFonts w:asciiTheme="majorHAnsi" w:hAnsiTheme="majorHAnsi" w:cs="Arial"/>
          <w:spacing w:val="-1"/>
          <w:sz w:val="22"/>
          <w:szCs w:val="22"/>
        </w:rPr>
        <w:t>jej</w:t>
      </w:r>
      <w:r w:rsidRPr="00BC2D6C">
        <w:rPr>
          <w:rFonts w:asciiTheme="majorHAnsi" w:hAnsiTheme="majorHAnsi" w:cs="Arial"/>
          <w:spacing w:val="48"/>
          <w:sz w:val="22"/>
          <w:szCs w:val="22"/>
        </w:rPr>
        <w:t xml:space="preserve"> </w:t>
      </w:r>
      <w:r w:rsidRPr="00BC2D6C">
        <w:rPr>
          <w:rFonts w:asciiTheme="majorHAnsi" w:hAnsiTheme="majorHAnsi" w:cs="Arial"/>
          <w:spacing w:val="-1"/>
          <w:sz w:val="22"/>
          <w:szCs w:val="22"/>
        </w:rPr>
        <w:t>okamžité</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neodstránenie</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by</w:t>
      </w:r>
      <w:r w:rsidRPr="00BC2D6C">
        <w:rPr>
          <w:rFonts w:asciiTheme="majorHAnsi" w:hAnsiTheme="majorHAnsi" w:cs="Arial"/>
          <w:spacing w:val="46"/>
          <w:sz w:val="22"/>
          <w:szCs w:val="22"/>
        </w:rPr>
        <w:t xml:space="preserve"> </w:t>
      </w:r>
      <w:r w:rsidRPr="00BC2D6C">
        <w:rPr>
          <w:rFonts w:asciiTheme="majorHAnsi" w:hAnsiTheme="majorHAnsi" w:cs="Arial"/>
          <w:spacing w:val="-1"/>
          <w:sz w:val="22"/>
          <w:szCs w:val="22"/>
        </w:rPr>
        <w:t>viedlo</w:t>
      </w:r>
      <w:r w:rsidRPr="00BC2D6C">
        <w:rPr>
          <w:rFonts w:asciiTheme="majorHAnsi" w:hAnsiTheme="majorHAnsi" w:cs="Arial"/>
          <w:spacing w:val="46"/>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zrejme</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mohlo</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viesť</w:t>
      </w:r>
      <w:r w:rsidRPr="00BC2D6C">
        <w:rPr>
          <w:rFonts w:asciiTheme="majorHAnsi" w:hAnsiTheme="majorHAnsi" w:cs="Arial"/>
          <w:spacing w:val="44"/>
          <w:sz w:val="22"/>
          <w:szCs w:val="22"/>
        </w:rPr>
        <w:t xml:space="preserve"> </w:t>
      </w:r>
      <w:r w:rsidRPr="00BC2D6C">
        <w:rPr>
          <w:rFonts w:asciiTheme="majorHAnsi" w:hAnsiTheme="majorHAnsi" w:cs="Arial"/>
          <w:sz w:val="22"/>
          <w:szCs w:val="22"/>
        </w:rPr>
        <w:t>ku</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škodám.</w:t>
      </w:r>
      <w:r w:rsidRPr="00BC2D6C">
        <w:rPr>
          <w:rFonts w:asciiTheme="majorHAnsi" w:hAnsiTheme="majorHAnsi" w:cs="Arial"/>
          <w:spacing w:val="49"/>
          <w:sz w:val="22"/>
          <w:szCs w:val="22"/>
        </w:rPr>
        <w:t xml:space="preserve"> </w:t>
      </w:r>
      <w:r w:rsidRPr="00BC2D6C">
        <w:rPr>
          <w:rFonts w:asciiTheme="majorHAnsi" w:hAnsiTheme="majorHAnsi" w:cs="Arial"/>
          <w:sz w:val="22"/>
          <w:szCs w:val="22"/>
        </w:rPr>
        <w:t>V</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prípade,</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bude</w:t>
      </w:r>
      <w:r w:rsidRPr="00BC2D6C">
        <w:rPr>
          <w:rFonts w:asciiTheme="majorHAnsi" w:hAnsiTheme="majorHAnsi" w:cs="Arial"/>
          <w:spacing w:val="91"/>
          <w:sz w:val="22"/>
          <w:szCs w:val="22"/>
        </w:rPr>
        <w:t xml:space="preserve"> </w:t>
      </w:r>
      <w:r w:rsidRPr="00BC2D6C">
        <w:rPr>
          <w:rFonts w:asciiTheme="majorHAnsi" w:hAnsiTheme="majorHAnsi" w:cs="Arial"/>
          <w:spacing w:val="-1"/>
          <w:sz w:val="22"/>
          <w:szCs w:val="22"/>
        </w:rPr>
        <w:t>objavená</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taká</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urgentná</w:t>
      </w:r>
      <w:r w:rsidRPr="00BC2D6C">
        <w:rPr>
          <w:rFonts w:asciiTheme="majorHAnsi" w:hAnsiTheme="majorHAnsi" w:cs="Arial"/>
          <w:spacing w:val="5"/>
          <w:sz w:val="22"/>
          <w:szCs w:val="22"/>
        </w:rPr>
        <w:t xml:space="preserve"> </w:t>
      </w:r>
      <w:r w:rsidRPr="00BC2D6C">
        <w:rPr>
          <w:rFonts w:asciiTheme="majorHAnsi" w:hAnsiTheme="majorHAnsi" w:cs="Arial"/>
          <w:sz w:val="22"/>
          <w:szCs w:val="22"/>
        </w:rPr>
        <w:t>vada,</w:t>
      </w:r>
      <w:r w:rsidRPr="00BC2D6C">
        <w:rPr>
          <w:rFonts w:asciiTheme="majorHAnsi" w:hAnsiTheme="majorHAnsi" w:cs="Arial"/>
          <w:spacing w:val="5"/>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objednávateľ</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7"/>
          <w:sz w:val="22"/>
          <w:szCs w:val="22"/>
        </w:rPr>
        <w:t xml:space="preserve"> </w:t>
      </w:r>
      <w:r w:rsidR="000E680A" w:rsidRPr="00BC2D6C">
        <w:rPr>
          <w:rFonts w:asciiTheme="majorHAnsi" w:hAnsiTheme="majorHAnsi" w:cs="Arial"/>
          <w:spacing w:val="-1"/>
          <w:sz w:val="22"/>
          <w:szCs w:val="22"/>
        </w:rPr>
        <w:t>bez</w:t>
      </w:r>
      <w:r w:rsidR="008D2AA1" w:rsidRPr="00BC2D6C">
        <w:rPr>
          <w:rFonts w:asciiTheme="majorHAnsi" w:hAnsiTheme="majorHAnsi" w:cs="Arial"/>
          <w:spacing w:val="-1"/>
          <w:sz w:val="22"/>
          <w:szCs w:val="22"/>
        </w:rPr>
        <w:t>odkladne</w:t>
      </w:r>
      <w:r w:rsidR="000E680A" w:rsidRPr="00BC2D6C">
        <w:rPr>
          <w:rFonts w:asciiTheme="majorHAnsi" w:hAnsiTheme="majorHAnsi" w:cs="Arial"/>
          <w:spacing w:val="-1"/>
          <w:sz w:val="22"/>
          <w:szCs w:val="22"/>
        </w:rPr>
        <w:t xml:space="preserve"> </w:t>
      </w:r>
      <w:r w:rsidRPr="00BC2D6C">
        <w:rPr>
          <w:rFonts w:asciiTheme="majorHAnsi" w:hAnsiTheme="majorHAnsi" w:cs="Arial"/>
          <w:sz w:val="22"/>
          <w:szCs w:val="22"/>
        </w:rPr>
        <w:t>túto</w:t>
      </w:r>
      <w:r w:rsidRPr="00BC2D6C">
        <w:rPr>
          <w:rFonts w:asciiTheme="majorHAnsi" w:hAnsiTheme="majorHAnsi" w:cs="Arial"/>
          <w:spacing w:val="5"/>
          <w:sz w:val="22"/>
          <w:szCs w:val="22"/>
        </w:rPr>
        <w:t xml:space="preserve"> </w:t>
      </w:r>
      <w:r w:rsidRPr="00BC2D6C">
        <w:rPr>
          <w:rFonts w:asciiTheme="majorHAnsi" w:hAnsiTheme="majorHAnsi" w:cs="Arial"/>
          <w:sz w:val="22"/>
          <w:szCs w:val="22"/>
        </w:rPr>
        <w:t>vadu</w:t>
      </w:r>
      <w:r w:rsidRPr="00BC2D6C">
        <w:rPr>
          <w:rFonts w:asciiTheme="majorHAnsi" w:hAnsiTheme="majorHAnsi" w:cs="Arial"/>
          <w:spacing w:val="5"/>
          <w:sz w:val="22"/>
          <w:szCs w:val="22"/>
        </w:rPr>
        <w:t xml:space="preserve"> </w:t>
      </w:r>
      <w:r w:rsidR="00BC3B4A" w:rsidRPr="00BC2D6C">
        <w:rPr>
          <w:rFonts w:asciiTheme="majorHAnsi" w:hAnsiTheme="majorHAnsi" w:cs="Arial"/>
          <w:spacing w:val="-1"/>
          <w:sz w:val="22"/>
          <w:szCs w:val="22"/>
        </w:rPr>
        <w:t>zhotoviteľovi</w:t>
      </w:r>
      <w:r w:rsidR="00BC3B4A" w:rsidRPr="00BC2D6C">
        <w:rPr>
          <w:rFonts w:asciiTheme="majorHAnsi" w:hAnsiTheme="majorHAnsi" w:cs="Arial"/>
          <w:spacing w:val="7"/>
          <w:sz w:val="22"/>
          <w:szCs w:val="22"/>
        </w:rPr>
        <w:t xml:space="preserve"> </w:t>
      </w:r>
      <w:r w:rsidR="008D2AA1" w:rsidRPr="00BC2D6C">
        <w:rPr>
          <w:rFonts w:asciiTheme="majorHAnsi" w:hAnsiTheme="majorHAnsi" w:cs="Arial"/>
          <w:spacing w:val="7"/>
          <w:sz w:val="22"/>
          <w:szCs w:val="22"/>
        </w:rPr>
        <w:t xml:space="preserve">písomne </w:t>
      </w:r>
      <w:r w:rsidRPr="00BC2D6C">
        <w:rPr>
          <w:rFonts w:asciiTheme="majorHAnsi" w:hAnsiTheme="majorHAnsi" w:cs="Arial"/>
          <w:spacing w:val="-1"/>
          <w:sz w:val="22"/>
          <w:szCs w:val="22"/>
        </w:rPr>
        <w:t>oznámiť</w:t>
      </w:r>
      <w:r w:rsidRPr="00BC2D6C">
        <w:rPr>
          <w:rFonts w:asciiTheme="majorHAnsi" w:hAnsiTheme="majorHAnsi" w:cs="Arial"/>
          <w:spacing w:val="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upozorniť</w:t>
      </w:r>
      <w:r w:rsidRPr="00BC2D6C">
        <w:rPr>
          <w:rFonts w:asciiTheme="majorHAnsi" w:hAnsiTheme="majorHAnsi" w:cs="Arial"/>
          <w:spacing w:val="7"/>
          <w:sz w:val="22"/>
          <w:szCs w:val="22"/>
        </w:rPr>
        <w:t xml:space="preserve"> </w:t>
      </w:r>
      <w:r w:rsidRPr="00BC2D6C">
        <w:rPr>
          <w:rFonts w:asciiTheme="majorHAnsi" w:hAnsiTheme="majorHAnsi" w:cs="Arial"/>
          <w:spacing w:val="-2"/>
          <w:sz w:val="22"/>
          <w:szCs w:val="22"/>
        </w:rPr>
        <w:t>ho,</w:t>
      </w:r>
      <w:r w:rsidRPr="00BC2D6C">
        <w:rPr>
          <w:rFonts w:asciiTheme="majorHAnsi" w:hAnsiTheme="majorHAnsi" w:cs="Arial"/>
          <w:spacing w:val="87"/>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2"/>
          <w:sz w:val="22"/>
          <w:szCs w:val="22"/>
        </w:rPr>
        <w:t xml:space="preserve"> </w:t>
      </w:r>
      <w:r w:rsidRPr="00BC2D6C">
        <w:rPr>
          <w:rFonts w:asciiTheme="majorHAnsi" w:hAnsiTheme="majorHAnsi" w:cs="Arial"/>
          <w:sz w:val="22"/>
          <w:szCs w:val="22"/>
        </w:rPr>
        <w:t>ide o</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urgentnú</w:t>
      </w:r>
      <w:r w:rsidRPr="00BC2D6C">
        <w:rPr>
          <w:rFonts w:asciiTheme="majorHAnsi" w:hAnsiTheme="majorHAnsi" w:cs="Arial"/>
          <w:sz w:val="22"/>
          <w:szCs w:val="22"/>
        </w:rPr>
        <w:t xml:space="preserve"> vadu. </w:t>
      </w:r>
      <w:r w:rsidRPr="00BC2D6C">
        <w:rPr>
          <w:rFonts w:asciiTheme="majorHAnsi" w:hAnsiTheme="majorHAnsi" w:cs="Arial"/>
          <w:spacing w:val="-1"/>
          <w:sz w:val="22"/>
          <w:szCs w:val="22"/>
        </w:rPr>
        <w:t>Výskyt</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urgentnej</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z w:val="22"/>
          <w:szCs w:val="22"/>
        </w:rPr>
        <w:t xml:space="preserve"> by</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mal</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byť</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objednávateľom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(pokiaľ</w:t>
      </w:r>
      <w:r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to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bude</w:t>
      </w:r>
      <w:r w:rsidRPr="00BC2D6C">
        <w:rPr>
          <w:rFonts w:asciiTheme="majorHAnsi" w:hAnsiTheme="majorHAnsi" w:cs="Arial"/>
          <w:sz w:val="22"/>
          <w:szCs w:val="22"/>
        </w:rPr>
        <w:t xml:space="preserve"> možné)</w:t>
      </w:r>
      <w:r w:rsidRPr="00BC2D6C">
        <w:rPr>
          <w:rFonts w:asciiTheme="majorHAnsi" w:hAnsiTheme="majorHAnsi" w:cs="Arial"/>
          <w:spacing w:val="-1"/>
          <w:sz w:val="22"/>
          <w:szCs w:val="22"/>
        </w:rPr>
        <w:t xml:space="preserve"> zdokumentovaný,</w:t>
      </w:r>
      <w:r w:rsidRPr="00BC2D6C">
        <w:rPr>
          <w:rFonts w:asciiTheme="majorHAnsi" w:hAnsiTheme="majorHAnsi" w:cs="Arial"/>
          <w:spacing w:val="73"/>
          <w:sz w:val="22"/>
          <w:szCs w:val="22"/>
        </w:rPr>
        <w:t xml:space="preserve"> </w:t>
      </w:r>
      <w:r w:rsidRPr="00BC2D6C">
        <w:rPr>
          <w:rFonts w:asciiTheme="majorHAnsi" w:hAnsiTheme="majorHAnsi" w:cs="Arial"/>
          <w:sz w:val="22"/>
          <w:szCs w:val="22"/>
        </w:rPr>
        <w:t>napr.</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fotografiou.</w:t>
      </w:r>
      <w:r w:rsidRPr="00BC2D6C">
        <w:rPr>
          <w:rFonts w:asciiTheme="majorHAnsi" w:hAnsiTheme="majorHAnsi" w:cs="Arial"/>
          <w:spacing w:val="24"/>
          <w:sz w:val="22"/>
          <w:szCs w:val="22"/>
        </w:rPr>
        <w:t xml:space="preserve"> </w:t>
      </w:r>
      <w:r w:rsidR="001A7A6A" w:rsidRPr="00BC2D6C">
        <w:rPr>
          <w:rFonts w:asciiTheme="majorHAnsi" w:hAnsiTheme="majorHAnsi" w:cs="Arial"/>
          <w:spacing w:val="-1"/>
          <w:sz w:val="22"/>
          <w:szCs w:val="22"/>
        </w:rPr>
        <w:t xml:space="preserve">Zhotoviteľ je povinný </w:t>
      </w:r>
      <w:r w:rsidR="000E680A" w:rsidRPr="00BC2D6C">
        <w:rPr>
          <w:rFonts w:asciiTheme="majorHAnsi" w:hAnsiTheme="majorHAnsi" w:cs="Arial"/>
          <w:spacing w:val="-1"/>
          <w:sz w:val="22"/>
          <w:szCs w:val="22"/>
        </w:rPr>
        <w:t>bez zbytočného odkladu</w:t>
      </w:r>
      <w:r w:rsidR="001A7A6A" w:rsidRPr="00BC2D6C">
        <w:rPr>
          <w:rFonts w:asciiTheme="majorHAnsi" w:hAnsiTheme="majorHAnsi" w:cs="Arial"/>
          <w:spacing w:val="-1"/>
          <w:sz w:val="22"/>
          <w:szCs w:val="22"/>
        </w:rPr>
        <w:t xml:space="preserve"> po oznámení urgentnej vady objednávateľom, najneskôr však do 24 hodín po oznámení vady, vykonať šetrenie ohľadne vady a informovať objednávateľa o charaktere vady, jej rozsahu, dôvodoch a príčinách a navrhovanom spôsobe jej odstránenia. </w:t>
      </w:r>
      <w:r w:rsidRPr="00BC2D6C">
        <w:rPr>
          <w:rFonts w:asciiTheme="majorHAnsi" w:hAnsiTheme="majorHAnsi" w:cs="Arial"/>
          <w:spacing w:val="-1"/>
          <w:sz w:val="22"/>
          <w:szCs w:val="22"/>
        </w:rPr>
        <w:t>Pokiaľ</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neodstráni</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urgentnú</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vadu</w:t>
      </w:r>
      <w:r w:rsidRPr="00BC2D6C">
        <w:rPr>
          <w:rFonts w:asciiTheme="majorHAnsi" w:hAnsiTheme="majorHAnsi" w:cs="Arial"/>
          <w:spacing w:val="24"/>
          <w:sz w:val="22"/>
          <w:szCs w:val="22"/>
        </w:rPr>
        <w:t xml:space="preserve"> </w:t>
      </w:r>
      <w:r w:rsidR="000E680A" w:rsidRPr="00BC2D6C">
        <w:rPr>
          <w:rFonts w:asciiTheme="majorHAnsi" w:hAnsiTheme="majorHAnsi" w:cs="Arial"/>
          <w:spacing w:val="-1"/>
          <w:sz w:val="22"/>
          <w:szCs w:val="22"/>
        </w:rPr>
        <w:t>bez zbytočného odkladu</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v</w:t>
      </w:r>
      <w:r w:rsidR="00581313" w:rsidRPr="00BC2D6C">
        <w:rPr>
          <w:rFonts w:asciiTheme="majorHAnsi" w:hAnsiTheme="majorHAnsi" w:cs="Arial"/>
          <w:spacing w:val="5"/>
          <w:sz w:val="22"/>
          <w:szCs w:val="22"/>
        </w:rPr>
        <w:t> </w:t>
      </w:r>
      <w:r w:rsidRPr="00BC2D6C">
        <w:rPr>
          <w:rFonts w:asciiTheme="majorHAnsi" w:hAnsiTheme="majorHAnsi" w:cs="Arial"/>
          <w:spacing w:val="-1"/>
          <w:sz w:val="22"/>
          <w:szCs w:val="22"/>
        </w:rPr>
        <w:t>lehote</w:t>
      </w:r>
      <w:r w:rsidR="00581313" w:rsidRPr="00BC2D6C">
        <w:rPr>
          <w:rFonts w:asciiTheme="majorHAnsi" w:hAnsiTheme="majorHAnsi" w:cs="Arial"/>
          <w:spacing w:val="-1"/>
          <w:sz w:val="22"/>
          <w:szCs w:val="22"/>
        </w:rPr>
        <w:t xml:space="preserve"> určenej objednávateľom, pokiaľ si zmluvné strany písomne nedoh</w:t>
      </w:r>
      <w:r w:rsidR="00C3164E" w:rsidRPr="00BC2D6C">
        <w:rPr>
          <w:rFonts w:asciiTheme="majorHAnsi" w:hAnsiTheme="majorHAnsi" w:cs="Arial"/>
          <w:spacing w:val="-1"/>
          <w:sz w:val="22"/>
          <w:szCs w:val="22"/>
        </w:rPr>
        <w:t>od</w:t>
      </w:r>
      <w:r w:rsidR="00581313" w:rsidRPr="00BC2D6C">
        <w:rPr>
          <w:rFonts w:asciiTheme="majorHAnsi" w:hAnsiTheme="majorHAnsi" w:cs="Arial"/>
          <w:spacing w:val="-1"/>
          <w:sz w:val="22"/>
          <w:szCs w:val="22"/>
        </w:rPr>
        <w:t>nú inú lehotu</w:t>
      </w:r>
      <w:r w:rsidRPr="00BC2D6C">
        <w:rPr>
          <w:rFonts w:asciiTheme="majorHAnsi" w:hAnsiTheme="majorHAnsi" w:cs="Arial"/>
          <w:spacing w:val="-1"/>
          <w:sz w:val="22"/>
          <w:szCs w:val="22"/>
        </w:rPr>
        <w:t>,</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potom</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objednávateľ</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oprávnený</w:t>
      </w:r>
      <w:r w:rsidRPr="00BC2D6C">
        <w:rPr>
          <w:rFonts w:asciiTheme="majorHAnsi" w:hAnsiTheme="majorHAnsi" w:cs="Arial"/>
          <w:spacing w:val="44"/>
          <w:sz w:val="22"/>
          <w:szCs w:val="22"/>
        </w:rPr>
        <w:t xml:space="preserve"> </w:t>
      </w:r>
      <w:r w:rsidRPr="00BC2D6C">
        <w:rPr>
          <w:rFonts w:asciiTheme="majorHAnsi" w:hAnsiTheme="majorHAnsi" w:cs="Arial"/>
          <w:spacing w:val="-1"/>
          <w:sz w:val="22"/>
          <w:szCs w:val="22"/>
        </w:rPr>
        <w:t>urgentnú</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vadu</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nechať</w:t>
      </w:r>
      <w:r w:rsidRPr="00BC2D6C">
        <w:rPr>
          <w:rFonts w:asciiTheme="majorHAnsi" w:hAnsiTheme="majorHAnsi" w:cs="Arial"/>
          <w:spacing w:val="42"/>
          <w:sz w:val="22"/>
          <w:szCs w:val="22"/>
        </w:rPr>
        <w:t xml:space="preserve"> </w:t>
      </w:r>
      <w:r w:rsidRPr="00BC2D6C">
        <w:rPr>
          <w:rFonts w:asciiTheme="majorHAnsi" w:hAnsiTheme="majorHAnsi" w:cs="Arial"/>
          <w:sz w:val="22"/>
          <w:szCs w:val="22"/>
        </w:rPr>
        <w:t>odstrániť/opraviť</w:t>
      </w:r>
      <w:r w:rsidRPr="00BC2D6C">
        <w:rPr>
          <w:rFonts w:asciiTheme="majorHAnsi" w:hAnsiTheme="majorHAnsi" w:cs="Arial"/>
          <w:spacing w:val="40"/>
          <w:sz w:val="22"/>
          <w:szCs w:val="22"/>
        </w:rPr>
        <w:t xml:space="preserve"> </w:t>
      </w:r>
      <w:r w:rsidRPr="00BC2D6C">
        <w:rPr>
          <w:rFonts w:asciiTheme="majorHAnsi" w:hAnsiTheme="majorHAnsi" w:cs="Arial"/>
          <w:sz w:val="22"/>
          <w:szCs w:val="22"/>
        </w:rPr>
        <w:t>sám</w:t>
      </w:r>
      <w:r w:rsidRPr="00BC2D6C">
        <w:rPr>
          <w:rFonts w:asciiTheme="majorHAnsi" w:hAnsiTheme="majorHAnsi" w:cs="Arial"/>
          <w:spacing w:val="43"/>
          <w:sz w:val="22"/>
          <w:szCs w:val="22"/>
        </w:rPr>
        <w:t xml:space="preserve"> </w:t>
      </w:r>
      <w:r w:rsidRPr="00BC2D6C">
        <w:rPr>
          <w:rFonts w:asciiTheme="majorHAnsi" w:hAnsiTheme="majorHAnsi" w:cs="Arial"/>
          <w:spacing w:val="-2"/>
          <w:sz w:val="22"/>
          <w:szCs w:val="22"/>
        </w:rPr>
        <w:t>alebo</w:t>
      </w:r>
      <w:r w:rsidRPr="00BC2D6C">
        <w:rPr>
          <w:rFonts w:asciiTheme="majorHAnsi" w:hAnsiTheme="majorHAnsi" w:cs="Arial"/>
          <w:spacing w:val="77"/>
          <w:sz w:val="22"/>
          <w:szCs w:val="22"/>
        </w:rPr>
        <w:t xml:space="preserve"> </w:t>
      </w:r>
      <w:r w:rsidRPr="00BC2D6C">
        <w:rPr>
          <w:rFonts w:asciiTheme="majorHAnsi" w:hAnsiTheme="majorHAnsi" w:cs="Arial"/>
          <w:spacing w:val="-1"/>
          <w:sz w:val="22"/>
          <w:szCs w:val="22"/>
        </w:rPr>
        <w:t>pomocou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tretej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osoby</w:t>
      </w:r>
      <w:r w:rsidRPr="00BC2D6C">
        <w:rPr>
          <w:rFonts w:asciiTheme="majorHAnsi" w:hAnsiTheme="majorHAnsi" w:cs="Arial"/>
          <w:sz w:val="22"/>
          <w:szCs w:val="22"/>
        </w:rPr>
        <w:t xml:space="preserve"> </w:t>
      </w:r>
      <w:r w:rsidRPr="00BC2D6C">
        <w:rPr>
          <w:rFonts w:asciiTheme="majorHAnsi" w:hAnsiTheme="majorHAnsi" w:cs="Arial"/>
          <w:spacing w:val="-2"/>
          <w:sz w:val="22"/>
          <w:szCs w:val="22"/>
        </w:rPr>
        <w:t>na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náklady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zhotoviteľa</w:t>
      </w:r>
      <w:r w:rsidR="00101499">
        <w:rPr>
          <w:rFonts w:asciiTheme="majorHAnsi" w:hAnsiTheme="majorHAnsi" w:cs="Arial"/>
          <w:spacing w:val="-1"/>
          <w:sz w:val="22"/>
          <w:szCs w:val="22"/>
        </w:rPr>
        <w:t xml:space="preserve">, </w:t>
      </w:r>
      <w:r w:rsidR="00101499" w:rsidRPr="00101499">
        <w:rPr>
          <w:rFonts w:asciiTheme="majorHAnsi" w:hAnsiTheme="majorHAnsi" w:cs="Arial"/>
          <w:spacing w:val="-1"/>
          <w:sz w:val="22"/>
          <w:szCs w:val="22"/>
        </w:rPr>
        <w:t>ktorý sa zaväzuje tieto náklady objednávateľovi uhradiť</w:t>
      </w:r>
      <w:r w:rsidRPr="00BC2D6C">
        <w:rPr>
          <w:rFonts w:asciiTheme="majorHAnsi" w:hAnsiTheme="majorHAnsi" w:cs="Arial"/>
          <w:spacing w:val="-1"/>
          <w:sz w:val="22"/>
          <w:szCs w:val="22"/>
        </w:rPr>
        <w:t>.</w:t>
      </w:r>
    </w:p>
    <w:p w14:paraId="795794DF" w14:textId="77777777" w:rsidR="00062586" w:rsidRPr="00BC2D6C" w:rsidRDefault="00062586" w:rsidP="00292D72">
      <w:pPr>
        <w:pStyle w:val="BodyText"/>
        <w:tabs>
          <w:tab w:val="left" w:pos="567"/>
        </w:tabs>
        <w:kinsoku w:val="0"/>
        <w:overflowPunct w:val="0"/>
        <w:spacing w:before="11"/>
        <w:ind w:hanging="567"/>
        <w:rPr>
          <w:rFonts w:asciiTheme="majorHAnsi" w:hAnsiTheme="majorHAnsi" w:cs="Arial"/>
          <w:sz w:val="22"/>
          <w:szCs w:val="22"/>
        </w:rPr>
      </w:pPr>
    </w:p>
    <w:p w14:paraId="2FF72A92" w14:textId="4960B7B8" w:rsidR="00062586" w:rsidRPr="00BC2D6C" w:rsidRDefault="00062586" w:rsidP="009021C1">
      <w:pPr>
        <w:pStyle w:val="BodyText"/>
        <w:numPr>
          <w:ilvl w:val="0"/>
          <w:numId w:val="7"/>
        </w:numPr>
        <w:tabs>
          <w:tab w:val="left" w:pos="567"/>
        </w:tabs>
        <w:kinsoku w:val="0"/>
        <w:overflowPunct w:val="0"/>
        <w:spacing w:before="0"/>
        <w:ind w:left="567" w:right="113" w:hanging="567"/>
        <w:jc w:val="both"/>
        <w:rPr>
          <w:rFonts w:asciiTheme="majorHAnsi" w:hAnsiTheme="majorHAnsi" w:cs="Arial"/>
          <w:sz w:val="22"/>
          <w:szCs w:val="22"/>
        </w:rPr>
      </w:pPr>
      <w:r w:rsidRPr="00BC2D6C">
        <w:rPr>
          <w:rFonts w:asciiTheme="majorHAnsi" w:hAnsiTheme="majorHAnsi" w:cs="Arial"/>
          <w:sz w:val="22"/>
          <w:szCs w:val="22"/>
        </w:rPr>
        <w:t>V prípade</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výmeny</w:t>
      </w:r>
      <w:r w:rsidRPr="00BC2D6C">
        <w:rPr>
          <w:rFonts w:asciiTheme="majorHAnsi" w:hAnsiTheme="majorHAnsi" w:cs="Arial"/>
          <w:spacing w:val="22"/>
          <w:sz w:val="22"/>
          <w:szCs w:val="22"/>
        </w:rPr>
        <w:t xml:space="preserve"> </w:t>
      </w:r>
      <w:proofErr w:type="spellStart"/>
      <w:r w:rsidRPr="00BC2D6C">
        <w:rPr>
          <w:rFonts w:asciiTheme="majorHAnsi" w:hAnsiTheme="majorHAnsi" w:cs="Arial"/>
          <w:spacing w:val="-1"/>
          <w:sz w:val="22"/>
          <w:szCs w:val="22"/>
        </w:rPr>
        <w:t>vadnej</w:t>
      </w:r>
      <w:proofErr w:type="spellEnd"/>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časti</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vykonania</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opravy</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časti</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9"/>
          <w:sz w:val="22"/>
          <w:szCs w:val="22"/>
        </w:rPr>
        <w:t xml:space="preserve"> </w:t>
      </w:r>
      <w:r w:rsidR="00925E8F" w:rsidRPr="00BC2D6C">
        <w:rPr>
          <w:rFonts w:asciiTheme="majorHAnsi" w:hAnsiTheme="majorHAnsi" w:cs="Arial"/>
          <w:spacing w:val="-1"/>
          <w:sz w:val="22"/>
          <w:szCs w:val="22"/>
        </w:rPr>
        <w:t>zhotoviteľ</w:t>
      </w:r>
      <w:r w:rsidR="00BC3B4A"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poskytnúť</w:t>
      </w:r>
      <w:r w:rsidRPr="00BC2D6C">
        <w:rPr>
          <w:rFonts w:asciiTheme="majorHAnsi" w:hAnsiTheme="majorHAnsi" w:cs="Arial"/>
          <w:spacing w:val="79"/>
          <w:sz w:val="22"/>
          <w:szCs w:val="22"/>
        </w:rPr>
        <w:t xml:space="preserve"> </w:t>
      </w:r>
      <w:r w:rsidRPr="00BC2D6C">
        <w:rPr>
          <w:rFonts w:asciiTheme="majorHAnsi" w:hAnsiTheme="majorHAnsi" w:cs="Arial"/>
          <w:spacing w:val="-1"/>
          <w:sz w:val="22"/>
          <w:szCs w:val="22"/>
        </w:rPr>
        <w:t>objednávateľovi</w:t>
      </w:r>
      <w:r w:rsidRPr="00BC2D6C">
        <w:rPr>
          <w:rFonts w:asciiTheme="majorHAnsi" w:hAnsiTheme="majorHAnsi" w:cs="Arial"/>
          <w:spacing w:val="5"/>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príslušné</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opravené</w:t>
      </w:r>
      <w:r w:rsidRPr="00BC2D6C">
        <w:rPr>
          <w:rFonts w:asciiTheme="majorHAnsi" w:hAnsiTheme="majorHAnsi" w:cs="Arial"/>
          <w:spacing w:val="5"/>
          <w:sz w:val="22"/>
          <w:szCs w:val="22"/>
        </w:rPr>
        <w:t xml:space="preserve"> </w:t>
      </w:r>
      <w:r w:rsidRPr="00BC2D6C">
        <w:rPr>
          <w:rFonts w:asciiTheme="majorHAnsi" w:hAnsiTheme="majorHAnsi" w:cs="Arial"/>
          <w:sz w:val="22"/>
          <w:szCs w:val="22"/>
        </w:rPr>
        <w:t>či</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vymenené</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časti</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ďalšiu</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záruku,</w:t>
      </w:r>
      <w:r w:rsidRPr="00BC2D6C">
        <w:rPr>
          <w:rFonts w:asciiTheme="majorHAnsi" w:hAnsiTheme="majorHAnsi" w:cs="Arial"/>
          <w:spacing w:val="5"/>
          <w:sz w:val="22"/>
          <w:szCs w:val="22"/>
        </w:rPr>
        <w:t xml:space="preserve"> </w:t>
      </w:r>
      <w:r w:rsidRPr="00BC2D6C">
        <w:rPr>
          <w:rFonts w:asciiTheme="majorHAnsi" w:hAnsiTheme="majorHAnsi" w:cs="Arial"/>
          <w:sz w:val="22"/>
          <w:szCs w:val="22"/>
        </w:rPr>
        <w:t>a</w:t>
      </w:r>
      <w:r w:rsidRPr="00BC2D6C">
        <w:rPr>
          <w:rFonts w:asciiTheme="majorHAnsi" w:hAnsiTheme="majorHAnsi" w:cs="Arial"/>
          <w:spacing w:val="7"/>
          <w:sz w:val="22"/>
          <w:szCs w:val="22"/>
        </w:rPr>
        <w:t xml:space="preserve"> </w:t>
      </w:r>
      <w:r w:rsidRPr="00BC2D6C">
        <w:rPr>
          <w:rFonts w:asciiTheme="majorHAnsi" w:hAnsiTheme="majorHAnsi" w:cs="Arial"/>
          <w:sz w:val="22"/>
          <w:szCs w:val="22"/>
        </w:rPr>
        <w:t>to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v</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rovnakej</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dĺžke,</w:t>
      </w:r>
      <w:r w:rsidRPr="00BC2D6C">
        <w:rPr>
          <w:rFonts w:asciiTheme="majorHAnsi" w:hAnsiTheme="majorHAnsi" w:cs="Arial"/>
          <w:spacing w:val="5"/>
          <w:sz w:val="22"/>
          <w:szCs w:val="22"/>
        </w:rPr>
        <w:t xml:space="preserve"> </w:t>
      </w:r>
      <w:r w:rsidRPr="00BC2D6C">
        <w:rPr>
          <w:rFonts w:asciiTheme="majorHAnsi" w:hAnsiTheme="majorHAnsi" w:cs="Arial"/>
          <w:sz w:val="22"/>
          <w:szCs w:val="22"/>
        </w:rPr>
        <w:t>aká</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je</w:t>
      </w:r>
      <w:r w:rsidRPr="00BC2D6C">
        <w:rPr>
          <w:rFonts w:asciiTheme="majorHAnsi" w:hAnsiTheme="majorHAnsi" w:cs="Arial"/>
          <w:spacing w:val="93"/>
          <w:sz w:val="22"/>
          <w:szCs w:val="22"/>
        </w:rPr>
        <w:t xml:space="preserve"> </w:t>
      </w:r>
      <w:r w:rsidRPr="00BC2D6C">
        <w:rPr>
          <w:rFonts w:asciiTheme="majorHAnsi" w:hAnsiTheme="majorHAnsi" w:cs="Arial"/>
          <w:spacing w:val="-1"/>
          <w:sz w:val="22"/>
          <w:szCs w:val="22"/>
        </w:rPr>
        <w:t>poskytovaná</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zhotovenie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11"/>
          <w:sz w:val="22"/>
          <w:szCs w:val="22"/>
        </w:rPr>
        <w:t xml:space="preserve"> </w:t>
      </w:r>
      <w:r w:rsidRPr="00BC2D6C">
        <w:rPr>
          <w:rFonts w:asciiTheme="majorHAnsi" w:hAnsiTheme="majorHAnsi" w:cs="Arial"/>
          <w:sz w:val="22"/>
          <w:szCs w:val="22"/>
        </w:rPr>
        <w:t>Táto</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ďalšia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záruka</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bude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poskytnutá</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písomnou</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formou</w:t>
      </w:r>
      <w:r w:rsidRPr="00BC2D6C">
        <w:rPr>
          <w:rFonts w:asciiTheme="majorHAnsi" w:hAnsiTheme="majorHAnsi" w:cs="Arial"/>
          <w:spacing w:val="81"/>
          <w:sz w:val="22"/>
          <w:szCs w:val="22"/>
        </w:rPr>
        <w:t xml:space="preserve"> </w:t>
      </w:r>
      <w:r w:rsidRPr="00BC2D6C">
        <w:rPr>
          <w:rFonts w:asciiTheme="majorHAnsi" w:hAnsiTheme="majorHAnsi" w:cs="Arial"/>
          <w:sz w:val="22"/>
          <w:szCs w:val="22"/>
        </w:rPr>
        <w:t xml:space="preserve">na </w:t>
      </w:r>
      <w:r w:rsidRPr="00BC2D6C">
        <w:rPr>
          <w:rFonts w:asciiTheme="majorHAnsi" w:hAnsiTheme="majorHAnsi" w:cs="Arial"/>
          <w:spacing w:val="-1"/>
          <w:sz w:val="22"/>
          <w:szCs w:val="22"/>
        </w:rPr>
        <w:t>celú</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novú</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záručnú</w:t>
      </w:r>
      <w:r w:rsidRPr="00BC2D6C">
        <w:rPr>
          <w:rFonts w:asciiTheme="majorHAnsi" w:hAnsiTheme="majorHAnsi" w:cs="Arial"/>
          <w:spacing w:val="-3"/>
          <w:sz w:val="22"/>
          <w:szCs w:val="22"/>
        </w:rPr>
        <w:t xml:space="preserve"> </w:t>
      </w:r>
      <w:r w:rsidRPr="00BC2D6C">
        <w:rPr>
          <w:rFonts w:asciiTheme="majorHAnsi" w:hAnsiTheme="majorHAnsi" w:cs="Arial"/>
          <w:sz w:val="22"/>
          <w:szCs w:val="22"/>
        </w:rPr>
        <w:t>dobu.</w:t>
      </w:r>
    </w:p>
    <w:p w14:paraId="3828EABF" w14:textId="77777777" w:rsidR="00062586" w:rsidRPr="00BC2D6C" w:rsidRDefault="00062586" w:rsidP="00292D72">
      <w:pPr>
        <w:pStyle w:val="BodyText"/>
        <w:tabs>
          <w:tab w:val="left" w:pos="567"/>
        </w:tabs>
        <w:kinsoku w:val="0"/>
        <w:overflowPunct w:val="0"/>
        <w:spacing w:before="2"/>
        <w:ind w:hanging="567"/>
        <w:rPr>
          <w:rFonts w:asciiTheme="majorHAnsi" w:hAnsiTheme="majorHAnsi" w:cs="Arial"/>
          <w:sz w:val="22"/>
          <w:szCs w:val="22"/>
        </w:rPr>
      </w:pPr>
    </w:p>
    <w:p w14:paraId="14C274B6" w14:textId="26CB0DDC" w:rsidR="00062586" w:rsidRPr="00BC2D6C" w:rsidRDefault="00062586" w:rsidP="009021C1">
      <w:pPr>
        <w:pStyle w:val="BodyText"/>
        <w:numPr>
          <w:ilvl w:val="0"/>
          <w:numId w:val="7"/>
        </w:numPr>
        <w:tabs>
          <w:tab w:val="left" w:pos="528"/>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Vady</w:t>
      </w:r>
      <w:r w:rsidRPr="00BC2D6C">
        <w:rPr>
          <w:rFonts w:asciiTheme="majorHAnsi" w:hAnsiTheme="majorHAnsi" w:cs="Arial"/>
          <w:spacing w:val="31"/>
          <w:sz w:val="22"/>
          <w:szCs w:val="22"/>
        </w:rPr>
        <w:t xml:space="preserve"> </w:t>
      </w:r>
      <w:r w:rsidR="008D2AA1" w:rsidRPr="00BC2D6C">
        <w:rPr>
          <w:rFonts w:asciiTheme="majorHAnsi" w:hAnsiTheme="majorHAnsi" w:cs="Arial"/>
          <w:sz w:val="22"/>
          <w:szCs w:val="22"/>
        </w:rPr>
        <w:t>diela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počas</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záručnej</w:t>
      </w:r>
      <w:r w:rsidRPr="00BC2D6C">
        <w:rPr>
          <w:rFonts w:asciiTheme="majorHAnsi" w:hAnsiTheme="majorHAnsi" w:cs="Arial"/>
          <w:spacing w:val="29"/>
          <w:sz w:val="22"/>
          <w:szCs w:val="22"/>
        </w:rPr>
        <w:t xml:space="preserve"> </w:t>
      </w:r>
      <w:r w:rsidRPr="00BC2D6C">
        <w:rPr>
          <w:rFonts w:asciiTheme="majorHAnsi" w:hAnsiTheme="majorHAnsi" w:cs="Arial"/>
          <w:sz w:val="22"/>
          <w:szCs w:val="22"/>
        </w:rPr>
        <w:t>doby</w:t>
      </w:r>
      <w:r w:rsidRPr="00BC2D6C">
        <w:rPr>
          <w:rFonts w:asciiTheme="majorHAnsi" w:hAnsiTheme="majorHAnsi" w:cs="Arial"/>
          <w:spacing w:val="29"/>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odstrániť</w:t>
      </w:r>
      <w:r w:rsidRPr="00BC2D6C">
        <w:rPr>
          <w:rFonts w:asciiTheme="majorHAnsi" w:hAnsiTheme="majorHAnsi" w:cs="Arial"/>
          <w:spacing w:val="28"/>
          <w:sz w:val="22"/>
          <w:szCs w:val="22"/>
        </w:rPr>
        <w:t xml:space="preserve"> </w:t>
      </w:r>
      <w:r w:rsidR="008D2AA1" w:rsidRPr="00BC2D6C">
        <w:rPr>
          <w:rFonts w:asciiTheme="majorHAnsi" w:hAnsiTheme="majorHAnsi" w:cs="Arial"/>
          <w:sz w:val="22"/>
          <w:szCs w:val="22"/>
        </w:rPr>
        <w:t>bezodkladne</w:t>
      </w:r>
      <w:r w:rsidR="008D2AA1" w:rsidRPr="00BC2D6C">
        <w:rPr>
          <w:rFonts w:asciiTheme="majorHAnsi" w:hAnsiTheme="majorHAnsi" w:cs="Arial"/>
          <w:spacing w:val="28"/>
          <w:sz w:val="22"/>
          <w:szCs w:val="22"/>
        </w:rPr>
        <w:t xml:space="preserve"> </w:t>
      </w:r>
      <w:r w:rsidR="008D2AA1" w:rsidRPr="00BC2D6C">
        <w:rPr>
          <w:rFonts w:asciiTheme="majorHAnsi" w:hAnsiTheme="majorHAnsi" w:cs="Arial"/>
          <w:sz w:val="22"/>
          <w:szCs w:val="22"/>
        </w:rPr>
        <w:t>najneskôr v lehote písomne určenej objednávateľom</w:t>
      </w:r>
      <w:r w:rsidRPr="00BC2D6C">
        <w:rPr>
          <w:rFonts w:asciiTheme="majorHAnsi" w:hAnsiTheme="majorHAnsi" w:cs="Arial"/>
          <w:spacing w:val="-1"/>
          <w:sz w:val="22"/>
          <w:szCs w:val="22"/>
        </w:rPr>
        <w:t>,</w:t>
      </w:r>
      <w:r w:rsidRPr="00BC2D6C">
        <w:rPr>
          <w:rFonts w:asciiTheme="majorHAnsi" w:hAnsiTheme="majorHAnsi" w:cs="Arial"/>
          <w:spacing w:val="85"/>
          <w:sz w:val="22"/>
          <w:szCs w:val="22"/>
        </w:rPr>
        <w:t xml:space="preserve"> </w:t>
      </w:r>
      <w:r w:rsidRPr="00BC2D6C">
        <w:rPr>
          <w:rFonts w:asciiTheme="majorHAnsi" w:hAnsiTheme="majorHAnsi" w:cs="Arial"/>
          <w:sz w:val="22"/>
          <w:szCs w:val="22"/>
        </w:rPr>
        <w:t>pokiaľ</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 xml:space="preserve">nebude </w:t>
      </w:r>
      <w:r w:rsidR="00581313" w:rsidRPr="00BC2D6C">
        <w:rPr>
          <w:rFonts w:asciiTheme="majorHAnsi" w:hAnsiTheme="majorHAnsi" w:cs="Arial"/>
          <w:spacing w:val="-1"/>
          <w:sz w:val="22"/>
          <w:szCs w:val="22"/>
        </w:rPr>
        <w:t xml:space="preserve">písomne </w:t>
      </w:r>
      <w:r w:rsidRPr="00BC2D6C">
        <w:rPr>
          <w:rFonts w:asciiTheme="majorHAnsi" w:hAnsiTheme="majorHAnsi" w:cs="Arial"/>
          <w:spacing w:val="-1"/>
          <w:sz w:val="22"/>
          <w:szCs w:val="22"/>
        </w:rPr>
        <w:t>dohodnuté</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inak.</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Zároveň</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si</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objednávateľ</w:t>
      </w:r>
      <w:r w:rsidRPr="00BC2D6C">
        <w:rPr>
          <w:rFonts w:asciiTheme="majorHAnsi" w:hAnsiTheme="majorHAnsi" w:cs="Arial"/>
          <w:spacing w:val="77"/>
          <w:sz w:val="22"/>
          <w:szCs w:val="22"/>
        </w:rPr>
        <w:t xml:space="preserve"> </w:t>
      </w:r>
      <w:r w:rsidRPr="00BC2D6C">
        <w:rPr>
          <w:rFonts w:asciiTheme="majorHAnsi" w:hAnsiTheme="majorHAnsi" w:cs="Arial"/>
          <w:spacing w:val="-1"/>
          <w:sz w:val="22"/>
          <w:szCs w:val="22"/>
        </w:rPr>
        <w:t>vyhradzuje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právo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nechať</w:t>
      </w:r>
      <w:r w:rsidRPr="00BC2D6C">
        <w:rPr>
          <w:rFonts w:asciiTheme="majorHAnsi" w:hAnsiTheme="majorHAnsi" w:cs="Arial"/>
          <w:spacing w:val="1"/>
          <w:sz w:val="22"/>
          <w:szCs w:val="22"/>
        </w:rPr>
        <w:t xml:space="preserve"> </w:t>
      </w:r>
      <w:r w:rsidRPr="00BC2D6C">
        <w:rPr>
          <w:rFonts w:asciiTheme="majorHAnsi" w:hAnsiTheme="majorHAnsi" w:cs="Arial"/>
          <w:sz w:val="22"/>
          <w:szCs w:val="22"/>
        </w:rPr>
        <w:t>tieto</w:t>
      </w:r>
      <w:r w:rsidRPr="00BC2D6C">
        <w:rPr>
          <w:rFonts w:asciiTheme="majorHAnsi" w:hAnsiTheme="majorHAnsi" w:cs="Arial"/>
          <w:spacing w:val="-3"/>
          <w:sz w:val="22"/>
          <w:szCs w:val="22"/>
        </w:rPr>
        <w:t xml:space="preserve"> </w:t>
      </w:r>
      <w:r w:rsidRPr="00BC2D6C">
        <w:rPr>
          <w:rFonts w:asciiTheme="majorHAnsi" w:hAnsiTheme="majorHAnsi" w:cs="Arial"/>
          <w:sz w:val="22"/>
          <w:szCs w:val="22"/>
        </w:rPr>
        <w:t>vady</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odstrániť</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treťou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stranou</w:t>
      </w:r>
      <w:r w:rsidR="00367A02" w:rsidRPr="00BC2D6C">
        <w:rPr>
          <w:rFonts w:asciiTheme="majorHAnsi" w:hAnsiTheme="majorHAnsi" w:cs="Arial"/>
          <w:spacing w:val="-1"/>
          <w:sz w:val="22"/>
          <w:szCs w:val="22"/>
        </w:rPr>
        <w:t xml:space="preserve"> ak ich zhotoviteľ neodstráni v lehote podľa tohto bodu</w:t>
      </w:r>
      <w:r w:rsidRPr="00BC2D6C">
        <w:rPr>
          <w:rFonts w:asciiTheme="majorHAnsi" w:hAnsiTheme="majorHAnsi" w:cs="Arial"/>
          <w:sz w:val="22"/>
          <w:szCs w:val="22"/>
        </w:rPr>
        <w:t xml:space="preserve"> 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vynaložené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náklady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uplatniť</w:t>
      </w:r>
      <w:r w:rsidRPr="00BC2D6C">
        <w:rPr>
          <w:rFonts w:asciiTheme="majorHAnsi" w:hAnsiTheme="majorHAnsi" w:cs="Arial"/>
          <w:sz w:val="22"/>
          <w:szCs w:val="22"/>
        </w:rPr>
        <w:t xml:space="preserve"> voči </w:t>
      </w:r>
      <w:r w:rsidRPr="00BC2D6C">
        <w:rPr>
          <w:rFonts w:asciiTheme="majorHAnsi" w:hAnsiTheme="majorHAnsi" w:cs="Arial"/>
          <w:spacing w:val="-1"/>
          <w:sz w:val="22"/>
          <w:szCs w:val="22"/>
        </w:rPr>
        <w:t>zhotoviteľovi</w:t>
      </w:r>
      <w:r w:rsidR="00101499">
        <w:rPr>
          <w:rFonts w:asciiTheme="majorHAnsi" w:hAnsiTheme="majorHAnsi" w:cs="Arial"/>
          <w:spacing w:val="-1"/>
          <w:sz w:val="22"/>
          <w:szCs w:val="22"/>
        </w:rPr>
        <w:t xml:space="preserve">, </w:t>
      </w:r>
      <w:r w:rsidR="00101499" w:rsidRPr="00101499">
        <w:rPr>
          <w:rFonts w:asciiTheme="majorHAnsi" w:hAnsiTheme="majorHAnsi" w:cs="Arial"/>
          <w:spacing w:val="-1"/>
          <w:sz w:val="22"/>
          <w:szCs w:val="22"/>
        </w:rPr>
        <w:t>ktorý sa zaväzuje tieto vynaložené náklady objednávateľovi uhradiť</w:t>
      </w:r>
      <w:r w:rsidRPr="00BC2D6C">
        <w:rPr>
          <w:rFonts w:asciiTheme="majorHAnsi" w:hAnsiTheme="majorHAnsi" w:cs="Arial"/>
          <w:spacing w:val="-1"/>
          <w:sz w:val="22"/>
          <w:szCs w:val="22"/>
        </w:rPr>
        <w:t>;</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záruka</w:t>
      </w:r>
      <w:r w:rsidRPr="00BC2D6C">
        <w:rPr>
          <w:rFonts w:asciiTheme="majorHAnsi" w:hAnsiTheme="majorHAnsi" w:cs="Arial"/>
          <w:spacing w:val="97"/>
          <w:sz w:val="22"/>
          <w:szCs w:val="22"/>
        </w:rPr>
        <w:t xml:space="preserve"> </w:t>
      </w:r>
      <w:r w:rsidRPr="00BC2D6C">
        <w:rPr>
          <w:rFonts w:asciiTheme="majorHAnsi" w:hAnsiTheme="majorHAnsi" w:cs="Arial"/>
          <w:sz w:val="22"/>
          <w:szCs w:val="22"/>
        </w:rPr>
        <w:t xml:space="preserve">na </w:t>
      </w:r>
      <w:r w:rsidRPr="00BC2D6C">
        <w:rPr>
          <w:rFonts w:asciiTheme="majorHAnsi" w:hAnsiTheme="majorHAnsi" w:cs="Arial"/>
          <w:spacing w:val="-1"/>
          <w:sz w:val="22"/>
          <w:szCs w:val="22"/>
        </w:rPr>
        <w:t>dielo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zostáva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nedotknutá.</w:t>
      </w:r>
    </w:p>
    <w:p w14:paraId="03041CFF"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4FD922ED" w14:textId="66883C16" w:rsidR="00DF7687" w:rsidRPr="00BC2D6C" w:rsidRDefault="00062586" w:rsidP="00F128A4">
      <w:pPr>
        <w:pStyle w:val="BodyText"/>
        <w:kinsoku w:val="0"/>
        <w:overflowPunct w:val="0"/>
        <w:spacing w:before="0" w:line="252" w:lineRule="exact"/>
        <w:ind w:left="0" w:right="-3"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 xml:space="preserve">Článok </w:t>
      </w:r>
      <w:r w:rsidR="00916906" w:rsidRPr="00BC2D6C">
        <w:rPr>
          <w:rFonts w:asciiTheme="majorHAnsi" w:hAnsiTheme="majorHAnsi" w:cs="Arial"/>
          <w:b/>
          <w:bCs/>
          <w:spacing w:val="-1"/>
          <w:sz w:val="22"/>
          <w:szCs w:val="22"/>
        </w:rPr>
        <w:t>X</w:t>
      </w:r>
      <w:r w:rsidR="00D864C3" w:rsidRPr="00BC2D6C">
        <w:rPr>
          <w:rFonts w:asciiTheme="majorHAnsi" w:hAnsiTheme="majorHAnsi" w:cs="Arial"/>
          <w:b/>
          <w:bCs/>
          <w:spacing w:val="-1"/>
          <w:sz w:val="22"/>
          <w:szCs w:val="22"/>
        </w:rPr>
        <w:t>.</w:t>
      </w:r>
    </w:p>
    <w:p w14:paraId="064624F4" w14:textId="059DDEE3" w:rsidR="00062586" w:rsidRPr="00BC2D6C" w:rsidRDefault="00062586" w:rsidP="00F128A4">
      <w:pPr>
        <w:pStyle w:val="BodyText"/>
        <w:kinsoku w:val="0"/>
        <w:overflowPunct w:val="0"/>
        <w:spacing w:before="0" w:after="120" w:line="252" w:lineRule="exact"/>
        <w:ind w:left="0" w:right="-3"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Poistenie diela</w:t>
      </w:r>
    </w:p>
    <w:p w14:paraId="752885CA" w14:textId="4F289791" w:rsidR="001A15CC" w:rsidRDefault="004133D8" w:rsidP="009021C1">
      <w:pPr>
        <w:pStyle w:val="BodyText"/>
        <w:numPr>
          <w:ilvl w:val="0"/>
          <w:numId w:val="6"/>
        </w:numPr>
        <w:tabs>
          <w:tab w:val="left" w:pos="567"/>
        </w:tabs>
        <w:kinsoku w:val="0"/>
        <w:overflowPunct w:val="0"/>
        <w:spacing w:before="0"/>
        <w:ind w:left="567" w:right="120"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Na zaistenie prípadných nárokov objednávateľa na náhradu škody vyplývajúcej z tejto zmluvy (z titulu preukázanej vady diela) zhotoviteľ vyhlasuje, že má uzavreté poistenie zodpovednosti za škodu spôsobenú pri výkone činností podľa tejto zmluvy. Zhotoviteľ je povinný na žiadosť objednávateľa preukázať ku dňu podpisu tejto zmluvy, že má platné poistenie zodpovednosti za škodu s dohodnutou poistnou sumou najmenej </w:t>
      </w:r>
      <w:r w:rsidR="00E71D7F">
        <w:rPr>
          <w:rFonts w:asciiTheme="majorHAnsi" w:hAnsiTheme="majorHAnsi" w:cs="Arial"/>
          <w:spacing w:val="-1"/>
          <w:sz w:val="22"/>
          <w:szCs w:val="22"/>
        </w:rPr>
        <w:t>300</w:t>
      </w:r>
      <w:r w:rsidRPr="00BC2D6C">
        <w:rPr>
          <w:rFonts w:asciiTheme="majorHAnsi" w:hAnsiTheme="majorHAnsi" w:cs="Arial"/>
          <w:spacing w:val="-1"/>
          <w:sz w:val="22"/>
          <w:szCs w:val="22"/>
        </w:rPr>
        <w:t xml:space="preserve"> 000 eur. Zhotoviteľ je zároveň povinný toto poistenie udržovať v platnosti na vlastné náklady počas záručnej doby stanovenej touto zmluvou</w:t>
      </w:r>
      <w:r w:rsidR="00ED6838" w:rsidRPr="00BC2D6C">
        <w:rPr>
          <w:rFonts w:asciiTheme="majorHAnsi" w:hAnsiTheme="majorHAnsi" w:cs="Arial"/>
          <w:spacing w:val="-1"/>
          <w:sz w:val="22"/>
          <w:szCs w:val="22"/>
        </w:rPr>
        <w:t>.</w:t>
      </w:r>
    </w:p>
    <w:p w14:paraId="7CD57374" w14:textId="77777777" w:rsidR="001A15CC" w:rsidRDefault="001A15CC" w:rsidP="001A15CC">
      <w:pPr>
        <w:pStyle w:val="BodyText"/>
        <w:tabs>
          <w:tab w:val="left" w:pos="567"/>
        </w:tabs>
        <w:kinsoku w:val="0"/>
        <w:overflowPunct w:val="0"/>
        <w:spacing w:before="0"/>
        <w:ind w:left="0" w:right="120" w:firstLine="0"/>
        <w:jc w:val="both"/>
        <w:rPr>
          <w:rFonts w:asciiTheme="majorHAnsi" w:hAnsiTheme="majorHAnsi" w:cs="Arial"/>
          <w:spacing w:val="-1"/>
          <w:sz w:val="22"/>
          <w:szCs w:val="22"/>
        </w:rPr>
      </w:pPr>
    </w:p>
    <w:p w14:paraId="7E6A5322" w14:textId="77777777" w:rsidR="001A15CC" w:rsidRPr="001A15CC" w:rsidRDefault="001A15CC" w:rsidP="001A15CC">
      <w:pPr>
        <w:pStyle w:val="BodyText"/>
        <w:numPr>
          <w:ilvl w:val="0"/>
          <w:numId w:val="6"/>
        </w:numPr>
        <w:tabs>
          <w:tab w:val="left" w:pos="567"/>
        </w:tabs>
        <w:kinsoku w:val="0"/>
        <w:overflowPunct w:val="0"/>
        <w:spacing w:before="0"/>
        <w:ind w:left="567" w:right="120" w:hanging="567"/>
        <w:jc w:val="both"/>
        <w:rPr>
          <w:rFonts w:asciiTheme="majorHAnsi" w:hAnsiTheme="majorHAnsi" w:cs="Arial"/>
          <w:spacing w:val="-1"/>
          <w:sz w:val="22"/>
          <w:szCs w:val="22"/>
        </w:rPr>
      </w:pPr>
      <w:r>
        <w:rPr>
          <w:rFonts w:asciiTheme="majorHAnsi" w:hAnsiTheme="majorHAnsi" w:cs="Arial"/>
          <w:spacing w:val="-1"/>
          <w:sz w:val="22"/>
          <w:szCs w:val="22"/>
        </w:rPr>
        <w:t>Zhotoviteľ sa zaväzuje predložiť objednávateľovi platnú poistnú zmluvu, resp. poistný certifikát do 5 dní odo dňa účinnosti tejto zmluvy.</w:t>
      </w:r>
    </w:p>
    <w:p w14:paraId="2B67D494" w14:textId="0A94A736" w:rsidR="00062586" w:rsidRPr="00BC2D6C" w:rsidRDefault="00062586" w:rsidP="00400C74">
      <w:pPr>
        <w:pStyle w:val="BodyText"/>
        <w:tabs>
          <w:tab w:val="left" w:pos="567"/>
        </w:tabs>
        <w:kinsoku w:val="0"/>
        <w:overflowPunct w:val="0"/>
        <w:spacing w:before="11"/>
        <w:ind w:left="0" w:firstLine="0"/>
        <w:rPr>
          <w:rFonts w:asciiTheme="majorHAnsi" w:hAnsiTheme="majorHAnsi" w:cs="Arial"/>
          <w:sz w:val="22"/>
          <w:szCs w:val="22"/>
        </w:rPr>
      </w:pPr>
    </w:p>
    <w:p w14:paraId="495308C2" w14:textId="4A46CC56" w:rsidR="00062586" w:rsidRPr="00BC2D6C" w:rsidRDefault="007B21CE" w:rsidP="009021C1">
      <w:pPr>
        <w:pStyle w:val="BodyText"/>
        <w:numPr>
          <w:ilvl w:val="0"/>
          <w:numId w:val="6"/>
        </w:numPr>
        <w:tabs>
          <w:tab w:val="left" w:pos="567"/>
        </w:tabs>
        <w:kinsoku w:val="0"/>
        <w:overflowPunct w:val="0"/>
        <w:spacing w:before="0"/>
        <w:ind w:left="567" w:right="111" w:hanging="567"/>
        <w:jc w:val="both"/>
        <w:rPr>
          <w:rFonts w:asciiTheme="majorHAnsi" w:hAnsiTheme="majorHAnsi" w:cs="Arial"/>
          <w:spacing w:val="-1"/>
          <w:sz w:val="22"/>
          <w:szCs w:val="22"/>
        </w:rPr>
      </w:pPr>
      <w:r>
        <w:rPr>
          <w:rFonts w:asciiTheme="majorHAnsi" w:hAnsiTheme="majorHAnsi" w:cs="Arial"/>
          <w:spacing w:val="-1"/>
          <w:sz w:val="22"/>
          <w:szCs w:val="22"/>
        </w:rPr>
        <w:t>V prípade porušenia záväzku zhotoviteľa uvedeného v tomto článku zmluvy, je z</w:t>
      </w:r>
      <w:r w:rsidR="00062586" w:rsidRPr="00BC2D6C">
        <w:rPr>
          <w:rFonts w:asciiTheme="majorHAnsi" w:hAnsiTheme="majorHAnsi" w:cs="Arial"/>
          <w:spacing w:val="-1"/>
          <w:sz w:val="22"/>
          <w:szCs w:val="22"/>
        </w:rPr>
        <w:t>hotoviteľ</w:t>
      </w:r>
      <w:r w:rsidR="00062586" w:rsidRPr="00BC2D6C">
        <w:rPr>
          <w:rFonts w:asciiTheme="majorHAnsi" w:hAnsiTheme="majorHAnsi" w:cs="Arial"/>
          <w:spacing w:val="2"/>
          <w:sz w:val="22"/>
          <w:szCs w:val="22"/>
        </w:rPr>
        <w:t xml:space="preserve"> </w:t>
      </w:r>
      <w:r>
        <w:rPr>
          <w:rFonts w:asciiTheme="majorHAnsi" w:hAnsiTheme="majorHAnsi" w:cs="Arial"/>
          <w:spacing w:val="2"/>
          <w:sz w:val="22"/>
          <w:szCs w:val="22"/>
        </w:rPr>
        <w:t xml:space="preserve">povinný </w:t>
      </w:r>
      <w:r w:rsidR="00062586" w:rsidRPr="00BC2D6C">
        <w:rPr>
          <w:rFonts w:asciiTheme="majorHAnsi" w:hAnsiTheme="majorHAnsi" w:cs="Arial"/>
          <w:spacing w:val="-1"/>
          <w:sz w:val="22"/>
          <w:szCs w:val="22"/>
        </w:rPr>
        <w:t>uhrad</w:t>
      </w:r>
      <w:r>
        <w:rPr>
          <w:rFonts w:asciiTheme="majorHAnsi" w:hAnsiTheme="majorHAnsi" w:cs="Arial"/>
          <w:spacing w:val="-1"/>
          <w:sz w:val="22"/>
          <w:szCs w:val="22"/>
        </w:rPr>
        <w:t>iť</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pacing w:val="-1"/>
          <w:sz w:val="22"/>
          <w:szCs w:val="22"/>
        </w:rPr>
        <w:t>objednávateľovi</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pacing w:val="-1"/>
          <w:sz w:val="22"/>
          <w:szCs w:val="22"/>
        </w:rPr>
        <w:t>zmluvnú</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pacing w:val="-1"/>
          <w:sz w:val="22"/>
          <w:szCs w:val="22"/>
        </w:rPr>
        <w:t>pokutu</w:t>
      </w:r>
      <w:r w:rsidR="00062586" w:rsidRPr="00BC2D6C">
        <w:rPr>
          <w:rFonts w:asciiTheme="majorHAnsi" w:hAnsiTheme="majorHAnsi" w:cs="Arial"/>
          <w:sz w:val="22"/>
          <w:szCs w:val="22"/>
        </w:rPr>
        <w:t xml:space="preserve"> vo </w:t>
      </w:r>
      <w:r w:rsidR="00062586" w:rsidRPr="00BC2D6C">
        <w:rPr>
          <w:rFonts w:asciiTheme="majorHAnsi" w:hAnsiTheme="majorHAnsi" w:cs="Arial"/>
          <w:spacing w:val="-1"/>
          <w:sz w:val="22"/>
          <w:szCs w:val="22"/>
        </w:rPr>
        <w:t>výške</w:t>
      </w:r>
      <w:r w:rsidR="00062586" w:rsidRPr="00BC2D6C">
        <w:rPr>
          <w:rFonts w:asciiTheme="majorHAnsi" w:hAnsiTheme="majorHAnsi" w:cs="Arial"/>
          <w:sz w:val="22"/>
          <w:szCs w:val="22"/>
        </w:rPr>
        <w:t xml:space="preserve"> </w:t>
      </w:r>
      <w:r w:rsidR="00170E93" w:rsidRPr="00BC2D6C">
        <w:rPr>
          <w:rFonts w:asciiTheme="majorHAnsi" w:hAnsiTheme="majorHAnsi" w:cs="Arial"/>
          <w:sz w:val="22"/>
          <w:szCs w:val="22"/>
        </w:rPr>
        <w:t>330</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eur</w:t>
      </w:r>
      <w:r w:rsidR="00062586" w:rsidRPr="00BC2D6C">
        <w:rPr>
          <w:rFonts w:asciiTheme="majorHAnsi" w:hAnsiTheme="majorHAnsi" w:cs="Arial"/>
          <w:spacing w:val="2"/>
          <w:sz w:val="22"/>
          <w:szCs w:val="22"/>
        </w:rPr>
        <w:t xml:space="preserve"> </w:t>
      </w:r>
      <w:r w:rsidR="00C27E29" w:rsidRPr="00BC2D6C">
        <w:rPr>
          <w:rFonts w:asciiTheme="majorHAnsi" w:hAnsiTheme="majorHAnsi" w:cs="Arial"/>
          <w:sz w:val="22"/>
          <w:szCs w:val="22"/>
        </w:rPr>
        <w:t xml:space="preserve">bez DPH </w:t>
      </w:r>
      <w:r w:rsidR="00062586" w:rsidRPr="00BC2D6C">
        <w:rPr>
          <w:rFonts w:asciiTheme="majorHAnsi" w:hAnsiTheme="majorHAnsi" w:cs="Arial"/>
          <w:sz w:val="22"/>
          <w:szCs w:val="22"/>
        </w:rPr>
        <w:t>za</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každ</w:t>
      </w:r>
      <w:r>
        <w:rPr>
          <w:rFonts w:asciiTheme="majorHAnsi" w:hAnsiTheme="majorHAnsi" w:cs="Arial"/>
          <w:sz w:val="22"/>
          <w:szCs w:val="22"/>
        </w:rPr>
        <w:t>ý</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deň</w:t>
      </w:r>
      <w:r w:rsidR="00062586" w:rsidRPr="00BC2D6C">
        <w:rPr>
          <w:rFonts w:asciiTheme="majorHAnsi" w:hAnsiTheme="majorHAnsi" w:cs="Arial"/>
          <w:spacing w:val="89"/>
          <w:sz w:val="22"/>
          <w:szCs w:val="22"/>
        </w:rPr>
        <w:t xml:space="preserve"> </w:t>
      </w:r>
      <w:r w:rsidR="00062586" w:rsidRPr="00BC2D6C">
        <w:rPr>
          <w:rFonts w:asciiTheme="majorHAnsi" w:hAnsiTheme="majorHAnsi" w:cs="Arial"/>
          <w:spacing w:val="-1"/>
          <w:sz w:val="22"/>
          <w:szCs w:val="22"/>
        </w:rPr>
        <w:t>omeškania</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z w:val="22"/>
          <w:szCs w:val="22"/>
        </w:rPr>
        <w:t>s</w:t>
      </w:r>
      <w:r w:rsidR="00062586" w:rsidRPr="00BC2D6C">
        <w:rPr>
          <w:rFonts w:asciiTheme="majorHAnsi" w:hAnsiTheme="majorHAnsi" w:cs="Arial"/>
          <w:spacing w:val="1"/>
          <w:sz w:val="22"/>
          <w:szCs w:val="22"/>
        </w:rPr>
        <w:t xml:space="preserve"> </w:t>
      </w:r>
      <w:r w:rsidR="00062586" w:rsidRPr="00BC2D6C">
        <w:rPr>
          <w:rFonts w:asciiTheme="majorHAnsi" w:hAnsiTheme="majorHAnsi" w:cs="Arial"/>
          <w:spacing w:val="-1"/>
          <w:sz w:val="22"/>
          <w:szCs w:val="22"/>
        </w:rPr>
        <w:t>plnením</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akéhokoľvek</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pacing w:val="-1"/>
          <w:sz w:val="22"/>
          <w:szCs w:val="22"/>
        </w:rPr>
        <w:t>jednotlivého</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záväzku</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pacing w:val="-1"/>
          <w:sz w:val="22"/>
          <w:szCs w:val="22"/>
        </w:rPr>
        <w:t>uvedeného</w:t>
      </w:r>
      <w:r w:rsidR="00062586" w:rsidRPr="00BC2D6C">
        <w:rPr>
          <w:rFonts w:asciiTheme="majorHAnsi" w:hAnsiTheme="majorHAnsi" w:cs="Arial"/>
          <w:sz w:val="22"/>
          <w:szCs w:val="22"/>
        </w:rPr>
        <w:t xml:space="preserve"> v</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tomto</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pacing w:val="-1"/>
          <w:sz w:val="22"/>
          <w:szCs w:val="22"/>
        </w:rPr>
        <w:t>článku</w:t>
      </w:r>
      <w:r w:rsidR="001E5F57" w:rsidRPr="00BC2D6C">
        <w:rPr>
          <w:rFonts w:asciiTheme="majorHAnsi" w:hAnsiTheme="majorHAnsi" w:cs="Arial"/>
          <w:spacing w:val="-1"/>
          <w:sz w:val="22"/>
          <w:szCs w:val="22"/>
        </w:rPr>
        <w:t xml:space="preserve"> tejto zmluvy</w:t>
      </w:r>
      <w:r w:rsidR="00062586" w:rsidRPr="00BC2D6C">
        <w:rPr>
          <w:rFonts w:asciiTheme="majorHAnsi" w:hAnsiTheme="majorHAnsi" w:cs="Arial"/>
          <w:spacing w:val="-1"/>
          <w:sz w:val="22"/>
          <w:szCs w:val="22"/>
        </w:rPr>
        <w:t>.</w:t>
      </w:r>
    </w:p>
    <w:p w14:paraId="7D4AA5EB" w14:textId="5C74C14D" w:rsidR="00062586" w:rsidRPr="00BC2D6C" w:rsidRDefault="00062586">
      <w:pPr>
        <w:pStyle w:val="BodyText"/>
        <w:kinsoku w:val="0"/>
        <w:overflowPunct w:val="0"/>
        <w:spacing w:before="2"/>
        <w:ind w:left="0" w:firstLine="0"/>
        <w:rPr>
          <w:rFonts w:asciiTheme="majorHAnsi" w:hAnsiTheme="majorHAnsi" w:cs="Arial"/>
          <w:sz w:val="22"/>
          <w:szCs w:val="22"/>
        </w:rPr>
      </w:pPr>
    </w:p>
    <w:p w14:paraId="33CC2D38" w14:textId="30A87495" w:rsidR="00DF7687" w:rsidRPr="00BC2D6C" w:rsidRDefault="00062586" w:rsidP="00956CB7">
      <w:pPr>
        <w:pStyle w:val="BodyText"/>
        <w:keepNext/>
        <w:widowControl/>
        <w:kinsoku w:val="0"/>
        <w:overflowPunct w:val="0"/>
        <w:spacing w:before="0" w:line="252" w:lineRule="exact"/>
        <w:ind w:left="0" w:right="-6"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Článok X</w:t>
      </w:r>
      <w:r w:rsidR="00916906" w:rsidRPr="00BC2D6C">
        <w:rPr>
          <w:rFonts w:asciiTheme="majorHAnsi" w:hAnsiTheme="majorHAnsi" w:cs="Arial"/>
          <w:b/>
          <w:bCs/>
          <w:spacing w:val="-1"/>
          <w:sz w:val="22"/>
          <w:szCs w:val="22"/>
        </w:rPr>
        <w:t>I</w:t>
      </w:r>
      <w:r w:rsidR="00D864C3" w:rsidRPr="00BC2D6C">
        <w:rPr>
          <w:rFonts w:asciiTheme="majorHAnsi" w:hAnsiTheme="majorHAnsi" w:cs="Arial"/>
          <w:b/>
          <w:bCs/>
          <w:spacing w:val="-1"/>
          <w:sz w:val="22"/>
          <w:szCs w:val="22"/>
        </w:rPr>
        <w:t>.</w:t>
      </w:r>
    </w:p>
    <w:p w14:paraId="14D27463" w14:textId="5D43E1D1" w:rsidR="00062586" w:rsidRPr="00BC2D6C" w:rsidRDefault="00062586" w:rsidP="00956CB7">
      <w:pPr>
        <w:pStyle w:val="BodyText"/>
        <w:keepNext/>
        <w:widowControl/>
        <w:kinsoku w:val="0"/>
        <w:overflowPunct w:val="0"/>
        <w:spacing w:before="0" w:after="120" w:line="252" w:lineRule="exact"/>
        <w:ind w:left="0" w:right="-6"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 xml:space="preserve">Zmluvné </w:t>
      </w:r>
      <w:r w:rsidR="005E6E37" w:rsidRPr="00BC2D6C">
        <w:rPr>
          <w:rFonts w:asciiTheme="majorHAnsi" w:hAnsiTheme="majorHAnsi" w:cs="Arial"/>
          <w:b/>
          <w:bCs/>
          <w:spacing w:val="-1"/>
          <w:sz w:val="22"/>
          <w:szCs w:val="22"/>
        </w:rPr>
        <w:t>sankcie</w:t>
      </w:r>
    </w:p>
    <w:p w14:paraId="68C7B4EE" w14:textId="325BB247" w:rsidR="00062586" w:rsidRPr="00BC2D6C" w:rsidRDefault="00062586" w:rsidP="009021C1">
      <w:pPr>
        <w:pStyle w:val="BodyText"/>
        <w:numPr>
          <w:ilvl w:val="0"/>
          <w:numId w:val="5"/>
        </w:numPr>
        <w:tabs>
          <w:tab w:val="left" w:pos="567"/>
        </w:tabs>
        <w:kinsoku w:val="0"/>
        <w:overflowPunct w:val="0"/>
        <w:spacing w:before="0"/>
        <w:ind w:left="567" w:hanging="567"/>
        <w:rPr>
          <w:rFonts w:asciiTheme="majorHAnsi" w:hAnsiTheme="majorHAnsi" w:cs="Arial"/>
          <w:spacing w:val="-1"/>
          <w:sz w:val="22"/>
          <w:szCs w:val="22"/>
        </w:rPr>
      </w:pPr>
      <w:r w:rsidRPr="00BC2D6C">
        <w:rPr>
          <w:rFonts w:asciiTheme="majorHAnsi" w:hAnsiTheme="majorHAnsi" w:cs="Arial"/>
          <w:spacing w:val="-1"/>
          <w:sz w:val="22"/>
          <w:szCs w:val="22"/>
        </w:rPr>
        <w:t>Zmluvné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sa </w:t>
      </w:r>
      <w:r w:rsidRPr="00BC2D6C">
        <w:rPr>
          <w:rFonts w:asciiTheme="majorHAnsi" w:hAnsiTheme="majorHAnsi" w:cs="Arial"/>
          <w:spacing w:val="-1"/>
          <w:sz w:val="22"/>
          <w:szCs w:val="22"/>
        </w:rPr>
        <w:t>dohodli</w:t>
      </w:r>
      <w:r w:rsidRPr="00BC2D6C">
        <w:rPr>
          <w:rFonts w:asciiTheme="majorHAnsi" w:hAnsiTheme="majorHAnsi" w:cs="Arial"/>
          <w:spacing w:val="-2"/>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nasledovných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pokutách:</w:t>
      </w:r>
    </w:p>
    <w:p w14:paraId="50750CCA" w14:textId="400245C1" w:rsidR="00062586" w:rsidRDefault="00062586" w:rsidP="009021C1">
      <w:pPr>
        <w:pStyle w:val="BodyText"/>
        <w:numPr>
          <w:ilvl w:val="1"/>
          <w:numId w:val="5"/>
        </w:numPr>
        <w:tabs>
          <w:tab w:val="left" w:pos="1134"/>
        </w:tabs>
        <w:kinsoku w:val="0"/>
        <w:overflowPunct w:val="0"/>
        <w:spacing w:before="0"/>
        <w:ind w:left="1134" w:right="112" w:hanging="567"/>
        <w:jc w:val="both"/>
        <w:rPr>
          <w:rFonts w:asciiTheme="majorHAnsi" w:hAnsiTheme="majorHAnsi" w:cs="Arial"/>
          <w:spacing w:val="-1"/>
          <w:sz w:val="22"/>
          <w:szCs w:val="22"/>
        </w:rPr>
      </w:pPr>
      <w:r w:rsidRPr="00BC2D6C">
        <w:rPr>
          <w:rFonts w:asciiTheme="majorHAnsi" w:hAnsiTheme="majorHAnsi" w:cs="Arial"/>
          <w:spacing w:val="-1"/>
          <w:sz w:val="22"/>
          <w:szCs w:val="22"/>
        </w:rPr>
        <w:t>ak bude zhotoviteľ v omeškaní s</w:t>
      </w:r>
      <w:r w:rsidR="00DD7AAD">
        <w:rPr>
          <w:rFonts w:asciiTheme="majorHAnsi" w:hAnsiTheme="majorHAnsi" w:cs="Arial"/>
          <w:spacing w:val="-1"/>
          <w:sz w:val="22"/>
          <w:szCs w:val="22"/>
        </w:rPr>
        <w:t> </w:t>
      </w:r>
      <w:r w:rsidR="003C0144" w:rsidRPr="00BC2D6C">
        <w:rPr>
          <w:rFonts w:asciiTheme="majorHAnsi" w:hAnsiTheme="majorHAnsi" w:cs="Arial"/>
          <w:spacing w:val="-1"/>
          <w:sz w:val="22"/>
          <w:szCs w:val="22"/>
        </w:rPr>
        <w:t>termín</w:t>
      </w:r>
      <w:r w:rsidR="00DD7AAD">
        <w:rPr>
          <w:rFonts w:asciiTheme="majorHAnsi" w:hAnsiTheme="majorHAnsi" w:cs="Arial"/>
          <w:spacing w:val="-1"/>
          <w:sz w:val="22"/>
          <w:szCs w:val="22"/>
        </w:rPr>
        <w:t>mi</w:t>
      </w:r>
      <w:r w:rsidR="003C0144" w:rsidRPr="00BC2D6C">
        <w:rPr>
          <w:rFonts w:asciiTheme="majorHAnsi" w:hAnsiTheme="majorHAnsi" w:cs="Arial"/>
          <w:spacing w:val="-1"/>
          <w:sz w:val="22"/>
          <w:szCs w:val="22"/>
        </w:rPr>
        <w:t xml:space="preserve"> uvedeným</w:t>
      </w:r>
      <w:r w:rsidR="00DD7AAD">
        <w:rPr>
          <w:rFonts w:asciiTheme="majorHAnsi" w:hAnsiTheme="majorHAnsi" w:cs="Arial"/>
          <w:spacing w:val="-1"/>
          <w:sz w:val="22"/>
          <w:szCs w:val="22"/>
        </w:rPr>
        <w:t>i</w:t>
      </w:r>
      <w:r w:rsidRPr="00BC2D6C">
        <w:rPr>
          <w:rFonts w:asciiTheme="majorHAnsi" w:hAnsiTheme="majorHAnsi" w:cs="Arial"/>
          <w:spacing w:val="-1"/>
          <w:sz w:val="22"/>
          <w:szCs w:val="22"/>
        </w:rPr>
        <w:t xml:space="preserve"> v článku I</w:t>
      </w:r>
      <w:r w:rsidR="007D3EC6" w:rsidRPr="00BC2D6C">
        <w:rPr>
          <w:rFonts w:asciiTheme="majorHAnsi" w:hAnsiTheme="majorHAnsi" w:cs="Arial"/>
          <w:spacing w:val="-1"/>
          <w:sz w:val="22"/>
          <w:szCs w:val="22"/>
        </w:rPr>
        <w:t>V</w:t>
      </w:r>
      <w:r w:rsidRPr="00BC2D6C">
        <w:rPr>
          <w:rFonts w:asciiTheme="majorHAnsi" w:hAnsiTheme="majorHAnsi" w:cs="Arial"/>
          <w:spacing w:val="-1"/>
          <w:sz w:val="22"/>
          <w:szCs w:val="22"/>
        </w:rPr>
        <w:t xml:space="preserve"> </w:t>
      </w:r>
      <w:r w:rsidR="00E31E93" w:rsidRPr="00BC2D6C">
        <w:rPr>
          <w:rFonts w:asciiTheme="majorHAnsi" w:hAnsiTheme="majorHAnsi" w:cs="Arial"/>
          <w:spacing w:val="-1"/>
          <w:sz w:val="22"/>
          <w:szCs w:val="22"/>
        </w:rPr>
        <w:t>bod</w:t>
      </w:r>
      <w:r w:rsidR="003C0144" w:rsidRPr="00BC2D6C">
        <w:rPr>
          <w:rFonts w:asciiTheme="majorHAnsi" w:hAnsiTheme="majorHAnsi" w:cs="Arial"/>
          <w:spacing w:val="-1"/>
          <w:sz w:val="22"/>
          <w:szCs w:val="22"/>
        </w:rPr>
        <w:t>e</w:t>
      </w:r>
      <w:r w:rsidRPr="00BC2D6C">
        <w:rPr>
          <w:rFonts w:asciiTheme="majorHAnsi" w:hAnsiTheme="majorHAnsi" w:cs="Arial"/>
          <w:spacing w:val="-1"/>
          <w:sz w:val="22"/>
          <w:szCs w:val="22"/>
        </w:rPr>
        <w:t xml:space="preserve"> </w:t>
      </w:r>
      <w:r w:rsidR="00101499">
        <w:rPr>
          <w:rFonts w:asciiTheme="majorHAnsi" w:hAnsiTheme="majorHAnsi" w:cs="Arial"/>
          <w:spacing w:val="-1"/>
          <w:sz w:val="22"/>
          <w:szCs w:val="22"/>
        </w:rPr>
        <w:fldChar w:fldCharType="begin"/>
      </w:r>
      <w:r w:rsidR="00101499">
        <w:rPr>
          <w:rFonts w:asciiTheme="majorHAnsi" w:hAnsiTheme="majorHAnsi" w:cs="Arial"/>
          <w:spacing w:val="-1"/>
          <w:sz w:val="22"/>
          <w:szCs w:val="22"/>
        </w:rPr>
        <w:instrText xml:space="preserve"> REF _Ref74652028 \r \h </w:instrText>
      </w:r>
      <w:r w:rsidR="00101499">
        <w:rPr>
          <w:rFonts w:asciiTheme="majorHAnsi" w:hAnsiTheme="majorHAnsi" w:cs="Arial"/>
          <w:spacing w:val="-1"/>
          <w:sz w:val="22"/>
          <w:szCs w:val="22"/>
        </w:rPr>
      </w:r>
      <w:r w:rsidR="00101499">
        <w:rPr>
          <w:rFonts w:asciiTheme="majorHAnsi" w:hAnsiTheme="majorHAnsi" w:cs="Arial"/>
          <w:spacing w:val="-1"/>
          <w:sz w:val="22"/>
          <w:szCs w:val="22"/>
        </w:rPr>
        <w:fldChar w:fldCharType="separate"/>
      </w:r>
      <w:r w:rsidR="00101499">
        <w:rPr>
          <w:rFonts w:asciiTheme="majorHAnsi" w:hAnsiTheme="majorHAnsi" w:cs="Arial"/>
          <w:spacing w:val="-1"/>
          <w:sz w:val="22"/>
          <w:szCs w:val="22"/>
        </w:rPr>
        <w:t>2</w:t>
      </w:r>
      <w:r w:rsidR="00101499">
        <w:rPr>
          <w:rFonts w:asciiTheme="majorHAnsi" w:hAnsiTheme="majorHAnsi" w:cs="Arial"/>
          <w:spacing w:val="-1"/>
          <w:sz w:val="22"/>
          <w:szCs w:val="22"/>
        </w:rPr>
        <w:fldChar w:fldCharType="end"/>
      </w:r>
      <w:r w:rsidR="00101499">
        <w:rPr>
          <w:rFonts w:asciiTheme="majorHAnsi" w:hAnsiTheme="majorHAnsi" w:cs="Arial"/>
          <w:spacing w:val="-1"/>
          <w:sz w:val="22"/>
          <w:szCs w:val="22"/>
        </w:rPr>
        <w:t>.</w:t>
      </w:r>
      <w:r w:rsidRPr="00BC2D6C">
        <w:rPr>
          <w:rFonts w:asciiTheme="majorHAnsi" w:hAnsiTheme="majorHAnsi" w:cs="Arial"/>
          <w:spacing w:val="-1"/>
          <w:sz w:val="22"/>
          <w:szCs w:val="22"/>
        </w:rPr>
        <w:t>tejto zmluvy</w:t>
      </w:r>
      <w:r w:rsidR="00DD7AAD">
        <w:rPr>
          <w:rFonts w:asciiTheme="majorHAnsi" w:hAnsiTheme="majorHAnsi" w:cs="Arial"/>
          <w:spacing w:val="-1"/>
          <w:sz w:val="22"/>
          <w:szCs w:val="22"/>
        </w:rPr>
        <w:t xml:space="preserve">, </w:t>
      </w:r>
      <w:r w:rsidRPr="00BC2D6C">
        <w:rPr>
          <w:rFonts w:asciiTheme="majorHAnsi" w:hAnsiTheme="majorHAnsi" w:cs="Arial"/>
          <w:spacing w:val="-1"/>
          <w:sz w:val="22"/>
          <w:szCs w:val="22"/>
        </w:rPr>
        <w:t>zhotoviteľ sa</w:t>
      </w:r>
      <w:r w:rsidR="000E742F"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zaväzuje zaplatiť objednávateľovi zmluvnú pokutu vo výške </w:t>
      </w:r>
      <w:r w:rsidR="00CE2B31" w:rsidRPr="00BC2D6C">
        <w:rPr>
          <w:rFonts w:asciiTheme="majorHAnsi" w:hAnsiTheme="majorHAnsi" w:cs="Arial"/>
          <w:spacing w:val="-1"/>
          <w:sz w:val="22"/>
          <w:szCs w:val="22"/>
        </w:rPr>
        <w:t>0,05 %</w:t>
      </w:r>
      <w:r w:rsidR="00D62C60" w:rsidRPr="00BC2D6C">
        <w:rPr>
          <w:rFonts w:asciiTheme="majorHAnsi" w:hAnsiTheme="majorHAnsi" w:cs="Arial"/>
          <w:spacing w:val="-1"/>
          <w:sz w:val="22"/>
          <w:szCs w:val="22"/>
        </w:rPr>
        <w:t xml:space="preserve"> z celkovej ceny </w:t>
      </w:r>
      <w:r w:rsidR="00F47B3D">
        <w:rPr>
          <w:rFonts w:asciiTheme="majorHAnsi" w:hAnsiTheme="majorHAnsi" w:cs="Arial"/>
          <w:spacing w:val="-1"/>
          <w:sz w:val="22"/>
          <w:szCs w:val="22"/>
        </w:rPr>
        <w:t xml:space="preserve">za </w:t>
      </w:r>
      <w:r w:rsidR="00D62C60" w:rsidRPr="00BC2D6C">
        <w:rPr>
          <w:rFonts w:asciiTheme="majorHAnsi" w:hAnsiTheme="majorHAnsi" w:cs="Arial"/>
          <w:spacing w:val="-1"/>
          <w:sz w:val="22"/>
          <w:szCs w:val="22"/>
        </w:rPr>
        <w:t>diel</w:t>
      </w:r>
      <w:r w:rsidR="00F47B3D">
        <w:rPr>
          <w:rFonts w:asciiTheme="majorHAnsi" w:hAnsiTheme="majorHAnsi" w:cs="Arial"/>
          <w:spacing w:val="-1"/>
          <w:sz w:val="22"/>
          <w:szCs w:val="22"/>
        </w:rPr>
        <w:t>o</w:t>
      </w:r>
      <w:r w:rsidR="00D62C60" w:rsidRPr="00BC2D6C">
        <w:rPr>
          <w:rFonts w:asciiTheme="majorHAnsi" w:hAnsiTheme="majorHAnsi" w:cs="Arial"/>
          <w:spacing w:val="-1"/>
          <w:sz w:val="22"/>
          <w:szCs w:val="22"/>
        </w:rPr>
        <w:t xml:space="preserve"> bez DPH</w:t>
      </w:r>
      <w:r w:rsidR="00C27E29"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za každý aj začatý deň omeškania,</w:t>
      </w:r>
    </w:p>
    <w:p w14:paraId="29F091B6" w14:textId="77777777" w:rsidR="00F128A4" w:rsidRPr="00BC2D6C" w:rsidRDefault="00F128A4" w:rsidP="00F128A4">
      <w:pPr>
        <w:pStyle w:val="BodyText"/>
        <w:tabs>
          <w:tab w:val="left" w:pos="1134"/>
        </w:tabs>
        <w:kinsoku w:val="0"/>
        <w:overflowPunct w:val="0"/>
        <w:spacing w:before="0"/>
        <w:ind w:right="112" w:firstLine="0"/>
        <w:jc w:val="both"/>
        <w:rPr>
          <w:rFonts w:asciiTheme="majorHAnsi" w:hAnsiTheme="majorHAnsi" w:cs="Arial"/>
          <w:spacing w:val="-1"/>
          <w:sz w:val="22"/>
          <w:szCs w:val="22"/>
        </w:rPr>
      </w:pPr>
    </w:p>
    <w:p w14:paraId="0807EAB1" w14:textId="4A43B935" w:rsidR="00CE2B31" w:rsidRPr="00BC2D6C" w:rsidRDefault="00062586" w:rsidP="00CE2B31">
      <w:pPr>
        <w:pStyle w:val="BodyText"/>
        <w:numPr>
          <w:ilvl w:val="1"/>
          <w:numId w:val="5"/>
        </w:numPr>
        <w:tabs>
          <w:tab w:val="left" w:pos="1134"/>
        </w:tabs>
        <w:kinsoku w:val="0"/>
        <w:overflowPunct w:val="0"/>
        <w:spacing w:before="0"/>
        <w:ind w:left="1134" w:right="112" w:hanging="567"/>
        <w:jc w:val="both"/>
        <w:rPr>
          <w:rFonts w:asciiTheme="majorHAnsi" w:hAnsiTheme="majorHAnsi" w:cs="Arial"/>
          <w:spacing w:val="-1"/>
          <w:sz w:val="22"/>
          <w:szCs w:val="22"/>
        </w:rPr>
      </w:pPr>
      <w:r w:rsidRPr="00BC2D6C">
        <w:rPr>
          <w:rFonts w:asciiTheme="majorHAnsi" w:hAnsiTheme="majorHAnsi" w:cs="Arial"/>
          <w:sz w:val="22"/>
          <w:szCs w:val="22"/>
        </w:rPr>
        <w:t>za</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omeškanie</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s</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odstránením</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prípadných</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vád</w:t>
      </w:r>
      <w:r w:rsidRPr="00BC2D6C">
        <w:rPr>
          <w:rFonts w:asciiTheme="majorHAnsi" w:hAnsiTheme="majorHAnsi" w:cs="Arial"/>
          <w:spacing w:val="47"/>
          <w:sz w:val="22"/>
          <w:szCs w:val="22"/>
        </w:rPr>
        <w:t xml:space="preserve"> </w:t>
      </w:r>
      <w:r w:rsidRPr="00BC2D6C">
        <w:rPr>
          <w:rFonts w:asciiTheme="majorHAnsi" w:hAnsiTheme="majorHAnsi" w:cs="Arial"/>
          <w:sz w:val="22"/>
          <w:szCs w:val="22"/>
        </w:rPr>
        <w:t xml:space="preserve">a </w:t>
      </w:r>
      <w:r w:rsidRPr="00BC2D6C">
        <w:rPr>
          <w:rFonts w:asciiTheme="majorHAnsi" w:hAnsiTheme="majorHAnsi" w:cs="Arial"/>
          <w:spacing w:val="-1"/>
          <w:sz w:val="22"/>
          <w:szCs w:val="22"/>
        </w:rPr>
        <w:t>nedorobkov</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zistených</w:t>
      </w:r>
      <w:r w:rsidRPr="00BC2D6C">
        <w:rPr>
          <w:rFonts w:asciiTheme="majorHAnsi" w:hAnsiTheme="majorHAnsi" w:cs="Arial"/>
          <w:spacing w:val="46"/>
          <w:sz w:val="22"/>
          <w:szCs w:val="22"/>
        </w:rPr>
        <w:t xml:space="preserve"> </w:t>
      </w:r>
      <w:r w:rsidRPr="00BC2D6C">
        <w:rPr>
          <w:rFonts w:asciiTheme="majorHAnsi" w:hAnsiTheme="majorHAnsi" w:cs="Arial"/>
          <w:sz w:val="22"/>
          <w:szCs w:val="22"/>
        </w:rPr>
        <w:t>pri</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odovzdaní</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49"/>
          <w:sz w:val="22"/>
          <w:szCs w:val="22"/>
        </w:rPr>
        <w:t xml:space="preserve"> </w:t>
      </w:r>
      <w:r w:rsidRPr="00BC2D6C">
        <w:rPr>
          <w:rFonts w:asciiTheme="majorHAnsi" w:hAnsiTheme="majorHAnsi" w:cs="Arial"/>
          <w:sz w:val="22"/>
          <w:szCs w:val="22"/>
        </w:rPr>
        <w:t>v</w:t>
      </w:r>
      <w:r w:rsidR="00616A2D" w:rsidRPr="00BC2D6C">
        <w:rPr>
          <w:rFonts w:asciiTheme="majorHAnsi" w:hAnsiTheme="majorHAnsi" w:cs="Arial"/>
          <w:spacing w:val="-1"/>
          <w:sz w:val="22"/>
          <w:szCs w:val="22"/>
        </w:rPr>
        <w:t> určených</w:t>
      </w:r>
      <w:r w:rsidR="00616A2D" w:rsidRPr="00BC2D6C">
        <w:rPr>
          <w:rFonts w:asciiTheme="majorHAnsi" w:hAnsiTheme="majorHAnsi" w:cs="Arial"/>
          <w:spacing w:val="46"/>
          <w:sz w:val="22"/>
          <w:szCs w:val="22"/>
        </w:rPr>
        <w:t xml:space="preserve"> </w:t>
      </w:r>
      <w:r w:rsidRPr="00BC2D6C">
        <w:rPr>
          <w:rFonts w:asciiTheme="majorHAnsi" w:hAnsiTheme="majorHAnsi" w:cs="Arial"/>
          <w:spacing w:val="-1"/>
          <w:sz w:val="22"/>
          <w:szCs w:val="22"/>
        </w:rPr>
        <w:t>termínoch</w:t>
      </w:r>
      <w:r w:rsidR="00CE2B31" w:rsidRPr="00BC2D6C">
        <w:rPr>
          <w:rFonts w:asciiTheme="majorHAnsi" w:hAnsiTheme="majorHAnsi" w:cs="Arial"/>
          <w:spacing w:val="-1"/>
          <w:sz w:val="22"/>
          <w:szCs w:val="22"/>
        </w:rPr>
        <w:t xml:space="preserve"> objednávateľom podľa článku VIII bod</w:t>
      </w:r>
      <w:r w:rsidR="00EA7760" w:rsidRPr="00BC2D6C">
        <w:rPr>
          <w:rFonts w:asciiTheme="majorHAnsi" w:hAnsiTheme="majorHAnsi" w:cs="Arial"/>
          <w:spacing w:val="-1"/>
          <w:sz w:val="22"/>
          <w:szCs w:val="22"/>
        </w:rPr>
        <w:t>u</w:t>
      </w:r>
      <w:r w:rsidR="00CE2B31" w:rsidRPr="00BC2D6C">
        <w:rPr>
          <w:rFonts w:asciiTheme="majorHAnsi" w:hAnsiTheme="majorHAnsi" w:cs="Arial"/>
          <w:spacing w:val="-1"/>
          <w:sz w:val="22"/>
          <w:szCs w:val="22"/>
        </w:rPr>
        <w:t xml:space="preserve"> </w:t>
      </w:r>
      <w:r w:rsidR="00294E4B">
        <w:rPr>
          <w:rFonts w:asciiTheme="majorHAnsi" w:hAnsiTheme="majorHAnsi" w:cs="Arial"/>
          <w:spacing w:val="-1"/>
          <w:sz w:val="22"/>
          <w:szCs w:val="22"/>
        </w:rPr>
        <w:t xml:space="preserve">3 alebo </w:t>
      </w:r>
      <w:r w:rsidR="00CE2B31" w:rsidRPr="00BC2D6C">
        <w:rPr>
          <w:rFonts w:asciiTheme="majorHAnsi" w:hAnsiTheme="majorHAnsi" w:cs="Arial"/>
          <w:spacing w:val="-1"/>
          <w:sz w:val="22"/>
          <w:szCs w:val="22"/>
        </w:rPr>
        <w:t>4 zmluvy</w:t>
      </w:r>
      <w:r w:rsidRPr="00BC2D6C">
        <w:rPr>
          <w:rFonts w:asciiTheme="majorHAnsi" w:hAnsiTheme="majorHAnsi" w:cs="Arial"/>
          <w:spacing w:val="-1"/>
          <w:sz w:val="22"/>
          <w:szCs w:val="22"/>
        </w:rPr>
        <w:t>,</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 xml:space="preserve">zhotoviteľ </w:t>
      </w:r>
      <w:r w:rsidR="00CE2B31" w:rsidRPr="00BC2D6C">
        <w:rPr>
          <w:rFonts w:asciiTheme="majorHAnsi" w:hAnsiTheme="majorHAnsi" w:cs="Arial"/>
          <w:spacing w:val="-1"/>
          <w:sz w:val="22"/>
          <w:szCs w:val="22"/>
        </w:rPr>
        <w:t xml:space="preserve">sa zaväzuje zaplatiť </w:t>
      </w:r>
      <w:r w:rsidRPr="00BC2D6C">
        <w:rPr>
          <w:rFonts w:asciiTheme="majorHAnsi" w:hAnsiTheme="majorHAnsi" w:cs="Arial"/>
          <w:spacing w:val="-1"/>
          <w:sz w:val="22"/>
          <w:szCs w:val="22"/>
        </w:rPr>
        <w:t>objednávateľovi</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zmluvnú</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pokutu</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vo</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 xml:space="preserve">výške </w:t>
      </w:r>
      <w:r w:rsidR="00CE2B31" w:rsidRPr="00BC2D6C">
        <w:rPr>
          <w:rFonts w:asciiTheme="majorHAnsi" w:hAnsiTheme="majorHAnsi" w:cs="Arial"/>
          <w:spacing w:val="-1"/>
          <w:sz w:val="22"/>
          <w:szCs w:val="22"/>
        </w:rPr>
        <w:t xml:space="preserve">0,05 % z celkovej ceny </w:t>
      </w:r>
      <w:r w:rsidR="00F47B3D">
        <w:rPr>
          <w:rFonts w:asciiTheme="majorHAnsi" w:hAnsiTheme="majorHAnsi" w:cs="Arial"/>
          <w:spacing w:val="-1"/>
          <w:sz w:val="22"/>
          <w:szCs w:val="22"/>
        </w:rPr>
        <w:t xml:space="preserve">za </w:t>
      </w:r>
      <w:r w:rsidR="00CE2B31" w:rsidRPr="00BC2D6C">
        <w:rPr>
          <w:rFonts w:asciiTheme="majorHAnsi" w:hAnsiTheme="majorHAnsi" w:cs="Arial"/>
          <w:spacing w:val="-1"/>
          <w:sz w:val="22"/>
          <w:szCs w:val="22"/>
        </w:rPr>
        <w:t>diel</w:t>
      </w:r>
      <w:r w:rsidR="00F47B3D">
        <w:rPr>
          <w:rFonts w:asciiTheme="majorHAnsi" w:hAnsiTheme="majorHAnsi" w:cs="Arial"/>
          <w:spacing w:val="-1"/>
          <w:sz w:val="22"/>
          <w:szCs w:val="22"/>
        </w:rPr>
        <w:t>o</w:t>
      </w:r>
      <w:r w:rsidR="00CE2B31" w:rsidRPr="00BC2D6C">
        <w:rPr>
          <w:rFonts w:asciiTheme="majorHAnsi" w:hAnsiTheme="majorHAnsi" w:cs="Arial"/>
          <w:spacing w:val="-1"/>
          <w:sz w:val="22"/>
          <w:szCs w:val="22"/>
        </w:rPr>
        <w:t xml:space="preserve"> bez DPH za každý aj začatý deň omeškania,</w:t>
      </w:r>
    </w:p>
    <w:p w14:paraId="17957FDB" w14:textId="59E02FA2" w:rsidR="00062586" w:rsidRPr="00BC2D6C" w:rsidRDefault="00062586">
      <w:pPr>
        <w:pStyle w:val="BodyText"/>
        <w:kinsoku w:val="0"/>
        <w:overflowPunct w:val="0"/>
        <w:spacing w:before="11"/>
        <w:ind w:left="0" w:firstLine="0"/>
        <w:rPr>
          <w:rFonts w:asciiTheme="majorHAnsi" w:hAnsiTheme="majorHAnsi" w:cs="Arial"/>
          <w:sz w:val="22"/>
          <w:szCs w:val="22"/>
        </w:rPr>
      </w:pPr>
    </w:p>
    <w:p w14:paraId="5D56A556" w14:textId="311791CA" w:rsidR="00062586" w:rsidRPr="00BC2D6C" w:rsidRDefault="00213030" w:rsidP="009021C1">
      <w:pPr>
        <w:pStyle w:val="BodyText"/>
        <w:numPr>
          <w:ilvl w:val="0"/>
          <w:numId w:val="5"/>
        </w:numPr>
        <w:tabs>
          <w:tab w:val="left" w:pos="528"/>
        </w:tabs>
        <w:kinsoku w:val="0"/>
        <w:overflowPunct w:val="0"/>
        <w:spacing w:before="0"/>
        <w:ind w:right="119" w:hanging="427"/>
        <w:jc w:val="both"/>
        <w:rPr>
          <w:rFonts w:asciiTheme="majorHAnsi" w:hAnsiTheme="majorHAnsi" w:cs="Arial"/>
          <w:spacing w:val="-1"/>
          <w:sz w:val="22"/>
          <w:szCs w:val="22"/>
        </w:rPr>
      </w:pPr>
      <w:r w:rsidRPr="00BC2D6C">
        <w:rPr>
          <w:rFonts w:asciiTheme="majorHAnsi" w:hAnsiTheme="majorHAnsi" w:cs="Arial"/>
          <w:sz w:val="22"/>
          <w:szCs w:val="22"/>
        </w:rPr>
        <w:t>V</w:t>
      </w:r>
      <w:r w:rsidR="00062586" w:rsidRPr="00BC2D6C">
        <w:rPr>
          <w:rFonts w:asciiTheme="majorHAnsi" w:hAnsiTheme="majorHAnsi" w:cs="Arial"/>
          <w:spacing w:val="1"/>
          <w:sz w:val="22"/>
          <w:szCs w:val="22"/>
        </w:rPr>
        <w:t xml:space="preserve"> </w:t>
      </w:r>
      <w:r w:rsidR="00062586" w:rsidRPr="00BC2D6C">
        <w:rPr>
          <w:rFonts w:asciiTheme="majorHAnsi" w:hAnsiTheme="majorHAnsi" w:cs="Arial"/>
          <w:spacing w:val="-1"/>
          <w:sz w:val="22"/>
          <w:szCs w:val="22"/>
        </w:rPr>
        <w:t>prípade</w:t>
      </w:r>
      <w:r w:rsidR="00062586" w:rsidRPr="00BC2D6C">
        <w:rPr>
          <w:rFonts w:asciiTheme="majorHAnsi" w:hAnsiTheme="majorHAnsi" w:cs="Arial"/>
          <w:spacing w:val="26"/>
          <w:sz w:val="22"/>
          <w:szCs w:val="22"/>
        </w:rPr>
        <w:t xml:space="preserve"> </w:t>
      </w:r>
      <w:r w:rsidR="00062586" w:rsidRPr="00BC2D6C">
        <w:rPr>
          <w:rFonts w:asciiTheme="majorHAnsi" w:hAnsiTheme="majorHAnsi" w:cs="Arial"/>
          <w:spacing w:val="-1"/>
          <w:sz w:val="22"/>
          <w:szCs w:val="22"/>
        </w:rPr>
        <w:t>omeškania</w:t>
      </w:r>
      <w:r w:rsidR="00062586" w:rsidRPr="00BC2D6C">
        <w:rPr>
          <w:rFonts w:asciiTheme="majorHAnsi" w:hAnsiTheme="majorHAnsi" w:cs="Arial"/>
          <w:spacing w:val="26"/>
          <w:sz w:val="22"/>
          <w:szCs w:val="22"/>
        </w:rPr>
        <w:t xml:space="preserve"> </w:t>
      </w:r>
      <w:r w:rsidR="00062586" w:rsidRPr="00BC2D6C">
        <w:rPr>
          <w:rFonts w:asciiTheme="majorHAnsi" w:hAnsiTheme="majorHAnsi" w:cs="Arial"/>
          <w:spacing w:val="-1"/>
          <w:sz w:val="22"/>
          <w:szCs w:val="22"/>
        </w:rPr>
        <w:t>objednávateľa</w:t>
      </w:r>
      <w:r w:rsidR="00062586" w:rsidRPr="00BC2D6C">
        <w:rPr>
          <w:rFonts w:asciiTheme="majorHAnsi" w:hAnsiTheme="majorHAnsi" w:cs="Arial"/>
          <w:spacing w:val="26"/>
          <w:sz w:val="22"/>
          <w:szCs w:val="22"/>
        </w:rPr>
        <w:t xml:space="preserve"> </w:t>
      </w:r>
      <w:r w:rsidR="00062586" w:rsidRPr="00BC2D6C">
        <w:rPr>
          <w:rFonts w:asciiTheme="majorHAnsi" w:hAnsiTheme="majorHAnsi" w:cs="Arial"/>
          <w:sz w:val="22"/>
          <w:szCs w:val="22"/>
        </w:rPr>
        <w:t>s</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pacing w:val="-1"/>
          <w:sz w:val="22"/>
          <w:szCs w:val="22"/>
        </w:rPr>
        <w:t>uhradením</w:t>
      </w:r>
      <w:r w:rsidR="00062586" w:rsidRPr="00BC2D6C">
        <w:rPr>
          <w:rFonts w:asciiTheme="majorHAnsi" w:hAnsiTheme="majorHAnsi" w:cs="Arial"/>
          <w:spacing w:val="26"/>
          <w:sz w:val="22"/>
          <w:szCs w:val="22"/>
        </w:rPr>
        <w:t xml:space="preserve"> </w:t>
      </w:r>
      <w:r w:rsidR="00062586" w:rsidRPr="00BC2D6C">
        <w:rPr>
          <w:rFonts w:asciiTheme="majorHAnsi" w:hAnsiTheme="majorHAnsi" w:cs="Arial"/>
          <w:spacing w:val="-1"/>
          <w:sz w:val="22"/>
          <w:szCs w:val="22"/>
        </w:rPr>
        <w:t xml:space="preserve">faktúr </w:t>
      </w:r>
      <w:r w:rsidR="00A22F86" w:rsidRPr="00BC2D6C">
        <w:rPr>
          <w:rFonts w:asciiTheme="majorHAnsi" w:hAnsiTheme="majorHAnsi" w:cs="Arial"/>
          <w:spacing w:val="-1"/>
          <w:sz w:val="22"/>
          <w:szCs w:val="22"/>
        </w:rPr>
        <w:t>u</w:t>
      </w:r>
      <w:r w:rsidR="00062586" w:rsidRPr="00BC2D6C">
        <w:rPr>
          <w:rFonts w:asciiTheme="majorHAnsi" w:hAnsiTheme="majorHAnsi" w:cs="Arial"/>
          <w:spacing w:val="-1"/>
          <w:sz w:val="22"/>
          <w:szCs w:val="22"/>
        </w:rPr>
        <w:t>hradí</w:t>
      </w:r>
      <w:r w:rsidR="00062586" w:rsidRPr="00BC2D6C">
        <w:rPr>
          <w:rFonts w:asciiTheme="majorHAnsi" w:hAnsiTheme="majorHAnsi" w:cs="Arial"/>
          <w:spacing w:val="26"/>
          <w:sz w:val="22"/>
          <w:szCs w:val="22"/>
        </w:rPr>
        <w:t xml:space="preserve"> </w:t>
      </w:r>
      <w:r w:rsidR="00062586" w:rsidRPr="00BC2D6C">
        <w:rPr>
          <w:rFonts w:asciiTheme="majorHAnsi" w:hAnsiTheme="majorHAnsi" w:cs="Arial"/>
          <w:spacing w:val="-1"/>
          <w:sz w:val="22"/>
          <w:szCs w:val="22"/>
        </w:rPr>
        <w:t>objednávateľ</w:t>
      </w:r>
      <w:r w:rsidR="00062586" w:rsidRPr="00BC2D6C">
        <w:rPr>
          <w:rFonts w:asciiTheme="majorHAnsi" w:hAnsiTheme="majorHAnsi" w:cs="Arial"/>
          <w:spacing w:val="27"/>
          <w:sz w:val="22"/>
          <w:szCs w:val="22"/>
        </w:rPr>
        <w:t xml:space="preserve"> </w:t>
      </w:r>
      <w:r w:rsidR="00062586" w:rsidRPr="00BC2D6C">
        <w:rPr>
          <w:rFonts w:asciiTheme="majorHAnsi" w:hAnsiTheme="majorHAnsi" w:cs="Arial"/>
          <w:spacing w:val="-1"/>
          <w:sz w:val="22"/>
          <w:szCs w:val="22"/>
        </w:rPr>
        <w:t>zhotoviteľovi</w:t>
      </w:r>
      <w:r w:rsidR="00062586" w:rsidRPr="00BC2D6C">
        <w:rPr>
          <w:rFonts w:asciiTheme="majorHAnsi" w:hAnsiTheme="majorHAnsi" w:cs="Arial"/>
          <w:spacing w:val="26"/>
          <w:sz w:val="22"/>
          <w:szCs w:val="22"/>
        </w:rPr>
        <w:t xml:space="preserve"> </w:t>
      </w:r>
      <w:r w:rsidR="00587091" w:rsidRPr="00BC2D6C">
        <w:rPr>
          <w:rFonts w:asciiTheme="majorHAnsi" w:hAnsiTheme="majorHAnsi" w:cs="Arial"/>
          <w:spacing w:val="-1"/>
          <w:sz w:val="22"/>
          <w:szCs w:val="22"/>
        </w:rPr>
        <w:t>úrok z omeškania</w:t>
      </w:r>
      <w:r w:rsidR="00062586" w:rsidRPr="00BC2D6C">
        <w:rPr>
          <w:rFonts w:asciiTheme="majorHAnsi" w:hAnsiTheme="majorHAnsi" w:cs="Arial"/>
          <w:spacing w:val="26"/>
          <w:sz w:val="22"/>
          <w:szCs w:val="22"/>
        </w:rPr>
        <w:t xml:space="preserve"> </w:t>
      </w:r>
      <w:r w:rsidR="00CE7457" w:rsidRPr="00CE7457">
        <w:rPr>
          <w:rFonts w:ascii="Cambria" w:eastAsia="Calibri" w:hAnsi="Cambria" w:cs="Times New Roman"/>
          <w:bCs/>
          <w:sz w:val="22"/>
          <w:szCs w:val="22"/>
          <w:lang w:eastAsia="en-US"/>
        </w:rPr>
        <w:t>vo výške určenej nariadením vlády č. 21/2013 Z. z., ktorým sa vykonávajú niektoré ustanovenia Obchodného zákonníka</w:t>
      </w:r>
      <w:r w:rsidR="00062586" w:rsidRPr="00BC2D6C">
        <w:rPr>
          <w:rFonts w:asciiTheme="majorHAnsi" w:hAnsiTheme="majorHAnsi" w:cs="Arial"/>
          <w:spacing w:val="-1"/>
          <w:sz w:val="22"/>
          <w:szCs w:val="22"/>
        </w:rPr>
        <w:t>.</w:t>
      </w:r>
    </w:p>
    <w:p w14:paraId="6011B798"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1FC4803D" w14:textId="1F8F776F" w:rsidR="001E7A3E" w:rsidRDefault="001E7A3E" w:rsidP="00084DAB">
      <w:pPr>
        <w:pStyle w:val="CommentText"/>
        <w:numPr>
          <w:ilvl w:val="0"/>
          <w:numId w:val="5"/>
        </w:numPr>
        <w:jc w:val="both"/>
      </w:pPr>
      <w:r w:rsidRPr="00DE7ED2">
        <w:rPr>
          <w:rFonts w:ascii="Cambria" w:hAnsi="Cambria" w:cs="Arial"/>
          <w:spacing w:val="-1"/>
          <w:sz w:val="22"/>
          <w:szCs w:val="22"/>
        </w:rPr>
        <w:t>Zmluvné</w:t>
      </w:r>
      <w:r w:rsidRPr="00DE7ED2">
        <w:rPr>
          <w:rFonts w:ascii="Cambria" w:hAnsi="Cambria" w:cs="Arial"/>
          <w:spacing w:val="19"/>
          <w:sz w:val="22"/>
          <w:szCs w:val="22"/>
        </w:rPr>
        <w:t xml:space="preserve"> </w:t>
      </w:r>
      <w:r w:rsidRPr="00DE7ED2">
        <w:rPr>
          <w:rFonts w:ascii="Cambria" w:hAnsi="Cambria" w:cs="Arial"/>
          <w:spacing w:val="-1"/>
          <w:sz w:val="22"/>
          <w:szCs w:val="22"/>
        </w:rPr>
        <w:t>strany</w:t>
      </w:r>
      <w:r w:rsidRPr="00DE7ED2">
        <w:rPr>
          <w:rFonts w:ascii="Cambria" w:hAnsi="Cambria" w:cs="Arial"/>
          <w:spacing w:val="17"/>
          <w:sz w:val="22"/>
          <w:szCs w:val="22"/>
        </w:rPr>
        <w:t xml:space="preserve"> </w:t>
      </w:r>
      <w:r w:rsidRPr="00DE7ED2">
        <w:rPr>
          <w:rFonts w:ascii="Cambria" w:hAnsi="Cambria" w:cs="Arial"/>
          <w:sz w:val="22"/>
          <w:szCs w:val="22"/>
        </w:rPr>
        <w:t>sa</w:t>
      </w:r>
      <w:r w:rsidRPr="00DE7ED2">
        <w:rPr>
          <w:rFonts w:ascii="Cambria" w:hAnsi="Cambria" w:cs="Arial"/>
          <w:spacing w:val="19"/>
          <w:sz w:val="22"/>
          <w:szCs w:val="22"/>
        </w:rPr>
        <w:t xml:space="preserve"> </w:t>
      </w:r>
      <w:r w:rsidRPr="00DE7ED2">
        <w:rPr>
          <w:rFonts w:ascii="Cambria" w:hAnsi="Cambria" w:cs="Arial"/>
          <w:spacing w:val="-1"/>
          <w:sz w:val="22"/>
          <w:szCs w:val="22"/>
        </w:rPr>
        <w:t>dohodli,</w:t>
      </w:r>
      <w:r w:rsidRPr="00DE7ED2">
        <w:rPr>
          <w:rFonts w:ascii="Cambria" w:hAnsi="Cambria" w:cs="Arial"/>
          <w:spacing w:val="19"/>
          <w:sz w:val="22"/>
          <w:szCs w:val="22"/>
        </w:rPr>
        <w:t xml:space="preserve"> </w:t>
      </w:r>
      <w:r w:rsidRPr="00DE7ED2">
        <w:rPr>
          <w:rFonts w:ascii="Cambria" w:hAnsi="Cambria" w:cs="Arial"/>
          <w:spacing w:val="-1"/>
          <w:sz w:val="22"/>
          <w:szCs w:val="22"/>
        </w:rPr>
        <w:t>že</w:t>
      </w:r>
      <w:r w:rsidRPr="00DE7ED2">
        <w:rPr>
          <w:rFonts w:ascii="Cambria" w:hAnsi="Cambria" w:cs="Arial"/>
          <w:spacing w:val="19"/>
          <w:sz w:val="22"/>
          <w:szCs w:val="22"/>
        </w:rPr>
        <w:t xml:space="preserve"> </w:t>
      </w:r>
      <w:r w:rsidRPr="00DE7ED2">
        <w:rPr>
          <w:rFonts w:ascii="Cambria" w:hAnsi="Cambria" w:cs="Arial"/>
          <w:spacing w:val="-1"/>
          <w:sz w:val="22"/>
          <w:szCs w:val="22"/>
        </w:rPr>
        <w:t>zhotoviteľ</w:t>
      </w:r>
      <w:r w:rsidRPr="00DE7ED2">
        <w:rPr>
          <w:rFonts w:ascii="Cambria" w:hAnsi="Cambria" w:cs="Arial"/>
          <w:spacing w:val="19"/>
          <w:sz w:val="22"/>
          <w:szCs w:val="22"/>
        </w:rPr>
        <w:t xml:space="preserve"> </w:t>
      </w:r>
      <w:r w:rsidRPr="00DE7ED2">
        <w:rPr>
          <w:rFonts w:ascii="Cambria" w:hAnsi="Cambria" w:cs="Arial"/>
          <w:sz w:val="22"/>
          <w:szCs w:val="22"/>
        </w:rPr>
        <w:t>je</w:t>
      </w:r>
      <w:r w:rsidRPr="00DE7ED2">
        <w:rPr>
          <w:rFonts w:ascii="Cambria" w:hAnsi="Cambria" w:cs="Arial"/>
          <w:spacing w:val="17"/>
          <w:sz w:val="22"/>
          <w:szCs w:val="22"/>
        </w:rPr>
        <w:t xml:space="preserve"> </w:t>
      </w:r>
      <w:r w:rsidRPr="00DE7ED2">
        <w:rPr>
          <w:rFonts w:ascii="Cambria" w:hAnsi="Cambria" w:cs="Arial"/>
          <w:spacing w:val="-1"/>
          <w:sz w:val="22"/>
          <w:szCs w:val="22"/>
        </w:rPr>
        <w:t>povinný</w:t>
      </w:r>
      <w:r w:rsidRPr="00DE7ED2">
        <w:rPr>
          <w:rFonts w:ascii="Cambria" w:hAnsi="Cambria" w:cs="Arial"/>
          <w:spacing w:val="17"/>
          <w:sz w:val="22"/>
          <w:szCs w:val="22"/>
        </w:rPr>
        <w:t xml:space="preserve"> </w:t>
      </w:r>
      <w:r w:rsidRPr="00DE7ED2">
        <w:rPr>
          <w:rFonts w:ascii="Cambria" w:hAnsi="Cambria" w:cs="Arial"/>
          <w:spacing w:val="-1"/>
          <w:sz w:val="22"/>
          <w:szCs w:val="22"/>
        </w:rPr>
        <w:t>zaplatiť</w:t>
      </w:r>
      <w:r w:rsidRPr="00DE7ED2">
        <w:rPr>
          <w:rFonts w:ascii="Cambria" w:hAnsi="Cambria" w:cs="Arial"/>
          <w:spacing w:val="18"/>
          <w:sz w:val="22"/>
          <w:szCs w:val="22"/>
        </w:rPr>
        <w:t xml:space="preserve"> </w:t>
      </w:r>
      <w:r w:rsidRPr="00DE7ED2">
        <w:rPr>
          <w:rFonts w:ascii="Cambria" w:hAnsi="Cambria" w:cs="Arial"/>
          <w:spacing w:val="-1"/>
          <w:sz w:val="22"/>
          <w:szCs w:val="22"/>
        </w:rPr>
        <w:t>objednávateľovi</w:t>
      </w:r>
      <w:r w:rsidRPr="00DE7ED2">
        <w:rPr>
          <w:rFonts w:ascii="Cambria" w:hAnsi="Cambria" w:cs="Arial"/>
          <w:spacing w:val="17"/>
          <w:sz w:val="22"/>
          <w:szCs w:val="22"/>
        </w:rPr>
        <w:t xml:space="preserve"> </w:t>
      </w:r>
      <w:r w:rsidRPr="00DE7ED2">
        <w:rPr>
          <w:rFonts w:ascii="Cambria" w:hAnsi="Cambria" w:cs="Arial"/>
          <w:spacing w:val="-1"/>
          <w:sz w:val="22"/>
          <w:szCs w:val="22"/>
        </w:rPr>
        <w:t>zmluvnú</w:t>
      </w:r>
      <w:r w:rsidRPr="00DE7ED2">
        <w:rPr>
          <w:rFonts w:ascii="Cambria" w:hAnsi="Cambria" w:cs="Arial"/>
          <w:spacing w:val="19"/>
          <w:sz w:val="22"/>
          <w:szCs w:val="22"/>
        </w:rPr>
        <w:t xml:space="preserve"> </w:t>
      </w:r>
      <w:r w:rsidRPr="00DE7ED2">
        <w:rPr>
          <w:rFonts w:ascii="Cambria" w:hAnsi="Cambria" w:cs="Arial"/>
          <w:spacing w:val="-1"/>
          <w:sz w:val="22"/>
          <w:szCs w:val="22"/>
        </w:rPr>
        <w:t>pokutu</w:t>
      </w:r>
      <w:r w:rsidRPr="00DE7ED2">
        <w:rPr>
          <w:rFonts w:ascii="Cambria" w:hAnsi="Cambria" w:cs="Arial"/>
          <w:spacing w:val="19"/>
          <w:sz w:val="22"/>
          <w:szCs w:val="22"/>
        </w:rPr>
        <w:t xml:space="preserve"> </w:t>
      </w:r>
      <w:r w:rsidRPr="00DE7ED2">
        <w:rPr>
          <w:rFonts w:ascii="Cambria" w:hAnsi="Cambria" w:cs="Arial"/>
          <w:spacing w:val="-1"/>
          <w:sz w:val="22"/>
          <w:szCs w:val="22"/>
        </w:rPr>
        <w:t>vo</w:t>
      </w:r>
      <w:r w:rsidRPr="00084DAB">
        <w:rPr>
          <w:rFonts w:ascii="Cambria" w:hAnsi="Cambria" w:cs="Arial"/>
          <w:spacing w:val="-1"/>
          <w:sz w:val="22"/>
          <w:szCs w:val="22"/>
        </w:rPr>
        <w:t xml:space="preserve"> </w:t>
      </w:r>
      <w:r w:rsidRPr="00DE7ED2">
        <w:rPr>
          <w:rFonts w:ascii="Cambria" w:hAnsi="Cambria" w:cs="Arial"/>
          <w:spacing w:val="-1"/>
          <w:sz w:val="22"/>
          <w:szCs w:val="22"/>
        </w:rPr>
        <w:t>výške</w:t>
      </w:r>
      <w:r w:rsidRPr="00084DAB">
        <w:rPr>
          <w:rFonts w:ascii="Cambria" w:hAnsi="Cambria" w:cs="Arial"/>
          <w:spacing w:val="-1"/>
          <w:sz w:val="22"/>
          <w:szCs w:val="22"/>
        </w:rPr>
        <w:t xml:space="preserve"> </w:t>
      </w:r>
      <w:r w:rsidR="00A501E1" w:rsidRPr="00084DAB">
        <w:rPr>
          <w:rFonts w:ascii="Cambria" w:hAnsi="Cambria" w:cs="Arial"/>
          <w:spacing w:val="-1"/>
          <w:sz w:val="22"/>
          <w:szCs w:val="22"/>
        </w:rPr>
        <w:t xml:space="preserve">300 </w:t>
      </w:r>
      <w:r w:rsidRPr="00084DAB">
        <w:rPr>
          <w:rFonts w:ascii="Cambria" w:hAnsi="Cambria" w:cs="Arial"/>
          <w:spacing w:val="-1"/>
          <w:sz w:val="22"/>
          <w:szCs w:val="22"/>
        </w:rPr>
        <w:t xml:space="preserve">eur </w:t>
      </w:r>
      <w:r w:rsidRPr="00DE7ED2">
        <w:rPr>
          <w:rFonts w:ascii="Cambria" w:hAnsi="Cambria" w:cs="Arial"/>
          <w:sz w:val="22"/>
          <w:szCs w:val="22"/>
        </w:rPr>
        <w:t>bez DPH za každé jedno porušenie povinnost</w:t>
      </w:r>
      <w:r>
        <w:rPr>
          <w:rFonts w:ascii="Cambria" w:hAnsi="Cambria" w:cs="Arial"/>
          <w:sz w:val="22"/>
          <w:szCs w:val="22"/>
        </w:rPr>
        <w:t>í</w:t>
      </w:r>
      <w:r w:rsidRPr="00DE7ED2">
        <w:rPr>
          <w:rFonts w:ascii="Cambria" w:hAnsi="Cambria" w:cs="Arial"/>
          <w:sz w:val="22"/>
          <w:szCs w:val="22"/>
        </w:rPr>
        <w:t xml:space="preserve"> osobitne v</w:t>
      </w:r>
      <w:r>
        <w:rPr>
          <w:rFonts w:ascii="Cambria" w:hAnsi="Cambria" w:cs="Arial"/>
          <w:spacing w:val="-1"/>
          <w:sz w:val="22"/>
          <w:szCs w:val="22"/>
        </w:rPr>
        <w:t> </w:t>
      </w:r>
      <w:r w:rsidRPr="00DE7ED2">
        <w:rPr>
          <w:rFonts w:ascii="Cambria" w:hAnsi="Cambria" w:cs="Arial"/>
          <w:spacing w:val="-1"/>
          <w:sz w:val="22"/>
          <w:szCs w:val="22"/>
        </w:rPr>
        <w:t>prípad</w:t>
      </w:r>
      <w:r>
        <w:rPr>
          <w:rFonts w:ascii="Cambria" w:hAnsi="Cambria" w:cs="Arial"/>
          <w:spacing w:val="-1"/>
          <w:sz w:val="22"/>
          <w:szCs w:val="22"/>
        </w:rPr>
        <w:t>och uvedených v článku V</w:t>
      </w:r>
      <w:r w:rsidR="00DA500A">
        <w:rPr>
          <w:rFonts w:ascii="Cambria" w:hAnsi="Cambria" w:cs="Arial"/>
          <w:spacing w:val="-1"/>
          <w:sz w:val="22"/>
          <w:szCs w:val="22"/>
        </w:rPr>
        <w:t>I</w:t>
      </w:r>
      <w:r>
        <w:rPr>
          <w:rFonts w:ascii="Cambria" w:hAnsi="Cambria" w:cs="Arial"/>
          <w:spacing w:val="-1"/>
          <w:sz w:val="22"/>
          <w:szCs w:val="22"/>
        </w:rPr>
        <w:t xml:space="preserve"> bod </w:t>
      </w:r>
      <w:r w:rsidR="00FF6CF9">
        <w:rPr>
          <w:rFonts w:ascii="Cambria" w:hAnsi="Cambria" w:cs="Arial"/>
          <w:spacing w:val="-1"/>
          <w:sz w:val="22"/>
          <w:szCs w:val="22"/>
        </w:rPr>
        <w:t xml:space="preserve">5.2., </w:t>
      </w:r>
      <w:r>
        <w:rPr>
          <w:rFonts w:ascii="Cambria" w:hAnsi="Cambria" w:cs="Arial"/>
          <w:spacing w:val="-1"/>
          <w:sz w:val="22"/>
          <w:szCs w:val="22"/>
        </w:rPr>
        <w:t>5</w:t>
      </w:r>
      <w:r w:rsidR="00DA500A">
        <w:rPr>
          <w:rFonts w:ascii="Cambria" w:hAnsi="Cambria" w:cs="Arial"/>
          <w:spacing w:val="-1"/>
          <w:sz w:val="22"/>
          <w:szCs w:val="22"/>
        </w:rPr>
        <w:t>.4</w:t>
      </w:r>
      <w:r>
        <w:rPr>
          <w:rFonts w:ascii="Cambria" w:hAnsi="Cambria" w:cs="Arial"/>
          <w:spacing w:val="-1"/>
          <w:sz w:val="22"/>
          <w:szCs w:val="22"/>
        </w:rPr>
        <w:t xml:space="preserve">, </w:t>
      </w:r>
      <w:r w:rsidR="00084DAB">
        <w:rPr>
          <w:rFonts w:ascii="Cambria" w:hAnsi="Cambria" w:cs="Arial"/>
          <w:spacing w:val="-1"/>
          <w:sz w:val="22"/>
          <w:szCs w:val="22"/>
        </w:rPr>
        <w:t xml:space="preserve">bod 22, </w:t>
      </w:r>
      <w:r>
        <w:rPr>
          <w:rFonts w:ascii="Cambria" w:hAnsi="Cambria" w:cs="Arial"/>
          <w:spacing w:val="-1"/>
          <w:sz w:val="22"/>
          <w:szCs w:val="22"/>
        </w:rPr>
        <w:t xml:space="preserve">bod </w:t>
      </w:r>
      <w:r w:rsidR="00DA500A">
        <w:rPr>
          <w:rFonts w:ascii="Cambria" w:hAnsi="Cambria" w:cs="Arial"/>
          <w:spacing w:val="-1"/>
          <w:sz w:val="22"/>
          <w:szCs w:val="22"/>
        </w:rPr>
        <w:t>24</w:t>
      </w:r>
      <w:r>
        <w:rPr>
          <w:rFonts w:ascii="Cambria" w:hAnsi="Cambria" w:cs="Arial"/>
          <w:spacing w:val="-1"/>
          <w:sz w:val="22"/>
          <w:szCs w:val="22"/>
        </w:rPr>
        <w:t xml:space="preserve"> alebo bod </w:t>
      </w:r>
      <w:r w:rsidR="00DA500A">
        <w:rPr>
          <w:rFonts w:ascii="Cambria" w:hAnsi="Cambria" w:cs="Arial"/>
          <w:spacing w:val="-1"/>
          <w:sz w:val="22"/>
          <w:szCs w:val="22"/>
        </w:rPr>
        <w:t>25</w:t>
      </w:r>
      <w:r>
        <w:rPr>
          <w:rFonts w:ascii="Cambria" w:hAnsi="Cambria" w:cs="Arial"/>
          <w:spacing w:val="-1"/>
          <w:sz w:val="22"/>
          <w:szCs w:val="22"/>
        </w:rPr>
        <w:t xml:space="preserve"> tejto zmluvy</w:t>
      </w:r>
      <w:r w:rsidR="00294E4B">
        <w:rPr>
          <w:rFonts w:ascii="Cambria" w:hAnsi="Cambria" w:cs="Arial"/>
          <w:spacing w:val="-1"/>
          <w:sz w:val="22"/>
          <w:szCs w:val="22"/>
        </w:rPr>
        <w:t>.</w:t>
      </w:r>
    </w:p>
    <w:p w14:paraId="5E12C83A" w14:textId="6E7BB0CE" w:rsidR="008E6963" w:rsidRPr="00BC2D6C" w:rsidRDefault="008E6963" w:rsidP="00E72DFB">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119852AF" w14:textId="1A3AAE13" w:rsidR="00B31356" w:rsidRPr="00BC2D6C" w:rsidRDefault="00B31356" w:rsidP="009021C1">
      <w:pPr>
        <w:pStyle w:val="BodyText"/>
        <w:numPr>
          <w:ilvl w:val="0"/>
          <w:numId w:val="5"/>
        </w:numPr>
        <w:tabs>
          <w:tab w:val="left" w:pos="528"/>
        </w:tabs>
        <w:kinsoku w:val="0"/>
        <w:overflowPunct w:val="0"/>
        <w:spacing w:before="0"/>
        <w:ind w:hanging="42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Zmluvné strany sa dohodli, že </w:t>
      </w:r>
      <w:r w:rsidR="00441C96" w:rsidRPr="00BC2D6C">
        <w:rPr>
          <w:rFonts w:asciiTheme="majorHAnsi" w:hAnsiTheme="majorHAnsi" w:cs="Arial"/>
          <w:spacing w:val="-1"/>
          <w:sz w:val="22"/>
          <w:szCs w:val="22"/>
        </w:rPr>
        <w:t>objednávateľ je oprávnený popri nároku na zmluvnú pokutu podľa tohto článku zmluvy požadovať od zhotoviteľa aj náhradu škody v celom rozsahu, ktorá mu takýmto porušením povinnosti vznikla.</w:t>
      </w:r>
    </w:p>
    <w:p w14:paraId="2B904EAE" w14:textId="77777777" w:rsidR="00441C96" w:rsidRPr="00BC2D6C" w:rsidRDefault="00441C96" w:rsidP="00441C96">
      <w:pPr>
        <w:pStyle w:val="ListParagraph"/>
        <w:rPr>
          <w:rFonts w:asciiTheme="majorHAnsi" w:hAnsiTheme="majorHAnsi" w:cs="Arial"/>
          <w:spacing w:val="-1"/>
          <w:sz w:val="22"/>
          <w:szCs w:val="22"/>
        </w:rPr>
      </w:pPr>
    </w:p>
    <w:p w14:paraId="2AFCECAB" w14:textId="2EC51177" w:rsidR="00441C96" w:rsidRPr="00BC2D6C" w:rsidRDefault="00441C96" w:rsidP="009021C1">
      <w:pPr>
        <w:pStyle w:val="BodyText"/>
        <w:numPr>
          <w:ilvl w:val="0"/>
          <w:numId w:val="5"/>
        </w:numPr>
        <w:tabs>
          <w:tab w:val="left" w:pos="528"/>
        </w:tabs>
        <w:kinsoku w:val="0"/>
        <w:overflowPunct w:val="0"/>
        <w:spacing w:before="0"/>
        <w:ind w:right="111" w:hanging="427"/>
        <w:jc w:val="both"/>
        <w:rPr>
          <w:rFonts w:asciiTheme="majorHAnsi" w:hAnsiTheme="majorHAnsi" w:cs="Arial"/>
          <w:spacing w:val="-1"/>
          <w:sz w:val="22"/>
          <w:szCs w:val="22"/>
        </w:rPr>
      </w:pPr>
      <w:r w:rsidRPr="00BC2D6C">
        <w:rPr>
          <w:rFonts w:asciiTheme="majorHAnsi" w:hAnsiTheme="majorHAnsi" w:cs="Arial"/>
          <w:sz w:val="22"/>
          <w:szCs w:val="22"/>
        </w:rPr>
        <w:t>O</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použití</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ktorejkoľvek</w:t>
      </w:r>
      <w:r w:rsidRPr="0027012C">
        <w:rPr>
          <w:rFonts w:asciiTheme="majorHAnsi" w:hAnsiTheme="majorHAnsi" w:cs="Arial"/>
          <w:spacing w:val="-1"/>
          <w:sz w:val="22"/>
          <w:szCs w:val="22"/>
        </w:rPr>
        <w:t xml:space="preserve"> </w:t>
      </w:r>
      <w:r w:rsidRPr="00BC2D6C">
        <w:rPr>
          <w:rFonts w:asciiTheme="majorHAnsi" w:hAnsiTheme="majorHAnsi" w:cs="Arial"/>
          <w:spacing w:val="-1"/>
          <w:sz w:val="22"/>
          <w:szCs w:val="22"/>
        </w:rPr>
        <w:t>zo</w:t>
      </w:r>
      <w:r w:rsidRPr="0027012C">
        <w:rPr>
          <w:rFonts w:asciiTheme="majorHAnsi" w:hAnsiTheme="majorHAnsi" w:cs="Arial"/>
          <w:spacing w:val="-1"/>
          <w:sz w:val="22"/>
          <w:szCs w:val="22"/>
        </w:rPr>
        <w:t xml:space="preserve"> </w:t>
      </w:r>
      <w:r w:rsidR="0027012C" w:rsidRPr="0027012C">
        <w:rPr>
          <w:rFonts w:asciiTheme="majorHAnsi" w:hAnsiTheme="majorHAnsi" w:cs="Arial"/>
          <w:spacing w:val="-1"/>
          <w:sz w:val="22"/>
          <w:szCs w:val="22"/>
        </w:rPr>
        <w:t xml:space="preserve">zmluvných </w:t>
      </w:r>
      <w:r w:rsidRPr="00BC2D6C">
        <w:rPr>
          <w:rFonts w:asciiTheme="majorHAnsi" w:hAnsiTheme="majorHAnsi" w:cs="Arial"/>
          <w:spacing w:val="-1"/>
          <w:sz w:val="22"/>
          <w:szCs w:val="22"/>
        </w:rPr>
        <w:t>sankcií</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uvedených</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v</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tomto</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článku</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tejto zmluvy</w:t>
      </w:r>
      <w:r w:rsidRPr="00BC2D6C">
        <w:rPr>
          <w:rFonts w:asciiTheme="majorHAnsi" w:hAnsiTheme="majorHAnsi" w:cs="Arial"/>
          <w:sz w:val="22"/>
          <w:szCs w:val="22"/>
        </w:rPr>
        <w:t xml:space="preserve"> majú</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zmluvné</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povinnosť</w:t>
      </w:r>
      <w:r w:rsidRPr="00BC2D6C">
        <w:rPr>
          <w:rFonts w:asciiTheme="majorHAnsi" w:hAnsiTheme="majorHAnsi" w:cs="Arial"/>
          <w:spacing w:val="25"/>
          <w:sz w:val="22"/>
          <w:szCs w:val="22"/>
        </w:rPr>
        <w:t xml:space="preserve"> </w:t>
      </w:r>
      <w:r w:rsidRPr="00BC2D6C">
        <w:rPr>
          <w:rFonts w:asciiTheme="majorHAnsi" w:hAnsiTheme="majorHAnsi" w:cs="Arial"/>
          <w:spacing w:val="-1"/>
          <w:sz w:val="22"/>
          <w:szCs w:val="22"/>
        </w:rPr>
        <w:t>navzájom</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pacing w:val="77"/>
          <w:sz w:val="22"/>
          <w:szCs w:val="22"/>
        </w:rPr>
        <w:t xml:space="preserve"> </w:t>
      </w:r>
      <w:r w:rsidRPr="00BC2D6C">
        <w:rPr>
          <w:rFonts w:asciiTheme="majorHAnsi" w:hAnsiTheme="majorHAnsi" w:cs="Arial"/>
          <w:spacing w:val="-1"/>
          <w:sz w:val="22"/>
          <w:szCs w:val="22"/>
        </w:rPr>
        <w:t>bez zbytočného odkladu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písomne</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informovať.</w:t>
      </w:r>
    </w:p>
    <w:p w14:paraId="33906DAD" w14:textId="43E845DE" w:rsidR="004D243A" w:rsidRPr="00BC2D6C" w:rsidRDefault="004D243A" w:rsidP="004D243A">
      <w:pPr>
        <w:pStyle w:val="ListParagraph"/>
        <w:rPr>
          <w:rFonts w:asciiTheme="majorHAnsi" w:hAnsiTheme="majorHAnsi" w:cs="Arial"/>
          <w:sz w:val="22"/>
          <w:szCs w:val="22"/>
        </w:rPr>
      </w:pPr>
    </w:p>
    <w:p w14:paraId="6A2DF5C5" w14:textId="3829980C" w:rsidR="00441C96" w:rsidRPr="00BC2D6C" w:rsidRDefault="004D243A" w:rsidP="009021C1">
      <w:pPr>
        <w:pStyle w:val="BodyText"/>
        <w:numPr>
          <w:ilvl w:val="0"/>
          <w:numId w:val="5"/>
        </w:numPr>
        <w:tabs>
          <w:tab w:val="left" w:pos="528"/>
        </w:tabs>
        <w:kinsoku w:val="0"/>
        <w:overflowPunct w:val="0"/>
        <w:spacing w:before="0"/>
        <w:ind w:hanging="42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Zmluvné pokuty podľa tejto zmluvy sú splatné do </w:t>
      </w:r>
      <w:r w:rsidR="00E72DFB" w:rsidRPr="00BC2D6C">
        <w:rPr>
          <w:rFonts w:asciiTheme="majorHAnsi" w:hAnsiTheme="majorHAnsi" w:cs="Arial"/>
          <w:spacing w:val="-1"/>
          <w:sz w:val="22"/>
          <w:szCs w:val="22"/>
        </w:rPr>
        <w:t>14</w:t>
      </w:r>
      <w:r w:rsidRPr="00BC2D6C">
        <w:rPr>
          <w:rFonts w:asciiTheme="majorHAnsi" w:hAnsiTheme="majorHAnsi" w:cs="Arial"/>
          <w:spacing w:val="-1"/>
          <w:sz w:val="22"/>
          <w:szCs w:val="22"/>
        </w:rPr>
        <w:t xml:space="preserve"> kalendárnych dní</w:t>
      </w:r>
      <w:r w:rsidR="00441C96" w:rsidRPr="00BC2D6C">
        <w:rPr>
          <w:rFonts w:asciiTheme="majorHAnsi" w:hAnsiTheme="majorHAnsi" w:cs="Arial"/>
          <w:spacing w:val="-1"/>
          <w:sz w:val="22"/>
          <w:szCs w:val="22"/>
        </w:rPr>
        <w:t xml:space="preserve"> odo dňa doručenia </w:t>
      </w:r>
      <w:r w:rsidR="00D96608" w:rsidRPr="00BC2D6C">
        <w:rPr>
          <w:rFonts w:asciiTheme="majorHAnsi" w:hAnsiTheme="majorHAnsi" w:cs="Arial"/>
          <w:spacing w:val="-1"/>
          <w:sz w:val="22"/>
          <w:szCs w:val="22"/>
        </w:rPr>
        <w:t>faktúry druhej zmluvnej strane</w:t>
      </w:r>
      <w:r w:rsidR="00E72DFB" w:rsidRPr="00BC2D6C">
        <w:rPr>
          <w:rFonts w:asciiTheme="majorHAnsi" w:hAnsiTheme="majorHAnsi" w:cs="Arial"/>
          <w:spacing w:val="-1"/>
          <w:sz w:val="22"/>
          <w:szCs w:val="22"/>
        </w:rPr>
        <w:t>, ak nie je v zmluve uvedené inak</w:t>
      </w:r>
      <w:r w:rsidR="00213030" w:rsidRPr="00BC2D6C">
        <w:rPr>
          <w:rFonts w:asciiTheme="majorHAnsi" w:hAnsiTheme="majorHAnsi" w:cs="Arial"/>
          <w:spacing w:val="-1"/>
          <w:sz w:val="22"/>
          <w:szCs w:val="22"/>
        </w:rPr>
        <w:t>.</w:t>
      </w:r>
    </w:p>
    <w:p w14:paraId="15B1C71D" w14:textId="555B42CF" w:rsidR="00062586" w:rsidRPr="00BC2D6C" w:rsidRDefault="00062586">
      <w:pPr>
        <w:pStyle w:val="BodyText"/>
        <w:kinsoku w:val="0"/>
        <w:overflowPunct w:val="0"/>
        <w:spacing w:before="2"/>
        <w:ind w:left="0" w:firstLine="0"/>
        <w:rPr>
          <w:rFonts w:asciiTheme="majorHAnsi" w:hAnsiTheme="majorHAnsi" w:cs="Arial"/>
          <w:sz w:val="22"/>
          <w:szCs w:val="22"/>
        </w:rPr>
      </w:pPr>
    </w:p>
    <w:p w14:paraId="13560EC6" w14:textId="77777777" w:rsidR="00062586" w:rsidRPr="00BC2D6C" w:rsidRDefault="00062586">
      <w:pPr>
        <w:pStyle w:val="BodyText"/>
        <w:kinsoku w:val="0"/>
        <w:overflowPunct w:val="0"/>
        <w:spacing w:before="0" w:line="252" w:lineRule="exact"/>
        <w:ind w:left="2774" w:right="2790" w:firstLine="0"/>
        <w:jc w:val="center"/>
        <w:rPr>
          <w:rFonts w:asciiTheme="majorHAnsi" w:hAnsiTheme="majorHAnsi" w:cs="Arial"/>
          <w:sz w:val="22"/>
          <w:szCs w:val="22"/>
        </w:rPr>
      </w:pPr>
      <w:r w:rsidRPr="00BC2D6C">
        <w:rPr>
          <w:rFonts w:asciiTheme="majorHAnsi" w:hAnsiTheme="majorHAnsi" w:cs="Arial"/>
          <w:b/>
          <w:bCs/>
          <w:spacing w:val="-1"/>
          <w:sz w:val="22"/>
          <w:szCs w:val="22"/>
        </w:rPr>
        <w:t>Článok</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X</w:t>
      </w:r>
      <w:r w:rsidR="00916906" w:rsidRPr="00BC2D6C">
        <w:rPr>
          <w:rFonts w:asciiTheme="majorHAnsi" w:hAnsiTheme="majorHAnsi" w:cs="Arial"/>
          <w:b/>
          <w:bCs/>
          <w:spacing w:val="-1"/>
          <w:sz w:val="22"/>
          <w:szCs w:val="22"/>
        </w:rPr>
        <w:t>II</w:t>
      </w:r>
      <w:r w:rsidRPr="00BC2D6C">
        <w:rPr>
          <w:rFonts w:asciiTheme="majorHAnsi" w:hAnsiTheme="majorHAnsi" w:cs="Arial"/>
          <w:b/>
          <w:bCs/>
          <w:spacing w:val="-1"/>
          <w:sz w:val="22"/>
          <w:szCs w:val="22"/>
        </w:rPr>
        <w:t>.</w:t>
      </w:r>
    </w:p>
    <w:p w14:paraId="67818896" w14:textId="77777777" w:rsidR="00062586" w:rsidRPr="00BC2D6C" w:rsidRDefault="00062586">
      <w:pPr>
        <w:pStyle w:val="BodyText"/>
        <w:kinsoku w:val="0"/>
        <w:overflowPunct w:val="0"/>
        <w:spacing w:before="0" w:line="252" w:lineRule="exact"/>
        <w:ind w:left="439" w:right="456" w:firstLine="0"/>
        <w:jc w:val="center"/>
        <w:rPr>
          <w:rFonts w:asciiTheme="majorHAnsi" w:hAnsiTheme="majorHAnsi" w:cs="Arial"/>
          <w:sz w:val="22"/>
          <w:szCs w:val="22"/>
        </w:rPr>
      </w:pPr>
      <w:r w:rsidRPr="00BC2D6C">
        <w:rPr>
          <w:rFonts w:asciiTheme="majorHAnsi" w:hAnsiTheme="majorHAnsi" w:cs="Arial"/>
          <w:b/>
          <w:bCs/>
          <w:sz w:val="22"/>
          <w:szCs w:val="22"/>
        </w:rPr>
        <w:t>Okolnosti</w:t>
      </w:r>
      <w:r w:rsidRPr="00BC2D6C">
        <w:rPr>
          <w:rFonts w:asciiTheme="majorHAnsi" w:hAnsiTheme="majorHAnsi" w:cs="Arial"/>
          <w:b/>
          <w:bCs/>
          <w:spacing w:val="-3"/>
          <w:sz w:val="22"/>
          <w:szCs w:val="22"/>
        </w:rPr>
        <w:t xml:space="preserve"> </w:t>
      </w:r>
      <w:r w:rsidRPr="00BC2D6C">
        <w:rPr>
          <w:rFonts w:asciiTheme="majorHAnsi" w:hAnsiTheme="majorHAnsi" w:cs="Arial"/>
          <w:b/>
          <w:bCs/>
          <w:spacing w:val="-1"/>
          <w:sz w:val="22"/>
          <w:szCs w:val="22"/>
        </w:rPr>
        <w:t>vylučujúce</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 xml:space="preserve">zodpovednosť </w:t>
      </w:r>
      <w:r w:rsidRPr="00BC2D6C">
        <w:rPr>
          <w:rFonts w:asciiTheme="majorHAnsi" w:hAnsiTheme="majorHAnsi" w:cs="Arial"/>
          <w:b/>
          <w:bCs/>
          <w:sz w:val="22"/>
          <w:szCs w:val="22"/>
        </w:rPr>
        <w:t>(</w:t>
      </w:r>
      <w:r w:rsidRPr="00BC2D6C">
        <w:rPr>
          <w:rFonts w:asciiTheme="majorHAnsi" w:hAnsiTheme="majorHAnsi" w:cs="Arial"/>
          <w:b/>
          <w:bCs/>
          <w:spacing w:val="-1"/>
          <w:sz w:val="22"/>
          <w:szCs w:val="22"/>
        </w:rPr>
        <w:t>vyššia</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moc)</w:t>
      </w:r>
    </w:p>
    <w:p w14:paraId="6F61C758" w14:textId="77777777" w:rsidR="00062586" w:rsidRPr="00BC2D6C" w:rsidRDefault="00062586">
      <w:pPr>
        <w:pStyle w:val="BodyText"/>
        <w:kinsoku w:val="0"/>
        <w:overflowPunct w:val="0"/>
        <w:spacing w:before="2"/>
        <w:ind w:left="0" w:firstLine="0"/>
        <w:rPr>
          <w:rFonts w:asciiTheme="majorHAnsi" w:hAnsiTheme="majorHAnsi" w:cs="Arial"/>
          <w:b/>
          <w:bCs/>
          <w:sz w:val="22"/>
          <w:szCs w:val="22"/>
        </w:rPr>
      </w:pPr>
    </w:p>
    <w:p w14:paraId="1529678B" w14:textId="1E74F7B8" w:rsidR="00062586" w:rsidRPr="00BC2D6C" w:rsidRDefault="00062586" w:rsidP="009021C1">
      <w:pPr>
        <w:pStyle w:val="BodyText"/>
        <w:numPr>
          <w:ilvl w:val="0"/>
          <w:numId w:val="4"/>
        </w:numPr>
        <w:tabs>
          <w:tab w:val="left" w:pos="528"/>
        </w:tabs>
        <w:kinsoku w:val="0"/>
        <w:overflowPunct w:val="0"/>
        <w:spacing w:before="0"/>
        <w:ind w:right="115" w:hanging="427"/>
        <w:jc w:val="both"/>
        <w:rPr>
          <w:rFonts w:asciiTheme="majorHAnsi" w:hAnsiTheme="majorHAnsi" w:cs="Arial"/>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porušenie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z w:val="22"/>
          <w:szCs w:val="22"/>
        </w:rPr>
        <w:t xml:space="preserve"> sa </w:t>
      </w:r>
      <w:r w:rsidRPr="00BC2D6C">
        <w:rPr>
          <w:rFonts w:asciiTheme="majorHAnsi" w:hAnsiTheme="majorHAnsi" w:cs="Arial"/>
          <w:spacing w:val="-1"/>
          <w:sz w:val="22"/>
          <w:szCs w:val="22"/>
        </w:rPr>
        <w:t>nepovažuje,</w:t>
      </w:r>
      <w:r w:rsidRPr="00BC2D6C">
        <w:rPr>
          <w:rFonts w:asciiTheme="majorHAnsi" w:hAnsiTheme="majorHAnsi" w:cs="Arial"/>
          <w:sz w:val="22"/>
          <w:szCs w:val="22"/>
        </w:rPr>
        <w:t xml:space="preserve"> </w:t>
      </w:r>
      <w:r w:rsidRPr="00BC2D6C">
        <w:rPr>
          <w:rFonts w:asciiTheme="majorHAnsi" w:hAnsiTheme="majorHAnsi" w:cs="Arial"/>
          <w:spacing w:val="-2"/>
          <w:sz w:val="22"/>
          <w:szCs w:val="22"/>
        </w:rPr>
        <w:t>ak</w:t>
      </w:r>
      <w:r w:rsidRPr="00BC2D6C">
        <w:rPr>
          <w:rFonts w:asciiTheme="majorHAnsi" w:hAnsiTheme="majorHAnsi" w:cs="Arial"/>
          <w:sz w:val="22"/>
          <w:szCs w:val="22"/>
        </w:rPr>
        <w:t xml:space="preserve"> </w:t>
      </w:r>
      <w:r w:rsidRPr="00BC2D6C">
        <w:rPr>
          <w:rFonts w:asciiTheme="majorHAnsi" w:hAnsiTheme="majorHAnsi" w:cs="Arial"/>
          <w:spacing w:val="-1"/>
          <w:sz w:val="22"/>
          <w:szCs w:val="22"/>
        </w:rPr>
        <w:t>ktorákoľvek</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strán</w:t>
      </w:r>
      <w:r w:rsidRPr="00BC2D6C">
        <w:rPr>
          <w:rFonts w:asciiTheme="majorHAnsi" w:hAnsiTheme="majorHAnsi" w:cs="Arial"/>
          <w:sz w:val="22"/>
          <w:szCs w:val="22"/>
        </w:rPr>
        <w:t xml:space="preserve"> nie </w:t>
      </w:r>
      <w:r w:rsidRPr="00BC2D6C">
        <w:rPr>
          <w:rFonts w:asciiTheme="majorHAnsi" w:hAnsiTheme="majorHAnsi" w:cs="Arial"/>
          <w:spacing w:val="-1"/>
          <w:sz w:val="22"/>
          <w:szCs w:val="22"/>
        </w:rPr>
        <w:t>je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schopná</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plniť</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svoje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záväzky</w:t>
      </w:r>
      <w:r w:rsidRPr="00BC2D6C">
        <w:rPr>
          <w:rFonts w:asciiTheme="majorHAnsi" w:hAnsiTheme="majorHAnsi" w:cs="Arial"/>
          <w:spacing w:val="67"/>
          <w:sz w:val="22"/>
          <w:szCs w:val="22"/>
        </w:rPr>
        <w:t xml:space="preserve"> </w:t>
      </w:r>
      <w:r w:rsidRPr="00BC2D6C">
        <w:rPr>
          <w:rFonts w:asciiTheme="majorHAnsi" w:hAnsiTheme="majorHAnsi" w:cs="Arial"/>
          <w:sz w:val="22"/>
          <w:szCs w:val="22"/>
        </w:rPr>
        <w:t xml:space="preserve">z </w:t>
      </w:r>
      <w:r w:rsidRPr="00BC2D6C">
        <w:rPr>
          <w:rFonts w:asciiTheme="majorHAnsi" w:hAnsiTheme="majorHAnsi" w:cs="Arial"/>
          <w:spacing w:val="-1"/>
          <w:sz w:val="22"/>
          <w:szCs w:val="22"/>
        </w:rPr>
        <w:t>dôvodov</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vyššej</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moci.</w:t>
      </w:r>
      <w:r w:rsidRPr="00BC2D6C">
        <w:rPr>
          <w:rFonts w:asciiTheme="majorHAnsi" w:hAnsiTheme="majorHAnsi" w:cs="Arial"/>
          <w:spacing w:val="12"/>
          <w:sz w:val="22"/>
          <w:szCs w:val="22"/>
        </w:rPr>
        <w:t xml:space="preserve"> </w:t>
      </w:r>
      <w:r w:rsidRPr="00BC2D6C">
        <w:rPr>
          <w:rFonts w:asciiTheme="majorHAnsi" w:hAnsiTheme="majorHAnsi" w:cs="Arial"/>
          <w:spacing w:val="-2"/>
          <w:sz w:val="22"/>
          <w:szCs w:val="22"/>
        </w:rPr>
        <w:t>Pod</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pojmom</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vyššia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moc</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rozumie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akákoľvek</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nepredvídateľná</w:t>
      </w:r>
      <w:r w:rsidRPr="00BC2D6C">
        <w:rPr>
          <w:rFonts w:asciiTheme="majorHAnsi" w:hAnsiTheme="majorHAnsi" w:cs="Arial"/>
          <w:spacing w:val="9"/>
          <w:sz w:val="22"/>
          <w:szCs w:val="22"/>
        </w:rPr>
        <w:t xml:space="preserve"> </w:t>
      </w:r>
      <w:r w:rsidRPr="00BC2D6C">
        <w:rPr>
          <w:rFonts w:asciiTheme="majorHAnsi" w:hAnsiTheme="majorHAnsi" w:cs="Arial"/>
          <w:sz w:val="22"/>
          <w:szCs w:val="22"/>
        </w:rPr>
        <w:t>udalosť,</w:t>
      </w:r>
      <w:r w:rsidRPr="00BC2D6C">
        <w:rPr>
          <w:rFonts w:asciiTheme="majorHAnsi" w:hAnsiTheme="majorHAnsi" w:cs="Arial"/>
          <w:spacing w:val="9"/>
          <w:sz w:val="22"/>
          <w:szCs w:val="22"/>
        </w:rPr>
        <w:t xml:space="preserve"> </w:t>
      </w:r>
      <w:r w:rsidRPr="00BC2D6C">
        <w:rPr>
          <w:rFonts w:asciiTheme="majorHAnsi" w:hAnsiTheme="majorHAnsi" w:cs="Arial"/>
          <w:sz w:val="22"/>
          <w:szCs w:val="22"/>
        </w:rPr>
        <w:t>ktorá</w:t>
      </w:r>
      <w:r w:rsidRPr="00BC2D6C">
        <w:rPr>
          <w:rFonts w:asciiTheme="majorHAnsi" w:hAnsiTheme="majorHAnsi" w:cs="Arial"/>
          <w:spacing w:val="9"/>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nezávislá</w:t>
      </w:r>
      <w:r w:rsidRPr="00BC2D6C">
        <w:rPr>
          <w:rFonts w:asciiTheme="majorHAnsi" w:hAnsiTheme="majorHAnsi" w:cs="Arial"/>
          <w:spacing w:val="59"/>
          <w:sz w:val="22"/>
          <w:szCs w:val="22"/>
        </w:rPr>
        <w:t xml:space="preserve"> </w:t>
      </w:r>
      <w:r w:rsidRPr="00BC2D6C">
        <w:rPr>
          <w:rFonts w:asciiTheme="majorHAnsi" w:hAnsiTheme="majorHAnsi" w:cs="Arial"/>
          <w:sz w:val="22"/>
          <w:szCs w:val="22"/>
        </w:rPr>
        <w:t>od</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vôle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strán</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 jej</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následky</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nedajú</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odvrátiť</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(napr.</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požiar,</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povodeň,</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zemetrasenie,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vojna,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celoštátny</w:t>
      </w:r>
      <w:r w:rsidRPr="00BC2D6C">
        <w:rPr>
          <w:rFonts w:asciiTheme="majorHAnsi" w:hAnsiTheme="majorHAnsi" w:cs="Arial"/>
          <w:spacing w:val="63"/>
          <w:sz w:val="22"/>
          <w:szCs w:val="22"/>
        </w:rPr>
        <w:t xml:space="preserve"> </w:t>
      </w:r>
      <w:r w:rsidRPr="00BC2D6C">
        <w:rPr>
          <w:rFonts w:asciiTheme="majorHAnsi" w:hAnsiTheme="majorHAnsi" w:cs="Arial"/>
          <w:sz w:val="22"/>
          <w:szCs w:val="22"/>
        </w:rPr>
        <w:t>štrajk,</w:t>
      </w:r>
      <w:r w:rsidRPr="00BC2D6C">
        <w:rPr>
          <w:rFonts w:asciiTheme="majorHAnsi" w:hAnsiTheme="majorHAnsi" w:cs="Arial"/>
          <w:spacing w:val="-3"/>
          <w:sz w:val="22"/>
          <w:szCs w:val="22"/>
        </w:rPr>
        <w:t xml:space="preserve"> </w:t>
      </w:r>
      <w:r w:rsidR="00226566">
        <w:rPr>
          <w:rFonts w:asciiTheme="majorHAnsi" w:hAnsiTheme="majorHAnsi" w:cs="Arial"/>
          <w:spacing w:val="-3"/>
          <w:sz w:val="22"/>
          <w:szCs w:val="22"/>
        </w:rPr>
        <w:t xml:space="preserve">epidémia, </w:t>
      </w:r>
      <w:r w:rsidRPr="00BC2D6C">
        <w:rPr>
          <w:rFonts w:asciiTheme="majorHAnsi" w:hAnsiTheme="majorHAnsi" w:cs="Arial"/>
          <w:spacing w:val="-1"/>
          <w:sz w:val="22"/>
          <w:szCs w:val="22"/>
        </w:rPr>
        <w:t>nepriaznivé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poveternostné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podmienky</w:t>
      </w:r>
      <w:r w:rsidR="00B84C88" w:rsidRPr="00BC2D6C">
        <w:rPr>
          <w:rFonts w:asciiTheme="majorHAnsi" w:hAnsiTheme="majorHAnsi" w:cs="Arial"/>
          <w:spacing w:val="-1"/>
          <w:sz w:val="22"/>
          <w:szCs w:val="22"/>
        </w:rPr>
        <w:t xml:space="preserve"> neumožňujúce realizáciu diela podľa príslušných technologických postupov a noriem)</w:t>
      </w:r>
      <w:r w:rsidRPr="00BC2D6C">
        <w:rPr>
          <w:rFonts w:asciiTheme="majorHAnsi" w:hAnsiTheme="majorHAnsi" w:cs="Arial"/>
          <w:spacing w:val="-2"/>
          <w:sz w:val="22"/>
          <w:szCs w:val="22"/>
        </w:rPr>
        <w:t>.</w:t>
      </w:r>
      <w:r w:rsidR="00B84C88" w:rsidRPr="00BC2D6C">
        <w:rPr>
          <w:rFonts w:asciiTheme="majorHAnsi" w:hAnsiTheme="majorHAnsi" w:cs="Arial"/>
          <w:spacing w:val="-2"/>
          <w:sz w:val="22"/>
          <w:szCs w:val="22"/>
        </w:rPr>
        <w:t xml:space="preserve"> Zhotoviteľ je povinný preukázať nepriaznivé poveternostné podmienky písomným potvrdením Slovenského hydrometeorologického ústavu.</w:t>
      </w:r>
    </w:p>
    <w:p w14:paraId="7075FA9D" w14:textId="77777777" w:rsidR="00062586" w:rsidRPr="00BC2D6C" w:rsidRDefault="00062586">
      <w:pPr>
        <w:pStyle w:val="BodyText"/>
        <w:kinsoku w:val="0"/>
        <w:overflowPunct w:val="0"/>
        <w:spacing w:before="2"/>
        <w:ind w:left="0" w:firstLine="0"/>
        <w:rPr>
          <w:rFonts w:asciiTheme="majorHAnsi" w:hAnsiTheme="majorHAnsi" w:cs="Arial"/>
          <w:sz w:val="22"/>
          <w:szCs w:val="22"/>
        </w:rPr>
      </w:pPr>
    </w:p>
    <w:p w14:paraId="791C3EEF" w14:textId="22C2AA38" w:rsidR="00062586" w:rsidRPr="00BC2D6C" w:rsidRDefault="00062586" w:rsidP="009021C1">
      <w:pPr>
        <w:pStyle w:val="BodyText"/>
        <w:numPr>
          <w:ilvl w:val="0"/>
          <w:numId w:val="4"/>
        </w:numPr>
        <w:tabs>
          <w:tab w:val="left" w:pos="528"/>
        </w:tabs>
        <w:kinsoku w:val="0"/>
        <w:overflowPunct w:val="0"/>
        <w:spacing w:before="0"/>
        <w:ind w:right="111" w:hanging="427"/>
        <w:jc w:val="both"/>
        <w:rPr>
          <w:rFonts w:asciiTheme="majorHAnsi" w:hAnsiTheme="majorHAnsi" w:cs="Arial"/>
          <w:spacing w:val="-1"/>
          <w:sz w:val="22"/>
          <w:szCs w:val="22"/>
        </w:rPr>
      </w:pPr>
      <w:r w:rsidRPr="00BC2D6C">
        <w:rPr>
          <w:rFonts w:asciiTheme="majorHAnsi" w:hAnsiTheme="majorHAnsi" w:cs="Arial"/>
          <w:spacing w:val="-1"/>
          <w:sz w:val="22"/>
          <w:szCs w:val="22"/>
        </w:rPr>
        <w:t>Ak</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zmluvné</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nedohodnú</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inak,</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dohodnuté</w:t>
      </w:r>
      <w:r w:rsidRPr="00BC2D6C">
        <w:rPr>
          <w:rFonts w:asciiTheme="majorHAnsi" w:hAnsiTheme="majorHAnsi" w:cs="Arial"/>
          <w:spacing w:val="32"/>
          <w:sz w:val="22"/>
          <w:szCs w:val="22"/>
        </w:rPr>
        <w:t xml:space="preserve"> </w:t>
      </w:r>
      <w:r w:rsidRPr="00BC2D6C">
        <w:rPr>
          <w:rFonts w:asciiTheme="majorHAnsi" w:hAnsiTheme="majorHAnsi" w:cs="Arial"/>
          <w:spacing w:val="-2"/>
          <w:sz w:val="22"/>
          <w:szCs w:val="22"/>
        </w:rPr>
        <w:t>zmluvné</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termíny</w:t>
      </w:r>
      <w:r w:rsidRPr="00BC2D6C">
        <w:rPr>
          <w:rFonts w:asciiTheme="majorHAnsi" w:hAnsiTheme="majorHAnsi" w:cs="Arial"/>
          <w:spacing w:val="29"/>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predlžujú</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trvanie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vyššej</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moci</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o </w:t>
      </w:r>
      <w:r w:rsidRPr="00BC2D6C">
        <w:rPr>
          <w:rFonts w:asciiTheme="majorHAnsi" w:hAnsiTheme="majorHAnsi" w:cs="Arial"/>
          <w:spacing w:val="-2"/>
          <w:sz w:val="22"/>
          <w:szCs w:val="22"/>
        </w:rPr>
        <w:t>dobu</w:t>
      </w:r>
      <w:r w:rsidRPr="00BC2D6C">
        <w:rPr>
          <w:rFonts w:asciiTheme="majorHAnsi" w:hAnsiTheme="majorHAnsi" w:cs="Arial"/>
          <w:spacing w:val="91"/>
          <w:sz w:val="22"/>
          <w:szCs w:val="22"/>
        </w:rPr>
        <w:t xml:space="preserve"> </w:t>
      </w:r>
      <w:r w:rsidRPr="00BC2D6C">
        <w:rPr>
          <w:rFonts w:asciiTheme="majorHAnsi" w:hAnsiTheme="majorHAnsi" w:cs="Arial"/>
          <w:spacing w:val="-1"/>
          <w:sz w:val="22"/>
          <w:szCs w:val="22"/>
        </w:rPr>
        <w:t>nevyhnutnú</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na </w:t>
      </w:r>
      <w:r w:rsidRPr="00BC2D6C">
        <w:rPr>
          <w:rFonts w:asciiTheme="majorHAnsi" w:hAnsiTheme="majorHAnsi" w:cs="Arial"/>
          <w:spacing w:val="-1"/>
          <w:sz w:val="22"/>
          <w:szCs w:val="22"/>
        </w:rPr>
        <w:t>odstránenie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jej</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priamych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následkov.</w:t>
      </w:r>
    </w:p>
    <w:p w14:paraId="6C4E36D0" w14:textId="77777777" w:rsidR="00B84C88" w:rsidRPr="00BC2D6C" w:rsidRDefault="00B84C88" w:rsidP="00B84C88">
      <w:pPr>
        <w:pStyle w:val="ListParagraph"/>
        <w:rPr>
          <w:rFonts w:asciiTheme="majorHAnsi" w:hAnsiTheme="majorHAnsi" w:cs="Arial"/>
          <w:spacing w:val="-1"/>
          <w:sz w:val="22"/>
          <w:szCs w:val="22"/>
        </w:rPr>
      </w:pPr>
    </w:p>
    <w:p w14:paraId="2108DE8B" w14:textId="223977E7" w:rsidR="00B84C88" w:rsidRPr="00BC2D6C" w:rsidRDefault="00B84C88" w:rsidP="009021C1">
      <w:pPr>
        <w:pStyle w:val="BodyText"/>
        <w:numPr>
          <w:ilvl w:val="0"/>
          <w:numId w:val="4"/>
        </w:numPr>
        <w:tabs>
          <w:tab w:val="left" w:pos="528"/>
        </w:tabs>
        <w:kinsoku w:val="0"/>
        <w:overflowPunct w:val="0"/>
        <w:spacing w:before="0"/>
        <w:ind w:right="111" w:hanging="427"/>
        <w:jc w:val="both"/>
        <w:rPr>
          <w:rFonts w:asciiTheme="majorHAnsi" w:hAnsiTheme="majorHAnsi" w:cs="Arial"/>
          <w:spacing w:val="-1"/>
          <w:sz w:val="22"/>
          <w:szCs w:val="22"/>
        </w:rPr>
      </w:pPr>
      <w:r w:rsidRPr="00BC2D6C">
        <w:rPr>
          <w:rFonts w:asciiTheme="majorHAnsi" w:hAnsiTheme="majorHAnsi" w:cs="Arial"/>
          <w:spacing w:val="-1"/>
          <w:sz w:val="22"/>
          <w:szCs w:val="22"/>
        </w:rPr>
        <w:t xml:space="preserve">V prípade vyššej moci musí zhotoviteľ </w:t>
      </w:r>
      <w:r w:rsidR="00226566">
        <w:rPr>
          <w:rFonts w:asciiTheme="majorHAnsi" w:hAnsiTheme="majorHAnsi" w:cs="Arial"/>
          <w:spacing w:val="-1"/>
          <w:sz w:val="22"/>
          <w:szCs w:val="22"/>
        </w:rPr>
        <w:t>písomne a bezodkladne</w:t>
      </w:r>
      <w:r w:rsidRPr="00BC2D6C">
        <w:rPr>
          <w:rFonts w:asciiTheme="majorHAnsi" w:hAnsiTheme="majorHAnsi" w:cs="Arial"/>
          <w:spacing w:val="-1"/>
          <w:sz w:val="22"/>
          <w:szCs w:val="22"/>
        </w:rPr>
        <w:t xml:space="preserve"> oznámiť objednávateľovi pôsobenie </w:t>
      </w:r>
      <w:r w:rsidR="0035284D" w:rsidRPr="00BC2D6C">
        <w:rPr>
          <w:rFonts w:asciiTheme="majorHAnsi" w:hAnsiTheme="majorHAnsi" w:cs="Arial"/>
          <w:spacing w:val="-1"/>
          <w:sz w:val="22"/>
          <w:szCs w:val="22"/>
        </w:rPr>
        <w:t>a</w:t>
      </w:r>
      <w:r w:rsidRPr="00BC2D6C">
        <w:rPr>
          <w:rFonts w:asciiTheme="majorHAnsi" w:hAnsiTheme="majorHAnsi" w:cs="Arial"/>
          <w:spacing w:val="-1"/>
          <w:sz w:val="22"/>
          <w:szCs w:val="22"/>
        </w:rPr>
        <w:t xml:space="preserve"> charakteristiku vyššej moci a ďalej sa bude postupovať podľa Obchodného zákonníka.</w:t>
      </w:r>
    </w:p>
    <w:p w14:paraId="4BA7583A"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6DF07738" w14:textId="77777777" w:rsidR="00062586" w:rsidRPr="00BC2D6C" w:rsidRDefault="00062586" w:rsidP="00956CB7">
      <w:pPr>
        <w:pStyle w:val="BodyText"/>
        <w:keepNext/>
        <w:widowControl/>
        <w:kinsoku w:val="0"/>
        <w:overflowPunct w:val="0"/>
        <w:spacing w:before="0" w:line="252" w:lineRule="exact"/>
        <w:ind w:left="442" w:right="454" w:firstLine="0"/>
        <w:jc w:val="center"/>
        <w:rPr>
          <w:rFonts w:asciiTheme="majorHAnsi" w:hAnsiTheme="majorHAnsi" w:cs="Arial"/>
          <w:sz w:val="22"/>
          <w:szCs w:val="22"/>
        </w:rPr>
      </w:pPr>
      <w:r w:rsidRPr="00BC2D6C">
        <w:rPr>
          <w:rFonts w:asciiTheme="majorHAnsi" w:hAnsiTheme="majorHAnsi" w:cs="Arial"/>
          <w:b/>
          <w:bCs/>
          <w:spacing w:val="-1"/>
          <w:sz w:val="22"/>
          <w:szCs w:val="22"/>
        </w:rPr>
        <w:t>Článok</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X</w:t>
      </w:r>
      <w:r w:rsidR="00916906" w:rsidRPr="00BC2D6C">
        <w:rPr>
          <w:rFonts w:asciiTheme="majorHAnsi" w:hAnsiTheme="majorHAnsi" w:cs="Arial"/>
          <w:b/>
          <w:bCs/>
          <w:spacing w:val="-1"/>
          <w:sz w:val="22"/>
          <w:szCs w:val="22"/>
        </w:rPr>
        <w:t>II</w:t>
      </w:r>
      <w:r w:rsidRPr="00BC2D6C">
        <w:rPr>
          <w:rFonts w:asciiTheme="majorHAnsi" w:hAnsiTheme="majorHAnsi" w:cs="Arial"/>
          <w:b/>
          <w:bCs/>
          <w:spacing w:val="-1"/>
          <w:sz w:val="22"/>
          <w:szCs w:val="22"/>
        </w:rPr>
        <w:t>I.</w:t>
      </w:r>
    </w:p>
    <w:p w14:paraId="3D1A8A7E" w14:textId="59BAC796" w:rsidR="00062586" w:rsidRPr="00BC2D6C" w:rsidRDefault="00062586" w:rsidP="00956CB7">
      <w:pPr>
        <w:pStyle w:val="BodyText"/>
        <w:keepNext/>
        <w:widowControl/>
        <w:kinsoku w:val="0"/>
        <w:overflowPunct w:val="0"/>
        <w:spacing w:before="0" w:line="252" w:lineRule="exact"/>
        <w:ind w:left="442" w:right="454" w:firstLine="0"/>
        <w:jc w:val="center"/>
        <w:rPr>
          <w:rFonts w:asciiTheme="majorHAnsi" w:hAnsiTheme="majorHAnsi" w:cs="Arial"/>
          <w:sz w:val="22"/>
          <w:szCs w:val="22"/>
        </w:rPr>
      </w:pPr>
      <w:r w:rsidRPr="00BC2D6C">
        <w:rPr>
          <w:rFonts w:asciiTheme="majorHAnsi" w:hAnsiTheme="majorHAnsi" w:cs="Arial"/>
          <w:b/>
          <w:bCs/>
          <w:spacing w:val="-1"/>
          <w:sz w:val="22"/>
          <w:szCs w:val="22"/>
        </w:rPr>
        <w:t>Ukončenie</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zmluvy</w:t>
      </w:r>
    </w:p>
    <w:p w14:paraId="3E3FD406" w14:textId="77777777" w:rsidR="00062586" w:rsidRPr="00BC2D6C" w:rsidRDefault="00062586">
      <w:pPr>
        <w:pStyle w:val="BodyText"/>
        <w:kinsoku w:val="0"/>
        <w:overflowPunct w:val="0"/>
        <w:spacing w:before="2"/>
        <w:ind w:left="0" w:firstLine="0"/>
        <w:rPr>
          <w:rFonts w:asciiTheme="majorHAnsi" w:hAnsiTheme="majorHAnsi" w:cs="Arial"/>
          <w:b/>
          <w:bCs/>
          <w:sz w:val="22"/>
          <w:szCs w:val="22"/>
        </w:rPr>
      </w:pPr>
    </w:p>
    <w:p w14:paraId="31B5B243" w14:textId="6EA4AB83" w:rsidR="00062586" w:rsidRPr="00BC2D6C" w:rsidRDefault="0035284D" w:rsidP="009021C1">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z w:val="22"/>
          <w:szCs w:val="22"/>
        </w:rPr>
        <w:t>Zhotoviteľovým</w:t>
      </w:r>
      <w:r w:rsidRPr="00BC2D6C">
        <w:rPr>
          <w:rFonts w:asciiTheme="majorHAnsi" w:hAnsiTheme="majorHAnsi" w:cs="Arial"/>
          <w:spacing w:val="-1"/>
          <w:sz w:val="22"/>
          <w:szCs w:val="22"/>
        </w:rPr>
        <w:t xml:space="preserve"> splnením záväzkov dohodnutých v tejto zmluve platnosť</w:t>
      </w:r>
      <w:r w:rsidRPr="00BC2D6C">
        <w:rPr>
          <w:rFonts w:asciiTheme="majorHAnsi" w:hAnsiTheme="majorHAnsi" w:cs="Arial"/>
          <w:spacing w:val="13"/>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účinnosť</w:t>
      </w:r>
      <w:r w:rsidRPr="00BC2D6C">
        <w:rPr>
          <w:rFonts w:asciiTheme="majorHAnsi" w:hAnsiTheme="majorHAnsi" w:cs="Arial"/>
          <w:spacing w:val="13"/>
          <w:sz w:val="22"/>
          <w:szCs w:val="22"/>
        </w:rPr>
        <w:t xml:space="preserve"> </w:t>
      </w:r>
      <w:r w:rsidRPr="00BC2D6C">
        <w:rPr>
          <w:rFonts w:asciiTheme="majorHAnsi" w:hAnsiTheme="majorHAnsi" w:cs="Arial"/>
          <w:sz w:val="22"/>
          <w:szCs w:val="22"/>
        </w:rPr>
        <w:t>tejto</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nekončí</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nesie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ďalej</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zodpovednosť</w:t>
      </w:r>
      <w:r w:rsidRPr="00BC2D6C">
        <w:rPr>
          <w:rFonts w:asciiTheme="majorHAnsi" w:hAnsiTheme="majorHAnsi" w:cs="Arial"/>
          <w:spacing w:val="13"/>
          <w:sz w:val="22"/>
          <w:szCs w:val="22"/>
        </w:rPr>
        <w:t xml:space="preserve"> </w:t>
      </w:r>
      <w:r w:rsidRPr="00BC2D6C">
        <w:rPr>
          <w:rFonts w:asciiTheme="majorHAnsi" w:hAnsiTheme="majorHAnsi" w:cs="Arial"/>
          <w:spacing w:val="-1"/>
          <w:sz w:val="22"/>
          <w:szCs w:val="22"/>
        </w:rPr>
        <w:t>za</w:t>
      </w:r>
      <w:r w:rsidRPr="00BC2D6C">
        <w:rPr>
          <w:rFonts w:asciiTheme="majorHAnsi" w:hAnsiTheme="majorHAnsi" w:cs="Arial"/>
          <w:spacing w:val="87"/>
          <w:sz w:val="22"/>
          <w:szCs w:val="22"/>
        </w:rPr>
        <w:t xml:space="preserve"> </w:t>
      </w:r>
      <w:r w:rsidRPr="00BC2D6C">
        <w:rPr>
          <w:rFonts w:asciiTheme="majorHAnsi" w:hAnsiTheme="majorHAnsi" w:cs="Arial"/>
          <w:sz w:val="22"/>
          <w:szCs w:val="22"/>
        </w:rPr>
        <w:t>prípadné</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počas</w:t>
      </w:r>
      <w:r w:rsidRPr="00BC2D6C">
        <w:rPr>
          <w:rFonts w:asciiTheme="majorHAnsi" w:hAnsiTheme="majorHAnsi" w:cs="Arial"/>
          <w:spacing w:val="-2"/>
          <w:sz w:val="22"/>
          <w:szCs w:val="22"/>
        </w:rPr>
        <w:t xml:space="preserve"> záručnej </w:t>
      </w:r>
      <w:r w:rsidRPr="00BC2D6C">
        <w:rPr>
          <w:rFonts w:asciiTheme="majorHAnsi" w:hAnsiTheme="majorHAnsi" w:cs="Arial"/>
          <w:spacing w:val="-1"/>
          <w:sz w:val="22"/>
          <w:szCs w:val="22"/>
        </w:rPr>
        <w:t>doby</w:t>
      </w:r>
      <w:r w:rsidRPr="00BC2D6C">
        <w:rPr>
          <w:rFonts w:asciiTheme="majorHAnsi" w:hAnsiTheme="majorHAnsi" w:cs="Arial"/>
          <w:spacing w:val="-2"/>
          <w:sz w:val="22"/>
          <w:szCs w:val="22"/>
        </w:rPr>
        <w:t xml:space="preserve"> </w:t>
      </w:r>
      <w:r w:rsidRPr="00BC2D6C">
        <w:rPr>
          <w:rFonts w:asciiTheme="majorHAnsi" w:hAnsiTheme="majorHAnsi" w:cs="Arial"/>
          <w:sz w:val="22"/>
          <w:szCs w:val="22"/>
        </w:rPr>
        <w:t>podľa</w:t>
      </w:r>
      <w:r w:rsidRPr="00BC2D6C">
        <w:rPr>
          <w:rFonts w:asciiTheme="majorHAnsi" w:hAnsiTheme="majorHAnsi" w:cs="Arial"/>
          <w:spacing w:val="-2"/>
          <w:sz w:val="22"/>
          <w:szCs w:val="22"/>
        </w:rPr>
        <w:t xml:space="preserve"> platných </w:t>
      </w:r>
      <w:r w:rsidRPr="00BC2D6C">
        <w:rPr>
          <w:rFonts w:asciiTheme="majorHAnsi" w:hAnsiTheme="majorHAnsi" w:cs="Arial"/>
          <w:spacing w:val="-1"/>
          <w:sz w:val="22"/>
          <w:szCs w:val="22"/>
        </w:rPr>
        <w:t>právnych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predpisov</w:t>
      </w:r>
      <w:r w:rsidRPr="00BC2D6C">
        <w:rPr>
          <w:rFonts w:asciiTheme="majorHAnsi" w:hAnsiTheme="majorHAnsi" w:cs="Arial"/>
          <w:sz w:val="22"/>
          <w:szCs w:val="22"/>
        </w:rPr>
        <w:t xml:space="preserve"> a ustanovení </w:t>
      </w:r>
      <w:r w:rsidRPr="00BC2D6C">
        <w:rPr>
          <w:rFonts w:asciiTheme="majorHAnsi" w:hAnsiTheme="majorHAnsi" w:cs="Arial"/>
          <w:spacing w:val="-1"/>
          <w:sz w:val="22"/>
          <w:szCs w:val="22"/>
        </w:rPr>
        <w:t>tejto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zmluvy</w:t>
      </w:r>
      <w:r w:rsidR="00B84C88" w:rsidRPr="00BC2D6C">
        <w:rPr>
          <w:rFonts w:asciiTheme="majorHAnsi" w:hAnsiTheme="majorHAnsi" w:cs="Arial"/>
          <w:spacing w:val="-1"/>
          <w:sz w:val="22"/>
          <w:szCs w:val="22"/>
        </w:rPr>
        <w:t>.</w:t>
      </w:r>
    </w:p>
    <w:p w14:paraId="22848424"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50CE1DB6" w14:textId="524F2F6F" w:rsidR="00062586" w:rsidRPr="00BC2D6C" w:rsidRDefault="006B6A2F" w:rsidP="009021C1">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V </w:t>
      </w:r>
      <w:r w:rsidRPr="00BC2D6C">
        <w:rPr>
          <w:rFonts w:asciiTheme="majorHAnsi" w:hAnsiTheme="majorHAnsi" w:cs="Arial"/>
          <w:sz w:val="22"/>
          <w:szCs w:val="22"/>
        </w:rPr>
        <w:t>prípade</w:t>
      </w:r>
      <w:r w:rsidRPr="00BC2D6C">
        <w:rPr>
          <w:rFonts w:asciiTheme="majorHAnsi" w:hAnsiTheme="majorHAnsi" w:cs="Arial"/>
          <w:spacing w:val="-1"/>
          <w:sz w:val="22"/>
          <w:szCs w:val="22"/>
        </w:rPr>
        <w:t>, ak nie je v tejto zmluve uvedené inak, môžu od tejto zmluvy zmluvné strany odstúpiť podľa ustanovení Obchodného zákonníka. Objednávateľ má ďalej právo okamžite odstúpiť od tejto zmluvy, okrem prípadov nepodstatného a podstatného porušenia zmluvy, a to v prípade keď bude na zhotoviteľa podaný návrh na vyhlásenie konkurzu.</w:t>
      </w:r>
    </w:p>
    <w:p w14:paraId="0E56B7A5" w14:textId="77777777" w:rsidR="00C073EA" w:rsidRPr="00BC2D6C" w:rsidRDefault="00C073EA" w:rsidP="00B03952">
      <w:pPr>
        <w:pStyle w:val="BodyText"/>
        <w:tabs>
          <w:tab w:val="left" w:pos="528"/>
        </w:tabs>
        <w:kinsoku w:val="0"/>
        <w:overflowPunct w:val="0"/>
        <w:spacing w:before="0"/>
        <w:ind w:left="527" w:right="115" w:firstLine="0"/>
        <w:jc w:val="both"/>
        <w:rPr>
          <w:rFonts w:asciiTheme="majorHAnsi" w:hAnsiTheme="majorHAnsi" w:cs="Arial"/>
          <w:spacing w:val="-1"/>
          <w:sz w:val="22"/>
          <w:szCs w:val="22"/>
        </w:rPr>
      </w:pPr>
    </w:p>
    <w:p w14:paraId="2FCFF754" w14:textId="4CBAB031" w:rsidR="00C073EA" w:rsidRPr="00BC2D6C" w:rsidRDefault="00C073EA" w:rsidP="009021C1">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Zmluvné strany sa dohodli, že v prípade podstatného porušenia zmluvných povinností jednou zmluvnou stranou, druhá zmluvná strana má právo okamžite odstúpiť od tejto zmluvy.</w:t>
      </w:r>
    </w:p>
    <w:p w14:paraId="585028CE" w14:textId="77777777" w:rsidR="00C073EA" w:rsidRPr="00BC2D6C" w:rsidRDefault="00C073EA" w:rsidP="00C073EA">
      <w:pPr>
        <w:pStyle w:val="BodyText"/>
        <w:kinsoku w:val="0"/>
        <w:overflowPunct w:val="0"/>
        <w:spacing w:before="2"/>
        <w:ind w:left="0" w:firstLine="0"/>
        <w:rPr>
          <w:rFonts w:asciiTheme="majorHAnsi" w:hAnsiTheme="majorHAnsi" w:cs="Arial"/>
          <w:sz w:val="22"/>
          <w:szCs w:val="22"/>
        </w:rPr>
      </w:pPr>
    </w:p>
    <w:p w14:paraId="163A5821" w14:textId="31062E4E" w:rsidR="00C073EA" w:rsidRPr="00BC2D6C" w:rsidRDefault="00C073EA" w:rsidP="009021C1">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podstatné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porušenie</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z w:val="22"/>
          <w:szCs w:val="22"/>
        </w:rPr>
        <w:t xml:space="preserve"> podľa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predchádzajúceho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ustanovenia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považuj</w:t>
      </w:r>
      <w:r w:rsidR="006C5292" w:rsidRPr="00BC2D6C">
        <w:rPr>
          <w:rFonts w:asciiTheme="majorHAnsi" w:hAnsiTheme="majorHAnsi" w:cs="Arial"/>
          <w:spacing w:val="-1"/>
          <w:sz w:val="22"/>
          <w:szCs w:val="22"/>
        </w:rPr>
        <w:t>e každé z nasledovných porušení zmluvy</w:t>
      </w:r>
      <w:r w:rsidRPr="00BC2D6C">
        <w:rPr>
          <w:rFonts w:asciiTheme="majorHAnsi" w:hAnsiTheme="majorHAnsi" w:cs="Arial"/>
          <w:spacing w:val="-1"/>
          <w:sz w:val="22"/>
          <w:szCs w:val="22"/>
        </w:rPr>
        <w:t>:</w:t>
      </w:r>
    </w:p>
    <w:p w14:paraId="417B857C" w14:textId="3CE6BDEF" w:rsidR="0064216F" w:rsidRPr="00BC2D6C" w:rsidRDefault="00C073EA"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pacing w:val="-1"/>
          <w:sz w:val="22"/>
          <w:szCs w:val="22"/>
        </w:rPr>
      </w:pPr>
      <w:r w:rsidRPr="00BC2D6C">
        <w:rPr>
          <w:rFonts w:asciiTheme="majorHAnsi" w:hAnsiTheme="majorHAnsi" w:cs="Arial"/>
          <w:sz w:val="22"/>
          <w:szCs w:val="22"/>
        </w:rPr>
        <w:t>ak</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21"/>
          <w:sz w:val="22"/>
          <w:szCs w:val="22"/>
        </w:rPr>
        <w:t xml:space="preserve"> </w:t>
      </w:r>
      <w:r w:rsidRPr="00BC2D6C">
        <w:rPr>
          <w:rFonts w:asciiTheme="majorHAnsi" w:hAnsiTheme="majorHAnsi" w:cs="Arial"/>
          <w:sz w:val="22"/>
          <w:szCs w:val="22"/>
        </w:rPr>
        <w:t>nebude</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plniť</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úlohy</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z</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kontrolných</w:t>
      </w:r>
      <w:r w:rsidRPr="00BC2D6C">
        <w:rPr>
          <w:rFonts w:asciiTheme="majorHAnsi" w:hAnsiTheme="majorHAnsi" w:cs="Arial"/>
          <w:spacing w:val="21"/>
          <w:sz w:val="22"/>
          <w:szCs w:val="22"/>
        </w:rPr>
        <w:t xml:space="preserve"> </w:t>
      </w:r>
      <w:r w:rsidR="0016063E">
        <w:rPr>
          <w:rFonts w:asciiTheme="majorHAnsi" w:hAnsiTheme="majorHAnsi" w:cs="Arial"/>
          <w:sz w:val="22"/>
          <w:szCs w:val="22"/>
        </w:rPr>
        <w:t>dní (resp. pravidelných operatívnych porád)</w:t>
      </w:r>
      <w:r w:rsidRPr="00BC2D6C">
        <w:rPr>
          <w:rFonts w:asciiTheme="majorHAnsi" w:hAnsiTheme="majorHAnsi" w:cs="Arial"/>
          <w:spacing w:val="-1"/>
          <w:sz w:val="22"/>
          <w:szCs w:val="22"/>
        </w:rPr>
        <w:t>,</w:t>
      </w:r>
      <w:r w:rsidRPr="00BC2D6C">
        <w:rPr>
          <w:rFonts w:asciiTheme="majorHAnsi" w:hAnsiTheme="majorHAnsi" w:cs="Arial"/>
          <w:spacing w:val="21"/>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majú</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vplyv</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kvalitu</w:t>
      </w:r>
      <w:r w:rsidRPr="00BC2D6C">
        <w:rPr>
          <w:rFonts w:asciiTheme="majorHAnsi" w:hAnsiTheme="majorHAnsi" w:cs="Arial"/>
          <w:spacing w:val="47"/>
          <w:sz w:val="22"/>
          <w:szCs w:val="22"/>
        </w:rPr>
        <w:t xml:space="preserve"> </w:t>
      </w:r>
      <w:r w:rsidRPr="00BC2D6C">
        <w:rPr>
          <w:rFonts w:asciiTheme="majorHAnsi" w:hAnsiTheme="majorHAnsi" w:cs="Arial"/>
          <w:sz w:val="22"/>
          <w:szCs w:val="22"/>
        </w:rPr>
        <w:t xml:space="preserve">prác </w:t>
      </w:r>
      <w:r w:rsidR="0016063E">
        <w:rPr>
          <w:rFonts w:asciiTheme="majorHAnsi" w:hAnsiTheme="majorHAnsi" w:cs="Arial"/>
          <w:sz w:val="22"/>
          <w:szCs w:val="22"/>
        </w:rPr>
        <w:t xml:space="preserve">na diele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stanovenú</w:t>
      </w:r>
      <w:r w:rsidRPr="00BC2D6C">
        <w:rPr>
          <w:rFonts w:asciiTheme="majorHAnsi" w:hAnsiTheme="majorHAnsi" w:cs="Arial"/>
          <w:spacing w:val="-2"/>
          <w:sz w:val="22"/>
          <w:szCs w:val="22"/>
        </w:rPr>
        <w:t xml:space="preserve"> </w:t>
      </w:r>
      <w:r w:rsidRPr="00BC2D6C">
        <w:rPr>
          <w:rFonts w:asciiTheme="majorHAnsi" w:hAnsiTheme="majorHAnsi" w:cs="Arial"/>
          <w:sz w:val="22"/>
          <w:szCs w:val="22"/>
        </w:rPr>
        <w:t>lehotu</w:t>
      </w:r>
      <w:r w:rsidRPr="00BC2D6C">
        <w:rPr>
          <w:rFonts w:asciiTheme="majorHAnsi" w:hAnsiTheme="majorHAnsi" w:cs="Arial"/>
          <w:spacing w:val="-2"/>
          <w:sz w:val="22"/>
          <w:szCs w:val="22"/>
        </w:rPr>
        <w:t xml:space="preserve"> </w:t>
      </w:r>
      <w:r w:rsidR="00385A0D" w:rsidRPr="00BC2D6C">
        <w:rPr>
          <w:rFonts w:asciiTheme="majorHAnsi" w:hAnsiTheme="majorHAnsi" w:cs="Arial"/>
          <w:spacing w:val="-2"/>
          <w:sz w:val="22"/>
          <w:szCs w:val="22"/>
        </w:rPr>
        <w:t>realizácie diela</w:t>
      </w:r>
      <w:r w:rsidRPr="00BC2D6C">
        <w:rPr>
          <w:rFonts w:asciiTheme="majorHAnsi" w:hAnsiTheme="majorHAnsi" w:cs="Arial"/>
          <w:spacing w:val="-1"/>
          <w:sz w:val="22"/>
          <w:szCs w:val="22"/>
        </w:rPr>
        <w:t>,</w:t>
      </w:r>
    </w:p>
    <w:p w14:paraId="3ABCB672" w14:textId="0DBA94E5" w:rsidR="00963323" w:rsidRPr="00BC2D6C" w:rsidRDefault="00963323"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z w:val="22"/>
          <w:szCs w:val="22"/>
        </w:rPr>
        <w:t xml:space="preserve">ak </w:t>
      </w: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nesplní ktor</w:t>
      </w:r>
      <w:r w:rsidR="008E495B" w:rsidRPr="00BC2D6C">
        <w:rPr>
          <w:rFonts w:asciiTheme="majorHAnsi" w:hAnsiTheme="majorHAnsi" w:cs="Arial"/>
          <w:sz w:val="22"/>
          <w:szCs w:val="22"/>
        </w:rPr>
        <w:t>ý</w:t>
      </w:r>
      <w:r w:rsidRPr="00BC2D6C">
        <w:rPr>
          <w:rFonts w:asciiTheme="majorHAnsi" w:hAnsiTheme="majorHAnsi" w:cs="Arial"/>
          <w:sz w:val="22"/>
          <w:szCs w:val="22"/>
        </w:rPr>
        <w:t xml:space="preserve">koľvek z termínov uvedených v článku </w:t>
      </w:r>
      <w:r w:rsidR="00DA66FE" w:rsidRPr="00BC2D6C">
        <w:rPr>
          <w:rFonts w:asciiTheme="majorHAnsi" w:hAnsiTheme="majorHAnsi" w:cs="Arial"/>
          <w:sz w:val="22"/>
          <w:szCs w:val="22"/>
        </w:rPr>
        <w:t>I</w:t>
      </w:r>
      <w:r w:rsidR="00292EE8" w:rsidRPr="00BC2D6C">
        <w:rPr>
          <w:rFonts w:asciiTheme="majorHAnsi" w:hAnsiTheme="majorHAnsi" w:cs="Arial"/>
          <w:sz w:val="22"/>
          <w:szCs w:val="22"/>
        </w:rPr>
        <w:t>V</w:t>
      </w:r>
      <w:r w:rsidRPr="00BC2D6C">
        <w:rPr>
          <w:rFonts w:asciiTheme="majorHAnsi" w:hAnsiTheme="majorHAnsi" w:cs="Arial"/>
          <w:sz w:val="22"/>
          <w:szCs w:val="22"/>
        </w:rPr>
        <w:t xml:space="preserve"> tejto zmluvy,</w:t>
      </w:r>
    </w:p>
    <w:p w14:paraId="74B0096E" w14:textId="49EED541" w:rsidR="00963323" w:rsidRPr="00BC2D6C" w:rsidRDefault="00963323"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z w:val="22"/>
          <w:szCs w:val="22"/>
        </w:rPr>
        <w:t xml:space="preserve">ak </w:t>
      </w: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nesplní podmienky poistenia podľa článku </w:t>
      </w:r>
      <w:r w:rsidR="00292EE8" w:rsidRPr="00BC2D6C">
        <w:rPr>
          <w:rFonts w:asciiTheme="majorHAnsi" w:hAnsiTheme="majorHAnsi" w:cs="Arial"/>
          <w:sz w:val="22"/>
          <w:szCs w:val="22"/>
        </w:rPr>
        <w:t xml:space="preserve">X </w:t>
      </w:r>
      <w:r w:rsidRPr="00BC2D6C">
        <w:rPr>
          <w:rFonts w:asciiTheme="majorHAnsi" w:hAnsiTheme="majorHAnsi" w:cs="Arial"/>
          <w:sz w:val="22"/>
          <w:szCs w:val="22"/>
        </w:rPr>
        <w:t>tejto zmluvy,</w:t>
      </w:r>
    </w:p>
    <w:p w14:paraId="2066AEE2" w14:textId="45315ACD" w:rsidR="00C073EA" w:rsidRPr="00BC2D6C" w:rsidRDefault="00E753C1"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z w:val="22"/>
          <w:szCs w:val="22"/>
        </w:rPr>
        <w:t xml:space="preserve">ak </w:t>
      </w:r>
      <w:r w:rsidR="00C073EA" w:rsidRPr="00BC2D6C">
        <w:rPr>
          <w:rFonts w:asciiTheme="majorHAnsi" w:hAnsiTheme="majorHAnsi" w:cs="Arial"/>
          <w:spacing w:val="-1"/>
          <w:sz w:val="22"/>
          <w:szCs w:val="22"/>
        </w:rPr>
        <w:t>zhotoviteľ</w:t>
      </w:r>
      <w:r w:rsidR="00C073EA" w:rsidRPr="00BC2D6C">
        <w:rPr>
          <w:rFonts w:asciiTheme="majorHAnsi" w:hAnsiTheme="majorHAnsi" w:cs="Arial"/>
          <w:sz w:val="22"/>
          <w:szCs w:val="22"/>
        </w:rPr>
        <w:t xml:space="preserve"> bude </w:t>
      </w:r>
      <w:r w:rsidR="00385A0D" w:rsidRPr="00BC2D6C">
        <w:rPr>
          <w:rFonts w:asciiTheme="majorHAnsi" w:hAnsiTheme="majorHAnsi" w:cs="Arial"/>
          <w:sz w:val="22"/>
          <w:szCs w:val="22"/>
        </w:rPr>
        <w:t xml:space="preserve">realizovať dielo </w:t>
      </w:r>
      <w:r w:rsidR="00C073EA" w:rsidRPr="00BC2D6C">
        <w:rPr>
          <w:rFonts w:asciiTheme="majorHAnsi" w:hAnsiTheme="majorHAnsi" w:cs="Arial"/>
          <w:sz w:val="22"/>
          <w:szCs w:val="22"/>
        </w:rPr>
        <w:t>v rozpore s podmienkami dohodnutými v</w:t>
      </w:r>
      <w:r w:rsidR="007025A4">
        <w:rPr>
          <w:rFonts w:asciiTheme="majorHAnsi" w:hAnsiTheme="majorHAnsi" w:cs="Arial"/>
          <w:sz w:val="22"/>
          <w:szCs w:val="22"/>
        </w:rPr>
        <w:t> </w:t>
      </w:r>
      <w:r w:rsidR="00C073EA" w:rsidRPr="00BC2D6C">
        <w:rPr>
          <w:rFonts w:asciiTheme="majorHAnsi" w:hAnsiTheme="majorHAnsi" w:cs="Arial"/>
          <w:sz w:val="22"/>
          <w:szCs w:val="22"/>
        </w:rPr>
        <w:t>zmluve alebo technologickými postupmi určenými platnými predpismi,</w:t>
      </w:r>
    </w:p>
    <w:p w14:paraId="363FC9D6" w14:textId="11753315" w:rsidR="00C073EA" w:rsidRPr="00BC2D6C" w:rsidRDefault="00C073EA"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pacing w:val="-1"/>
          <w:sz w:val="22"/>
          <w:szCs w:val="22"/>
        </w:rPr>
        <w:t>nedodržanie</w:t>
      </w:r>
      <w:r w:rsidRPr="00BC2D6C">
        <w:rPr>
          <w:rFonts w:asciiTheme="majorHAnsi" w:hAnsiTheme="majorHAnsi" w:cs="Arial"/>
          <w:sz w:val="22"/>
          <w:szCs w:val="22"/>
        </w:rPr>
        <w:t xml:space="preserve"> zmluvného záväzku, ktorý zhotoviteľ uviedol </w:t>
      </w:r>
      <w:r w:rsidR="00425F28" w:rsidRPr="00BC2D6C">
        <w:rPr>
          <w:rFonts w:asciiTheme="majorHAnsi" w:hAnsiTheme="majorHAnsi" w:cs="Arial"/>
          <w:sz w:val="22"/>
          <w:szCs w:val="22"/>
        </w:rPr>
        <w:t xml:space="preserve">vo svojej cenovej ponuke podľa </w:t>
      </w:r>
      <w:r w:rsidRPr="00BC2D6C">
        <w:rPr>
          <w:rFonts w:asciiTheme="majorHAnsi" w:hAnsiTheme="majorHAnsi" w:cs="Arial"/>
          <w:sz w:val="22"/>
          <w:szCs w:val="22"/>
        </w:rPr>
        <w:t>podmienok účasti vo verejnom obstarávaní týkajúcich sa technickej a</w:t>
      </w:r>
      <w:r w:rsidR="007025A4">
        <w:rPr>
          <w:rFonts w:asciiTheme="majorHAnsi" w:hAnsiTheme="majorHAnsi" w:cs="Arial"/>
          <w:sz w:val="22"/>
          <w:szCs w:val="22"/>
        </w:rPr>
        <w:t> </w:t>
      </w:r>
      <w:r w:rsidRPr="00BC2D6C">
        <w:rPr>
          <w:rFonts w:asciiTheme="majorHAnsi" w:hAnsiTheme="majorHAnsi" w:cs="Arial"/>
          <w:sz w:val="22"/>
          <w:szCs w:val="22"/>
        </w:rPr>
        <w:t>odbornej spôsobilosti, ak zhotoviteľ pri plnení predmetu zmluvy použije kapacity inej osoby,</w:t>
      </w:r>
    </w:p>
    <w:p w14:paraId="7A6A3AF8" w14:textId="45F05746" w:rsidR="00C073EA" w:rsidRPr="00BC2D6C" w:rsidRDefault="006B1FAE"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pacing w:val="-1"/>
          <w:sz w:val="22"/>
          <w:szCs w:val="22"/>
        </w:rPr>
        <w:t>ďalšie</w:t>
      </w:r>
      <w:r w:rsidRPr="00BC2D6C">
        <w:rPr>
          <w:rFonts w:asciiTheme="majorHAnsi" w:hAnsiTheme="majorHAnsi" w:cs="Times New Roman"/>
          <w:sz w:val="22"/>
          <w:szCs w:val="22"/>
        </w:rPr>
        <w:t xml:space="preserve"> </w:t>
      </w:r>
      <w:r w:rsidRPr="00BC2D6C">
        <w:rPr>
          <w:rFonts w:asciiTheme="majorHAnsi" w:hAnsiTheme="majorHAnsi" w:cs="Arial"/>
          <w:sz w:val="22"/>
          <w:szCs w:val="22"/>
        </w:rPr>
        <w:t>podstatné porušenia zmluvy vyslovene uvedené v ustanoveniach tejto zmluvy</w:t>
      </w:r>
      <w:r w:rsidR="00965C19" w:rsidRPr="00BC2D6C">
        <w:rPr>
          <w:rFonts w:asciiTheme="majorHAnsi" w:hAnsiTheme="majorHAnsi" w:cs="Arial"/>
          <w:sz w:val="22"/>
          <w:szCs w:val="22"/>
        </w:rPr>
        <w:t>.</w:t>
      </w:r>
    </w:p>
    <w:p w14:paraId="58652D76" w14:textId="77777777" w:rsidR="00C073EA" w:rsidRPr="00BC2D6C" w:rsidRDefault="00C073EA" w:rsidP="00BC11E5">
      <w:pPr>
        <w:pStyle w:val="BodyText"/>
        <w:kinsoku w:val="0"/>
        <w:overflowPunct w:val="0"/>
        <w:spacing w:before="2"/>
        <w:ind w:left="0" w:firstLine="0"/>
        <w:jc w:val="both"/>
        <w:rPr>
          <w:rFonts w:asciiTheme="majorHAnsi" w:hAnsiTheme="majorHAnsi" w:cs="Arial"/>
          <w:sz w:val="22"/>
          <w:szCs w:val="22"/>
        </w:rPr>
      </w:pPr>
    </w:p>
    <w:p w14:paraId="3C8DDAF7" w14:textId="409CEE2E" w:rsidR="00963323" w:rsidRPr="00BC2D6C" w:rsidRDefault="00963323" w:rsidP="00FF328C">
      <w:pPr>
        <w:pStyle w:val="BodyText"/>
        <w:numPr>
          <w:ilvl w:val="0"/>
          <w:numId w:val="3"/>
        </w:numPr>
        <w:tabs>
          <w:tab w:val="left" w:pos="567"/>
        </w:tabs>
        <w:kinsoku w:val="0"/>
        <w:overflowPunct w:val="0"/>
        <w:spacing w:before="0"/>
        <w:ind w:left="567" w:right="115" w:hanging="567"/>
        <w:jc w:val="both"/>
        <w:rPr>
          <w:rFonts w:asciiTheme="majorHAnsi" w:hAnsiTheme="majorHAnsi" w:cs="Arial"/>
          <w:sz w:val="22"/>
          <w:szCs w:val="22"/>
        </w:rPr>
      </w:pPr>
      <w:r w:rsidRPr="00BC2D6C">
        <w:rPr>
          <w:rFonts w:asciiTheme="majorHAnsi" w:hAnsiTheme="majorHAnsi" w:cs="Arial"/>
          <w:sz w:val="22"/>
          <w:szCs w:val="22"/>
        </w:rPr>
        <w:t>Za nepodstatné porušenie tejto zmluvy sa považuje každé porušenie zmluvy, okrem porušení zmluvy definovaných v</w:t>
      </w:r>
      <w:r w:rsidR="00FD7D4C" w:rsidRPr="00BC2D6C">
        <w:rPr>
          <w:rFonts w:asciiTheme="majorHAnsi" w:hAnsiTheme="majorHAnsi" w:cs="Arial"/>
          <w:sz w:val="22"/>
          <w:szCs w:val="22"/>
        </w:rPr>
        <w:t> </w:t>
      </w:r>
      <w:r w:rsidRPr="00BC2D6C">
        <w:rPr>
          <w:rFonts w:asciiTheme="majorHAnsi" w:hAnsiTheme="majorHAnsi" w:cs="Arial"/>
          <w:sz w:val="22"/>
          <w:szCs w:val="22"/>
        </w:rPr>
        <w:t>tejto</w:t>
      </w:r>
      <w:r w:rsidR="00FD7D4C" w:rsidRPr="00BC2D6C">
        <w:rPr>
          <w:rFonts w:asciiTheme="majorHAnsi" w:hAnsiTheme="majorHAnsi" w:cs="Arial"/>
          <w:sz w:val="22"/>
          <w:szCs w:val="22"/>
        </w:rPr>
        <w:t xml:space="preserve"> </w:t>
      </w:r>
      <w:r w:rsidRPr="00BC2D6C">
        <w:rPr>
          <w:rFonts w:asciiTheme="majorHAnsi" w:hAnsiTheme="majorHAnsi" w:cs="Arial"/>
          <w:sz w:val="22"/>
          <w:szCs w:val="22"/>
        </w:rPr>
        <w:t xml:space="preserve">zmluve ako podstatné porušenie </w:t>
      </w:r>
      <w:r w:rsidR="004C1E53" w:rsidRPr="00BC2D6C">
        <w:rPr>
          <w:rFonts w:asciiTheme="majorHAnsi" w:hAnsiTheme="majorHAnsi" w:cs="Arial"/>
          <w:sz w:val="22"/>
          <w:szCs w:val="22"/>
        </w:rPr>
        <w:t xml:space="preserve">tejto </w:t>
      </w:r>
      <w:r w:rsidRPr="00BC2D6C">
        <w:rPr>
          <w:rFonts w:asciiTheme="majorHAnsi" w:hAnsiTheme="majorHAnsi" w:cs="Arial"/>
          <w:sz w:val="22"/>
          <w:szCs w:val="22"/>
        </w:rPr>
        <w:t xml:space="preserve">zmluvy. </w:t>
      </w:r>
      <w:r w:rsidR="00B03952" w:rsidRPr="00BC2D6C">
        <w:rPr>
          <w:rFonts w:asciiTheme="majorHAnsi" w:hAnsiTheme="majorHAnsi" w:cs="Arial"/>
          <w:sz w:val="22"/>
          <w:szCs w:val="22"/>
        </w:rPr>
        <w:t xml:space="preserve">V prípade nepodstatného porušenia tejto zmluvy je druhá zmluvná strana oprávnená odstúpiť od tejto zmluvy len v prípade, že zmluvná strana, ktorá je v omeškaní, nesplní svoju zmluvnú povinnosť ani napriek písomnému upozorneniu a poskytnutiu dodatočnej lehoty </w:t>
      </w:r>
      <w:r w:rsidR="00FD7631" w:rsidRPr="00BC2D6C">
        <w:rPr>
          <w:rFonts w:asciiTheme="majorHAnsi" w:hAnsiTheme="majorHAnsi" w:cs="Arial"/>
          <w:sz w:val="22"/>
          <w:szCs w:val="22"/>
        </w:rPr>
        <w:t>v trvaní najmenej</w:t>
      </w:r>
      <w:r w:rsidR="00B03952" w:rsidRPr="00BC2D6C">
        <w:rPr>
          <w:rFonts w:asciiTheme="majorHAnsi" w:hAnsiTheme="majorHAnsi" w:cs="Arial"/>
          <w:sz w:val="22"/>
          <w:szCs w:val="22"/>
        </w:rPr>
        <w:t xml:space="preserve"> </w:t>
      </w:r>
      <w:r w:rsidR="0005266B" w:rsidRPr="00BC2D6C">
        <w:rPr>
          <w:rFonts w:asciiTheme="majorHAnsi" w:hAnsiTheme="majorHAnsi" w:cs="Arial"/>
          <w:sz w:val="22"/>
          <w:szCs w:val="22"/>
        </w:rPr>
        <w:t>desať</w:t>
      </w:r>
      <w:r w:rsidR="00B03952" w:rsidRPr="00BC2D6C">
        <w:rPr>
          <w:rFonts w:asciiTheme="majorHAnsi" w:hAnsiTheme="majorHAnsi" w:cs="Arial"/>
          <w:sz w:val="22"/>
          <w:szCs w:val="22"/>
        </w:rPr>
        <w:t xml:space="preserve"> 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w:t>
      </w:r>
      <w:r w:rsidR="00FD7631" w:rsidRPr="00BC2D6C">
        <w:rPr>
          <w:rFonts w:asciiTheme="majorHAnsi" w:hAnsiTheme="majorHAnsi" w:cs="Arial"/>
          <w:sz w:val="22"/>
          <w:szCs w:val="22"/>
        </w:rPr>
        <w:t>oznámenia o odstúpení od zmluvy</w:t>
      </w:r>
      <w:r w:rsidR="0005266B" w:rsidRPr="00BC2D6C">
        <w:rPr>
          <w:rFonts w:asciiTheme="majorHAnsi" w:hAnsiTheme="majorHAnsi" w:cs="Arial"/>
          <w:sz w:val="22"/>
          <w:szCs w:val="22"/>
        </w:rPr>
        <w:t xml:space="preserve"> druhej zmluvnej strane</w:t>
      </w:r>
      <w:r w:rsidR="00B03952" w:rsidRPr="00BC2D6C">
        <w:rPr>
          <w:rFonts w:asciiTheme="majorHAnsi" w:hAnsiTheme="majorHAnsi" w:cs="Arial"/>
          <w:sz w:val="22"/>
          <w:szCs w:val="22"/>
        </w:rPr>
        <w:t>.</w:t>
      </w:r>
    </w:p>
    <w:p w14:paraId="38A2D9E3" w14:textId="77777777" w:rsidR="00963323" w:rsidRPr="00BC2D6C" w:rsidRDefault="00963323" w:rsidP="00B03952">
      <w:pPr>
        <w:pStyle w:val="BodyText"/>
        <w:tabs>
          <w:tab w:val="left" w:pos="521"/>
        </w:tabs>
        <w:kinsoku w:val="0"/>
        <w:overflowPunct w:val="0"/>
        <w:spacing w:before="0"/>
        <w:ind w:left="527" w:right="115" w:firstLine="0"/>
        <w:jc w:val="both"/>
        <w:rPr>
          <w:rFonts w:asciiTheme="majorHAnsi" w:hAnsiTheme="majorHAnsi" w:cs="Arial"/>
          <w:spacing w:val="-1"/>
          <w:sz w:val="22"/>
          <w:szCs w:val="22"/>
        </w:rPr>
      </w:pPr>
    </w:p>
    <w:p w14:paraId="353E053F" w14:textId="77777777" w:rsidR="00B22752" w:rsidRPr="00BC2D6C" w:rsidRDefault="00B22752" w:rsidP="00FF328C">
      <w:pPr>
        <w:pStyle w:val="BodyText"/>
        <w:numPr>
          <w:ilvl w:val="0"/>
          <w:numId w:val="3"/>
        </w:numPr>
        <w:tabs>
          <w:tab w:val="left" w:pos="567"/>
        </w:tabs>
        <w:kinsoku w:val="0"/>
        <w:overflowPunct w:val="0"/>
        <w:spacing w:before="0"/>
        <w:ind w:left="567" w:right="115" w:hanging="567"/>
        <w:jc w:val="both"/>
        <w:rPr>
          <w:rFonts w:asciiTheme="majorHAnsi" w:hAnsiTheme="majorHAnsi" w:cs="Arial"/>
          <w:sz w:val="22"/>
          <w:szCs w:val="22"/>
        </w:rPr>
      </w:pPr>
      <w:r w:rsidRPr="00BC2D6C">
        <w:rPr>
          <w:rFonts w:asciiTheme="majorHAnsi" w:hAnsiTheme="majorHAnsi" w:cs="Arial"/>
          <w:sz w:val="22"/>
          <w:szCs w:val="22"/>
        </w:rPr>
        <w:t>V prípade, že ktorákoľvek zmluvná strana odstúpi od tejto zmluvy, musí písomné odstúpenie od zmluvy doručiť druhej zmluvnej strane. Účinky odstúpenia nastanú dňom doručenia písomného oznámenia o odstúpení od zmluvy druhej zmluvnej strane.</w:t>
      </w:r>
    </w:p>
    <w:p w14:paraId="275C08C5" w14:textId="77777777" w:rsidR="00B22752" w:rsidRPr="00BC2D6C" w:rsidRDefault="00B22752" w:rsidP="002309F0">
      <w:pPr>
        <w:tabs>
          <w:tab w:val="left" w:pos="-2977"/>
          <w:tab w:val="left" w:pos="-1701"/>
        </w:tabs>
        <w:kinsoku w:val="0"/>
        <w:overflowPunct w:val="0"/>
        <w:ind w:right="-22"/>
        <w:jc w:val="both"/>
        <w:rPr>
          <w:rFonts w:asciiTheme="majorHAnsi" w:hAnsiTheme="majorHAnsi" w:cs="Arial"/>
          <w:sz w:val="22"/>
          <w:szCs w:val="22"/>
        </w:rPr>
      </w:pPr>
    </w:p>
    <w:p w14:paraId="0A7351A3" w14:textId="77777777" w:rsidR="008C7EF5" w:rsidRDefault="00B22752" w:rsidP="008C7EF5">
      <w:pPr>
        <w:pStyle w:val="BodyText"/>
        <w:numPr>
          <w:ilvl w:val="0"/>
          <w:numId w:val="3"/>
        </w:numPr>
        <w:tabs>
          <w:tab w:val="left" w:pos="567"/>
        </w:tabs>
        <w:kinsoku w:val="0"/>
        <w:overflowPunct w:val="0"/>
        <w:spacing w:before="0"/>
        <w:ind w:left="567" w:right="115" w:hanging="567"/>
        <w:jc w:val="both"/>
        <w:rPr>
          <w:rFonts w:asciiTheme="majorHAnsi" w:hAnsiTheme="majorHAnsi" w:cs="Arial"/>
          <w:sz w:val="22"/>
          <w:szCs w:val="22"/>
        </w:rPr>
      </w:pPr>
      <w:r w:rsidRPr="008C7EF5">
        <w:rPr>
          <w:rFonts w:asciiTheme="majorHAnsi" w:hAnsiTheme="majorHAnsi" w:cs="Arial"/>
          <w:sz w:val="22"/>
          <w:szCs w:val="22"/>
        </w:rPr>
        <w:t>Zmluvné strany môžu túto zmluvu ukončiť aj</w:t>
      </w:r>
      <w:r w:rsidR="008C7EF5">
        <w:rPr>
          <w:rFonts w:asciiTheme="majorHAnsi" w:hAnsiTheme="majorHAnsi" w:cs="Arial"/>
          <w:sz w:val="22"/>
          <w:szCs w:val="22"/>
        </w:rPr>
        <w:t>:</w:t>
      </w:r>
    </w:p>
    <w:p w14:paraId="18685EC1" w14:textId="6F24E3FC" w:rsidR="008C7EF5" w:rsidRDefault="00B22752" w:rsidP="008C7EF5">
      <w:pPr>
        <w:pStyle w:val="BodyText"/>
        <w:numPr>
          <w:ilvl w:val="0"/>
          <w:numId w:val="40"/>
        </w:numPr>
        <w:tabs>
          <w:tab w:val="left" w:pos="567"/>
        </w:tabs>
        <w:kinsoku w:val="0"/>
        <w:overflowPunct w:val="0"/>
        <w:spacing w:before="0"/>
        <w:ind w:right="115"/>
        <w:jc w:val="both"/>
        <w:rPr>
          <w:rFonts w:asciiTheme="majorHAnsi" w:hAnsiTheme="majorHAnsi" w:cs="Arial"/>
          <w:sz w:val="22"/>
          <w:szCs w:val="22"/>
        </w:rPr>
      </w:pPr>
      <w:r w:rsidRPr="008C7EF5">
        <w:rPr>
          <w:rFonts w:asciiTheme="majorHAnsi" w:hAnsiTheme="majorHAnsi" w:cs="Arial"/>
          <w:sz w:val="22"/>
          <w:szCs w:val="22"/>
        </w:rPr>
        <w:t>písomno</w:t>
      </w:r>
      <w:r w:rsidR="006E4CF5" w:rsidRPr="008C7EF5">
        <w:rPr>
          <w:rFonts w:asciiTheme="majorHAnsi" w:hAnsiTheme="majorHAnsi" w:cs="Arial"/>
          <w:sz w:val="22"/>
          <w:szCs w:val="22"/>
        </w:rPr>
        <w:t>u</w:t>
      </w:r>
      <w:r w:rsidRPr="008C7EF5">
        <w:rPr>
          <w:rFonts w:asciiTheme="majorHAnsi" w:hAnsiTheme="majorHAnsi" w:cs="Arial"/>
          <w:sz w:val="22"/>
          <w:szCs w:val="22"/>
        </w:rPr>
        <w:t xml:space="preserve"> dohodou zmluvných strán podpísanou oboma zmluvnými stranami</w:t>
      </w:r>
      <w:r w:rsidR="008C7EF5" w:rsidRPr="008C7EF5">
        <w:rPr>
          <w:rFonts w:asciiTheme="majorHAnsi" w:hAnsiTheme="majorHAnsi" w:cs="Arial"/>
          <w:sz w:val="22"/>
          <w:szCs w:val="22"/>
        </w:rPr>
        <w:t xml:space="preserve"> a </w:t>
      </w:r>
    </w:p>
    <w:p w14:paraId="395A3491" w14:textId="11F4871B" w:rsidR="008C7EF5" w:rsidRDefault="008C7EF5" w:rsidP="00101499">
      <w:pPr>
        <w:pStyle w:val="ListParagraph"/>
        <w:numPr>
          <w:ilvl w:val="0"/>
          <w:numId w:val="40"/>
        </w:numPr>
        <w:jc w:val="both"/>
        <w:rPr>
          <w:rFonts w:asciiTheme="majorHAnsi" w:hAnsiTheme="majorHAnsi" w:cs="Arial"/>
          <w:sz w:val="22"/>
          <w:szCs w:val="22"/>
        </w:rPr>
      </w:pPr>
      <w:r w:rsidRPr="008C7EF5">
        <w:rPr>
          <w:rFonts w:asciiTheme="majorHAnsi" w:hAnsiTheme="majorHAnsi" w:cs="Arial"/>
          <w:sz w:val="22"/>
          <w:szCs w:val="22"/>
        </w:rPr>
        <w:t>písomnou výpoveďou objednávateľa s jednomesačnou výpovednou lehotou bez udania dôvodu, pričom</w:t>
      </w:r>
      <w:r w:rsidRPr="008C7EF5">
        <w:t xml:space="preserve"> </w:t>
      </w:r>
      <w:r w:rsidR="0087498B">
        <w:rPr>
          <w:rFonts w:asciiTheme="majorHAnsi" w:hAnsiTheme="majorHAnsi" w:cs="Arial"/>
          <w:sz w:val="22"/>
          <w:szCs w:val="22"/>
        </w:rPr>
        <w:t>v</w:t>
      </w:r>
      <w:r w:rsidRPr="008C7EF5">
        <w:rPr>
          <w:rFonts w:asciiTheme="majorHAnsi" w:hAnsiTheme="majorHAnsi" w:cs="Arial"/>
          <w:sz w:val="22"/>
          <w:szCs w:val="22"/>
        </w:rPr>
        <w:t>ýpovedná lehota začína plynúť prvým dňom nasledujúceho mesiaca po doručení výpovede druhej zmluvnej strane.</w:t>
      </w:r>
    </w:p>
    <w:p w14:paraId="38FF3C17" w14:textId="77777777" w:rsidR="007025A4" w:rsidRPr="007025A4" w:rsidRDefault="007025A4" w:rsidP="007025A4">
      <w:pPr>
        <w:pStyle w:val="BodyText"/>
        <w:tabs>
          <w:tab w:val="left" w:pos="567"/>
        </w:tabs>
        <w:kinsoku w:val="0"/>
        <w:overflowPunct w:val="0"/>
        <w:spacing w:before="0"/>
        <w:ind w:left="1083" w:right="115" w:firstLine="0"/>
        <w:jc w:val="both"/>
        <w:rPr>
          <w:rFonts w:asciiTheme="majorHAnsi" w:hAnsiTheme="majorHAnsi" w:cs="Arial"/>
          <w:spacing w:val="-1"/>
          <w:sz w:val="22"/>
          <w:szCs w:val="22"/>
        </w:rPr>
      </w:pPr>
    </w:p>
    <w:p w14:paraId="2BE65757" w14:textId="3EB175C1" w:rsidR="007025A4" w:rsidRPr="00BC2D6C" w:rsidRDefault="007025A4" w:rsidP="007025A4">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z w:val="22"/>
          <w:szCs w:val="22"/>
        </w:rPr>
        <w:t>prípade</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odstúpenia</w:t>
      </w:r>
      <w:r w:rsidRPr="00BC2D6C">
        <w:rPr>
          <w:rFonts w:asciiTheme="majorHAnsi" w:hAnsiTheme="majorHAnsi" w:cs="Arial"/>
          <w:spacing w:val="17"/>
          <w:sz w:val="22"/>
          <w:szCs w:val="22"/>
        </w:rPr>
        <w:t xml:space="preserve"> </w:t>
      </w:r>
      <w:r w:rsidRPr="00BC2D6C">
        <w:rPr>
          <w:rFonts w:asciiTheme="majorHAnsi" w:hAnsiTheme="majorHAnsi" w:cs="Arial"/>
          <w:sz w:val="22"/>
          <w:szCs w:val="22"/>
        </w:rPr>
        <w:t>od</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ktorejkoľvek</w:t>
      </w:r>
      <w:r w:rsidRPr="00BC2D6C">
        <w:rPr>
          <w:rFonts w:asciiTheme="majorHAnsi" w:hAnsiTheme="majorHAnsi" w:cs="Arial"/>
          <w:spacing w:val="15"/>
          <w:sz w:val="22"/>
          <w:szCs w:val="22"/>
        </w:rPr>
        <w:t xml:space="preserve"> </w:t>
      </w:r>
      <w:r w:rsidRPr="00BC2D6C">
        <w:rPr>
          <w:rFonts w:asciiTheme="majorHAnsi" w:hAnsiTheme="majorHAnsi" w:cs="Arial"/>
          <w:sz w:val="22"/>
          <w:szCs w:val="22"/>
        </w:rPr>
        <w:t>zo</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strán</w:t>
      </w:r>
      <w:r w:rsidRPr="00BC2D6C">
        <w:rPr>
          <w:rFonts w:asciiTheme="majorHAnsi" w:hAnsiTheme="majorHAnsi" w:cs="Arial"/>
          <w:spacing w:val="17"/>
          <w:sz w:val="22"/>
          <w:szCs w:val="22"/>
        </w:rPr>
        <w:t xml:space="preserve"> </w:t>
      </w:r>
      <w:r w:rsidRPr="00D20C0A">
        <w:rPr>
          <w:rFonts w:asciiTheme="majorHAnsi" w:hAnsiTheme="majorHAnsi" w:cs="Arial"/>
          <w:spacing w:val="-1"/>
          <w:sz w:val="22"/>
          <w:szCs w:val="22"/>
        </w:rPr>
        <w:t>alebo výpovede objednáva</w:t>
      </w:r>
      <w:r>
        <w:rPr>
          <w:rFonts w:asciiTheme="majorHAnsi" w:hAnsiTheme="majorHAnsi" w:cs="Arial"/>
          <w:spacing w:val="-1"/>
          <w:sz w:val="22"/>
          <w:szCs w:val="22"/>
        </w:rPr>
        <w:t xml:space="preserve">teľa </w:t>
      </w:r>
      <w:r w:rsidRPr="00D20C0A">
        <w:rPr>
          <w:rFonts w:asciiTheme="majorHAnsi" w:hAnsiTheme="majorHAnsi" w:cs="Arial"/>
          <w:spacing w:val="-1"/>
          <w:sz w:val="22"/>
          <w:szCs w:val="22"/>
        </w:rPr>
        <w:t xml:space="preserve">má </w:t>
      </w:r>
      <w:r w:rsidRPr="00BC2D6C">
        <w:rPr>
          <w:rFonts w:asciiTheme="majorHAnsi" w:hAnsiTheme="majorHAnsi" w:cs="Arial"/>
          <w:spacing w:val="-1"/>
          <w:sz w:val="22"/>
          <w:szCs w:val="22"/>
        </w:rPr>
        <w:t>zhotoviteľ</w:t>
      </w:r>
      <w:r w:rsidRPr="00D20C0A">
        <w:rPr>
          <w:rFonts w:asciiTheme="majorHAnsi" w:hAnsiTheme="majorHAnsi" w:cs="Arial"/>
          <w:spacing w:val="-1"/>
          <w:sz w:val="22"/>
          <w:szCs w:val="22"/>
        </w:rPr>
        <w:t xml:space="preserve"> </w:t>
      </w:r>
      <w:r w:rsidRPr="00BC2D6C">
        <w:rPr>
          <w:rFonts w:asciiTheme="majorHAnsi" w:hAnsiTheme="majorHAnsi" w:cs="Arial"/>
          <w:spacing w:val="-1"/>
          <w:sz w:val="22"/>
          <w:szCs w:val="22"/>
        </w:rPr>
        <w:t>nárok</w:t>
      </w:r>
      <w:r w:rsidRPr="00D20C0A">
        <w:rPr>
          <w:rFonts w:asciiTheme="majorHAnsi" w:hAnsiTheme="majorHAnsi" w:cs="Arial"/>
          <w:spacing w:val="-1"/>
          <w:sz w:val="22"/>
          <w:szCs w:val="22"/>
        </w:rPr>
        <w:t xml:space="preserve"> na </w:t>
      </w:r>
      <w:r w:rsidRPr="00BC2D6C">
        <w:rPr>
          <w:rFonts w:asciiTheme="majorHAnsi" w:hAnsiTheme="majorHAnsi" w:cs="Arial"/>
          <w:spacing w:val="-1"/>
          <w:sz w:val="22"/>
          <w:szCs w:val="22"/>
        </w:rPr>
        <w:t>úhradu</w:t>
      </w:r>
      <w:r w:rsidRPr="00D20C0A">
        <w:rPr>
          <w:rFonts w:asciiTheme="majorHAnsi" w:hAnsiTheme="majorHAnsi" w:cs="Arial"/>
          <w:spacing w:val="-1"/>
          <w:sz w:val="22"/>
          <w:szCs w:val="22"/>
        </w:rPr>
        <w:t xml:space="preserve"> </w:t>
      </w:r>
      <w:r w:rsidRPr="00BC2D6C">
        <w:rPr>
          <w:rFonts w:asciiTheme="majorHAnsi" w:hAnsiTheme="majorHAnsi" w:cs="Arial"/>
          <w:spacing w:val="-1"/>
          <w:sz w:val="22"/>
          <w:szCs w:val="22"/>
        </w:rPr>
        <w:t>skutočne</w:t>
      </w:r>
      <w:r w:rsidRPr="00BC2D6C">
        <w:rPr>
          <w:rFonts w:asciiTheme="majorHAnsi" w:hAnsiTheme="majorHAnsi" w:cs="Arial"/>
          <w:spacing w:val="67"/>
          <w:sz w:val="22"/>
          <w:szCs w:val="22"/>
        </w:rPr>
        <w:t xml:space="preserve"> </w:t>
      </w:r>
      <w:r w:rsidRPr="00BC2D6C">
        <w:rPr>
          <w:rFonts w:asciiTheme="majorHAnsi" w:hAnsiTheme="majorHAnsi" w:cs="Arial"/>
          <w:spacing w:val="-1"/>
          <w:sz w:val="22"/>
          <w:szCs w:val="22"/>
        </w:rPr>
        <w:t>realizovaných</w:t>
      </w:r>
      <w:r w:rsidRPr="00BC2D6C">
        <w:rPr>
          <w:rFonts w:asciiTheme="majorHAnsi" w:hAnsiTheme="majorHAnsi" w:cs="Arial"/>
          <w:spacing w:val="-3"/>
          <w:sz w:val="22"/>
          <w:szCs w:val="22"/>
        </w:rPr>
        <w:t xml:space="preserve"> </w:t>
      </w:r>
      <w:r w:rsidRPr="00BC2D6C">
        <w:rPr>
          <w:rFonts w:asciiTheme="majorHAnsi" w:hAnsiTheme="majorHAnsi" w:cs="Arial"/>
          <w:sz w:val="22"/>
          <w:szCs w:val="22"/>
        </w:rPr>
        <w:t xml:space="preserve">prác </w:t>
      </w:r>
      <w:r w:rsidRPr="00BC2D6C">
        <w:rPr>
          <w:rFonts w:asciiTheme="majorHAnsi" w:hAnsiTheme="majorHAnsi" w:cs="Arial"/>
          <w:spacing w:val="-2"/>
          <w:sz w:val="22"/>
          <w:szCs w:val="22"/>
        </w:rPr>
        <w:t>na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základe</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vykonanej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inventarizácie</w:t>
      </w:r>
      <w:r w:rsidRPr="00BC2D6C">
        <w:rPr>
          <w:rFonts w:asciiTheme="majorHAnsi" w:hAnsiTheme="majorHAnsi" w:cs="Arial"/>
          <w:sz w:val="22"/>
          <w:szCs w:val="22"/>
        </w:rPr>
        <w:t xml:space="preserve"> na</w:t>
      </w:r>
      <w:r w:rsidRPr="00BC2D6C">
        <w:rPr>
          <w:rFonts w:asciiTheme="majorHAnsi" w:hAnsiTheme="majorHAnsi" w:cs="Arial"/>
          <w:spacing w:val="-3"/>
          <w:sz w:val="22"/>
          <w:szCs w:val="22"/>
        </w:rPr>
        <w:t xml:space="preserve"> vykonanej časti diela</w:t>
      </w:r>
      <w:r w:rsidRPr="00BC2D6C">
        <w:rPr>
          <w:rFonts w:asciiTheme="majorHAnsi" w:hAnsiTheme="majorHAnsi" w:cs="Arial"/>
          <w:spacing w:val="-1"/>
          <w:sz w:val="22"/>
          <w:szCs w:val="22"/>
        </w:rPr>
        <w:t>.</w:t>
      </w:r>
    </w:p>
    <w:p w14:paraId="1A7D45DE" w14:textId="6CEFD1B3" w:rsidR="008C7EF5" w:rsidRPr="00101499" w:rsidRDefault="008C7EF5" w:rsidP="007025A4">
      <w:pPr>
        <w:pStyle w:val="BodyText"/>
        <w:tabs>
          <w:tab w:val="left" w:pos="567"/>
        </w:tabs>
        <w:kinsoku w:val="0"/>
        <w:overflowPunct w:val="0"/>
        <w:spacing w:before="0"/>
        <w:ind w:left="0" w:right="115" w:firstLine="0"/>
        <w:jc w:val="both"/>
        <w:rPr>
          <w:rFonts w:asciiTheme="majorHAnsi" w:hAnsiTheme="majorHAnsi" w:cs="Arial"/>
          <w:sz w:val="22"/>
          <w:szCs w:val="22"/>
        </w:rPr>
      </w:pPr>
    </w:p>
    <w:p w14:paraId="2443567B" w14:textId="77777777" w:rsidR="008C7EF5" w:rsidRPr="00E172AC" w:rsidRDefault="008C7EF5" w:rsidP="007025A4">
      <w:pPr>
        <w:pStyle w:val="BodyText"/>
        <w:numPr>
          <w:ilvl w:val="0"/>
          <w:numId w:val="3"/>
        </w:numPr>
        <w:tabs>
          <w:tab w:val="left" w:pos="567"/>
        </w:tabs>
        <w:kinsoku w:val="0"/>
        <w:overflowPunct w:val="0"/>
        <w:spacing w:before="0"/>
        <w:ind w:left="567" w:right="115" w:hanging="567"/>
        <w:jc w:val="both"/>
        <w:rPr>
          <w:rFonts w:asciiTheme="majorHAnsi" w:hAnsiTheme="majorHAnsi" w:cs="Arial"/>
          <w:sz w:val="22"/>
          <w:szCs w:val="22"/>
        </w:rPr>
      </w:pPr>
      <w:r w:rsidRPr="00E172AC">
        <w:rPr>
          <w:rFonts w:asciiTheme="majorHAnsi" w:hAnsiTheme="majorHAnsi" w:cs="Arial"/>
          <w:sz w:val="22"/>
          <w:szCs w:val="22"/>
        </w:rPr>
        <w:t>Objednávateľ môže odstúpiť od tejto zmluvy aj v súlade s § 19 zákona o verejnom obstarávaní.</w:t>
      </w:r>
    </w:p>
    <w:p w14:paraId="0E37C12D" w14:textId="64A6A398" w:rsidR="007D3EC6" w:rsidRPr="00BC2D6C" w:rsidRDefault="007D3EC6" w:rsidP="00B22752">
      <w:pPr>
        <w:pStyle w:val="BodyText"/>
        <w:tabs>
          <w:tab w:val="left" w:pos="528"/>
        </w:tabs>
        <w:kinsoku w:val="0"/>
        <w:overflowPunct w:val="0"/>
        <w:spacing w:before="0"/>
        <w:ind w:left="0" w:right="114" w:firstLine="0"/>
        <w:jc w:val="both"/>
        <w:rPr>
          <w:rFonts w:asciiTheme="majorHAnsi" w:hAnsiTheme="majorHAnsi" w:cs="Arial"/>
          <w:spacing w:val="-1"/>
          <w:sz w:val="22"/>
          <w:szCs w:val="22"/>
        </w:rPr>
      </w:pPr>
    </w:p>
    <w:p w14:paraId="0BFAA575" w14:textId="77777777" w:rsidR="00405349" w:rsidRPr="00BC2D6C" w:rsidRDefault="00405349" w:rsidP="00AF3234">
      <w:pPr>
        <w:pStyle w:val="BodyText"/>
        <w:kinsoku w:val="0"/>
        <w:overflowPunct w:val="0"/>
        <w:spacing w:before="5"/>
        <w:ind w:left="0" w:right="456"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Článok</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XI</w:t>
      </w:r>
      <w:r w:rsidR="00916906" w:rsidRPr="00BC2D6C">
        <w:rPr>
          <w:rFonts w:asciiTheme="majorHAnsi" w:hAnsiTheme="majorHAnsi" w:cs="Arial"/>
          <w:b/>
          <w:bCs/>
          <w:spacing w:val="-1"/>
          <w:sz w:val="22"/>
          <w:szCs w:val="22"/>
        </w:rPr>
        <w:t>V</w:t>
      </w:r>
      <w:r w:rsidRPr="00BC2D6C">
        <w:rPr>
          <w:rFonts w:asciiTheme="majorHAnsi" w:hAnsiTheme="majorHAnsi" w:cs="Arial"/>
          <w:b/>
          <w:bCs/>
          <w:spacing w:val="-1"/>
          <w:sz w:val="22"/>
          <w:szCs w:val="22"/>
        </w:rPr>
        <w:t>.</w:t>
      </w:r>
    </w:p>
    <w:p w14:paraId="7E7E6285" w14:textId="006905B5" w:rsidR="00062586" w:rsidRPr="00BC2D6C" w:rsidRDefault="00062586" w:rsidP="00AF3234">
      <w:pPr>
        <w:pStyle w:val="BodyText"/>
        <w:kinsoku w:val="0"/>
        <w:overflowPunct w:val="0"/>
        <w:spacing w:before="5" w:after="120"/>
        <w:ind w:left="0" w:right="456" w:firstLine="0"/>
        <w:jc w:val="center"/>
        <w:rPr>
          <w:rFonts w:asciiTheme="majorHAnsi" w:hAnsiTheme="majorHAnsi" w:cs="Arial"/>
          <w:sz w:val="22"/>
          <w:szCs w:val="22"/>
        </w:rPr>
      </w:pPr>
      <w:r w:rsidRPr="00BC2D6C">
        <w:rPr>
          <w:rFonts w:asciiTheme="majorHAnsi" w:hAnsiTheme="majorHAnsi" w:cs="Arial"/>
          <w:b/>
          <w:bCs/>
          <w:spacing w:val="-1"/>
          <w:sz w:val="22"/>
          <w:szCs w:val="22"/>
        </w:rPr>
        <w:t>Riešenie</w:t>
      </w:r>
      <w:r w:rsidRPr="00BC2D6C">
        <w:rPr>
          <w:rFonts w:asciiTheme="majorHAnsi" w:hAnsiTheme="majorHAnsi" w:cs="Arial"/>
          <w:b/>
          <w:bCs/>
          <w:sz w:val="22"/>
          <w:szCs w:val="22"/>
        </w:rPr>
        <w:t xml:space="preserve"> </w:t>
      </w:r>
      <w:r w:rsidRPr="00BC2D6C">
        <w:rPr>
          <w:rFonts w:asciiTheme="majorHAnsi" w:hAnsiTheme="majorHAnsi" w:cs="Arial"/>
          <w:b/>
          <w:bCs/>
          <w:spacing w:val="-1"/>
          <w:sz w:val="22"/>
          <w:szCs w:val="22"/>
        </w:rPr>
        <w:t>sporov</w:t>
      </w:r>
    </w:p>
    <w:p w14:paraId="51967AF5" w14:textId="3050FA70" w:rsidR="00062586" w:rsidRPr="00BC2D6C" w:rsidRDefault="004068B9" w:rsidP="00AF3234">
      <w:pPr>
        <w:pStyle w:val="BodyText"/>
        <w:tabs>
          <w:tab w:val="left" w:pos="0"/>
        </w:tabs>
        <w:kinsoku w:val="0"/>
        <w:overflowPunct w:val="0"/>
        <w:spacing w:before="0"/>
        <w:ind w:left="0" w:right="111" w:firstLine="0"/>
        <w:jc w:val="both"/>
        <w:rPr>
          <w:rFonts w:asciiTheme="majorHAnsi" w:hAnsiTheme="majorHAnsi" w:cs="Arial"/>
          <w:spacing w:val="-1"/>
          <w:sz w:val="22"/>
          <w:szCs w:val="22"/>
        </w:rPr>
      </w:pPr>
      <w:r w:rsidRPr="00BC2D6C">
        <w:rPr>
          <w:rFonts w:asciiTheme="majorHAnsi" w:hAnsiTheme="majorHAnsi" w:cs="Arial"/>
          <w:spacing w:val="-1"/>
          <w:sz w:val="22"/>
          <w:szCs w:val="22"/>
        </w:rPr>
        <w:t>Zmluvné</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43"/>
          <w:sz w:val="22"/>
          <w:szCs w:val="22"/>
        </w:rPr>
        <w:t xml:space="preserve"> </w:t>
      </w:r>
      <w:r w:rsidR="00062586" w:rsidRPr="00BC2D6C">
        <w:rPr>
          <w:rFonts w:asciiTheme="majorHAnsi" w:hAnsiTheme="majorHAnsi" w:cs="Arial"/>
          <w:spacing w:val="-1"/>
          <w:sz w:val="22"/>
          <w:szCs w:val="22"/>
        </w:rPr>
        <w:t>sa</w:t>
      </w:r>
      <w:r w:rsidR="00062586" w:rsidRPr="00BC2D6C">
        <w:rPr>
          <w:rFonts w:asciiTheme="majorHAnsi" w:hAnsiTheme="majorHAnsi" w:cs="Arial"/>
          <w:spacing w:val="43"/>
          <w:sz w:val="22"/>
          <w:szCs w:val="22"/>
        </w:rPr>
        <w:t xml:space="preserve"> </w:t>
      </w:r>
      <w:r w:rsidR="0005266B" w:rsidRPr="00BC2D6C">
        <w:rPr>
          <w:rFonts w:asciiTheme="majorHAnsi" w:hAnsiTheme="majorHAnsi" w:cs="Arial"/>
          <w:sz w:val="22"/>
          <w:szCs w:val="22"/>
        </w:rPr>
        <w:t>zaväzujú riešiť vzniknuté spory dohodou</w:t>
      </w:r>
      <w:r w:rsidR="0005266B" w:rsidRPr="00BC2D6C">
        <w:rPr>
          <w:rFonts w:asciiTheme="majorHAnsi" w:hAnsiTheme="majorHAnsi" w:cs="Arial"/>
          <w:spacing w:val="43"/>
          <w:sz w:val="22"/>
          <w:szCs w:val="22"/>
        </w:rPr>
        <w:t>.</w:t>
      </w:r>
      <w:r w:rsidR="00AF3234" w:rsidRPr="00BC2D6C">
        <w:rPr>
          <w:rFonts w:asciiTheme="majorHAnsi" w:hAnsiTheme="majorHAnsi" w:cs="Arial"/>
          <w:spacing w:val="43"/>
          <w:sz w:val="22"/>
          <w:szCs w:val="22"/>
        </w:rPr>
        <w:t xml:space="preserve"> </w:t>
      </w:r>
      <w:r w:rsidR="0005266B" w:rsidRPr="00BC2D6C">
        <w:rPr>
          <w:rFonts w:asciiTheme="majorHAnsi" w:hAnsiTheme="majorHAnsi" w:cs="Arial"/>
          <w:sz w:val="22"/>
          <w:szCs w:val="22"/>
        </w:rPr>
        <w:t>Ak dohoda nie je možn</w:t>
      </w:r>
      <w:r w:rsidR="00AF3234" w:rsidRPr="00BC2D6C">
        <w:rPr>
          <w:rFonts w:asciiTheme="majorHAnsi" w:hAnsiTheme="majorHAnsi" w:cs="Arial"/>
          <w:sz w:val="22"/>
          <w:szCs w:val="22"/>
        </w:rPr>
        <w:t>á</w:t>
      </w:r>
      <w:r w:rsidR="0005266B" w:rsidRPr="00BC2D6C">
        <w:rPr>
          <w:rFonts w:asciiTheme="majorHAnsi" w:hAnsiTheme="majorHAnsi" w:cs="Arial"/>
          <w:sz w:val="22"/>
          <w:szCs w:val="22"/>
        </w:rPr>
        <w:t>, o spore rozhodne príslušný súd Slovenskej republiky. Právne vzťahy výslovne neupravené touto zmluvou sa riadia Obchodným</w:t>
      </w:r>
      <w:r w:rsidR="00AF3234" w:rsidRPr="00BC2D6C">
        <w:rPr>
          <w:rFonts w:asciiTheme="majorHAnsi" w:hAnsiTheme="majorHAnsi" w:cs="Arial"/>
          <w:sz w:val="22"/>
          <w:szCs w:val="22"/>
        </w:rPr>
        <w:t xml:space="preserve"> </w:t>
      </w:r>
      <w:r w:rsidR="0005266B" w:rsidRPr="00BC2D6C">
        <w:rPr>
          <w:rFonts w:asciiTheme="majorHAnsi" w:hAnsiTheme="majorHAnsi" w:cs="Arial"/>
          <w:sz w:val="22"/>
          <w:szCs w:val="22"/>
        </w:rPr>
        <w:t>zákonníkom v platnom znení a ostatnými všeobecne záväznými právnymi predpismi právneho poriadku platného na území Slovenskej republiky</w:t>
      </w:r>
      <w:r w:rsidR="00062586" w:rsidRPr="00BC2D6C">
        <w:rPr>
          <w:rFonts w:asciiTheme="majorHAnsi" w:hAnsiTheme="majorHAnsi" w:cs="Arial"/>
          <w:spacing w:val="-1"/>
          <w:sz w:val="22"/>
          <w:szCs w:val="22"/>
        </w:rPr>
        <w:t>.</w:t>
      </w:r>
    </w:p>
    <w:p w14:paraId="7A2484A9" w14:textId="77777777" w:rsidR="00AF3234" w:rsidRPr="00BC2D6C" w:rsidRDefault="00AF3234" w:rsidP="00AF3234">
      <w:pPr>
        <w:pStyle w:val="BodyText"/>
        <w:kinsoku w:val="0"/>
        <w:overflowPunct w:val="0"/>
        <w:spacing w:before="0" w:line="252" w:lineRule="exact"/>
        <w:ind w:left="0" w:right="456" w:firstLine="0"/>
        <w:rPr>
          <w:rFonts w:asciiTheme="majorHAnsi" w:hAnsiTheme="majorHAnsi" w:cs="Arial"/>
          <w:sz w:val="22"/>
          <w:szCs w:val="22"/>
        </w:rPr>
      </w:pPr>
    </w:p>
    <w:p w14:paraId="0447CFD6" w14:textId="580CB264" w:rsidR="00DF7687" w:rsidRPr="00BC2D6C" w:rsidRDefault="00062586" w:rsidP="00AF3234">
      <w:pPr>
        <w:pStyle w:val="BodyText"/>
        <w:kinsoku w:val="0"/>
        <w:overflowPunct w:val="0"/>
        <w:spacing w:before="0" w:line="252" w:lineRule="exact"/>
        <w:ind w:left="0" w:right="456"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Článok X</w:t>
      </w:r>
      <w:r w:rsidR="00916906" w:rsidRPr="00BC2D6C">
        <w:rPr>
          <w:rFonts w:asciiTheme="majorHAnsi" w:hAnsiTheme="majorHAnsi" w:cs="Arial"/>
          <w:b/>
          <w:bCs/>
          <w:spacing w:val="-1"/>
          <w:sz w:val="22"/>
          <w:szCs w:val="22"/>
        </w:rPr>
        <w:t>V</w:t>
      </w:r>
      <w:r w:rsidRPr="00BC2D6C">
        <w:rPr>
          <w:rFonts w:asciiTheme="majorHAnsi" w:hAnsiTheme="majorHAnsi" w:cs="Arial"/>
          <w:b/>
          <w:bCs/>
          <w:spacing w:val="-1"/>
          <w:sz w:val="22"/>
          <w:szCs w:val="22"/>
        </w:rPr>
        <w:t xml:space="preserve">. </w:t>
      </w:r>
    </w:p>
    <w:p w14:paraId="6F27A0E5" w14:textId="7B1A6A0E" w:rsidR="00062586" w:rsidRPr="00BC2D6C" w:rsidRDefault="0005266B" w:rsidP="00045A43">
      <w:pPr>
        <w:pStyle w:val="BodyText"/>
        <w:kinsoku w:val="0"/>
        <w:overflowPunct w:val="0"/>
        <w:spacing w:before="0" w:after="120" w:line="252" w:lineRule="exact"/>
        <w:ind w:left="0" w:right="456"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Záverečné ustanovenia</w:t>
      </w:r>
    </w:p>
    <w:p w14:paraId="246B2024" w14:textId="34C3BBAC" w:rsidR="00F75489" w:rsidRPr="00BC2D6C" w:rsidRDefault="00CD2CFC" w:rsidP="002309F0">
      <w:pPr>
        <w:pStyle w:val="BodyText"/>
        <w:numPr>
          <w:ilvl w:val="0"/>
          <w:numId w:val="1"/>
        </w:numPr>
        <w:tabs>
          <w:tab w:val="left" w:pos="567"/>
        </w:tabs>
        <w:kinsoku w:val="0"/>
        <w:overflowPunct w:val="0"/>
        <w:spacing w:before="0"/>
        <w:ind w:left="567" w:right="112" w:hanging="567"/>
        <w:jc w:val="both"/>
        <w:rPr>
          <w:rFonts w:asciiTheme="majorHAnsi" w:hAnsiTheme="majorHAnsi" w:cs="Arial"/>
          <w:spacing w:val="-1"/>
          <w:sz w:val="22"/>
          <w:szCs w:val="22"/>
        </w:rPr>
      </w:pPr>
      <w:r w:rsidRPr="00BC2D6C">
        <w:rPr>
          <w:rFonts w:asciiTheme="majorHAnsi" w:hAnsiTheme="majorHAnsi" w:cs="Arial"/>
          <w:spacing w:val="-1"/>
          <w:sz w:val="22"/>
          <w:szCs w:val="22"/>
        </w:rPr>
        <w:t>Zmluvné strany sa dohodli, že písomná korešpondencia bude zasiela</w:t>
      </w:r>
      <w:r w:rsidR="002309F0" w:rsidRPr="00BC2D6C">
        <w:rPr>
          <w:rFonts w:asciiTheme="majorHAnsi" w:hAnsiTheme="majorHAnsi" w:cs="Arial"/>
          <w:spacing w:val="-1"/>
          <w:sz w:val="22"/>
          <w:szCs w:val="22"/>
        </w:rPr>
        <w:t>ná na adresy uvedené v článku I</w:t>
      </w:r>
      <w:r w:rsidR="004C642F">
        <w:rPr>
          <w:rFonts w:asciiTheme="majorHAnsi" w:hAnsiTheme="majorHAnsi" w:cs="Arial"/>
          <w:spacing w:val="-1"/>
          <w:sz w:val="22"/>
          <w:szCs w:val="22"/>
        </w:rPr>
        <w:t>.</w:t>
      </w:r>
      <w:r w:rsidRPr="00BC2D6C">
        <w:rPr>
          <w:rFonts w:asciiTheme="majorHAnsi" w:hAnsiTheme="majorHAnsi" w:cs="Arial"/>
          <w:spacing w:val="-1"/>
          <w:sz w:val="22"/>
          <w:szCs w:val="22"/>
        </w:rPr>
        <w:t xml:space="preserve"> tejto zmluvy a v prípade ich zmeny je povinná tá strana, u ktorej zmena nastala o tom písomne druhú zmluvnú stranu bez zbytočného odkladu informovať. V prípade akýchkoľvek </w:t>
      </w:r>
      <w:r w:rsidRPr="00BC2D6C">
        <w:rPr>
          <w:rFonts w:asciiTheme="majorHAnsi" w:hAnsiTheme="majorHAnsi" w:cs="Arial"/>
          <w:sz w:val="22"/>
          <w:szCs w:val="22"/>
        </w:rPr>
        <w:t>nejasností</w:t>
      </w:r>
      <w:r w:rsidRPr="00BC2D6C">
        <w:rPr>
          <w:rFonts w:asciiTheme="majorHAnsi" w:hAnsiTheme="majorHAnsi" w:cs="Arial"/>
          <w:spacing w:val="-1"/>
          <w:sz w:val="22"/>
          <w:szCs w:val="22"/>
        </w:rPr>
        <w:t>, neprevzatia písomností či pochybností pri doručovaní písomností bude za deň doručenia považovaný tretí pracovný deň nasledujúci po dni, kedy bola písomnosť preukázateľne odoslaná na adresu zml</w:t>
      </w:r>
      <w:r w:rsidR="002309F0" w:rsidRPr="00BC2D6C">
        <w:rPr>
          <w:rFonts w:asciiTheme="majorHAnsi" w:hAnsiTheme="majorHAnsi" w:cs="Arial"/>
          <w:spacing w:val="-1"/>
          <w:sz w:val="22"/>
          <w:szCs w:val="22"/>
        </w:rPr>
        <w:t>uvnej strany uvedenú v článku I</w:t>
      </w:r>
      <w:r w:rsidR="004C642F">
        <w:rPr>
          <w:rFonts w:asciiTheme="majorHAnsi" w:hAnsiTheme="majorHAnsi" w:cs="Arial"/>
          <w:spacing w:val="-1"/>
          <w:sz w:val="22"/>
          <w:szCs w:val="22"/>
        </w:rPr>
        <w:t>.</w:t>
      </w:r>
      <w:r w:rsidRPr="00BC2D6C">
        <w:rPr>
          <w:rFonts w:asciiTheme="majorHAnsi" w:hAnsiTheme="majorHAnsi" w:cs="Arial"/>
          <w:spacing w:val="-1"/>
          <w:sz w:val="22"/>
          <w:szCs w:val="22"/>
        </w:rPr>
        <w:t xml:space="preserve"> tejto zmluvy, resp. na inú adresu písomne oznámenú druhej zmluvnej strane</w:t>
      </w:r>
      <w:r w:rsidR="00AD1919" w:rsidRPr="00BC2D6C">
        <w:rPr>
          <w:rFonts w:asciiTheme="majorHAnsi" w:hAnsiTheme="majorHAnsi" w:cs="Arial"/>
          <w:spacing w:val="-1"/>
          <w:sz w:val="22"/>
          <w:szCs w:val="22"/>
        </w:rPr>
        <w:t>.</w:t>
      </w:r>
    </w:p>
    <w:p w14:paraId="6B67D543" w14:textId="77777777" w:rsidR="00AD1919" w:rsidRPr="00BC2D6C" w:rsidRDefault="00AD1919" w:rsidP="00AD1919">
      <w:pPr>
        <w:pStyle w:val="ListParagraph"/>
        <w:rPr>
          <w:rFonts w:asciiTheme="majorHAnsi" w:hAnsiTheme="majorHAnsi" w:cs="Arial"/>
          <w:spacing w:val="-1"/>
          <w:sz w:val="22"/>
          <w:szCs w:val="22"/>
        </w:rPr>
      </w:pPr>
    </w:p>
    <w:p w14:paraId="539DA8D6" w14:textId="474CB763" w:rsidR="00AD1919" w:rsidRPr="00BC2D6C" w:rsidRDefault="00E56EE9" w:rsidP="00AF3234">
      <w:pPr>
        <w:pStyle w:val="BodyText"/>
        <w:numPr>
          <w:ilvl w:val="0"/>
          <w:numId w:val="1"/>
        </w:numPr>
        <w:tabs>
          <w:tab w:val="left" w:pos="528"/>
        </w:tabs>
        <w:kinsoku w:val="0"/>
        <w:overflowPunct w:val="0"/>
        <w:spacing w:before="0"/>
        <w:ind w:right="112"/>
        <w:jc w:val="both"/>
        <w:rPr>
          <w:rFonts w:asciiTheme="majorHAnsi" w:hAnsiTheme="majorHAnsi" w:cs="Arial"/>
          <w:spacing w:val="-1"/>
          <w:sz w:val="22"/>
          <w:szCs w:val="22"/>
        </w:rPr>
      </w:pPr>
      <w:r w:rsidRPr="00BC2D6C">
        <w:rPr>
          <w:rFonts w:asciiTheme="majorHAnsi" w:hAnsiTheme="majorHAnsi" w:cs="Arial"/>
          <w:spacing w:val="-1"/>
          <w:sz w:val="22"/>
          <w:szCs w:val="22"/>
        </w:rPr>
        <w:t>Zmluvné</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29"/>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zaväzujú,</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budú</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postupovať s odbornou starostlivosťou a v súlade</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s</w:t>
      </w:r>
      <w:r w:rsidR="00D0482C">
        <w:rPr>
          <w:rFonts w:asciiTheme="majorHAnsi" w:hAnsiTheme="majorHAnsi" w:cs="Arial"/>
          <w:sz w:val="22"/>
          <w:szCs w:val="22"/>
        </w:rPr>
        <w:t> </w:t>
      </w:r>
      <w:r w:rsidRPr="00BC2D6C">
        <w:rPr>
          <w:rFonts w:asciiTheme="majorHAnsi" w:hAnsiTheme="majorHAnsi" w:cs="Arial"/>
          <w:sz w:val="22"/>
          <w:szCs w:val="22"/>
        </w:rPr>
        <w:t>oprávnenými</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záujmami</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druhej zmluvnej</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29"/>
          <w:sz w:val="22"/>
          <w:szCs w:val="22"/>
        </w:rPr>
        <w:t xml:space="preserve"> </w:t>
      </w:r>
      <w:r w:rsidRPr="00BC2D6C">
        <w:rPr>
          <w:rFonts w:asciiTheme="majorHAnsi" w:hAnsiTheme="majorHAnsi" w:cs="Arial"/>
          <w:sz w:val="22"/>
          <w:szCs w:val="22"/>
        </w:rPr>
        <w:t>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že</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vykonajú</w:t>
      </w:r>
      <w:r w:rsidRPr="00BC2D6C">
        <w:rPr>
          <w:rFonts w:asciiTheme="majorHAnsi" w:hAnsiTheme="majorHAnsi" w:cs="Arial"/>
          <w:spacing w:val="85"/>
          <w:sz w:val="22"/>
          <w:szCs w:val="22"/>
        </w:rPr>
        <w:t xml:space="preserve"> </w:t>
      </w:r>
      <w:r w:rsidRPr="00BC2D6C">
        <w:rPr>
          <w:rFonts w:asciiTheme="majorHAnsi" w:hAnsiTheme="majorHAnsi" w:cs="Arial"/>
          <w:spacing w:val="-1"/>
          <w:sz w:val="22"/>
          <w:szCs w:val="22"/>
        </w:rPr>
        <w:t>všetky</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právne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úkony,</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ukážu</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byť</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nevyhnutné</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pre</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realizáciu</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činností</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upravených</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touto</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zmluvou.</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Záväzok</w:t>
      </w:r>
      <w:r w:rsidRPr="00BC2D6C">
        <w:rPr>
          <w:rFonts w:asciiTheme="majorHAnsi" w:hAnsiTheme="majorHAnsi" w:cs="Arial"/>
          <w:spacing w:val="81"/>
          <w:sz w:val="22"/>
          <w:szCs w:val="22"/>
        </w:rPr>
        <w:t xml:space="preserve"> </w:t>
      </w:r>
      <w:r w:rsidRPr="00BC2D6C">
        <w:rPr>
          <w:rFonts w:asciiTheme="majorHAnsi" w:hAnsiTheme="majorHAnsi" w:cs="Arial"/>
          <w:spacing w:val="-1"/>
          <w:sz w:val="22"/>
          <w:szCs w:val="22"/>
        </w:rPr>
        <w:t>súčinnosti</w:t>
      </w:r>
      <w:r w:rsidRPr="00BC2D6C">
        <w:rPr>
          <w:rFonts w:asciiTheme="majorHAnsi" w:hAnsiTheme="majorHAnsi" w:cs="Arial"/>
          <w:sz w:val="22"/>
          <w:szCs w:val="22"/>
        </w:rPr>
        <w:t xml:space="preserve"> sa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vzťahuje</w:t>
      </w:r>
      <w:r w:rsidRPr="00BC2D6C">
        <w:rPr>
          <w:rFonts w:asciiTheme="majorHAnsi" w:hAnsiTheme="majorHAnsi" w:cs="Arial"/>
          <w:spacing w:val="-3"/>
          <w:sz w:val="22"/>
          <w:szCs w:val="22"/>
        </w:rPr>
        <w:t xml:space="preserve"> </w:t>
      </w:r>
      <w:r w:rsidRPr="00BC2D6C">
        <w:rPr>
          <w:rFonts w:asciiTheme="majorHAnsi" w:hAnsiTheme="majorHAnsi" w:cs="Arial"/>
          <w:sz w:val="22"/>
          <w:szCs w:val="22"/>
        </w:rPr>
        <w:t>len na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také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úkony,</w:t>
      </w:r>
      <w:r w:rsidRPr="00BC2D6C">
        <w:rPr>
          <w:rFonts w:asciiTheme="majorHAnsi" w:hAnsiTheme="majorHAnsi" w:cs="Arial"/>
          <w:spacing w:val="-3"/>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prispejú</w:t>
      </w:r>
      <w:r w:rsidRPr="00BC2D6C">
        <w:rPr>
          <w:rFonts w:asciiTheme="majorHAnsi" w:hAnsiTheme="majorHAnsi" w:cs="Arial"/>
          <w:sz w:val="22"/>
          <w:szCs w:val="22"/>
        </w:rPr>
        <w:t xml:space="preserve"> </w:t>
      </w:r>
      <w:r w:rsidRPr="00BC2D6C">
        <w:rPr>
          <w:rFonts w:asciiTheme="majorHAnsi" w:hAnsiTheme="majorHAnsi" w:cs="Arial"/>
          <w:spacing w:val="-2"/>
          <w:sz w:val="22"/>
          <w:szCs w:val="22"/>
        </w:rPr>
        <w:t>alebo</w:t>
      </w:r>
      <w:r w:rsidRPr="00BC2D6C">
        <w:rPr>
          <w:rFonts w:asciiTheme="majorHAnsi" w:hAnsiTheme="majorHAnsi" w:cs="Arial"/>
          <w:sz w:val="22"/>
          <w:szCs w:val="22"/>
        </w:rPr>
        <w:t xml:space="preserve"> majú</w:t>
      </w:r>
      <w:r w:rsidRPr="00BC2D6C">
        <w:rPr>
          <w:rFonts w:asciiTheme="majorHAnsi" w:hAnsiTheme="majorHAnsi" w:cs="Arial"/>
          <w:spacing w:val="-2"/>
          <w:sz w:val="22"/>
          <w:szCs w:val="22"/>
        </w:rPr>
        <w:t xml:space="preserve"> </w:t>
      </w:r>
      <w:r w:rsidRPr="00BC2D6C">
        <w:rPr>
          <w:rFonts w:asciiTheme="majorHAnsi" w:hAnsiTheme="majorHAnsi" w:cs="Arial"/>
          <w:sz w:val="22"/>
          <w:szCs w:val="22"/>
        </w:rPr>
        <w:t>prispieť k</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dosiahnutiu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účelu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zmluvy</w:t>
      </w:r>
      <w:r w:rsidR="00AD1919" w:rsidRPr="00BC2D6C">
        <w:rPr>
          <w:rFonts w:asciiTheme="majorHAnsi" w:hAnsiTheme="majorHAnsi" w:cs="Arial"/>
          <w:spacing w:val="-1"/>
          <w:sz w:val="22"/>
          <w:szCs w:val="22"/>
        </w:rPr>
        <w:t>.</w:t>
      </w:r>
    </w:p>
    <w:p w14:paraId="0802D161" w14:textId="77777777" w:rsidR="00AD1919" w:rsidRPr="00BC2D6C" w:rsidRDefault="00AD1919" w:rsidP="00AD1919">
      <w:pPr>
        <w:pStyle w:val="ListParagraph"/>
        <w:rPr>
          <w:rFonts w:asciiTheme="majorHAnsi" w:hAnsiTheme="majorHAnsi" w:cs="Arial"/>
          <w:spacing w:val="-1"/>
          <w:sz w:val="22"/>
          <w:szCs w:val="22"/>
        </w:rPr>
      </w:pPr>
    </w:p>
    <w:p w14:paraId="479C54F9" w14:textId="77777777" w:rsidR="008B11EF" w:rsidRDefault="00E56EE9" w:rsidP="008B11EF">
      <w:pPr>
        <w:pStyle w:val="BodyText"/>
        <w:numPr>
          <w:ilvl w:val="0"/>
          <w:numId w:val="1"/>
        </w:numPr>
        <w:tabs>
          <w:tab w:val="left" w:pos="528"/>
        </w:tabs>
        <w:kinsoku w:val="0"/>
        <w:overflowPunct w:val="0"/>
        <w:spacing w:before="0"/>
        <w:ind w:right="119"/>
        <w:jc w:val="both"/>
        <w:rPr>
          <w:rFonts w:asciiTheme="majorHAnsi" w:hAnsiTheme="majorHAnsi" w:cs="Arial"/>
          <w:spacing w:val="-1"/>
          <w:sz w:val="22"/>
          <w:szCs w:val="22"/>
        </w:rPr>
      </w:pPr>
      <w:r w:rsidRPr="00BC2D6C">
        <w:rPr>
          <w:rFonts w:asciiTheme="majorHAnsi" w:hAnsiTheme="majorHAnsi" w:cs="Arial"/>
          <w:sz w:val="22"/>
          <w:szCs w:val="22"/>
        </w:rPr>
        <w:t>Zmluvné</w:t>
      </w:r>
      <w:r w:rsidRPr="00BC2D6C">
        <w:rPr>
          <w:rFonts w:asciiTheme="majorHAnsi" w:hAnsiTheme="majorHAnsi" w:cs="Arial"/>
          <w:spacing w:val="-1"/>
          <w:sz w:val="22"/>
          <w:szCs w:val="22"/>
        </w:rPr>
        <w:t xml:space="preserve"> strany sa dohodli, že v prípade ak bude niektoré z 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 účelu toho ustanovenia</w:t>
      </w:r>
      <w:r w:rsidR="00AD1919" w:rsidRPr="00BC2D6C">
        <w:rPr>
          <w:rFonts w:asciiTheme="majorHAnsi" w:hAnsiTheme="majorHAnsi" w:cs="Arial"/>
          <w:spacing w:val="-1"/>
          <w:sz w:val="22"/>
          <w:szCs w:val="22"/>
        </w:rPr>
        <w:t>.</w:t>
      </w:r>
    </w:p>
    <w:p w14:paraId="5374AE4C" w14:textId="77777777" w:rsidR="008B11EF" w:rsidRDefault="008B11EF" w:rsidP="008B11EF">
      <w:pPr>
        <w:pStyle w:val="ListParagraph"/>
        <w:rPr>
          <w:rFonts w:asciiTheme="majorHAnsi" w:hAnsiTheme="majorHAnsi" w:cs="Arial"/>
          <w:sz w:val="22"/>
          <w:szCs w:val="22"/>
        </w:rPr>
      </w:pPr>
    </w:p>
    <w:p w14:paraId="3603338F" w14:textId="1EFD481C" w:rsidR="008B11EF" w:rsidRPr="008B11EF" w:rsidRDefault="00E56EE9" w:rsidP="008B11EF">
      <w:pPr>
        <w:pStyle w:val="BodyText"/>
        <w:numPr>
          <w:ilvl w:val="0"/>
          <w:numId w:val="1"/>
        </w:numPr>
        <w:tabs>
          <w:tab w:val="left" w:pos="528"/>
        </w:tabs>
        <w:kinsoku w:val="0"/>
        <w:overflowPunct w:val="0"/>
        <w:spacing w:before="0"/>
        <w:ind w:right="119"/>
        <w:jc w:val="both"/>
        <w:rPr>
          <w:rFonts w:asciiTheme="majorHAnsi" w:hAnsiTheme="majorHAnsi" w:cs="Arial"/>
          <w:spacing w:val="-1"/>
          <w:sz w:val="22"/>
          <w:szCs w:val="22"/>
        </w:rPr>
      </w:pPr>
      <w:r w:rsidRPr="008B11EF">
        <w:rPr>
          <w:rFonts w:asciiTheme="majorHAnsi" w:hAnsiTheme="majorHAnsi" w:cs="Arial"/>
          <w:sz w:val="22"/>
          <w:szCs w:val="22"/>
        </w:rPr>
        <w:t>Táto</w:t>
      </w:r>
      <w:r w:rsidRPr="008B11EF">
        <w:rPr>
          <w:rFonts w:asciiTheme="majorHAnsi" w:hAnsiTheme="majorHAnsi" w:cs="Arial"/>
          <w:spacing w:val="-1"/>
          <w:sz w:val="22"/>
          <w:szCs w:val="22"/>
        </w:rPr>
        <w:t xml:space="preserve"> zmluva (vrátane jej prípadných dodatkov) patrí medzi povinne zverejňované zmluvy podľa ustanovení § 5a zákona o slobodnom prístupe k informáciám (zákona č. 211/2000 Z.</w:t>
      </w:r>
      <w:r w:rsidR="00D0482C">
        <w:rPr>
          <w:rFonts w:asciiTheme="majorHAnsi" w:hAnsiTheme="majorHAnsi" w:cs="Arial"/>
          <w:spacing w:val="-1"/>
          <w:sz w:val="22"/>
          <w:szCs w:val="22"/>
        </w:rPr>
        <w:t> </w:t>
      </w:r>
      <w:r w:rsidRPr="008B11EF">
        <w:rPr>
          <w:rFonts w:asciiTheme="majorHAnsi" w:hAnsiTheme="majorHAnsi" w:cs="Arial"/>
          <w:spacing w:val="-1"/>
          <w:sz w:val="22"/>
          <w:szCs w:val="22"/>
        </w:rPr>
        <w:t xml:space="preserve">z. v znení neskorších predpisov) v spojení s ustanoveniami § 1 ods. 2 Obchodného zákonníka a ustanoveniami § 47a Občianskeho zákonníka (zákona č. 40/1964 Zb. v znení neskorších predpisov). </w:t>
      </w:r>
      <w:r w:rsidR="008B11EF" w:rsidRPr="008B11EF">
        <w:rPr>
          <w:rFonts w:ascii="Cambria" w:hAnsi="Cambria"/>
          <w:sz w:val="22"/>
          <w:szCs w:val="22"/>
        </w:rPr>
        <w:t>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w:t>
      </w:r>
      <w:r w:rsidR="00AA43F1">
        <w:rPr>
          <w:rFonts w:ascii="Cambria" w:hAnsi="Cambria"/>
          <w:sz w:val="22"/>
          <w:szCs w:val="22"/>
        </w:rPr>
        <w:t xml:space="preserve"> a</w:t>
      </w:r>
      <w:r w:rsidR="008B11EF" w:rsidRPr="008B11EF">
        <w:rPr>
          <w:rFonts w:ascii="Cambria" w:hAnsi="Cambria"/>
          <w:sz w:val="22"/>
          <w:szCs w:val="22"/>
        </w:rPr>
        <w:t xml:space="preserve"> 9 a § 5b zákona o</w:t>
      </w:r>
      <w:r w:rsidR="00126A7C">
        <w:rPr>
          <w:rFonts w:ascii="Cambria" w:hAnsi="Cambria"/>
          <w:sz w:val="22"/>
          <w:szCs w:val="22"/>
        </w:rPr>
        <w:t> </w:t>
      </w:r>
      <w:r w:rsidR="008B11EF" w:rsidRPr="008B11EF">
        <w:rPr>
          <w:rFonts w:ascii="Cambria" w:hAnsi="Cambria"/>
          <w:sz w:val="22"/>
          <w:szCs w:val="22"/>
        </w:rPr>
        <w:t>slobodnom prístupe k informáciám.</w:t>
      </w:r>
    </w:p>
    <w:p w14:paraId="321DF5A4" w14:textId="46834BE4" w:rsidR="00E56EE9" w:rsidRPr="008B11EF" w:rsidRDefault="00E56EE9" w:rsidP="008B11EF">
      <w:pPr>
        <w:pStyle w:val="BodyText"/>
        <w:tabs>
          <w:tab w:val="left" w:pos="528"/>
        </w:tabs>
        <w:kinsoku w:val="0"/>
        <w:overflowPunct w:val="0"/>
        <w:spacing w:before="0"/>
        <w:ind w:right="112"/>
        <w:jc w:val="both"/>
        <w:rPr>
          <w:rFonts w:asciiTheme="majorHAnsi" w:hAnsiTheme="majorHAnsi" w:cs="Arial"/>
          <w:sz w:val="22"/>
          <w:szCs w:val="22"/>
        </w:rPr>
      </w:pPr>
    </w:p>
    <w:p w14:paraId="0AF80CB7" w14:textId="015FDC09" w:rsidR="00AE7527" w:rsidRPr="00BC2D6C" w:rsidRDefault="00E56EE9" w:rsidP="00126A7C">
      <w:pPr>
        <w:pStyle w:val="BodyText"/>
        <w:keepNext/>
        <w:widowControl/>
        <w:numPr>
          <w:ilvl w:val="0"/>
          <w:numId w:val="1"/>
        </w:numPr>
        <w:tabs>
          <w:tab w:val="left" w:pos="528"/>
        </w:tabs>
        <w:kinsoku w:val="0"/>
        <w:overflowPunct w:val="0"/>
        <w:spacing w:before="0"/>
        <w:ind w:left="521" w:right="113" w:hanging="425"/>
        <w:jc w:val="both"/>
        <w:rPr>
          <w:rFonts w:asciiTheme="majorHAnsi" w:hAnsiTheme="majorHAnsi" w:cs="Arial"/>
          <w:spacing w:val="-1"/>
          <w:sz w:val="22"/>
          <w:szCs w:val="22"/>
        </w:rPr>
      </w:pPr>
      <w:r w:rsidRPr="00BC2D6C">
        <w:rPr>
          <w:rFonts w:asciiTheme="majorHAnsi" w:hAnsiTheme="majorHAnsi" w:cs="Arial"/>
          <w:sz w:val="22"/>
          <w:szCs w:val="22"/>
        </w:rPr>
        <w:t>Táto</w:t>
      </w:r>
      <w:r w:rsidRPr="00BC2D6C">
        <w:rPr>
          <w:rFonts w:asciiTheme="majorHAnsi" w:hAnsiTheme="majorHAnsi" w:cs="Arial"/>
          <w:spacing w:val="-1"/>
          <w:sz w:val="22"/>
          <w:szCs w:val="22"/>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v súlade s § 47a ods. 1 Občianskeho zákonníka v spojení s § 1 ods. 2 Obchodného zákonníka a s § 5a ods. 1, 6 a 9 zákona o</w:t>
      </w:r>
      <w:r w:rsidR="00126A7C">
        <w:rPr>
          <w:rFonts w:asciiTheme="majorHAnsi" w:hAnsiTheme="majorHAnsi" w:cs="Arial"/>
          <w:spacing w:val="-1"/>
          <w:sz w:val="22"/>
          <w:szCs w:val="22"/>
        </w:rPr>
        <w:t> </w:t>
      </w:r>
      <w:r w:rsidRPr="00BC2D6C">
        <w:rPr>
          <w:rFonts w:asciiTheme="majorHAnsi" w:hAnsiTheme="majorHAnsi" w:cs="Arial"/>
          <w:spacing w:val="-1"/>
          <w:sz w:val="22"/>
          <w:szCs w:val="22"/>
        </w:rPr>
        <w:t>slobodnom prístupe k informáciám.</w:t>
      </w:r>
    </w:p>
    <w:p w14:paraId="690C7B21" w14:textId="77777777" w:rsidR="00AE7527" w:rsidRPr="00BC2D6C" w:rsidRDefault="00AE7527" w:rsidP="00AE7527">
      <w:pPr>
        <w:pStyle w:val="ListParagraph"/>
        <w:rPr>
          <w:rFonts w:asciiTheme="majorHAnsi" w:hAnsiTheme="majorHAnsi" w:cs="Arial"/>
          <w:sz w:val="22"/>
          <w:szCs w:val="22"/>
        </w:rPr>
      </w:pPr>
    </w:p>
    <w:p w14:paraId="7232C6C3" w14:textId="77777777" w:rsidR="00AE7527" w:rsidRPr="00BC2D6C" w:rsidRDefault="00AE7527" w:rsidP="00AE7527">
      <w:pPr>
        <w:pStyle w:val="BodyText"/>
        <w:numPr>
          <w:ilvl w:val="0"/>
          <w:numId w:val="1"/>
        </w:numPr>
        <w:tabs>
          <w:tab w:val="left" w:pos="528"/>
        </w:tabs>
        <w:kinsoku w:val="0"/>
        <w:overflowPunct w:val="0"/>
        <w:spacing w:before="0"/>
        <w:ind w:right="112"/>
        <w:jc w:val="both"/>
        <w:rPr>
          <w:rFonts w:asciiTheme="majorHAnsi" w:hAnsiTheme="majorHAnsi" w:cs="Arial"/>
          <w:spacing w:val="-1"/>
          <w:sz w:val="22"/>
          <w:szCs w:val="22"/>
        </w:rPr>
      </w:pPr>
      <w:r w:rsidRPr="00BC2D6C">
        <w:rPr>
          <w:rFonts w:asciiTheme="majorHAnsi" w:hAnsiTheme="majorHAnsi" w:cs="Arial"/>
          <w:sz w:val="22"/>
          <w:szCs w:val="22"/>
        </w:rPr>
        <w:t xml:space="preserve">Právne vzťahy zmluvných strán výslovne neupravené v tejto zmluve sa riadia príslušnými ustanoveniami </w:t>
      </w:r>
      <w:r w:rsidRPr="00BC2D6C">
        <w:rPr>
          <w:rFonts w:asciiTheme="majorHAnsi" w:hAnsiTheme="majorHAnsi" w:cs="Arial"/>
          <w:spacing w:val="-1"/>
          <w:sz w:val="22"/>
          <w:szCs w:val="22"/>
        </w:rPr>
        <w:t>Obchodného zákonníka a všeobecne záväznými právnymi predpismi Slovenskej republiky s ním súvisiacimi.</w:t>
      </w:r>
    </w:p>
    <w:p w14:paraId="2100270B" w14:textId="77777777" w:rsidR="00AE7527" w:rsidRPr="00BC2D6C" w:rsidRDefault="00AE7527" w:rsidP="00AE7527">
      <w:pPr>
        <w:pStyle w:val="ListParagraph"/>
        <w:rPr>
          <w:rFonts w:asciiTheme="majorHAnsi" w:hAnsiTheme="majorHAnsi" w:cs="Arial"/>
          <w:spacing w:val="-1"/>
          <w:sz w:val="22"/>
          <w:szCs w:val="22"/>
        </w:rPr>
      </w:pPr>
    </w:p>
    <w:p w14:paraId="762B8D73" w14:textId="77777777" w:rsidR="00AE7527" w:rsidRPr="00BC2D6C" w:rsidRDefault="00AE7527" w:rsidP="00AE7527">
      <w:pPr>
        <w:pStyle w:val="BodyText"/>
        <w:numPr>
          <w:ilvl w:val="0"/>
          <w:numId w:val="1"/>
        </w:numPr>
        <w:tabs>
          <w:tab w:val="left" w:pos="528"/>
        </w:tabs>
        <w:kinsoku w:val="0"/>
        <w:overflowPunct w:val="0"/>
        <w:spacing w:before="0"/>
        <w:ind w:right="112"/>
        <w:jc w:val="both"/>
        <w:rPr>
          <w:rFonts w:asciiTheme="majorHAnsi" w:hAnsiTheme="majorHAnsi" w:cs="Arial"/>
          <w:spacing w:val="-1"/>
          <w:sz w:val="22"/>
          <w:szCs w:val="22"/>
        </w:rPr>
      </w:pPr>
      <w:r w:rsidRPr="00BC2D6C">
        <w:rPr>
          <w:rFonts w:asciiTheme="majorHAnsi" w:hAnsiTheme="majorHAnsi" w:cs="Arial"/>
          <w:spacing w:val="-1"/>
          <w:sz w:val="22"/>
          <w:szCs w:val="22"/>
        </w:rPr>
        <w:t xml:space="preserve">Túto zmluvu možno meniť výlučne formou písomných číslovaných dodatkov k tejto zmluve, </w:t>
      </w:r>
      <w:r w:rsidRPr="00BC2D6C">
        <w:rPr>
          <w:rFonts w:asciiTheme="majorHAnsi" w:hAnsiTheme="majorHAnsi" w:cs="Arial"/>
          <w:sz w:val="22"/>
          <w:szCs w:val="22"/>
        </w:rPr>
        <w:t>podpísaných</w:t>
      </w:r>
      <w:r w:rsidRPr="00BC2D6C">
        <w:rPr>
          <w:rFonts w:asciiTheme="majorHAnsi" w:hAnsiTheme="majorHAnsi" w:cs="Arial"/>
          <w:spacing w:val="-1"/>
          <w:sz w:val="22"/>
          <w:szCs w:val="22"/>
        </w:rPr>
        <w:t xml:space="preserve"> oprávnenými zástupcami oboch zmluvných strán v súlade so zákonom o verejnom obstarávaní.</w:t>
      </w:r>
    </w:p>
    <w:p w14:paraId="7FDE70EE" w14:textId="77777777" w:rsidR="00AE7527" w:rsidRPr="00BC2D6C" w:rsidRDefault="00AE7527" w:rsidP="00AE7527">
      <w:pPr>
        <w:pStyle w:val="ListParagraph"/>
        <w:rPr>
          <w:rFonts w:asciiTheme="majorHAnsi" w:hAnsiTheme="majorHAnsi" w:cs="Arial"/>
          <w:sz w:val="22"/>
          <w:szCs w:val="22"/>
        </w:rPr>
      </w:pPr>
    </w:p>
    <w:p w14:paraId="6D307C7B" w14:textId="77777777" w:rsidR="00AE7527" w:rsidRPr="00BC2D6C" w:rsidRDefault="00AE7527" w:rsidP="00AE7527">
      <w:pPr>
        <w:pStyle w:val="BodyText"/>
        <w:numPr>
          <w:ilvl w:val="0"/>
          <w:numId w:val="1"/>
        </w:numPr>
        <w:tabs>
          <w:tab w:val="left" w:pos="528"/>
        </w:tabs>
        <w:kinsoku w:val="0"/>
        <w:overflowPunct w:val="0"/>
        <w:spacing w:before="0"/>
        <w:ind w:right="112"/>
        <w:jc w:val="both"/>
        <w:rPr>
          <w:rFonts w:asciiTheme="majorHAnsi" w:hAnsiTheme="majorHAnsi" w:cs="Arial"/>
          <w:spacing w:val="-1"/>
          <w:sz w:val="22"/>
          <w:szCs w:val="22"/>
        </w:rPr>
      </w:pPr>
      <w:r w:rsidRPr="00BC2D6C">
        <w:rPr>
          <w:rFonts w:asciiTheme="majorHAnsi" w:hAnsiTheme="majorHAnsi" w:cs="Arial"/>
          <w:sz w:val="22"/>
          <w:szCs w:val="22"/>
        </w:rPr>
        <w:t>Zmluva</w:t>
      </w:r>
      <w:r w:rsidRPr="00BC2D6C">
        <w:rPr>
          <w:rFonts w:asciiTheme="majorHAnsi" w:hAnsiTheme="majorHAnsi" w:cs="Arial"/>
          <w:spacing w:val="-1"/>
          <w:sz w:val="22"/>
          <w:szCs w:val="22"/>
        </w:rPr>
        <w:t xml:space="preserve"> je vyhotovená v šiestich rovnopisoch, dva rovnopisy sú určené pre zhotoviteľa a štyri rovnopisy sú určené pre objednávateľa.</w:t>
      </w:r>
    </w:p>
    <w:p w14:paraId="534E1063" w14:textId="77777777" w:rsidR="00AE7527" w:rsidRPr="00BC2D6C" w:rsidRDefault="00AE7527" w:rsidP="00AE7527">
      <w:pPr>
        <w:pStyle w:val="ListParagraph"/>
        <w:rPr>
          <w:rFonts w:asciiTheme="majorHAnsi" w:hAnsiTheme="majorHAnsi" w:cs="Arial"/>
          <w:sz w:val="22"/>
          <w:szCs w:val="22"/>
        </w:rPr>
      </w:pPr>
    </w:p>
    <w:p w14:paraId="5EFC3C9C" w14:textId="77777777" w:rsidR="00AE7527" w:rsidRPr="00BC2D6C" w:rsidRDefault="00AE7527" w:rsidP="00AE7527">
      <w:pPr>
        <w:pStyle w:val="BodyText"/>
        <w:numPr>
          <w:ilvl w:val="0"/>
          <w:numId w:val="1"/>
        </w:numPr>
        <w:tabs>
          <w:tab w:val="left" w:pos="528"/>
        </w:tabs>
        <w:kinsoku w:val="0"/>
        <w:overflowPunct w:val="0"/>
        <w:spacing w:before="0"/>
        <w:ind w:right="112"/>
        <w:jc w:val="both"/>
        <w:rPr>
          <w:rFonts w:asciiTheme="majorHAnsi" w:hAnsiTheme="majorHAnsi" w:cs="Arial"/>
          <w:spacing w:val="-1"/>
          <w:sz w:val="22"/>
          <w:szCs w:val="22"/>
        </w:rPr>
      </w:pPr>
      <w:r w:rsidRPr="00BC2D6C">
        <w:rPr>
          <w:rFonts w:asciiTheme="majorHAnsi" w:hAnsiTheme="majorHAnsi" w:cs="Arial"/>
          <w:sz w:val="22"/>
          <w:szCs w:val="22"/>
        </w:rPr>
        <w:t xml:space="preserve">Objednávateľ pri spracúvaní osobných údajov dotknutých osôb zhotoviteľa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0" w:history="1">
        <w:r w:rsidRPr="00BC2D6C">
          <w:rPr>
            <w:rFonts w:asciiTheme="majorHAnsi" w:hAnsiTheme="majorHAnsi" w:cs="Arial"/>
            <w:sz w:val="22"/>
            <w:szCs w:val="22"/>
            <w:u w:val="single"/>
          </w:rPr>
          <w:t>https://www.nbs.sk/sk/ochrana-osobnych-udajov</w:t>
        </w:r>
      </w:hyperlink>
      <w:r w:rsidRPr="00BC2D6C">
        <w:rPr>
          <w:rFonts w:asciiTheme="majorHAnsi" w:hAnsiTheme="majorHAnsi" w:cs="Arial"/>
          <w:sz w:val="22"/>
          <w:szCs w:val="22"/>
        </w:rPr>
        <w:t>.</w:t>
      </w:r>
    </w:p>
    <w:p w14:paraId="0DAE155A" w14:textId="77777777" w:rsidR="00AE7527" w:rsidRPr="00BC2D6C" w:rsidRDefault="00AE7527" w:rsidP="00AE7527">
      <w:pPr>
        <w:pStyle w:val="ListParagraph"/>
        <w:rPr>
          <w:rFonts w:asciiTheme="majorHAnsi" w:hAnsiTheme="majorHAnsi" w:cs="Arial"/>
          <w:sz w:val="22"/>
          <w:szCs w:val="22"/>
        </w:rPr>
      </w:pPr>
    </w:p>
    <w:p w14:paraId="43816548" w14:textId="25C92E4A" w:rsidR="00AE7527" w:rsidRPr="00BC2D6C" w:rsidRDefault="00FF6CF9" w:rsidP="00AE7527">
      <w:pPr>
        <w:pStyle w:val="BodyText"/>
        <w:numPr>
          <w:ilvl w:val="0"/>
          <w:numId w:val="1"/>
        </w:numPr>
        <w:tabs>
          <w:tab w:val="left" w:pos="528"/>
        </w:tabs>
        <w:kinsoku w:val="0"/>
        <w:overflowPunct w:val="0"/>
        <w:spacing w:before="0"/>
        <w:ind w:right="112"/>
        <w:jc w:val="both"/>
        <w:rPr>
          <w:rFonts w:asciiTheme="majorHAnsi" w:hAnsiTheme="majorHAnsi" w:cs="Arial"/>
          <w:spacing w:val="-1"/>
          <w:sz w:val="22"/>
          <w:szCs w:val="22"/>
        </w:rPr>
      </w:pPr>
      <w:r>
        <w:rPr>
          <w:rFonts w:asciiTheme="majorHAnsi" w:hAnsiTheme="majorHAnsi" w:cs="Arial"/>
          <w:sz w:val="22"/>
          <w:szCs w:val="22"/>
        </w:rPr>
        <w:t>Zhotoviteľ</w:t>
      </w:r>
      <w:r w:rsidR="00AE7527" w:rsidRPr="00BC2D6C">
        <w:rPr>
          <w:rFonts w:asciiTheme="majorHAnsi" w:hAnsiTheme="majorHAnsi" w:cs="Arial"/>
          <w:spacing w:val="-1"/>
          <w:sz w:val="22"/>
          <w:szCs w:val="22"/>
        </w:rPr>
        <w:t xml:space="preserve"> sa zaväzuj</w:t>
      </w:r>
      <w:r>
        <w:rPr>
          <w:rFonts w:asciiTheme="majorHAnsi" w:hAnsiTheme="majorHAnsi" w:cs="Arial"/>
          <w:spacing w:val="-1"/>
          <w:sz w:val="22"/>
          <w:szCs w:val="22"/>
        </w:rPr>
        <w:t>e</w:t>
      </w:r>
      <w:r w:rsidR="00AE7527" w:rsidRPr="00BC2D6C">
        <w:rPr>
          <w:rFonts w:asciiTheme="majorHAnsi" w:hAnsiTheme="majorHAnsi" w:cs="Arial"/>
          <w:spacing w:val="-1"/>
          <w:sz w:val="22"/>
          <w:szCs w:val="22"/>
        </w:rPr>
        <w:t xml:space="preserve"> prípadné zmeny právneho stavu, ktoré by mohli mať vplyv na plnenie podmienok tejto zmluvy, oznámiť písomne </w:t>
      </w:r>
      <w:r>
        <w:rPr>
          <w:rFonts w:asciiTheme="majorHAnsi" w:hAnsiTheme="majorHAnsi" w:cs="Arial"/>
          <w:spacing w:val="-1"/>
          <w:sz w:val="22"/>
          <w:szCs w:val="22"/>
        </w:rPr>
        <w:t>objednávateľovi</w:t>
      </w:r>
      <w:r w:rsidR="00AE7527" w:rsidRPr="00BC2D6C">
        <w:rPr>
          <w:rFonts w:asciiTheme="majorHAnsi" w:hAnsiTheme="majorHAnsi" w:cs="Arial"/>
          <w:spacing w:val="-1"/>
          <w:sz w:val="22"/>
          <w:szCs w:val="22"/>
        </w:rPr>
        <w:t xml:space="preserve"> najneskôr 10 dní pred predpokladanou zmenou.</w:t>
      </w:r>
    </w:p>
    <w:p w14:paraId="35FE8634" w14:textId="77777777" w:rsidR="00AE7527" w:rsidRPr="00BC2D6C" w:rsidRDefault="00AE7527" w:rsidP="002309F0">
      <w:pPr>
        <w:pStyle w:val="BodyText"/>
        <w:tabs>
          <w:tab w:val="left" w:pos="0"/>
        </w:tabs>
        <w:kinsoku w:val="0"/>
        <w:overflowPunct w:val="0"/>
        <w:spacing w:before="0"/>
        <w:ind w:left="0" w:right="112" w:firstLine="0"/>
        <w:jc w:val="both"/>
        <w:rPr>
          <w:rFonts w:asciiTheme="majorHAnsi" w:hAnsiTheme="majorHAnsi" w:cs="Arial"/>
          <w:spacing w:val="-1"/>
          <w:sz w:val="22"/>
          <w:szCs w:val="22"/>
        </w:rPr>
      </w:pPr>
    </w:p>
    <w:p w14:paraId="4AABA5A5" w14:textId="6F4E4866" w:rsidR="00AE7527" w:rsidRPr="00BC2D6C" w:rsidRDefault="006D2226" w:rsidP="00AE7527">
      <w:pPr>
        <w:pStyle w:val="BodyText"/>
        <w:numPr>
          <w:ilvl w:val="0"/>
          <w:numId w:val="1"/>
        </w:numPr>
        <w:tabs>
          <w:tab w:val="left" w:pos="528"/>
        </w:tabs>
        <w:kinsoku w:val="0"/>
        <w:overflowPunct w:val="0"/>
        <w:spacing w:before="0"/>
        <w:ind w:right="112"/>
        <w:jc w:val="both"/>
        <w:rPr>
          <w:rFonts w:asciiTheme="majorHAnsi" w:hAnsiTheme="majorHAnsi" w:cs="Arial"/>
          <w:spacing w:val="-1"/>
          <w:sz w:val="22"/>
          <w:szCs w:val="22"/>
        </w:rPr>
      </w:pPr>
      <w:r w:rsidRPr="00BC2D6C">
        <w:rPr>
          <w:rFonts w:asciiTheme="majorHAnsi" w:hAnsiTheme="majorHAnsi" w:cs="Arial"/>
          <w:spacing w:val="-1"/>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r w:rsidR="00D81EE2" w:rsidRPr="00BC2D6C">
        <w:rPr>
          <w:rFonts w:asciiTheme="majorHAnsi" w:hAnsiTheme="majorHAnsi" w:cs="Arial"/>
          <w:spacing w:val="-1"/>
          <w:sz w:val="22"/>
          <w:szCs w:val="22"/>
        </w:rPr>
        <w:t>.</w:t>
      </w:r>
    </w:p>
    <w:p w14:paraId="56175239" w14:textId="77777777" w:rsidR="00AE7527" w:rsidRPr="00BC2D6C" w:rsidRDefault="00AE7527" w:rsidP="00AE7527">
      <w:pPr>
        <w:pStyle w:val="ListParagraph"/>
        <w:rPr>
          <w:rFonts w:asciiTheme="majorHAnsi" w:hAnsiTheme="majorHAnsi" w:cs="Arial"/>
          <w:sz w:val="22"/>
          <w:szCs w:val="22"/>
        </w:rPr>
      </w:pPr>
    </w:p>
    <w:p w14:paraId="41122ECA" w14:textId="7B737AF1" w:rsidR="00AE7527" w:rsidRPr="0016063E" w:rsidRDefault="00AE7527" w:rsidP="00AE7527">
      <w:pPr>
        <w:pStyle w:val="BodyText"/>
        <w:numPr>
          <w:ilvl w:val="0"/>
          <w:numId w:val="1"/>
        </w:numPr>
        <w:tabs>
          <w:tab w:val="left" w:pos="528"/>
        </w:tabs>
        <w:kinsoku w:val="0"/>
        <w:overflowPunct w:val="0"/>
        <w:spacing w:before="0"/>
        <w:ind w:right="112"/>
        <w:jc w:val="both"/>
        <w:rPr>
          <w:rFonts w:asciiTheme="majorHAnsi" w:hAnsiTheme="majorHAnsi" w:cs="Arial"/>
          <w:spacing w:val="-1"/>
          <w:sz w:val="22"/>
          <w:szCs w:val="22"/>
        </w:rPr>
      </w:pPr>
      <w:r w:rsidRPr="00BC2D6C">
        <w:rPr>
          <w:rFonts w:asciiTheme="majorHAnsi" w:hAnsiTheme="majorHAnsi" w:cs="Arial"/>
          <w:sz w:val="22"/>
          <w:szCs w:val="22"/>
        </w:rPr>
        <w:t>Neoddeliteľ</w:t>
      </w:r>
      <w:r w:rsidRPr="0016063E">
        <w:rPr>
          <w:rFonts w:asciiTheme="majorHAnsi" w:hAnsiTheme="majorHAnsi" w:cs="Arial"/>
          <w:sz w:val="22"/>
          <w:szCs w:val="22"/>
        </w:rPr>
        <w:t xml:space="preserve">nou súčasťou tejto zmluvy </w:t>
      </w:r>
      <w:r w:rsidR="009E13B4" w:rsidRPr="0016063E">
        <w:rPr>
          <w:rFonts w:asciiTheme="majorHAnsi" w:hAnsiTheme="majorHAnsi" w:cs="Arial"/>
          <w:sz w:val="22"/>
          <w:szCs w:val="22"/>
        </w:rPr>
        <w:t>sú nasledujúce prílohy</w:t>
      </w:r>
      <w:r w:rsidRPr="0016063E">
        <w:rPr>
          <w:rFonts w:asciiTheme="majorHAnsi" w:hAnsiTheme="majorHAnsi" w:cs="Arial"/>
          <w:sz w:val="22"/>
          <w:szCs w:val="22"/>
        </w:rPr>
        <w:t>:</w:t>
      </w:r>
    </w:p>
    <w:p w14:paraId="5A1AA8E0" w14:textId="3BA42FDD" w:rsidR="00770892" w:rsidRPr="0016063E" w:rsidRDefault="005F20E3" w:rsidP="00770892">
      <w:pPr>
        <w:pStyle w:val="BodyText"/>
        <w:tabs>
          <w:tab w:val="left" w:pos="567"/>
        </w:tabs>
        <w:kinsoku w:val="0"/>
        <w:overflowPunct w:val="0"/>
        <w:spacing w:before="0"/>
        <w:ind w:right="2647" w:firstLine="0"/>
        <w:rPr>
          <w:rFonts w:asciiTheme="majorHAnsi" w:hAnsiTheme="majorHAnsi" w:cs="Arial"/>
          <w:spacing w:val="-1"/>
          <w:sz w:val="22"/>
          <w:szCs w:val="22"/>
        </w:rPr>
      </w:pPr>
      <w:r w:rsidRPr="0016063E">
        <w:rPr>
          <w:rFonts w:asciiTheme="majorHAnsi" w:hAnsiTheme="majorHAnsi" w:cs="Arial"/>
          <w:spacing w:val="-1"/>
          <w:sz w:val="22"/>
          <w:szCs w:val="22"/>
        </w:rPr>
        <w:t>Príloha</w:t>
      </w:r>
      <w:r w:rsidRPr="0016063E">
        <w:rPr>
          <w:rFonts w:asciiTheme="majorHAnsi" w:hAnsiTheme="majorHAnsi" w:cs="Arial"/>
          <w:sz w:val="22"/>
          <w:szCs w:val="22"/>
        </w:rPr>
        <w:t xml:space="preserve"> </w:t>
      </w:r>
      <w:r w:rsidRPr="0016063E">
        <w:rPr>
          <w:rFonts w:asciiTheme="majorHAnsi" w:hAnsiTheme="majorHAnsi" w:cs="Arial"/>
          <w:spacing w:val="-1"/>
          <w:sz w:val="22"/>
          <w:szCs w:val="22"/>
        </w:rPr>
        <w:t>č. 1</w:t>
      </w:r>
      <w:r w:rsidRPr="0016063E">
        <w:rPr>
          <w:rFonts w:asciiTheme="majorHAnsi" w:hAnsiTheme="majorHAnsi" w:cs="Arial"/>
          <w:sz w:val="22"/>
          <w:szCs w:val="22"/>
        </w:rPr>
        <w:t xml:space="preserve"> – </w:t>
      </w:r>
      <w:r w:rsidRPr="0016063E">
        <w:rPr>
          <w:rFonts w:asciiTheme="majorHAnsi" w:hAnsiTheme="majorHAnsi" w:cs="Arial"/>
          <w:spacing w:val="-1"/>
          <w:sz w:val="22"/>
          <w:szCs w:val="22"/>
        </w:rPr>
        <w:t>Ponukový</w:t>
      </w:r>
      <w:r w:rsidRPr="0016063E">
        <w:rPr>
          <w:rFonts w:asciiTheme="majorHAnsi" w:hAnsiTheme="majorHAnsi" w:cs="Arial"/>
          <w:sz w:val="22"/>
          <w:szCs w:val="22"/>
        </w:rPr>
        <w:t xml:space="preserve"> </w:t>
      </w:r>
      <w:r w:rsidRPr="0016063E">
        <w:rPr>
          <w:rFonts w:asciiTheme="majorHAnsi" w:hAnsiTheme="majorHAnsi" w:cs="Arial"/>
          <w:spacing w:val="-1"/>
          <w:sz w:val="22"/>
          <w:szCs w:val="22"/>
        </w:rPr>
        <w:t>rozpočet</w:t>
      </w:r>
    </w:p>
    <w:p w14:paraId="158DAED0" w14:textId="77777777" w:rsidR="00770892" w:rsidRPr="00BC2D6C" w:rsidRDefault="005F20E3" w:rsidP="00770892">
      <w:pPr>
        <w:pStyle w:val="BodyText"/>
        <w:tabs>
          <w:tab w:val="left" w:pos="567"/>
        </w:tabs>
        <w:kinsoku w:val="0"/>
        <w:overflowPunct w:val="0"/>
        <w:spacing w:before="0"/>
        <w:ind w:right="2647" w:firstLine="0"/>
        <w:rPr>
          <w:rFonts w:asciiTheme="majorHAnsi" w:hAnsiTheme="majorHAnsi" w:cs="Arial"/>
          <w:sz w:val="22"/>
          <w:szCs w:val="22"/>
        </w:rPr>
      </w:pPr>
      <w:r w:rsidRPr="0016063E">
        <w:rPr>
          <w:rFonts w:asciiTheme="majorHAnsi" w:hAnsiTheme="majorHAnsi" w:cs="Arial"/>
          <w:spacing w:val="-1"/>
          <w:sz w:val="22"/>
          <w:szCs w:val="22"/>
        </w:rPr>
        <w:t>Príloha</w:t>
      </w:r>
      <w:r w:rsidRPr="0016063E">
        <w:rPr>
          <w:rFonts w:asciiTheme="majorHAnsi" w:hAnsiTheme="majorHAnsi" w:cs="Arial"/>
          <w:sz w:val="22"/>
          <w:szCs w:val="22"/>
        </w:rPr>
        <w:t xml:space="preserve"> </w:t>
      </w:r>
      <w:r w:rsidRPr="0016063E">
        <w:rPr>
          <w:rFonts w:asciiTheme="majorHAnsi" w:hAnsiTheme="majorHAnsi" w:cs="Arial"/>
          <w:spacing w:val="-1"/>
          <w:sz w:val="22"/>
          <w:szCs w:val="22"/>
        </w:rPr>
        <w:t>č. 2</w:t>
      </w:r>
      <w:r w:rsidRPr="0016063E">
        <w:rPr>
          <w:rFonts w:asciiTheme="majorHAnsi" w:hAnsiTheme="majorHAnsi" w:cs="Arial"/>
          <w:spacing w:val="1"/>
          <w:sz w:val="22"/>
          <w:szCs w:val="22"/>
        </w:rPr>
        <w:t xml:space="preserve"> </w:t>
      </w:r>
      <w:r w:rsidRPr="0016063E">
        <w:rPr>
          <w:rFonts w:asciiTheme="majorHAnsi" w:hAnsiTheme="majorHAnsi" w:cs="Arial"/>
          <w:sz w:val="22"/>
          <w:szCs w:val="22"/>
        </w:rPr>
        <w:t xml:space="preserve">– </w:t>
      </w:r>
      <w:r w:rsidRPr="0016063E">
        <w:rPr>
          <w:rFonts w:asciiTheme="majorHAnsi" w:hAnsiTheme="majorHAnsi" w:cs="Arial"/>
          <w:spacing w:val="-1"/>
          <w:sz w:val="22"/>
          <w:szCs w:val="22"/>
        </w:rPr>
        <w:t>Štatút</w:t>
      </w:r>
      <w:r w:rsidRPr="0016063E">
        <w:rPr>
          <w:rFonts w:asciiTheme="majorHAnsi" w:hAnsiTheme="majorHAnsi" w:cs="Arial"/>
          <w:sz w:val="22"/>
          <w:szCs w:val="22"/>
        </w:rPr>
        <w:t xml:space="preserve"> </w:t>
      </w:r>
      <w:r w:rsidRPr="0016063E">
        <w:rPr>
          <w:rFonts w:asciiTheme="majorHAnsi" w:hAnsiTheme="majorHAnsi" w:cs="Arial"/>
          <w:spacing w:val="-1"/>
          <w:sz w:val="22"/>
          <w:szCs w:val="22"/>
        </w:rPr>
        <w:t>zmenového</w:t>
      </w:r>
      <w:r w:rsidRPr="0016063E">
        <w:rPr>
          <w:rFonts w:asciiTheme="majorHAnsi" w:hAnsiTheme="majorHAnsi" w:cs="Arial"/>
          <w:sz w:val="22"/>
          <w:szCs w:val="22"/>
        </w:rPr>
        <w:t xml:space="preserve"> </w:t>
      </w:r>
      <w:r w:rsidRPr="0016063E">
        <w:rPr>
          <w:rFonts w:asciiTheme="majorHAnsi" w:hAnsiTheme="majorHAnsi" w:cs="Arial"/>
          <w:spacing w:val="-1"/>
          <w:sz w:val="22"/>
          <w:szCs w:val="22"/>
        </w:rPr>
        <w:t>kona</w:t>
      </w:r>
      <w:r w:rsidRPr="00BC2D6C">
        <w:rPr>
          <w:rFonts w:asciiTheme="majorHAnsi" w:hAnsiTheme="majorHAnsi" w:cs="Arial"/>
          <w:spacing w:val="-1"/>
          <w:sz w:val="22"/>
          <w:szCs w:val="22"/>
        </w:rPr>
        <w:t>nia</w:t>
      </w:r>
    </w:p>
    <w:p w14:paraId="4BCC0242" w14:textId="5FD7F8BE" w:rsidR="00770892" w:rsidRPr="00BC2D6C" w:rsidRDefault="005F20E3" w:rsidP="00770892">
      <w:pPr>
        <w:pStyle w:val="BodyText"/>
        <w:tabs>
          <w:tab w:val="left" w:pos="567"/>
        </w:tabs>
        <w:kinsoku w:val="0"/>
        <w:overflowPunct w:val="0"/>
        <w:spacing w:before="0"/>
        <w:ind w:right="2647" w:firstLine="0"/>
        <w:rPr>
          <w:rFonts w:asciiTheme="majorHAnsi" w:hAnsiTheme="majorHAnsi" w:cs="Arial"/>
          <w:spacing w:val="-1"/>
          <w:sz w:val="22"/>
          <w:szCs w:val="22"/>
        </w:rPr>
      </w:pPr>
      <w:r w:rsidRPr="00BC2D6C">
        <w:rPr>
          <w:rFonts w:asciiTheme="majorHAnsi" w:hAnsiTheme="majorHAnsi" w:cs="Arial"/>
          <w:spacing w:val="-1"/>
          <w:sz w:val="22"/>
          <w:szCs w:val="22"/>
        </w:rPr>
        <w:t>Príloha</w:t>
      </w:r>
      <w:r w:rsidRPr="00BC2D6C">
        <w:rPr>
          <w:rFonts w:asciiTheme="majorHAnsi" w:hAnsiTheme="majorHAnsi" w:cs="Arial"/>
          <w:sz w:val="22"/>
          <w:szCs w:val="22"/>
        </w:rPr>
        <w:t xml:space="preserve"> č.</w:t>
      </w:r>
      <w:r w:rsidRPr="00BC2D6C">
        <w:rPr>
          <w:rFonts w:asciiTheme="majorHAnsi" w:hAnsiTheme="majorHAnsi" w:cs="Arial"/>
          <w:spacing w:val="-3"/>
          <w:sz w:val="22"/>
          <w:szCs w:val="22"/>
        </w:rPr>
        <w:t xml:space="preserve"> </w:t>
      </w:r>
      <w:r w:rsidRPr="00BC2D6C">
        <w:rPr>
          <w:rFonts w:asciiTheme="majorHAnsi" w:hAnsiTheme="majorHAnsi" w:cs="Arial"/>
          <w:sz w:val="22"/>
          <w:szCs w:val="22"/>
        </w:rPr>
        <w:t>3</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 </w:t>
      </w:r>
      <w:r w:rsidR="00226566">
        <w:rPr>
          <w:rFonts w:asciiTheme="majorHAnsi" w:hAnsiTheme="majorHAnsi" w:cs="Arial"/>
          <w:spacing w:val="-1"/>
          <w:sz w:val="22"/>
          <w:szCs w:val="22"/>
        </w:rPr>
        <w:t>Č</w:t>
      </w:r>
      <w:r w:rsidRPr="00BC2D6C">
        <w:rPr>
          <w:rFonts w:asciiTheme="majorHAnsi" w:hAnsiTheme="majorHAnsi" w:cs="Arial"/>
          <w:spacing w:val="-1"/>
          <w:sz w:val="22"/>
          <w:szCs w:val="22"/>
        </w:rPr>
        <w:t>asový</w:t>
      </w:r>
      <w:r w:rsidRPr="00BC2D6C">
        <w:rPr>
          <w:rFonts w:asciiTheme="majorHAnsi" w:hAnsiTheme="majorHAnsi" w:cs="Arial"/>
          <w:spacing w:val="-2"/>
          <w:sz w:val="22"/>
          <w:szCs w:val="22"/>
        </w:rPr>
        <w:t xml:space="preserve"> </w:t>
      </w:r>
      <w:r w:rsidRPr="00BC2D6C">
        <w:rPr>
          <w:rFonts w:asciiTheme="majorHAnsi" w:hAnsiTheme="majorHAnsi" w:cs="Arial"/>
          <w:sz w:val="22"/>
          <w:szCs w:val="22"/>
        </w:rPr>
        <w:t>harmonogram</w:t>
      </w:r>
    </w:p>
    <w:p w14:paraId="4BF0677E" w14:textId="39961AF9" w:rsidR="005F20E3" w:rsidRDefault="005F20E3" w:rsidP="002309F0">
      <w:pPr>
        <w:pStyle w:val="BodyText"/>
        <w:kinsoku w:val="0"/>
        <w:overflowPunct w:val="0"/>
        <w:spacing w:before="0"/>
        <w:ind w:right="-3" w:firstLine="0"/>
        <w:rPr>
          <w:rFonts w:asciiTheme="majorHAnsi" w:hAnsiTheme="majorHAnsi" w:cs="Arial"/>
          <w:sz w:val="22"/>
          <w:szCs w:val="22"/>
        </w:rPr>
      </w:pPr>
      <w:r w:rsidRPr="00BC2D6C">
        <w:rPr>
          <w:rFonts w:asciiTheme="majorHAnsi" w:hAnsiTheme="majorHAnsi" w:cs="Arial"/>
          <w:sz w:val="22"/>
          <w:szCs w:val="22"/>
        </w:rPr>
        <w:t>Príloha č. 4 – Podmienky realizác</w:t>
      </w:r>
      <w:r w:rsidR="00EA7760" w:rsidRPr="00BC2D6C">
        <w:rPr>
          <w:rFonts w:asciiTheme="majorHAnsi" w:hAnsiTheme="majorHAnsi" w:cs="Arial"/>
          <w:sz w:val="22"/>
          <w:szCs w:val="22"/>
        </w:rPr>
        <w:t xml:space="preserve">ie diela týkajúce sa </w:t>
      </w:r>
      <w:r w:rsidR="000633E4" w:rsidRPr="00BC2D6C">
        <w:rPr>
          <w:rFonts w:asciiTheme="majorHAnsi" w:hAnsiTheme="majorHAnsi" w:cs="Arial"/>
          <w:sz w:val="22"/>
          <w:szCs w:val="22"/>
        </w:rPr>
        <w:t xml:space="preserve">BOZP, </w:t>
      </w:r>
      <w:r w:rsidR="002309F0" w:rsidRPr="00BC2D6C">
        <w:rPr>
          <w:rFonts w:asciiTheme="majorHAnsi" w:hAnsiTheme="majorHAnsi" w:cs="Arial"/>
          <w:sz w:val="22"/>
          <w:szCs w:val="22"/>
        </w:rPr>
        <w:t>P</w:t>
      </w:r>
      <w:r w:rsidR="000633E4" w:rsidRPr="00BC2D6C">
        <w:rPr>
          <w:rFonts w:asciiTheme="majorHAnsi" w:hAnsiTheme="majorHAnsi" w:cs="Arial"/>
          <w:sz w:val="22"/>
          <w:szCs w:val="22"/>
        </w:rPr>
        <w:t>O</w:t>
      </w:r>
      <w:r w:rsidRPr="00BC2D6C">
        <w:rPr>
          <w:rFonts w:asciiTheme="majorHAnsi" w:hAnsiTheme="majorHAnsi" w:cs="Arial"/>
          <w:sz w:val="22"/>
          <w:szCs w:val="22"/>
        </w:rPr>
        <w:t> </w:t>
      </w:r>
      <w:r w:rsidR="006E4CF5" w:rsidRPr="00BC2D6C">
        <w:rPr>
          <w:rFonts w:asciiTheme="majorHAnsi" w:hAnsiTheme="majorHAnsi" w:cs="Arial"/>
          <w:sz w:val="22"/>
          <w:szCs w:val="22"/>
        </w:rPr>
        <w:t>a</w:t>
      </w:r>
      <w:r w:rsidR="000F7A2E">
        <w:rPr>
          <w:rFonts w:asciiTheme="majorHAnsi" w:hAnsiTheme="majorHAnsi" w:cs="Arial"/>
          <w:sz w:val="22"/>
          <w:szCs w:val="22"/>
        </w:rPr>
        <w:t> </w:t>
      </w:r>
      <w:r w:rsidRPr="00BC2D6C">
        <w:rPr>
          <w:rFonts w:asciiTheme="majorHAnsi" w:hAnsiTheme="majorHAnsi" w:cs="Arial"/>
          <w:sz w:val="22"/>
          <w:szCs w:val="22"/>
        </w:rPr>
        <w:t>OŽP</w:t>
      </w:r>
    </w:p>
    <w:p w14:paraId="4A1C3CA8" w14:textId="0227621D" w:rsidR="000F7A2E" w:rsidRPr="00BC2D6C" w:rsidRDefault="000F7A2E" w:rsidP="002309F0">
      <w:pPr>
        <w:pStyle w:val="BodyText"/>
        <w:kinsoku w:val="0"/>
        <w:overflowPunct w:val="0"/>
        <w:spacing w:before="0"/>
        <w:ind w:right="-3" w:firstLine="0"/>
        <w:rPr>
          <w:rFonts w:asciiTheme="majorHAnsi" w:hAnsiTheme="majorHAnsi" w:cs="Arial"/>
          <w:spacing w:val="-1"/>
          <w:sz w:val="22"/>
          <w:szCs w:val="22"/>
        </w:rPr>
      </w:pPr>
      <w:r>
        <w:rPr>
          <w:rFonts w:asciiTheme="majorHAnsi" w:hAnsiTheme="majorHAnsi" w:cs="Arial"/>
          <w:sz w:val="22"/>
          <w:szCs w:val="22"/>
        </w:rPr>
        <w:t xml:space="preserve">Príloha č. 5 -  </w:t>
      </w:r>
      <w:r w:rsidRPr="000F7A2E">
        <w:rPr>
          <w:rFonts w:asciiTheme="majorHAnsi" w:hAnsiTheme="majorHAnsi" w:cs="Arial"/>
          <w:sz w:val="22"/>
          <w:szCs w:val="22"/>
        </w:rPr>
        <w:t>Zoznam subdodávateľov zhotoviteľa</w:t>
      </w:r>
    </w:p>
    <w:p w14:paraId="5E0F74C0" w14:textId="5E42F6F0" w:rsidR="00062586" w:rsidRPr="00BC2D6C" w:rsidRDefault="00062586">
      <w:pPr>
        <w:pStyle w:val="BodyText"/>
        <w:kinsoku w:val="0"/>
        <w:overflowPunct w:val="0"/>
        <w:spacing w:before="11"/>
        <w:ind w:left="0" w:firstLine="0"/>
        <w:rPr>
          <w:rFonts w:asciiTheme="majorHAnsi" w:hAnsiTheme="majorHAnsi" w:cs="Arial"/>
          <w:sz w:val="22"/>
          <w:szCs w:val="22"/>
        </w:rPr>
      </w:pPr>
    </w:p>
    <w:p w14:paraId="53404B5A" w14:textId="77777777" w:rsidR="00770892" w:rsidRPr="00BC2D6C" w:rsidRDefault="00770892" w:rsidP="00770892">
      <w:pPr>
        <w:tabs>
          <w:tab w:val="left" w:pos="567"/>
          <w:tab w:val="left" w:pos="4395"/>
        </w:tabs>
        <w:kinsoku w:val="0"/>
        <w:overflowPunct w:val="0"/>
        <w:ind w:right="-22"/>
        <w:jc w:val="both"/>
        <w:rPr>
          <w:rFonts w:asciiTheme="majorHAnsi" w:hAnsiTheme="majorHAnsi" w:cs="Arial"/>
          <w:spacing w:val="-1"/>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objednávateľa:</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 xml:space="preserve">Za </w:t>
      </w:r>
      <w:r w:rsidRPr="00BC2D6C">
        <w:rPr>
          <w:rFonts w:asciiTheme="majorHAnsi" w:hAnsiTheme="majorHAnsi" w:cs="Arial"/>
          <w:spacing w:val="-1"/>
          <w:sz w:val="22"/>
          <w:szCs w:val="22"/>
        </w:rPr>
        <w:t>zhotoviteľa:</w:t>
      </w:r>
    </w:p>
    <w:p w14:paraId="64978C8B" w14:textId="77777777" w:rsidR="00770892" w:rsidRPr="00BC2D6C" w:rsidRDefault="00770892" w:rsidP="00770892">
      <w:pPr>
        <w:tabs>
          <w:tab w:val="left" w:pos="567"/>
          <w:tab w:val="left" w:pos="4353"/>
        </w:tabs>
        <w:kinsoku w:val="0"/>
        <w:overflowPunct w:val="0"/>
        <w:ind w:right="-22"/>
        <w:jc w:val="both"/>
        <w:rPr>
          <w:rFonts w:asciiTheme="majorHAnsi" w:hAnsiTheme="majorHAnsi" w:cs="Arial"/>
          <w:spacing w:val="-1"/>
          <w:sz w:val="22"/>
          <w:szCs w:val="22"/>
        </w:rPr>
      </w:pPr>
    </w:p>
    <w:p w14:paraId="24F789F6" w14:textId="595E0687" w:rsidR="00770892" w:rsidRPr="00BC2D6C" w:rsidRDefault="00770892" w:rsidP="00770892">
      <w:pPr>
        <w:tabs>
          <w:tab w:val="left" w:pos="567"/>
          <w:tab w:val="left" w:pos="4353"/>
        </w:tabs>
        <w:kinsoku w:val="0"/>
        <w:overflowPunct w:val="0"/>
        <w:ind w:right="-22"/>
        <w:jc w:val="both"/>
        <w:rPr>
          <w:rFonts w:asciiTheme="majorHAnsi" w:hAnsiTheme="majorHAnsi" w:cs="Arial"/>
          <w:spacing w:val="-1"/>
          <w:sz w:val="22"/>
          <w:szCs w:val="22"/>
        </w:rPr>
      </w:pPr>
      <w:r w:rsidRPr="00BC2D6C">
        <w:rPr>
          <w:rFonts w:asciiTheme="majorHAnsi" w:hAnsiTheme="majorHAnsi" w:cs="Arial"/>
          <w:spacing w:val="-1"/>
          <w:sz w:val="22"/>
          <w:szCs w:val="22"/>
        </w:rPr>
        <w:t>V Bratislave, dňa __.__.20</w:t>
      </w:r>
      <w:r w:rsidR="00226566">
        <w:rPr>
          <w:rFonts w:asciiTheme="majorHAnsi" w:hAnsiTheme="majorHAnsi" w:cs="Arial"/>
          <w:spacing w:val="-1"/>
          <w:sz w:val="22"/>
          <w:szCs w:val="22"/>
        </w:rPr>
        <w:t>2</w:t>
      </w:r>
      <w:r w:rsidR="00624A5F">
        <w:rPr>
          <w:rFonts w:asciiTheme="majorHAnsi" w:hAnsiTheme="majorHAnsi" w:cs="Arial"/>
          <w:spacing w:val="-1"/>
          <w:sz w:val="22"/>
          <w:szCs w:val="22"/>
        </w:rPr>
        <w:t>1</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V</w:t>
      </w:r>
      <w:r w:rsidRPr="00BC2D6C">
        <w:rPr>
          <w:rFonts w:asciiTheme="majorHAnsi" w:hAnsiTheme="majorHAnsi" w:cs="Arial"/>
          <w:spacing w:val="-1"/>
          <w:sz w:val="22"/>
          <w:szCs w:val="22"/>
        </w:rPr>
        <w:t xml:space="preserve"> Bratislave</w:t>
      </w:r>
      <w:r w:rsidRPr="00BC2D6C">
        <w:rPr>
          <w:rFonts w:asciiTheme="majorHAnsi" w:hAnsiTheme="majorHAnsi" w:cs="Arial"/>
          <w:sz w:val="22"/>
          <w:szCs w:val="22"/>
        </w:rPr>
        <w:t>,</w:t>
      </w:r>
      <w:r w:rsidRPr="00BC2D6C">
        <w:rPr>
          <w:rFonts w:asciiTheme="majorHAnsi" w:hAnsiTheme="majorHAnsi" w:cs="Arial"/>
          <w:spacing w:val="-3"/>
          <w:sz w:val="22"/>
          <w:szCs w:val="22"/>
        </w:rPr>
        <w:t xml:space="preserve"> </w:t>
      </w:r>
      <w:r w:rsidRPr="00BC2D6C">
        <w:rPr>
          <w:rFonts w:asciiTheme="majorHAnsi" w:hAnsiTheme="majorHAnsi" w:cs="Arial"/>
          <w:sz w:val="22"/>
          <w:szCs w:val="22"/>
        </w:rPr>
        <w:t>dňa __.__.20</w:t>
      </w:r>
      <w:r w:rsidR="00226566">
        <w:rPr>
          <w:rFonts w:asciiTheme="majorHAnsi" w:hAnsiTheme="majorHAnsi" w:cs="Arial"/>
          <w:sz w:val="22"/>
          <w:szCs w:val="22"/>
        </w:rPr>
        <w:t>2</w:t>
      </w:r>
      <w:r w:rsidR="00624A5F">
        <w:rPr>
          <w:rFonts w:asciiTheme="majorHAnsi" w:hAnsiTheme="majorHAnsi" w:cs="Arial"/>
          <w:sz w:val="22"/>
          <w:szCs w:val="22"/>
        </w:rPr>
        <w:t>1</w:t>
      </w:r>
    </w:p>
    <w:p w14:paraId="4774778F" w14:textId="77777777" w:rsidR="00770892" w:rsidRPr="00BC2D6C" w:rsidRDefault="00770892" w:rsidP="00770892">
      <w:pPr>
        <w:tabs>
          <w:tab w:val="left" w:pos="567"/>
          <w:tab w:val="left" w:pos="4365"/>
        </w:tabs>
        <w:kinsoku w:val="0"/>
        <w:overflowPunct w:val="0"/>
        <w:ind w:right="-22"/>
        <w:jc w:val="both"/>
        <w:rPr>
          <w:rFonts w:asciiTheme="majorHAnsi" w:hAnsiTheme="majorHAnsi" w:cs="Arial"/>
          <w:spacing w:val="-1"/>
          <w:w w:val="95"/>
          <w:sz w:val="22"/>
          <w:szCs w:val="22"/>
        </w:rPr>
      </w:pPr>
    </w:p>
    <w:p w14:paraId="5A1B96F1" w14:textId="77777777" w:rsidR="00770892" w:rsidRPr="00BC2D6C" w:rsidRDefault="00770892" w:rsidP="00770892">
      <w:pPr>
        <w:tabs>
          <w:tab w:val="left" w:pos="567"/>
          <w:tab w:val="left" w:pos="4365"/>
        </w:tabs>
        <w:kinsoku w:val="0"/>
        <w:overflowPunct w:val="0"/>
        <w:ind w:right="-22"/>
        <w:jc w:val="both"/>
        <w:rPr>
          <w:rFonts w:asciiTheme="majorHAnsi" w:hAnsiTheme="majorHAnsi" w:cs="Arial"/>
          <w:spacing w:val="-1"/>
          <w:w w:val="95"/>
          <w:sz w:val="22"/>
          <w:szCs w:val="22"/>
        </w:rPr>
      </w:pPr>
    </w:p>
    <w:p w14:paraId="6F7A8E43" w14:textId="77777777" w:rsidR="00770892" w:rsidRPr="00BC2D6C" w:rsidRDefault="00770892" w:rsidP="00770892">
      <w:pPr>
        <w:tabs>
          <w:tab w:val="left" w:pos="567"/>
          <w:tab w:val="left" w:pos="4365"/>
        </w:tabs>
        <w:kinsoku w:val="0"/>
        <w:overflowPunct w:val="0"/>
        <w:ind w:right="-22"/>
        <w:jc w:val="both"/>
        <w:rPr>
          <w:rFonts w:asciiTheme="majorHAnsi" w:hAnsiTheme="majorHAnsi" w:cs="Arial"/>
          <w:spacing w:val="-1"/>
          <w:w w:val="95"/>
          <w:sz w:val="22"/>
          <w:szCs w:val="22"/>
        </w:rPr>
      </w:pPr>
    </w:p>
    <w:p w14:paraId="4BB0A410" w14:textId="77777777" w:rsidR="00770892" w:rsidRPr="00BC2D6C" w:rsidRDefault="00770892" w:rsidP="00770892">
      <w:pPr>
        <w:tabs>
          <w:tab w:val="left" w:pos="567"/>
          <w:tab w:val="left" w:pos="4365"/>
        </w:tabs>
        <w:kinsoku w:val="0"/>
        <w:overflowPunct w:val="0"/>
        <w:ind w:right="-22"/>
        <w:jc w:val="both"/>
        <w:rPr>
          <w:rFonts w:asciiTheme="majorHAnsi" w:hAnsiTheme="majorHAnsi" w:cs="Arial"/>
          <w:spacing w:val="-1"/>
          <w:sz w:val="22"/>
          <w:szCs w:val="22"/>
        </w:rPr>
      </w:pPr>
      <w:r w:rsidRPr="00BC2D6C">
        <w:rPr>
          <w:rFonts w:asciiTheme="majorHAnsi" w:hAnsiTheme="majorHAnsi" w:cs="Arial"/>
          <w:spacing w:val="-1"/>
          <w:w w:val="95"/>
          <w:sz w:val="22"/>
          <w:szCs w:val="22"/>
        </w:rPr>
        <w:t>_______________________________</w:t>
      </w:r>
      <w:r w:rsidRPr="00BC2D6C">
        <w:rPr>
          <w:rFonts w:asciiTheme="majorHAnsi" w:hAnsiTheme="majorHAnsi" w:cs="Arial"/>
          <w:spacing w:val="-1"/>
          <w:w w:val="95"/>
          <w:sz w:val="22"/>
          <w:szCs w:val="22"/>
        </w:rPr>
        <w:tab/>
      </w:r>
      <w:r w:rsidRPr="00BC2D6C">
        <w:rPr>
          <w:rFonts w:asciiTheme="majorHAnsi" w:hAnsiTheme="majorHAnsi" w:cs="Arial"/>
          <w:spacing w:val="-1"/>
          <w:w w:val="95"/>
          <w:sz w:val="22"/>
          <w:szCs w:val="22"/>
        </w:rPr>
        <w:tab/>
        <w:t>_______________________________</w:t>
      </w:r>
    </w:p>
    <w:p w14:paraId="5292E03D" w14:textId="663AE855" w:rsidR="00770892" w:rsidRPr="00BC2D6C" w:rsidRDefault="00226566" w:rsidP="00770892">
      <w:pPr>
        <w:rPr>
          <w:rFonts w:asciiTheme="majorHAnsi" w:hAnsiTheme="majorHAnsi" w:cs="Arial"/>
          <w:spacing w:val="-1"/>
          <w:sz w:val="22"/>
          <w:szCs w:val="22"/>
        </w:rPr>
      </w:pPr>
      <w:r w:rsidRPr="00BC2D6C">
        <w:rPr>
          <w:rFonts w:asciiTheme="majorHAnsi" w:hAnsiTheme="majorHAnsi" w:cs="Arial"/>
          <w:sz w:val="22"/>
          <w:szCs w:val="22"/>
        </w:rPr>
        <w:t>&lt;</w:t>
      </w:r>
      <w:r w:rsidRPr="00BC2D6C">
        <w:rPr>
          <w:rFonts w:asciiTheme="majorHAnsi" w:hAnsiTheme="majorHAnsi" w:cs="Arial"/>
          <w:color w:val="00B0F0"/>
          <w:sz w:val="22"/>
          <w:szCs w:val="22"/>
        </w:rPr>
        <w:t xml:space="preserve">vyplní </w:t>
      </w:r>
      <w:r>
        <w:rPr>
          <w:rFonts w:asciiTheme="majorHAnsi" w:hAnsiTheme="majorHAnsi" w:cs="Arial"/>
          <w:color w:val="00B0F0"/>
          <w:sz w:val="22"/>
          <w:szCs w:val="22"/>
        </w:rPr>
        <w:t>VO</w:t>
      </w:r>
      <w:r w:rsidRPr="00BC2D6C">
        <w:rPr>
          <w:rFonts w:asciiTheme="majorHAnsi" w:hAnsiTheme="majorHAnsi" w:cs="Arial"/>
          <w:sz w:val="22"/>
          <w:szCs w:val="22"/>
        </w:rPr>
        <w:t>&gt;</w:t>
      </w:r>
      <w:r w:rsidR="00770892" w:rsidRPr="00BC2D6C">
        <w:rPr>
          <w:rFonts w:asciiTheme="majorHAnsi" w:hAnsiTheme="majorHAnsi" w:cs="Arial"/>
          <w:sz w:val="22"/>
          <w:szCs w:val="22"/>
        </w:rPr>
        <w:tab/>
      </w:r>
      <w:r w:rsidR="00770892" w:rsidRPr="00BC2D6C">
        <w:rPr>
          <w:rFonts w:asciiTheme="majorHAnsi" w:hAnsiTheme="majorHAnsi" w:cs="Arial"/>
          <w:sz w:val="22"/>
          <w:szCs w:val="22"/>
        </w:rPr>
        <w:tab/>
      </w:r>
      <w:r w:rsidR="00770892" w:rsidRPr="00BC2D6C">
        <w:rPr>
          <w:rFonts w:asciiTheme="majorHAnsi" w:hAnsiTheme="majorHAnsi" w:cs="Arial"/>
          <w:sz w:val="22"/>
          <w:szCs w:val="22"/>
        </w:rPr>
        <w:tab/>
      </w:r>
      <w:r w:rsidR="00770892" w:rsidRPr="00BC2D6C">
        <w:rPr>
          <w:rFonts w:asciiTheme="majorHAnsi" w:hAnsiTheme="majorHAnsi" w:cs="Arial"/>
          <w:sz w:val="22"/>
          <w:szCs w:val="22"/>
        </w:rPr>
        <w:tab/>
      </w:r>
      <w:r w:rsidR="00E857D7">
        <w:rPr>
          <w:rFonts w:asciiTheme="majorHAnsi" w:hAnsiTheme="majorHAnsi" w:cs="Arial"/>
          <w:sz w:val="22"/>
          <w:szCs w:val="22"/>
        </w:rPr>
        <w:tab/>
      </w:r>
      <w:r w:rsidR="00E857D7">
        <w:rPr>
          <w:rFonts w:asciiTheme="majorHAnsi" w:hAnsiTheme="majorHAnsi" w:cs="Arial"/>
          <w:sz w:val="22"/>
          <w:szCs w:val="22"/>
        </w:rPr>
        <w:tab/>
      </w:r>
      <w:r w:rsidR="00770892" w:rsidRPr="00BC2D6C">
        <w:rPr>
          <w:rFonts w:asciiTheme="majorHAnsi" w:hAnsiTheme="majorHAnsi" w:cs="Arial"/>
          <w:sz w:val="22"/>
          <w:szCs w:val="22"/>
        </w:rPr>
        <w:t>&lt;</w:t>
      </w:r>
      <w:r w:rsidR="00770892" w:rsidRPr="00BC2D6C">
        <w:rPr>
          <w:rFonts w:asciiTheme="majorHAnsi" w:hAnsiTheme="majorHAnsi" w:cs="Arial"/>
          <w:color w:val="00B0F0"/>
          <w:sz w:val="22"/>
          <w:szCs w:val="22"/>
        </w:rPr>
        <w:t>vyplní uchádzač</w:t>
      </w:r>
      <w:r w:rsidR="00770892" w:rsidRPr="00BC2D6C">
        <w:rPr>
          <w:rFonts w:asciiTheme="majorHAnsi" w:hAnsiTheme="majorHAnsi" w:cs="Arial"/>
          <w:sz w:val="22"/>
          <w:szCs w:val="22"/>
        </w:rPr>
        <w:t>&gt;</w:t>
      </w:r>
    </w:p>
    <w:p w14:paraId="09CC7893" w14:textId="4073E87C" w:rsidR="00B930A7" w:rsidRDefault="00B930A7">
      <w:pPr>
        <w:widowControl/>
        <w:autoSpaceDE/>
        <w:autoSpaceDN/>
        <w:adjustRightInd/>
        <w:rPr>
          <w:rFonts w:asciiTheme="majorHAnsi" w:hAnsiTheme="majorHAnsi" w:cs="Arial"/>
          <w:sz w:val="22"/>
          <w:szCs w:val="22"/>
        </w:rPr>
      </w:pPr>
      <w:r>
        <w:rPr>
          <w:rFonts w:asciiTheme="majorHAnsi" w:hAnsiTheme="majorHAnsi" w:cs="Arial"/>
          <w:sz w:val="22"/>
          <w:szCs w:val="22"/>
        </w:rPr>
        <w:br w:type="page"/>
      </w:r>
    </w:p>
    <w:p w14:paraId="5A4A11E3" w14:textId="3565175E" w:rsidR="00226566" w:rsidRDefault="00226566" w:rsidP="00226566">
      <w:pPr>
        <w:rPr>
          <w:rFonts w:asciiTheme="majorHAnsi" w:hAnsiTheme="majorHAnsi" w:cs="Arial"/>
          <w:b/>
          <w:sz w:val="22"/>
          <w:szCs w:val="22"/>
        </w:rPr>
      </w:pPr>
      <w:r w:rsidRPr="00BC2D6C">
        <w:rPr>
          <w:rFonts w:asciiTheme="majorHAnsi" w:hAnsiTheme="majorHAnsi" w:cs="Arial"/>
          <w:b/>
          <w:sz w:val="22"/>
          <w:szCs w:val="22"/>
        </w:rPr>
        <w:t xml:space="preserve">Príloha č. </w:t>
      </w:r>
      <w:r>
        <w:rPr>
          <w:rFonts w:asciiTheme="majorHAnsi" w:hAnsiTheme="majorHAnsi" w:cs="Arial"/>
          <w:b/>
          <w:sz w:val="22"/>
          <w:szCs w:val="22"/>
        </w:rPr>
        <w:t>1</w:t>
      </w:r>
      <w:r w:rsidRPr="00BC2D6C">
        <w:rPr>
          <w:rFonts w:asciiTheme="majorHAnsi" w:hAnsiTheme="majorHAnsi" w:cs="Arial"/>
          <w:b/>
          <w:sz w:val="22"/>
          <w:szCs w:val="22"/>
        </w:rPr>
        <w:t xml:space="preserve"> zmluvy o</w:t>
      </w:r>
      <w:r>
        <w:rPr>
          <w:rFonts w:asciiTheme="majorHAnsi" w:hAnsiTheme="majorHAnsi" w:cs="Arial"/>
          <w:b/>
          <w:sz w:val="22"/>
          <w:szCs w:val="22"/>
        </w:rPr>
        <w:t> </w:t>
      </w:r>
      <w:r w:rsidRPr="00BC2D6C">
        <w:rPr>
          <w:rFonts w:asciiTheme="majorHAnsi" w:hAnsiTheme="majorHAnsi" w:cs="Arial"/>
          <w:b/>
          <w:sz w:val="22"/>
          <w:szCs w:val="22"/>
        </w:rPr>
        <w:t>dielo</w:t>
      </w:r>
    </w:p>
    <w:p w14:paraId="275A456B" w14:textId="77777777" w:rsidR="00226566" w:rsidRDefault="00226566" w:rsidP="00226566">
      <w:pPr>
        <w:rPr>
          <w:rFonts w:asciiTheme="majorHAnsi" w:hAnsiTheme="majorHAnsi" w:cs="Arial"/>
          <w:b/>
          <w:sz w:val="22"/>
          <w:szCs w:val="22"/>
        </w:rPr>
      </w:pPr>
    </w:p>
    <w:p w14:paraId="3EB0F318" w14:textId="77777777" w:rsidR="00226566" w:rsidRDefault="00226566" w:rsidP="00226566">
      <w:pPr>
        <w:rPr>
          <w:rFonts w:asciiTheme="majorHAnsi" w:hAnsiTheme="majorHAnsi" w:cs="Arial"/>
          <w:b/>
          <w:sz w:val="22"/>
          <w:szCs w:val="22"/>
        </w:rPr>
      </w:pPr>
    </w:p>
    <w:p w14:paraId="4EA2D75A" w14:textId="4D25D032" w:rsidR="00226566" w:rsidRPr="00226566" w:rsidRDefault="00226566" w:rsidP="00956CB7">
      <w:pPr>
        <w:jc w:val="center"/>
        <w:rPr>
          <w:rFonts w:asciiTheme="majorHAnsi" w:hAnsiTheme="majorHAnsi" w:cs="Arial"/>
          <w:b/>
          <w:sz w:val="22"/>
          <w:szCs w:val="22"/>
        </w:rPr>
      </w:pPr>
      <w:r w:rsidRPr="0016063E">
        <w:rPr>
          <w:rFonts w:asciiTheme="majorHAnsi" w:hAnsiTheme="majorHAnsi" w:cs="Arial"/>
          <w:spacing w:val="-1"/>
          <w:sz w:val="22"/>
          <w:szCs w:val="22"/>
        </w:rPr>
        <w:t>Ponukový</w:t>
      </w:r>
      <w:r w:rsidRPr="0016063E">
        <w:rPr>
          <w:rFonts w:asciiTheme="majorHAnsi" w:hAnsiTheme="majorHAnsi" w:cs="Arial"/>
          <w:sz w:val="22"/>
          <w:szCs w:val="22"/>
        </w:rPr>
        <w:t xml:space="preserve"> </w:t>
      </w:r>
      <w:r w:rsidRPr="0016063E">
        <w:rPr>
          <w:rFonts w:asciiTheme="majorHAnsi" w:hAnsiTheme="majorHAnsi" w:cs="Arial"/>
          <w:spacing w:val="-1"/>
          <w:sz w:val="22"/>
          <w:szCs w:val="22"/>
        </w:rPr>
        <w:t>rozpočet</w:t>
      </w:r>
    </w:p>
    <w:p w14:paraId="49C88DD0" w14:textId="77777777" w:rsidR="00226566" w:rsidRDefault="00226566" w:rsidP="0046797A">
      <w:pPr>
        <w:rPr>
          <w:rFonts w:asciiTheme="majorHAnsi" w:hAnsiTheme="majorHAnsi" w:cs="Arial"/>
          <w:sz w:val="22"/>
          <w:szCs w:val="22"/>
        </w:rPr>
      </w:pPr>
    </w:p>
    <w:p w14:paraId="3464FE39" w14:textId="77777777" w:rsidR="00226566" w:rsidRDefault="00226566" w:rsidP="0046797A">
      <w:pPr>
        <w:rPr>
          <w:rFonts w:asciiTheme="majorHAnsi" w:hAnsiTheme="majorHAnsi" w:cs="Arial"/>
          <w:sz w:val="22"/>
          <w:szCs w:val="22"/>
        </w:rPr>
      </w:pPr>
    </w:p>
    <w:p w14:paraId="52C197D8" w14:textId="3EB861BC" w:rsidR="00226566" w:rsidRDefault="00226566" w:rsidP="0046797A">
      <w:pPr>
        <w:rPr>
          <w:rFonts w:asciiTheme="majorHAnsi" w:hAnsiTheme="majorHAnsi" w:cs="Arial"/>
          <w:sz w:val="22"/>
          <w:szCs w:val="22"/>
        </w:rPr>
      </w:pPr>
      <w:r>
        <w:rPr>
          <w:rFonts w:asciiTheme="majorHAnsi" w:hAnsiTheme="majorHAnsi" w:cs="Arial"/>
          <w:sz w:val="22"/>
          <w:szCs w:val="22"/>
        </w:rPr>
        <w:br w:type="page"/>
      </w:r>
    </w:p>
    <w:p w14:paraId="698A74CE" w14:textId="530D32F6" w:rsidR="0046797A" w:rsidRPr="00BC2D6C" w:rsidRDefault="0046797A" w:rsidP="0046797A">
      <w:pPr>
        <w:rPr>
          <w:rFonts w:asciiTheme="majorHAnsi" w:hAnsiTheme="majorHAnsi" w:cs="Arial"/>
          <w:b/>
          <w:sz w:val="22"/>
          <w:szCs w:val="22"/>
        </w:rPr>
      </w:pPr>
      <w:r w:rsidRPr="00BC2D6C">
        <w:rPr>
          <w:rFonts w:asciiTheme="majorHAnsi" w:hAnsiTheme="majorHAnsi" w:cs="Arial"/>
          <w:b/>
          <w:sz w:val="22"/>
          <w:szCs w:val="22"/>
        </w:rPr>
        <w:t>Príloha č.</w:t>
      </w:r>
      <w:r w:rsidR="00674164" w:rsidRPr="00BC2D6C">
        <w:rPr>
          <w:rFonts w:asciiTheme="majorHAnsi" w:hAnsiTheme="majorHAnsi" w:cs="Arial"/>
          <w:b/>
          <w:sz w:val="22"/>
          <w:szCs w:val="22"/>
        </w:rPr>
        <w:t xml:space="preserve"> </w:t>
      </w:r>
      <w:r w:rsidRPr="00BC2D6C">
        <w:rPr>
          <w:rFonts w:asciiTheme="majorHAnsi" w:hAnsiTheme="majorHAnsi" w:cs="Arial"/>
          <w:b/>
          <w:sz w:val="22"/>
          <w:szCs w:val="22"/>
        </w:rPr>
        <w:t>2 zmluvy o dielo</w:t>
      </w:r>
    </w:p>
    <w:p w14:paraId="6A324962" w14:textId="77777777" w:rsidR="00255ECF" w:rsidRPr="00BC2D6C" w:rsidRDefault="00255ECF" w:rsidP="00255ECF">
      <w:pPr>
        <w:rPr>
          <w:rFonts w:asciiTheme="majorHAnsi" w:hAnsiTheme="majorHAnsi" w:cs="Arial"/>
          <w:sz w:val="22"/>
          <w:szCs w:val="22"/>
        </w:rPr>
      </w:pPr>
    </w:p>
    <w:p w14:paraId="2636279E" w14:textId="77777777" w:rsidR="00255ECF" w:rsidRPr="00BC2D6C" w:rsidRDefault="00255ECF" w:rsidP="00255ECF">
      <w:pPr>
        <w:jc w:val="center"/>
        <w:rPr>
          <w:rFonts w:asciiTheme="majorHAnsi" w:hAnsiTheme="majorHAnsi" w:cs="Arial"/>
          <w:b/>
          <w:bCs/>
          <w:sz w:val="22"/>
          <w:szCs w:val="22"/>
        </w:rPr>
      </w:pPr>
      <w:r w:rsidRPr="00BC2D6C">
        <w:rPr>
          <w:rFonts w:asciiTheme="majorHAnsi" w:hAnsiTheme="majorHAnsi" w:cs="Arial"/>
          <w:b/>
          <w:bCs/>
          <w:sz w:val="22"/>
          <w:szCs w:val="22"/>
        </w:rPr>
        <w:t>ŠTATÚT</w:t>
      </w:r>
    </w:p>
    <w:p w14:paraId="069AAB46" w14:textId="3564DB19" w:rsidR="00255ECF" w:rsidRDefault="00255ECF" w:rsidP="00255ECF">
      <w:pPr>
        <w:jc w:val="center"/>
        <w:rPr>
          <w:rFonts w:asciiTheme="majorHAnsi" w:hAnsiTheme="majorHAnsi" w:cs="Arial"/>
          <w:b/>
          <w:bCs/>
          <w:sz w:val="22"/>
          <w:szCs w:val="22"/>
        </w:rPr>
      </w:pPr>
      <w:r w:rsidRPr="00BC2D6C">
        <w:rPr>
          <w:rFonts w:asciiTheme="majorHAnsi" w:hAnsiTheme="majorHAnsi" w:cs="Arial"/>
          <w:b/>
          <w:bCs/>
          <w:sz w:val="22"/>
          <w:szCs w:val="22"/>
        </w:rPr>
        <w:t>zmenového konania</w:t>
      </w:r>
    </w:p>
    <w:p w14:paraId="793615EF" w14:textId="77777777" w:rsidR="00405D40" w:rsidRPr="00BC2D6C" w:rsidRDefault="00405D40" w:rsidP="00255ECF">
      <w:pPr>
        <w:jc w:val="center"/>
        <w:rPr>
          <w:rFonts w:asciiTheme="majorHAnsi" w:hAnsiTheme="majorHAnsi" w:cs="Arial"/>
          <w:sz w:val="22"/>
          <w:szCs w:val="22"/>
        </w:rPr>
      </w:pPr>
    </w:p>
    <w:p w14:paraId="57D00FF0" w14:textId="0462BD1F" w:rsidR="00255ECF" w:rsidRPr="00BC2D6C" w:rsidRDefault="00255ECF" w:rsidP="00255ECF">
      <w:pPr>
        <w:jc w:val="both"/>
        <w:rPr>
          <w:rFonts w:asciiTheme="majorHAnsi" w:hAnsiTheme="majorHAnsi" w:cs="Arial"/>
          <w:sz w:val="22"/>
          <w:szCs w:val="22"/>
        </w:rPr>
      </w:pPr>
      <w:r w:rsidRPr="00BC2D6C">
        <w:rPr>
          <w:rFonts w:asciiTheme="majorHAnsi" w:hAnsiTheme="majorHAnsi" w:cs="Arial"/>
          <w:sz w:val="22"/>
          <w:szCs w:val="22"/>
        </w:rPr>
        <w:t xml:space="preserve">Zmenové konanie je dohodnutý postup pri prijímaní navrhovaných zmien </w:t>
      </w:r>
      <w:r w:rsidRPr="00316F0C">
        <w:rPr>
          <w:rFonts w:asciiTheme="majorHAnsi" w:hAnsiTheme="majorHAnsi" w:cs="Arial"/>
          <w:sz w:val="22"/>
          <w:szCs w:val="22"/>
        </w:rPr>
        <w:t>projektovej dokumentácie</w:t>
      </w:r>
      <w:r w:rsidRPr="00BC2D6C">
        <w:rPr>
          <w:rFonts w:asciiTheme="majorHAnsi" w:hAnsiTheme="majorHAnsi" w:cs="Arial"/>
          <w:sz w:val="22"/>
          <w:szCs w:val="22"/>
        </w:rPr>
        <w:t xml:space="preserve"> v priebehu realizácie </w:t>
      </w:r>
      <w:r w:rsidR="005F20E3" w:rsidRPr="00BC2D6C">
        <w:rPr>
          <w:rFonts w:asciiTheme="majorHAnsi" w:hAnsiTheme="majorHAnsi" w:cs="Arial"/>
          <w:sz w:val="22"/>
          <w:szCs w:val="22"/>
        </w:rPr>
        <w:t xml:space="preserve">diela </w:t>
      </w:r>
      <w:r w:rsidRPr="00BC2D6C">
        <w:rPr>
          <w:rFonts w:asciiTheme="majorHAnsi" w:hAnsiTheme="majorHAnsi" w:cs="Arial"/>
          <w:sz w:val="22"/>
          <w:szCs w:val="22"/>
        </w:rPr>
        <w:t>a je zamerané na urýchlenú realizáciu vzniknutých naviac prác v nevyhnutnom rozsahu.</w:t>
      </w:r>
    </w:p>
    <w:p w14:paraId="0F326A1B" w14:textId="77777777" w:rsidR="0046797A" w:rsidRPr="00BC2D6C" w:rsidRDefault="00255ECF" w:rsidP="0046797A">
      <w:pPr>
        <w:widowControl/>
        <w:numPr>
          <w:ilvl w:val="0"/>
          <w:numId w:val="20"/>
        </w:numPr>
        <w:tabs>
          <w:tab w:val="left" w:pos="0"/>
        </w:tabs>
        <w:autoSpaceDE/>
        <w:autoSpaceDN/>
        <w:adjustRightInd/>
        <w:jc w:val="both"/>
        <w:rPr>
          <w:rFonts w:asciiTheme="majorHAnsi" w:hAnsiTheme="majorHAnsi" w:cs="Arial"/>
          <w:b/>
          <w:bCs/>
          <w:sz w:val="22"/>
          <w:szCs w:val="22"/>
        </w:rPr>
      </w:pPr>
      <w:r w:rsidRPr="00BC2D6C">
        <w:rPr>
          <w:rFonts w:asciiTheme="majorHAnsi" w:hAnsiTheme="majorHAnsi" w:cs="Arial"/>
          <w:b/>
          <w:bCs/>
          <w:sz w:val="22"/>
          <w:szCs w:val="22"/>
        </w:rPr>
        <w:t>Predkladanie</w:t>
      </w:r>
      <w:r w:rsidR="0046797A" w:rsidRPr="00BC2D6C">
        <w:rPr>
          <w:rFonts w:asciiTheme="majorHAnsi" w:hAnsiTheme="majorHAnsi" w:cs="Arial"/>
          <w:b/>
          <w:bCs/>
          <w:sz w:val="22"/>
          <w:szCs w:val="22"/>
        </w:rPr>
        <w:t xml:space="preserve"> návrhov zmien</w:t>
      </w:r>
    </w:p>
    <w:p w14:paraId="23BF33DC" w14:textId="77777777" w:rsidR="0046797A" w:rsidRPr="00BC2D6C" w:rsidRDefault="00255ECF" w:rsidP="0046797A">
      <w:pPr>
        <w:pStyle w:val="ListParagraph"/>
        <w:widowControl/>
        <w:numPr>
          <w:ilvl w:val="1"/>
          <w:numId w:val="30"/>
        </w:numPr>
        <w:tabs>
          <w:tab w:val="left" w:pos="567"/>
        </w:tabs>
        <w:autoSpaceDE/>
        <w:autoSpaceDN/>
        <w:adjustRightInd/>
        <w:ind w:left="567" w:hanging="567"/>
        <w:jc w:val="both"/>
        <w:rPr>
          <w:rFonts w:asciiTheme="majorHAnsi" w:hAnsiTheme="majorHAnsi" w:cs="Arial"/>
          <w:b/>
          <w:bCs/>
          <w:sz w:val="22"/>
          <w:szCs w:val="22"/>
        </w:rPr>
      </w:pPr>
      <w:r w:rsidRPr="00BC2D6C">
        <w:rPr>
          <w:rFonts w:asciiTheme="majorHAnsi" w:hAnsiTheme="majorHAnsi" w:cs="Arial"/>
          <w:sz w:val="22"/>
          <w:szCs w:val="22"/>
        </w:rPr>
        <w:t>Návrh na zmenu môže predkladať každ</w:t>
      </w:r>
      <w:r w:rsidR="005F20E3" w:rsidRPr="00BC2D6C">
        <w:rPr>
          <w:rFonts w:asciiTheme="majorHAnsi" w:hAnsiTheme="majorHAnsi" w:cs="Arial"/>
          <w:sz w:val="22"/>
          <w:szCs w:val="22"/>
        </w:rPr>
        <w:t>á zmluvná strana</w:t>
      </w:r>
      <w:r w:rsidRPr="00BC2D6C">
        <w:rPr>
          <w:rFonts w:asciiTheme="majorHAnsi" w:hAnsiTheme="majorHAnsi" w:cs="Arial"/>
          <w:sz w:val="22"/>
          <w:szCs w:val="22"/>
        </w:rPr>
        <w:t xml:space="preserve"> ( objednávateľ, zhotoviteľ )</w:t>
      </w:r>
      <w:r w:rsidR="000336EE" w:rsidRPr="00BC2D6C">
        <w:rPr>
          <w:rFonts w:asciiTheme="majorHAnsi" w:hAnsiTheme="majorHAnsi" w:cs="Arial"/>
          <w:sz w:val="22"/>
          <w:szCs w:val="22"/>
        </w:rPr>
        <w:t>.</w:t>
      </w:r>
    </w:p>
    <w:p w14:paraId="1E4E9EF8" w14:textId="77777777" w:rsidR="0046797A" w:rsidRPr="00BC2D6C" w:rsidRDefault="005F20E3" w:rsidP="0046797A">
      <w:pPr>
        <w:pStyle w:val="ListParagraph"/>
        <w:widowControl/>
        <w:numPr>
          <w:ilvl w:val="1"/>
          <w:numId w:val="30"/>
        </w:numPr>
        <w:tabs>
          <w:tab w:val="left" w:pos="567"/>
        </w:tabs>
        <w:autoSpaceDE/>
        <w:autoSpaceDN/>
        <w:adjustRightInd/>
        <w:ind w:left="567" w:hanging="567"/>
        <w:jc w:val="both"/>
        <w:rPr>
          <w:rFonts w:asciiTheme="majorHAnsi" w:hAnsiTheme="majorHAnsi" w:cs="Arial"/>
          <w:b/>
          <w:bCs/>
          <w:sz w:val="22"/>
          <w:szCs w:val="22"/>
        </w:rPr>
      </w:pPr>
      <w:r w:rsidRPr="00BC2D6C">
        <w:rPr>
          <w:rFonts w:asciiTheme="majorHAnsi" w:hAnsiTheme="majorHAnsi" w:cs="Arial"/>
          <w:sz w:val="22"/>
          <w:szCs w:val="22"/>
        </w:rPr>
        <w:t>Návrhy na zmenu b</w:t>
      </w:r>
      <w:r w:rsidR="00255ECF" w:rsidRPr="00BC2D6C">
        <w:rPr>
          <w:rFonts w:asciiTheme="majorHAnsi" w:hAnsiTheme="majorHAnsi" w:cs="Arial"/>
          <w:sz w:val="22"/>
          <w:szCs w:val="22"/>
        </w:rPr>
        <w:t>udú predkladané neodkladne po zistení nutnosti zmeny a to písomne –</w:t>
      </w:r>
      <w:r w:rsidR="0046797A" w:rsidRPr="00BC2D6C">
        <w:rPr>
          <w:rFonts w:asciiTheme="majorHAnsi" w:hAnsiTheme="majorHAnsi" w:cs="Arial"/>
          <w:sz w:val="22"/>
          <w:szCs w:val="22"/>
        </w:rPr>
        <w:t xml:space="preserve"> zápisom do stavebného denníka.</w:t>
      </w:r>
    </w:p>
    <w:p w14:paraId="4072AD82" w14:textId="54B42725" w:rsidR="00255ECF" w:rsidRPr="00BC2D6C" w:rsidRDefault="00255ECF" w:rsidP="0046797A">
      <w:pPr>
        <w:pStyle w:val="ListParagraph"/>
        <w:widowControl/>
        <w:numPr>
          <w:ilvl w:val="1"/>
          <w:numId w:val="30"/>
        </w:numPr>
        <w:tabs>
          <w:tab w:val="left" w:pos="567"/>
        </w:tabs>
        <w:autoSpaceDE/>
        <w:autoSpaceDN/>
        <w:adjustRightInd/>
        <w:ind w:left="567" w:hanging="567"/>
        <w:jc w:val="both"/>
        <w:rPr>
          <w:rFonts w:asciiTheme="majorHAnsi" w:hAnsiTheme="majorHAnsi" w:cs="Arial"/>
          <w:b/>
          <w:bCs/>
          <w:sz w:val="22"/>
          <w:szCs w:val="22"/>
        </w:rPr>
      </w:pPr>
      <w:r w:rsidRPr="00BC2D6C">
        <w:rPr>
          <w:rFonts w:asciiTheme="majorHAnsi" w:hAnsiTheme="majorHAnsi" w:cs="Arial"/>
          <w:sz w:val="22"/>
          <w:szCs w:val="22"/>
        </w:rPr>
        <w:t>Písomná požiadavka s návrhom zmeny bude obsahovať najmä:</w:t>
      </w:r>
    </w:p>
    <w:p w14:paraId="0A77235B" w14:textId="4DE11044" w:rsidR="00255ECF" w:rsidRPr="00BC2D6C" w:rsidRDefault="009E13B4"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kto návrh </w:t>
      </w:r>
      <w:r w:rsidR="00255ECF" w:rsidRPr="00BC2D6C">
        <w:rPr>
          <w:rFonts w:asciiTheme="majorHAnsi" w:hAnsiTheme="majorHAnsi" w:cs="Arial"/>
          <w:sz w:val="22"/>
          <w:szCs w:val="22"/>
        </w:rPr>
        <w:t>na zmenu predkladá (organizácia, meno, dátum)</w:t>
      </w:r>
      <w:r w:rsidRPr="00BC2D6C">
        <w:rPr>
          <w:rFonts w:asciiTheme="majorHAnsi" w:hAnsiTheme="majorHAnsi" w:cs="Arial"/>
          <w:sz w:val="22"/>
          <w:szCs w:val="22"/>
        </w:rPr>
        <w:t>,</w:t>
      </w:r>
    </w:p>
    <w:p w14:paraId="179411CF" w14:textId="4E39D00D"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označenie miesta, ktorého sa navrhovaná zmena týka</w:t>
      </w:r>
      <w:r w:rsidR="009E13B4" w:rsidRPr="00BC2D6C">
        <w:rPr>
          <w:rFonts w:asciiTheme="majorHAnsi" w:hAnsiTheme="majorHAnsi" w:cs="Arial"/>
          <w:sz w:val="22"/>
          <w:szCs w:val="22"/>
        </w:rPr>
        <w:t>,</w:t>
      </w:r>
    </w:p>
    <w:p w14:paraId="267BEB12" w14:textId="66E03BED"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súčasný stav projektovej dokumentácie a</w:t>
      </w:r>
      <w:r w:rsidR="009E13B4" w:rsidRPr="00BC2D6C">
        <w:rPr>
          <w:rFonts w:asciiTheme="majorHAnsi" w:hAnsiTheme="majorHAnsi" w:cs="Arial"/>
          <w:sz w:val="22"/>
          <w:szCs w:val="22"/>
        </w:rPr>
        <w:t> </w:t>
      </w:r>
      <w:r w:rsidRPr="00BC2D6C">
        <w:rPr>
          <w:rFonts w:asciiTheme="majorHAnsi" w:hAnsiTheme="majorHAnsi" w:cs="Arial"/>
          <w:sz w:val="22"/>
          <w:szCs w:val="22"/>
        </w:rPr>
        <w:t>realizácie</w:t>
      </w:r>
      <w:r w:rsidR="009E13B4" w:rsidRPr="00BC2D6C">
        <w:rPr>
          <w:rFonts w:asciiTheme="majorHAnsi" w:hAnsiTheme="majorHAnsi" w:cs="Arial"/>
          <w:sz w:val="22"/>
          <w:szCs w:val="22"/>
        </w:rPr>
        <w:t>,</w:t>
      </w:r>
    </w:p>
    <w:p w14:paraId="7AF5E634" w14:textId="02F6C4CA"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názov a technic</w:t>
      </w:r>
      <w:r w:rsidR="009E13B4" w:rsidRPr="00BC2D6C">
        <w:rPr>
          <w:rFonts w:asciiTheme="majorHAnsi" w:hAnsiTheme="majorHAnsi" w:cs="Arial"/>
          <w:sz w:val="22"/>
          <w:szCs w:val="22"/>
        </w:rPr>
        <w:t xml:space="preserve">ký popis navrhovanej zmeny </w:t>
      </w:r>
      <w:r w:rsidRPr="00BC2D6C">
        <w:rPr>
          <w:rFonts w:asciiTheme="majorHAnsi" w:hAnsiTheme="majorHAnsi" w:cs="Arial"/>
          <w:sz w:val="22"/>
          <w:szCs w:val="22"/>
        </w:rPr>
        <w:t>v prípade potreby vrátane potrebných náčrtkov,</w:t>
      </w:r>
    </w:p>
    <w:p w14:paraId="468D62D5" w14:textId="77777777"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uvedenie dôsledkov neprijatia zmeny,</w:t>
      </w:r>
    </w:p>
    <w:p w14:paraId="39156EA7" w14:textId="77777777"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zdôvodnenie ceny vrátane jej </w:t>
      </w:r>
      <w:proofErr w:type="spellStart"/>
      <w:r w:rsidRPr="00BC2D6C">
        <w:rPr>
          <w:rFonts w:asciiTheme="majorHAnsi" w:hAnsiTheme="majorHAnsi" w:cs="Arial"/>
          <w:sz w:val="22"/>
          <w:szCs w:val="22"/>
        </w:rPr>
        <w:t>položkovitého</w:t>
      </w:r>
      <w:proofErr w:type="spellEnd"/>
      <w:r w:rsidRPr="00BC2D6C">
        <w:rPr>
          <w:rFonts w:asciiTheme="majorHAnsi" w:hAnsiTheme="majorHAnsi" w:cs="Arial"/>
          <w:sz w:val="22"/>
          <w:szCs w:val="22"/>
        </w:rPr>
        <w:t xml:space="preserve"> ocenenia. Oceňovanie zmien bude podľa jednotkových cien uvedených v jednotlivých položkách podľa Prílohy č.1 – </w:t>
      </w:r>
      <w:r w:rsidR="000E680A" w:rsidRPr="00BC2D6C">
        <w:rPr>
          <w:rFonts w:asciiTheme="majorHAnsi" w:hAnsiTheme="majorHAnsi" w:cs="Arial"/>
          <w:sz w:val="22"/>
          <w:szCs w:val="22"/>
        </w:rPr>
        <w:t>P</w:t>
      </w:r>
      <w:r w:rsidRPr="00BC2D6C">
        <w:rPr>
          <w:rFonts w:asciiTheme="majorHAnsi" w:hAnsiTheme="majorHAnsi" w:cs="Arial"/>
          <w:sz w:val="22"/>
          <w:szCs w:val="22"/>
        </w:rPr>
        <w:t xml:space="preserve">onukový rozpočet, </w:t>
      </w:r>
    </w:p>
    <w:p w14:paraId="0642DE61" w14:textId="77777777"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odhad časovej a finančnej náročnosti zmeny</w:t>
      </w:r>
      <w:r w:rsidR="00E87555" w:rsidRPr="00BC2D6C">
        <w:rPr>
          <w:rFonts w:asciiTheme="majorHAnsi" w:hAnsiTheme="majorHAnsi" w:cs="Arial"/>
          <w:sz w:val="22"/>
          <w:szCs w:val="22"/>
        </w:rPr>
        <w:t>.</w:t>
      </w:r>
    </w:p>
    <w:p w14:paraId="4E59DD52" w14:textId="6EC846B4" w:rsidR="00255ECF" w:rsidRPr="00BC2D6C" w:rsidRDefault="00255ECF" w:rsidP="0046797A">
      <w:pPr>
        <w:widowControl/>
        <w:numPr>
          <w:ilvl w:val="0"/>
          <w:numId w:val="23"/>
        </w:numPr>
        <w:autoSpaceDE/>
        <w:autoSpaceDN/>
        <w:adjustRightInd/>
        <w:ind w:left="720" w:hanging="720"/>
        <w:jc w:val="both"/>
        <w:rPr>
          <w:rFonts w:asciiTheme="majorHAnsi" w:hAnsiTheme="majorHAnsi" w:cs="Arial"/>
          <w:b/>
          <w:bCs/>
          <w:sz w:val="22"/>
          <w:szCs w:val="22"/>
        </w:rPr>
      </w:pPr>
      <w:r w:rsidRPr="00BC2D6C">
        <w:rPr>
          <w:rFonts w:asciiTheme="majorHAnsi" w:hAnsiTheme="majorHAnsi" w:cs="Arial"/>
          <w:b/>
          <w:bCs/>
          <w:sz w:val="22"/>
          <w:szCs w:val="22"/>
        </w:rPr>
        <w:t>Prerokovanie zmien.</w:t>
      </w:r>
    </w:p>
    <w:p w14:paraId="688C6176" w14:textId="77777777"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Objednávateľ písomne vyzve zhotoviteľa na rokovanie o návrhu zmeny.</w:t>
      </w:r>
    </w:p>
    <w:p w14:paraId="6C83E16D" w14:textId="778C2F8C"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Na pracovnom prerokovaní návrhu zmeny sa posúdia najmä technické, administratívne a finančné podmienky návrhu zmeny.</w:t>
      </w:r>
    </w:p>
    <w:p w14:paraId="1A6C1294" w14:textId="77777777"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Pracovné prerokovanie sa musí uskutočniť i v prípade, že niektorý účastník zmenového konania má odmietavé stanovisko.</w:t>
      </w:r>
    </w:p>
    <w:p w14:paraId="3F117488" w14:textId="77777777"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Zmenové konanie organizuje objednávateľ za podmienky obdržania všetkých potrebných materiálov pre posúdenie návrhu zmeny. </w:t>
      </w:r>
    </w:p>
    <w:p w14:paraId="1BB06B29" w14:textId="77777777" w:rsidR="00255ECF" w:rsidRPr="00BC2D6C" w:rsidRDefault="00255ECF" w:rsidP="0046797A">
      <w:pPr>
        <w:widowControl/>
        <w:numPr>
          <w:ilvl w:val="0"/>
          <w:numId w:val="23"/>
        </w:numPr>
        <w:tabs>
          <w:tab w:val="num" w:pos="1440"/>
        </w:tabs>
        <w:autoSpaceDE/>
        <w:autoSpaceDN/>
        <w:adjustRightInd/>
        <w:jc w:val="both"/>
        <w:rPr>
          <w:rFonts w:asciiTheme="majorHAnsi" w:hAnsiTheme="majorHAnsi" w:cs="Arial"/>
          <w:b/>
          <w:bCs/>
          <w:sz w:val="22"/>
          <w:szCs w:val="22"/>
        </w:rPr>
      </w:pPr>
      <w:r w:rsidRPr="00BC2D6C">
        <w:rPr>
          <w:rFonts w:asciiTheme="majorHAnsi" w:hAnsiTheme="majorHAnsi" w:cs="Arial"/>
          <w:b/>
          <w:bCs/>
          <w:sz w:val="22"/>
          <w:szCs w:val="22"/>
        </w:rPr>
        <w:t>Schválenie zmien.</w:t>
      </w:r>
    </w:p>
    <w:p w14:paraId="5A0BD0FF" w14:textId="77777777"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Po pracovnom prerokovaní návrhu zmeny a jej prijatí bude podpísaná Zápisnica o rokovacom zmenovom konaní.</w:t>
      </w:r>
    </w:p>
    <w:p w14:paraId="125D9CF5" w14:textId="4AB9BE4D"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Objednávateľ schválením a podpísaním Zápisni</w:t>
      </w:r>
      <w:r w:rsidR="005F20E3" w:rsidRPr="00BC2D6C">
        <w:rPr>
          <w:rFonts w:asciiTheme="majorHAnsi" w:hAnsiTheme="majorHAnsi" w:cs="Arial"/>
          <w:sz w:val="22"/>
          <w:szCs w:val="22"/>
        </w:rPr>
        <w:t>ce o rokovacom zmenovom konaní o</w:t>
      </w:r>
      <w:r w:rsidRPr="00BC2D6C">
        <w:rPr>
          <w:rFonts w:asciiTheme="majorHAnsi" w:hAnsiTheme="majorHAnsi" w:cs="Arial"/>
          <w:sz w:val="22"/>
          <w:szCs w:val="22"/>
        </w:rPr>
        <w:t xml:space="preserve">bjednáva realizáciu zmeny u zhotoviteľa. </w:t>
      </w:r>
    </w:p>
    <w:p w14:paraId="2C5B2012" w14:textId="1B0D6E94"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Zmeny, ktoré majú vplyv na termín ukončenia prác</w:t>
      </w:r>
      <w:r w:rsidR="004D3ED4" w:rsidRPr="00BC2D6C">
        <w:rPr>
          <w:rFonts w:asciiTheme="majorHAnsi" w:hAnsiTheme="majorHAnsi" w:cs="Arial"/>
          <w:sz w:val="22"/>
          <w:szCs w:val="22"/>
        </w:rPr>
        <w:t xml:space="preserve"> a cenu diela</w:t>
      </w:r>
      <w:r w:rsidRPr="00BC2D6C">
        <w:rPr>
          <w:rFonts w:asciiTheme="majorHAnsi" w:hAnsiTheme="majorHAnsi" w:cs="Arial"/>
          <w:sz w:val="22"/>
          <w:szCs w:val="22"/>
        </w:rPr>
        <w:t>, je možné vykonať len na zá</w:t>
      </w:r>
      <w:r w:rsidR="009E13B4" w:rsidRPr="00BC2D6C">
        <w:rPr>
          <w:rFonts w:asciiTheme="majorHAnsi" w:hAnsiTheme="majorHAnsi" w:cs="Arial"/>
          <w:sz w:val="22"/>
          <w:szCs w:val="22"/>
        </w:rPr>
        <w:t>klade dodatku k zmluve o dielo.</w:t>
      </w:r>
    </w:p>
    <w:p w14:paraId="3EEA2DCD" w14:textId="2A95D928"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Zmeny, ktoré nemajú vplyv na cenu a termín ukončenia prác a nezhoršujú štandard vybavenia </w:t>
      </w:r>
      <w:r w:rsidR="004D3ED4" w:rsidRPr="00BC2D6C">
        <w:rPr>
          <w:rFonts w:asciiTheme="majorHAnsi" w:hAnsiTheme="majorHAnsi" w:cs="Arial"/>
          <w:sz w:val="22"/>
          <w:szCs w:val="22"/>
        </w:rPr>
        <w:t>diela</w:t>
      </w:r>
      <w:r w:rsidRPr="00BC2D6C">
        <w:rPr>
          <w:rFonts w:asciiTheme="majorHAnsi" w:hAnsiTheme="majorHAnsi" w:cs="Arial"/>
          <w:sz w:val="22"/>
          <w:szCs w:val="22"/>
        </w:rPr>
        <w:t xml:space="preserve"> nepodliehajú zmenovému konaniu podľa tohto štatútu.</w:t>
      </w:r>
    </w:p>
    <w:p w14:paraId="38EBF474" w14:textId="77777777" w:rsidR="00255ECF" w:rsidRPr="00BC2D6C" w:rsidRDefault="00255ECF" w:rsidP="0046797A">
      <w:pPr>
        <w:widowControl/>
        <w:numPr>
          <w:ilvl w:val="0"/>
          <w:numId w:val="23"/>
        </w:numPr>
        <w:tabs>
          <w:tab w:val="num" w:pos="1440"/>
        </w:tabs>
        <w:autoSpaceDE/>
        <w:autoSpaceDN/>
        <w:adjustRightInd/>
        <w:jc w:val="both"/>
        <w:rPr>
          <w:rFonts w:asciiTheme="majorHAnsi" w:hAnsiTheme="majorHAnsi" w:cs="Arial"/>
          <w:b/>
          <w:bCs/>
          <w:sz w:val="22"/>
          <w:szCs w:val="22"/>
        </w:rPr>
      </w:pPr>
      <w:r w:rsidRPr="00BC2D6C">
        <w:rPr>
          <w:rFonts w:asciiTheme="majorHAnsi" w:hAnsiTheme="majorHAnsi" w:cs="Arial"/>
          <w:b/>
          <w:bCs/>
          <w:sz w:val="22"/>
          <w:szCs w:val="22"/>
        </w:rPr>
        <w:t>Zástupcovia splnomocnení na pracovné prerokovanie zmien:</w:t>
      </w:r>
    </w:p>
    <w:p w14:paraId="6208D558" w14:textId="6DFE6EAF" w:rsidR="00255ECF" w:rsidRPr="00BC2D6C" w:rsidRDefault="00255ECF" w:rsidP="00956CB7">
      <w:pPr>
        <w:ind w:left="720"/>
        <w:jc w:val="both"/>
        <w:rPr>
          <w:rFonts w:asciiTheme="majorHAnsi" w:hAnsiTheme="majorHAnsi" w:cs="Arial"/>
          <w:sz w:val="22"/>
          <w:szCs w:val="22"/>
        </w:rPr>
      </w:pPr>
      <w:r w:rsidRPr="00BC2D6C">
        <w:rPr>
          <w:rFonts w:asciiTheme="majorHAnsi" w:hAnsiTheme="majorHAnsi" w:cs="Arial"/>
          <w:sz w:val="22"/>
          <w:szCs w:val="22"/>
        </w:rPr>
        <w:t>za objednávateľa:</w:t>
      </w:r>
      <w:r w:rsidR="00405D40">
        <w:rPr>
          <w:rFonts w:asciiTheme="majorHAnsi" w:hAnsiTheme="majorHAnsi" w:cs="Arial"/>
          <w:sz w:val="22"/>
          <w:szCs w:val="22"/>
        </w:rPr>
        <w:t xml:space="preserve"> </w:t>
      </w:r>
      <w:r w:rsidR="007420E6" w:rsidRPr="00BC2D6C">
        <w:rPr>
          <w:rFonts w:asciiTheme="majorHAnsi" w:hAnsiTheme="majorHAnsi" w:cs="Arial"/>
          <w:sz w:val="22"/>
          <w:szCs w:val="22"/>
        </w:rPr>
        <w:t>&lt;</w:t>
      </w:r>
      <w:r w:rsidR="007420E6" w:rsidRPr="00BC2D6C">
        <w:rPr>
          <w:rFonts w:asciiTheme="majorHAnsi" w:hAnsiTheme="majorHAnsi" w:cs="Arial"/>
          <w:color w:val="00B0F0"/>
          <w:sz w:val="22"/>
          <w:szCs w:val="22"/>
        </w:rPr>
        <w:t>vyplní objednávateľ</w:t>
      </w:r>
      <w:r w:rsidR="007420E6" w:rsidRPr="00BC2D6C">
        <w:rPr>
          <w:rFonts w:asciiTheme="majorHAnsi" w:hAnsiTheme="majorHAnsi" w:cs="Arial"/>
          <w:sz w:val="22"/>
          <w:szCs w:val="22"/>
        </w:rPr>
        <w:t>&gt;</w:t>
      </w:r>
    </w:p>
    <w:p w14:paraId="3F433E07" w14:textId="54E93279" w:rsidR="00255ECF" w:rsidRPr="00BC2D6C" w:rsidRDefault="00255ECF" w:rsidP="00956CB7">
      <w:pPr>
        <w:ind w:left="720"/>
        <w:jc w:val="both"/>
        <w:rPr>
          <w:rFonts w:asciiTheme="majorHAnsi" w:hAnsiTheme="majorHAnsi" w:cs="Arial"/>
          <w:sz w:val="22"/>
          <w:szCs w:val="22"/>
        </w:rPr>
      </w:pPr>
      <w:r w:rsidRPr="00BC2D6C">
        <w:rPr>
          <w:rFonts w:asciiTheme="majorHAnsi" w:hAnsiTheme="majorHAnsi" w:cs="Arial"/>
          <w:sz w:val="22"/>
          <w:szCs w:val="22"/>
        </w:rPr>
        <w:t>za technický dozor objednávateľa:</w:t>
      </w:r>
      <w:r w:rsidR="00405D40">
        <w:rPr>
          <w:rFonts w:asciiTheme="majorHAnsi" w:hAnsiTheme="majorHAnsi" w:cs="Arial"/>
          <w:sz w:val="22"/>
          <w:szCs w:val="22"/>
        </w:rPr>
        <w:t xml:space="preserve"> </w:t>
      </w:r>
      <w:r w:rsidR="007420E6" w:rsidRPr="00BC2D6C">
        <w:rPr>
          <w:rFonts w:asciiTheme="majorHAnsi" w:hAnsiTheme="majorHAnsi" w:cs="Arial"/>
          <w:sz w:val="22"/>
          <w:szCs w:val="22"/>
        </w:rPr>
        <w:t>&lt;</w:t>
      </w:r>
      <w:r w:rsidR="007420E6" w:rsidRPr="00BC2D6C">
        <w:rPr>
          <w:rFonts w:asciiTheme="majorHAnsi" w:hAnsiTheme="majorHAnsi" w:cs="Arial"/>
          <w:color w:val="00B0F0"/>
          <w:sz w:val="22"/>
          <w:szCs w:val="22"/>
        </w:rPr>
        <w:t>vyplní objednávateľ</w:t>
      </w:r>
      <w:r w:rsidR="007420E6" w:rsidRPr="00BC2D6C">
        <w:rPr>
          <w:rFonts w:asciiTheme="majorHAnsi" w:hAnsiTheme="majorHAnsi" w:cs="Arial"/>
          <w:sz w:val="22"/>
          <w:szCs w:val="22"/>
        </w:rPr>
        <w:t>&gt;</w:t>
      </w:r>
    </w:p>
    <w:p w14:paraId="128195E8" w14:textId="11423263" w:rsidR="00255ECF" w:rsidRPr="00BC2D6C" w:rsidRDefault="009E13B4" w:rsidP="00956CB7">
      <w:pPr>
        <w:ind w:left="720"/>
        <w:jc w:val="both"/>
        <w:rPr>
          <w:rFonts w:asciiTheme="majorHAnsi" w:hAnsiTheme="majorHAnsi" w:cs="Arial"/>
          <w:sz w:val="22"/>
          <w:szCs w:val="22"/>
        </w:rPr>
      </w:pPr>
      <w:r w:rsidRPr="00BC2D6C">
        <w:rPr>
          <w:rFonts w:asciiTheme="majorHAnsi" w:hAnsiTheme="majorHAnsi" w:cs="Arial"/>
          <w:sz w:val="22"/>
          <w:szCs w:val="22"/>
        </w:rPr>
        <w:t>za projektanta:</w:t>
      </w:r>
      <w:r w:rsidR="00405D40">
        <w:rPr>
          <w:rFonts w:asciiTheme="majorHAnsi" w:hAnsiTheme="majorHAnsi" w:cs="Arial"/>
          <w:sz w:val="22"/>
          <w:szCs w:val="22"/>
        </w:rPr>
        <w:t xml:space="preserve"> </w:t>
      </w:r>
      <w:r w:rsidR="007420E6" w:rsidRPr="00BC2D6C">
        <w:rPr>
          <w:rFonts w:asciiTheme="majorHAnsi" w:hAnsiTheme="majorHAnsi" w:cs="Arial"/>
          <w:sz w:val="22"/>
          <w:szCs w:val="22"/>
        </w:rPr>
        <w:t>&lt;</w:t>
      </w:r>
      <w:r w:rsidR="007420E6" w:rsidRPr="00BC2D6C">
        <w:rPr>
          <w:rFonts w:asciiTheme="majorHAnsi" w:hAnsiTheme="majorHAnsi" w:cs="Arial"/>
          <w:color w:val="00B0F0"/>
          <w:sz w:val="22"/>
          <w:szCs w:val="22"/>
        </w:rPr>
        <w:t>vyplní objednávateľ</w:t>
      </w:r>
      <w:r w:rsidR="007420E6" w:rsidRPr="00BC2D6C">
        <w:rPr>
          <w:rFonts w:asciiTheme="majorHAnsi" w:hAnsiTheme="majorHAnsi" w:cs="Arial"/>
          <w:sz w:val="22"/>
          <w:szCs w:val="22"/>
        </w:rPr>
        <w:t>&gt;</w:t>
      </w:r>
    </w:p>
    <w:p w14:paraId="640AC512" w14:textId="3393BF0E" w:rsidR="00255ECF" w:rsidRPr="00BC2D6C" w:rsidRDefault="00255ECF" w:rsidP="00956CB7">
      <w:pPr>
        <w:ind w:left="720"/>
        <w:jc w:val="both"/>
        <w:rPr>
          <w:rFonts w:asciiTheme="majorHAnsi" w:hAnsiTheme="majorHAnsi" w:cs="Arial"/>
          <w:sz w:val="22"/>
          <w:szCs w:val="22"/>
        </w:rPr>
      </w:pPr>
      <w:r w:rsidRPr="00BC2D6C">
        <w:rPr>
          <w:rFonts w:asciiTheme="majorHAnsi" w:hAnsiTheme="majorHAnsi" w:cs="Arial"/>
          <w:sz w:val="22"/>
          <w:szCs w:val="22"/>
        </w:rPr>
        <w:t>za zhotoviteľa:</w:t>
      </w:r>
      <w:r w:rsidR="00405D40">
        <w:rPr>
          <w:rFonts w:asciiTheme="majorHAnsi" w:hAnsiTheme="majorHAnsi" w:cs="Arial"/>
          <w:sz w:val="22"/>
          <w:szCs w:val="22"/>
        </w:rPr>
        <w:t xml:space="preserve"> </w:t>
      </w:r>
      <w:r w:rsidR="007420E6" w:rsidRPr="00BC2D6C">
        <w:rPr>
          <w:rFonts w:asciiTheme="majorHAnsi" w:hAnsiTheme="majorHAnsi" w:cs="Arial"/>
          <w:sz w:val="22"/>
          <w:szCs w:val="22"/>
        </w:rPr>
        <w:t>&lt;</w:t>
      </w:r>
      <w:r w:rsidR="007420E6" w:rsidRPr="00BC2D6C">
        <w:rPr>
          <w:rFonts w:asciiTheme="majorHAnsi" w:hAnsiTheme="majorHAnsi" w:cs="Arial"/>
          <w:color w:val="00B0F0"/>
          <w:sz w:val="22"/>
          <w:szCs w:val="22"/>
        </w:rPr>
        <w:t>vyplní uchádzač</w:t>
      </w:r>
      <w:r w:rsidR="007420E6" w:rsidRPr="00BC2D6C">
        <w:rPr>
          <w:rFonts w:asciiTheme="majorHAnsi" w:hAnsiTheme="majorHAnsi" w:cs="Arial"/>
          <w:sz w:val="22"/>
          <w:szCs w:val="22"/>
        </w:rPr>
        <w:t>&gt;</w:t>
      </w:r>
    </w:p>
    <w:p w14:paraId="0C372CBE" w14:textId="77777777" w:rsidR="00255ECF" w:rsidRPr="00BC2D6C" w:rsidRDefault="00255ECF" w:rsidP="00255ECF">
      <w:pPr>
        <w:jc w:val="both"/>
        <w:rPr>
          <w:rFonts w:asciiTheme="majorHAnsi" w:hAnsiTheme="majorHAnsi" w:cs="Arial"/>
          <w:sz w:val="22"/>
          <w:szCs w:val="22"/>
        </w:rPr>
      </w:pPr>
      <w:r w:rsidRPr="00BC2D6C">
        <w:rPr>
          <w:rFonts w:asciiTheme="majorHAnsi" w:hAnsiTheme="majorHAnsi" w:cs="Arial"/>
          <w:sz w:val="22"/>
          <w:szCs w:val="22"/>
        </w:rPr>
        <w:t>Podpisy zástupcov zmluvných strán:</w:t>
      </w:r>
    </w:p>
    <w:p w14:paraId="68AC04F1" w14:textId="77777777" w:rsidR="00405D40" w:rsidRPr="00BC2D6C" w:rsidRDefault="00405D40" w:rsidP="00255ECF">
      <w:pPr>
        <w:jc w:val="both"/>
        <w:rPr>
          <w:rFonts w:asciiTheme="majorHAnsi" w:hAnsiTheme="majorHAnsi" w:cs="Arial"/>
          <w:sz w:val="22"/>
          <w:szCs w:val="22"/>
        </w:rPr>
      </w:pPr>
    </w:p>
    <w:p w14:paraId="57D3C4A4" w14:textId="77777777" w:rsidR="0046797A" w:rsidRPr="00BC2D6C" w:rsidRDefault="0046797A" w:rsidP="0046797A">
      <w:pPr>
        <w:tabs>
          <w:tab w:val="left" w:pos="567"/>
          <w:tab w:val="left" w:pos="4395"/>
        </w:tabs>
        <w:kinsoku w:val="0"/>
        <w:overflowPunct w:val="0"/>
        <w:ind w:right="-22"/>
        <w:jc w:val="both"/>
        <w:rPr>
          <w:rFonts w:asciiTheme="majorHAnsi" w:hAnsiTheme="majorHAnsi" w:cs="Arial"/>
          <w:spacing w:val="-1"/>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objednávateľa:</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 xml:space="preserve">Za </w:t>
      </w:r>
      <w:r w:rsidRPr="00BC2D6C">
        <w:rPr>
          <w:rFonts w:asciiTheme="majorHAnsi" w:hAnsiTheme="majorHAnsi" w:cs="Arial"/>
          <w:spacing w:val="-1"/>
          <w:sz w:val="22"/>
          <w:szCs w:val="22"/>
        </w:rPr>
        <w:t>zhotoviteľa:</w:t>
      </w:r>
    </w:p>
    <w:p w14:paraId="10DC0087" w14:textId="7349B6A3" w:rsidR="0046797A" w:rsidRPr="00BC2D6C" w:rsidRDefault="0046797A" w:rsidP="0046797A">
      <w:pPr>
        <w:tabs>
          <w:tab w:val="left" w:pos="567"/>
          <w:tab w:val="left" w:pos="4353"/>
        </w:tabs>
        <w:kinsoku w:val="0"/>
        <w:overflowPunct w:val="0"/>
        <w:ind w:right="-22"/>
        <w:jc w:val="both"/>
        <w:rPr>
          <w:rFonts w:asciiTheme="majorHAnsi" w:hAnsiTheme="majorHAnsi" w:cs="Arial"/>
          <w:spacing w:val="-1"/>
          <w:sz w:val="22"/>
          <w:szCs w:val="22"/>
        </w:rPr>
      </w:pPr>
      <w:r w:rsidRPr="00BC2D6C">
        <w:rPr>
          <w:rFonts w:asciiTheme="majorHAnsi" w:hAnsiTheme="majorHAnsi" w:cs="Arial"/>
          <w:spacing w:val="-1"/>
          <w:sz w:val="22"/>
          <w:szCs w:val="22"/>
        </w:rPr>
        <w:t>V Bratislave, dňa __.__.20</w:t>
      </w:r>
      <w:r w:rsidR="00226566">
        <w:rPr>
          <w:rFonts w:asciiTheme="majorHAnsi" w:hAnsiTheme="majorHAnsi" w:cs="Arial"/>
          <w:spacing w:val="-1"/>
          <w:sz w:val="22"/>
          <w:szCs w:val="22"/>
        </w:rPr>
        <w:t>2</w:t>
      </w:r>
      <w:r w:rsidR="008D7C0C">
        <w:rPr>
          <w:rFonts w:asciiTheme="majorHAnsi" w:hAnsiTheme="majorHAnsi" w:cs="Arial"/>
          <w:spacing w:val="-1"/>
          <w:sz w:val="22"/>
          <w:szCs w:val="22"/>
        </w:rPr>
        <w:t>1</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V</w:t>
      </w:r>
      <w:r w:rsidRPr="00BC2D6C">
        <w:rPr>
          <w:rFonts w:asciiTheme="majorHAnsi" w:hAnsiTheme="majorHAnsi" w:cs="Arial"/>
          <w:spacing w:val="-1"/>
          <w:sz w:val="22"/>
          <w:szCs w:val="22"/>
        </w:rPr>
        <w:t xml:space="preserve"> Bratislave</w:t>
      </w:r>
      <w:r w:rsidRPr="00BC2D6C">
        <w:rPr>
          <w:rFonts w:asciiTheme="majorHAnsi" w:hAnsiTheme="majorHAnsi" w:cs="Arial"/>
          <w:sz w:val="22"/>
          <w:szCs w:val="22"/>
        </w:rPr>
        <w:t>,</w:t>
      </w:r>
      <w:r w:rsidRPr="00BC2D6C">
        <w:rPr>
          <w:rFonts w:asciiTheme="majorHAnsi" w:hAnsiTheme="majorHAnsi" w:cs="Arial"/>
          <w:spacing w:val="-3"/>
          <w:sz w:val="22"/>
          <w:szCs w:val="22"/>
        </w:rPr>
        <w:t xml:space="preserve"> </w:t>
      </w:r>
      <w:r w:rsidRPr="00BC2D6C">
        <w:rPr>
          <w:rFonts w:asciiTheme="majorHAnsi" w:hAnsiTheme="majorHAnsi" w:cs="Arial"/>
          <w:sz w:val="22"/>
          <w:szCs w:val="22"/>
        </w:rPr>
        <w:t>dňa __.__.20</w:t>
      </w:r>
      <w:r w:rsidR="00226566">
        <w:rPr>
          <w:rFonts w:asciiTheme="majorHAnsi" w:hAnsiTheme="majorHAnsi" w:cs="Arial"/>
          <w:sz w:val="22"/>
          <w:szCs w:val="22"/>
        </w:rPr>
        <w:t>2</w:t>
      </w:r>
      <w:r w:rsidR="008D7C0C">
        <w:rPr>
          <w:rFonts w:asciiTheme="majorHAnsi" w:hAnsiTheme="majorHAnsi" w:cs="Arial"/>
          <w:sz w:val="22"/>
          <w:szCs w:val="22"/>
        </w:rPr>
        <w:t>1</w:t>
      </w:r>
    </w:p>
    <w:p w14:paraId="630CE96C" w14:textId="2A4671C3" w:rsidR="0046797A" w:rsidRDefault="0046797A" w:rsidP="0046797A">
      <w:pPr>
        <w:tabs>
          <w:tab w:val="left" w:pos="567"/>
          <w:tab w:val="left" w:pos="4365"/>
        </w:tabs>
        <w:kinsoku w:val="0"/>
        <w:overflowPunct w:val="0"/>
        <w:ind w:right="-22"/>
        <w:jc w:val="both"/>
        <w:rPr>
          <w:rFonts w:asciiTheme="majorHAnsi" w:hAnsiTheme="majorHAnsi" w:cs="Arial"/>
          <w:spacing w:val="-1"/>
          <w:w w:val="95"/>
          <w:sz w:val="22"/>
          <w:szCs w:val="22"/>
        </w:rPr>
      </w:pPr>
    </w:p>
    <w:p w14:paraId="6B870201" w14:textId="016B06FB" w:rsidR="00405D40" w:rsidRDefault="00405D40" w:rsidP="0046797A">
      <w:pPr>
        <w:tabs>
          <w:tab w:val="left" w:pos="567"/>
          <w:tab w:val="left" w:pos="4365"/>
        </w:tabs>
        <w:kinsoku w:val="0"/>
        <w:overflowPunct w:val="0"/>
        <w:ind w:right="-22"/>
        <w:jc w:val="both"/>
        <w:rPr>
          <w:rFonts w:asciiTheme="majorHAnsi" w:hAnsiTheme="majorHAnsi" w:cs="Arial"/>
          <w:spacing w:val="-1"/>
          <w:w w:val="95"/>
          <w:sz w:val="22"/>
          <w:szCs w:val="22"/>
        </w:rPr>
      </w:pPr>
    </w:p>
    <w:p w14:paraId="01F778BE" w14:textId="77777777" w:rsidR="00405D40" w:rsidRPr="00BC2D6C" w:rsidRDefault="00405D40" w:rsidP="0046797A">
      <w:pPr>
        <w:tabs>
          <w:tab w:val="left" w:pos="567"/>
          <w:tab w:val="left" w:pos="4365"/>
        </w:tabs>
        <w:kinsoku w:val="0"/>
        <w:overflowPunct w:val="0"/>
        <w:ind w:right="-22"/>
        <w:jc w:val="both"/>
        <w:rPr>
          <w:rFonts w:asciiTheme="majorHAnsi" w:hAnsiTheme="majorHAnsi" w:cs="Arial"/>
          <w:spacing w:val="-1"/>
          <w:w w:val="95"/>
          <w:sz w:val="22"/>
          <w:szCs w:val="22"/>
        </w:rPr>
      </w:pPr>
    </w:p>
    <w:p w14:paraId="531F7E69" w14:textId="77777777" w:rsidR="0046797A" w:rsidRPr="00BC2D6C" w:rsidRDefault="0046797A" w:rsidP="0046797A">
      <w:pPr>
        <w:tabs>
          <w:tab w:val="left" w:pos="567"/>
          <w:tab w:val="left" w:pos="4365"/>
        </w:tabs>
        <w:kinsoku w:val="0"/>
        <w:overflowPunct w:val="0"/>
        <w:ind w:right="-22"/>
        <w:jc w:val="both"/>
        <w:rPr>
          <w:rFonts w:asciiTheme="majorHAnsi" w:hAnsiTheme="majorHAnsi" w:cs="Arial"/>
          <w:spacing w:val="-1"/>
          <w:sz w:val="22"/>
          <w:szCs w:val="22"/>
        </w:rPr>
      </w:pPr>
      <w:r w:rsidRPr="00BC2D6C">
        <w:rPr>
          <w:rFonts w:asciiTheme="majorHAnsi" w:hAnsiTheme="majorHAnsi" w:cs="Arial"/>
          <w:spacing w:val="-1"/>
          <w:w w:val="95"/>
          <w:sz w:val="22"/>
          <w:szCs w:val="22"/>
        </w:rPr>
        <w:t>_______________________________</w:t>
      </w:r>
      <w:r w:rsidRPr="00BC2D6C">
        <w:rPr>
          <w:rFonts w:asciiTheme="majorHAnsi" w:hAnsiTheme="majorHAnsi" w:cs="Arial"/>
          <w:spacing w:val="-1"/>
          <w:w w:val="95"/>
          <w:sz w:val="22"/>
          <w:szCs w:val="22"/>
        </w:rPr>
        <w:tab/>
      </w:r>
      <w:r w:rsidRPr="00BC2D6C">
        <w:rPr>
          <w:rFonts w:asciiTheme="majorHAnsi" w:hAnsiTheme="majorHAnsi" w:cs="Arial"/>
          <w:spacing w:val="-1"/>
          <w:w w:val="95"/>
          <w:sz w:val="22"/>
          <w:szCs w:val="22"/>
        </w:rPr>
        <w:tab/>
        <w:t>_______________________________</w:t>
      </w:r>
    </w:p>
    <w:p w14:paraId="62D86270" w14:textId="12989345" w:rsidR="009E13B4" w:rsidRPr="00BC2D6C" w:rsidRDefault="0046797A" w:rsidP="00956CB7">
      <w:pPr>
        <w:pStyle w:val="Title"/>
        <w:jc w:val="left"/>
        <w:rPr>
          <w:rFonts w:asciiTheme="majorHAnsi" w:hAnsiTheme="majorHAnsi" w:cs="Arial"/>
          <w:spacing w:val="-1"/>
          <w:sz w:val="22"/>
          <w:szCs w:val="22"/>
        </w:rPr>
      </w:pPr>
      <w:r w:rsidRPr="00BC2D6C">
        <w:rPr>
          <w:rFonts w:asciiTheme="majorHAnsi" w:hAnsiTheme="majorHAnsi" w:cs="Arial"/>
          <w:sz w:val="22"/>
          <w:szCs w:val="22"/>
        </w:rPr>
        <w:t>&lt;</w:t>
      </w:r>
      <w:r w:rsidRPr="00BC2D6C">
        <w:rPr>
          <w:rFonts w:asciiTheme="majorHAnsi" w:hAnsiTheme="majorHAnsi" w:cs="Arial"/>
          <w:color w:val="00B0F0"/>
          <w:sz w:val="22"/>
          <w:szCs w:val="22"/>
        </w:rPr>
        <w:t xml:space="preserve">vyplní </w:t>
      </w:r>
      <w:r w:rsidR="006C74CB" w:rsidRPr="00BC2D6C">
        <w:rPr>
          <w:rFonts w:asciiTheme="majorHAnsi" w:hAnsiTheme="majorHAnsi" w:cs="Arial"/>
          <w:color w:val="00B0F0"/>
          <w:sz w:val="22"/>
          <w:szCs w:val="22"/>
        </w:rPr>
        <w:t>objednávateľ</w:t>
      </w:r>
      <w:r w:rsidRPr="00BC2D6C">
        <w:rPr>
          <w:rFonts w:asciiTheme="majorHAnsi" w:hAnsiTheme="majorHAnsi" w:cs="Arial"/>
          <w:sz w:val="22"/>
          <w:szCs w:val="22"/>
        </w:rPr>
        <w:t>&gt;</w:t>
      </w:r>
      <w:r w:rsidRPr="00BC2D6C">
        <w:rPr>
          <w:rFonts w:asciiTheme="majorHAnsi" w:hAnsiTheme="majorHAnsi" w:cs="Arial"/>
          <w:sz w:val="22"/>
          <w:szCs w:val="22"/>
        </w:rPr>
        <w:tab/>
      </w:r>
      <w:r w:rsidRPr="00BC2D6C">
        <w:rPr>
          <w:rFonts w:asciiTheme="majorHAnsi" w:hAnsiTheme="majorHAnsi" w:cs="Arial"/>
          <w:sz w:val="22"/>
          <w:szCs w:val="22"/>
        </w:rPr>
        <w:tab/>
      </w:r>
      <w:r w:rsidRPr="00BC2D6C">
        <w:rPr>
          <w:rFonts w:asciiTheme="majorHAnsi" w:hAnsiTheme="majorHAnsi" w:cs="Arial"/>
          <w:sz w:val="22"/>
          <w:szCs w:val="22"/>
        </w:rPr>
        <w:tab/>
      </w:r>
      <w:r w:rsidRPr="00BC2D6C">
        <w:rPr>
          <w:rFonts w:asciiTheme="majorHAnsi" w:hAnsiTheme="majorHAnsi" w:cs="Arial"/>
          <w:sz w:val="22"/>
          <w:szCs w:val="22"/>
        </w:rPr>
        <w:tab/>
        <w:t>&lt;</w:t>
      </w:r>
      <w:r w:rsidRPr="00BC2D6C">
        <w:rPr>
          <w:rFonts w:asciiTheme="majorHAnsi" w:hAnsiTheme="majorHAnsi" w:cs="Arial"/>
          <w:color w:val="00B0F0"/>
          <w:sz w:val="22"/>
          <w:szCs w:val="22"/>
        </w:rPr>
        <w:t>vyplní zhotoviteľ</w:t>
      </w:r>
      <w:r w:rsidRPr="00BC2D6C">
        <w:rPr>
          <w:rFonts w:asciiTheme="majorHAnsi" w:hAnsiTheme="majorHAnsi" w:cs="Arial"/>
          <w:sz w:val="22"/>
          <w:szCs w:val="22"/>
        </w:rPr>
        <w:t>&gt;</w:t>
      </w:r>
      <w:r w:rsidR="00030DA8" w:rsidRPr="00BC2D6C">
        <w:rPr>
          <w:rFonts w:asciiTheme="majorHAnsi" w:hAnsiTheme="majorHAnsi" w:cs="Arial"/>
          <w:spacing w:val="-1"/>
          <w:sz w:val="22"/>
          <w:szCs w:val="22"/>
        </w:rPr>
        <w:br w:type="page"/>
      </w:r>
      <w:bookmarkStart w:id="3" w:name="IdDoc_2832_IdEl_1151"/>
      <w:bookmarkStart w:id="4" w:name="IdDoc_2832_IdEl_1155"/>
      <w:bookmarkStart w:id="5" w:name="IdDoc_2832_IdEl_682"/>
      <w:bookmarkStart w:id="6" w:name="IdDoc_2832_IdEl_687"/>
      <w:bookmarkStart w:id="7" w:name="IdDoc_2832_IdEl_690"/>
      <w:bookmarkStart w:id="8" w:name="IdDoc_2832_IdEl_695"/>
      <w:bookmarkStart w:id="9" w:name="IdDoc_2832_IdEl_699"/>
      <w:bookmarkStart w:id="10" w:name="IdDoc_2832_IdEl_702"/>
      <w:bookmarkStart w:id="11" w:name="IdDoc_2832_IdEl_706"/>
      <w:bookmarkStart w:id="12" w:name="IdDoc_1380_IdEl_147"/>
      <w:bookmarkStart w:id="13" w:name="IdDoc_1380_IdEl_155"/>
      <w:bookmarkStart w:id="14" w:name="IdDoc_1380_IdEl_162"/>
      <w:bookmarkStart w:id="15" w:name="IdDoc_1380_IdEl_165"/>
      <w:bookmarkStart w:id="16" w:name="IdDoc_1380_IdEl_168"/>
      <w:bookmarkStart w:id="17" w:name="IdDoc_1380_IdEl_171"/>
      <w:bookmarkStart w:id="18" w:name="IdDoc_1380_IdEl_177"/>
      <w:bookmarkStart w:id="19" w:name="IdDoc_1380_IdEl_180"/>
      <w:bookmarkStart w:id="20" w:name="IdDoc_1380_IdEl_188"/>
      <w:bookmarkStart w:id="21" w:name="IdDoc_1380_IdEl_191"/>
      <w:bookmarkStart w:id="22" w:name="IdDoc_49_IdEl_57"/>
      <w:bookmarkStart w:id="23" w:name="IdDoc_49_IdEl_60"/>
      <w:bookmarkStart w:id="24" w:name="IdDoc_49_IdEl_63"/>
      <w:bookmarkStart w:id="25" w:name="IdDoc_49_IdEl_66"/>
      <w:bookmarkStart w:id="26" w:name="IdDoc_47_IdEl_1865"/>
      <w:bookmarkStart w:id="27" w:name="IdDoc_2832_IdEl_465"/>
      <w:bookmarkStart w:id="28" w:name="IdDoc_2832_IdEl_468"/>
      <w:bookmarkStart w:id="29" w:name="IdDoc_2831_IdEl_387"/>
      <w:bookmarkStart w:id="30" w:name="IdDoc_2831_IdEl_390"/>
      <w:bookmarkStart w:id="31" w:name="IdDoc_2831_IdEl_393"/>
      <w:bookmarkStart w:id="32" w:name="IdDoc_2831_IdEl_398"/>
      <w:bookmarkStart w:id="33" w:name="IdDoc_2831_IdEl_401"/>
      <w:bookmarkStart w:id="34" w:name="IdDoc_2831_IdEl_406"/>
      <w:bookmarkStart w:id="35" w:name="IdDoc_2831_IdEl_410"/>
      <w:bookmarkStart w:id="36" w:name="IdDoc_2831_IdEl_414"/>
      <w:bookmarkStart w:id="37" w:name="IdDoc_2831_IdEl_417"/>
      <w:bookmarkStart w:id="38" w:name="IdDoc_2831_IdEl_421"/>
      <w:bookmarkStart w:id="39" w:name="IdDoc_2831_IdEl_426"/>
      <w:bookmarkStart w:id="40" w:name="IdDoc_2831_IdEl_429"/>
      <w:bookmarkStart w:id="41" w:name="IdDoc_2831_IdEl_436"/>
      <w:bookmarkStart w:id="42" w:name="IdDoc_2831_IdEl_440"/>
      <w:bookmarkStart w:id="43" w:name="IdDoc_2831_IdEl_443"/>
      <w:bookmarkStart w:id="44" w:name="IdDoc_2831_IdEl_446"/>
      <w:bookmarkStart w:id="45" w:name="IdDoc_2831_IdEl_449"/>
      <w:bookmarkStart w:id="46" w:name="IdDoc_2831_IdEl_452"/>
      <w:bookmarkStart w:id="47" w:name="IdDoc_2831_IdEl_1146"/>
      <w:bookmarkStart w:id="48" w:name="IdDoc_2831_IdEl_556"/>
      <w:bookmarkStart w:id="49" w:name="IdDoc_2831_IdEl_562"/>
      <w:bookmarkStart w:id="50" w:name="IdDoc_2831_IdEl_567"/>
      <w:bookmarkStart w:id="51" w:name="IdDoc_2831_IdEl_572"/>
      <w:bookmarkStart w:id="52" w:name="IdDoc_2831_IdEl_575"/>
      <w:bookmarkStart w:id="53" w:name="IdDoc_2831_IdEl_578"/>
      <w:bookmarkStart w:id="54" w:name="IdDoc_2831_IdEl_582"/>
      <w:bookmarkStart w:id="55" w:name="IdDoc_2831_IdEl_585"/>
      <w:bookmarkStart w:id="56" w:name="IdDoc_2831_IdEl_591"/>
      <w:bookmarkStart w:id="57" w:name="IdDoc_2831_IdEl_594"/>
      <w:bookmarkStart w:id="58" w:name="IdDoc_2831_IdEl_597"/>
      <w:bookmarkStart w:id="59" w:name="IdDoc_2831_IdEl_600"/>
      <w:bookmarkStart w:id="60" w:name="IdDoc_2831_IdEl_604"/>
      <w:bookmarkStart w:id="61" w:name="IdDoc_2831_IdEl_607"/>
      <w:bookmarkStart w:id="62" w:name="IdDoc_2831_IdEl_610"/>
      <w:bookmarkStart w:id="63" w:name="IdDoc_2831_IdEl_613"/>
      <w:bookmarkStart w:id="64" w:name="IdDoc_2831_IdEl_618"/>
      <w:bookmarkStart w:id="65" w:name="IdDoc_2831_IdEl_622"/>
      <w:bookmarkStart w:id="66" w:name="IdDoc_2831_IdEl_631"/>
      <w:bookmarkStart w:id="67" w:name="IdDoc_2831_IdEl_636"/>
      <w:bookmarkStart w:id="68" w:name="IdDoc_2831_IdEl_645"/>
      <w:bookmarkStart w:id="69" w:name="IdDoc_2831_IdEl_649"/>
      <w:bookmarkStart w:id="70" w:name="IdDoc_2831_IdEl_681"/>
      <w:bookmarkStart w:id="71" w:name="IdDoc_2831_IdEl_684"/>
      <w:bookmarkStart w:id="72" w:name="IdDoc_2831_IdEl_694"/>
      <w:bookmarkStart w:id="73" w:name="IdDoc_2831_IdEl_697"/>
      <w:bookmarkStart w:id="74" w:name="IdDoc_2831_IdEl_7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B7C0C52" w14:textId="119273C7" w:rsidR="00226566" w:rsidRDefault="00226566" w:rsidP="00226566">
      <w:pPr>
        <w:rPr>
          <w:rFonts w:asciiTheme="majorHAnsi" w:hAnsiTheme="majorHAnsi" w:cs="Arial"/>
          <w:b/>
          <w:sz w:val="22"/>
          <w:szCs w:val="22"/>
        </w:rPr>
      </w:pPr>
      <w:r w:rsidRPr="00BC2D6C">
        <w:rPr>
          <w:rFonts w:asciiTheme="majorHAnsi" w:hAnsiTheme="majorHAnsi" w:cs="Arial"/>
          <w:b/>
          <w:sz w:val="22"/>
          <w:szCs w:val="22"/>
        </w:rPr>
        <w:t xml:space="preserve">Príloha č. </w:t>
      </w:r>
      <w:r>
        <w:rPr>
          <w:rFonts w:asciiTheme="majorHAnsi" w:hAnsiTheme="majorHAnsi" w:cs="Arial"/>
          <w:b/>
          <w:sz w:val="22"/>
          <w:szCs w:val="22"/>
        </w:rPr>
        <w:t>3</w:t>
      </w:r>
      <w:r w:rsidRPr="00BC2D6C">
        <w:rPr>
          <w:rFonts w:asciiTheme="majorHAnsi" w:hAnsiTheme="majorHAnsi" w:cs="Arial"/>
          <w:b/>
          <w:sz w:val="22"/>
          <w:szCs w:val="22"/>
        </w:rPr>
        <w:t xml:space="preserve"> zmluvy o</w:t>
      </w:r>
      <w:r>
        <w:rPr>
          <w:rFonts w:asciiTheme="majorHAnsi" w:hAnsiTheme="majorHAnsi" w:cs="Arial"/>
          <w:b/>
          <w:sz w:val="22"/>
          <w:szCs w:val="22"/>
        </w:rPr>
        <w:t> </w:t>
      </w:r>
      <w:r w:rsidRPr="00BC2D6C">
        <w:rPr>
          <w:rFonts w:asciiTheme="majorHAnsi" w:hAnsiTheme="majorHAnsi" w:cs="Arial"/>
          <w:b/>
          <w:sz w:val="22"/>
          <w:szCs w:val="22"/>
        </w:rPr>
        <w:t>dielo</w:t>
      </w:r>
    </w:p>
    <w:p w14:paraId="30F16B40" w14:textId="77777777" w:rsidR="00226566" w:rsidRDefault="00226566" w:rsidP="00226566">
      <w:pPr>
        <w:rPr>
          <w:rFonts w:asciiTheme="majorHAnsi" w:hAnsiTheme="majorHAnsi" w:cs="Arial"/>
          <w:b/>
          <w:sz w:val="22"/>
          <w:szCs w:val="22"/>
        </w:rPr>
      </w:pPr>
    </w:p>
    <w:p w14:paraId="38AC3856" w14:textId="77777777" w:rsidR="00226566" w:rsidRDefault="00226566" w:rsidP="00226566">
      <w:pPr>
        <w:rPr>
          <w:rFonts w:asciiTheme="majorHAnsi" w:hAnsiTheme="majorHAnsi" w:cs="Arial"/>
          <w:b/>
          <w:sz w:val="22"/>
          <w:szCs w:val="22"/>
        </w:rPr>
      </w:pPr>
    </w:p>
    <w:p w14:paraId="41FA1D06" w14:textId="441795CF" w:rsidR="00226566" w:rsidRPr="00226566" w:rsidRDefault="00226566" w:rsidP="00226566">
      <w:pPr>
        <w:jc w:val="center"/>
        <w:rPr>
          <w:rFonts w:asciiTheme="majorHAnsi" w:hAnsiTheme="majorHAnsi" w:cs="Arial"/>
          <w:b/>
          <w:bCs/>
          <w:sz w:val="22"/>
          <w:szCs w:val="22"/>
        </w:rPr>
      </w:pPr>
      <w:r w:rsidRPr="00226566">
        <w:rPr>
          <w:rFonts w:asciiTheme="majorHAnsi" w:hAnsiTheme="majorHAnsi" w:cs="Arial"/>
          <w:b/>
          <w:bCs/>
          <w:spacing w:val="-1"/>
          <w:sz w:val="22"/>
          <w:szCs w:val="22"/>
        </w:rPr>
        <w:t>Časový harmonogram</w:t>
      </w:r>
    </w:p>
    <w:p w14:paraId="12937A38" w14:textId="77777777" w:rsidR="00226566" w:rsidRDefault="00226566" w:rsidP="009E13B4">
      <w:pPr>
        <w:pStyle w:val="Title"/>
        <w:jc w:val="both"/>
        <w:rPr>
          <w:rFonts w:asciiTheme="majorHAnsi" w:hAnsiTheme="majorHAnsi" w:cs="Arial"/>
          <w:sz w:val="22"/>
          <w:szCs w:val="22"/>
        </w:rPr>
      </w:pPr>
    </w:p>
    <w:p w14:paraId="0EF45C49" w14:textId="77777777" w:rsidR="00226566" w:rsidRDefault="00226566" w:rsidP="009E13B4">
      <w:pPr>
        <w:pStyle w:val="Title"/>
        <w:jc w:val="both"/>
        <w:rPr>
          <w:rFonts w:asciiTheme="majorHAnsi" w:hAnsiTheme="majorHAnsi" w:cs="Arial"/>
          <w:sz w:val="22"/>
          <w:szCs w:val="22"/>
        </w:rPr>
      </w:pPr>
    </w:p>
    <w:p w14:paraId="3F1117D1" w14:textId="77777777" w:rsidR="00226566" w:rsidRDefault="00226566" w:rsidP="009E13B4">
      <w:pPr>
        <w:pStyle w:val="Title"/>
        <w:jc w:val="both"/>
        <w:rPr>
          <w:rFonts w:asciiTheme="majorHAnsi" w:hAnsiTheme="majorHAnsi" w:cs="Arial"/>
          <w:sz w:val="22"/>
          <w:szCs w:val="22"/>
        </w:rPr>
      </w:pPr>
    </w:p>
    <w:p w14:paraId="547F390E" w14:textId="77777777" w:rsidR="00226566" w:rsidRDefault="00226566" w:rsidP="009E13B4">
      <w:pPr>
        <w:pStyle w:val="Title"/>
        <w:jc w:val="both"/>
        <w:rPr>
          <w:rFonts w:asciiTheme="majorHAnsi" w:hAnsiTheme="majorHAnsi" w:cs="Arial"/>
          <w:sz w:val="22"/>
          <w:szCs w:val="22"/>
        </w:rPr>
      </w:pPr>
    </w:p>
    <w:p w14:paraId="7466168D" w14:textId="05306D3E" w:rsidR="00226566" w:rsidRDefault="00226566" w:rsidP="009E13B4">
      <w:pPr>
        <w:pStyle w:val="Title"/>
        <w:jc w:val="both"/>
        <w:rPr>
          <w:rFonts w:asciiTheme="majorHAnsi" w:hAnsiTheme="majorHAnsi" w:cs="Arial"/>
          <w:sz w:val="22"/>
          <w:szCs w:val="22"/>
        </w:rPr>
      </w:pPr>
      <w:r>
        <w:rPr>
          <w:rFonts w:asciiTheme="majorHAnsi" w:hAnsiTheme="majorHAnsi" w:cs="Arial"/>
          <w:sz w:val="22"/>
          <w:szCs w:val="22"/>
        </w:rPr>
        <w:br w:type="page"/>
      </w:r>
    </w:p>
    <w:p w14:paraId="59EA0244" w14:textId="53D175DB" w:rsidR="009E13B4" w:rsidRPr="00BC2D6C" w:rsidRDefault="009E13B4" w:rsidP="009E13B4">
      <w:pPr>
        <w:pStyle w:val="Title"/>
        <w:jc w:val="both"/>
        <w:rPr>
          <w:rFonts w:asciiTheme="majorHAnsi" w:hAnsiTheme="majorHAnsi" w:cs="Arial"/>
          <w:spacing w:val="-1"/>
          <w:sz w:val="22"/>
          <w:szCs w:val="22"/>
        </w:rPr>
      </w:pPr>
      <w:r w:rsidRPr="00BC2D6C">
        <w:rPr>
          <w:rFonts w:asciiTheme="majorHAnsi" w:hAnsiTheme="majorHAnsi" w:cs="Arial"/>
          <w:sz w:val="22"/>
          <w:szCs w:val="22"/>
        </w:rPr>
        <w:t>Príloha č.</w:t>
      </w:r>
      <w:r w:rsidR="00674164" w:rsidRPr="00BC2D6C">
        <w:rPr>
          <w:rFonts w:asciiTheme="majorHAnsi" w:hAnsiTheme="majorHAnsi" w:cs="Arial"/>
          <w:sz w:val="22"/>
          <w:szCs w:val="22"/>
        </w:rPr>
        <w:t xml:space="preserve"> 4 </w:t>
      </w:r>
      <w:r w:rsidRPr="00BC2D6C">
        <w:rPr>
          <w:rFonts w:asciiTheme="majorHAnsi" w:hAnsiTheme="majorHAnsi" w:cs="Arial"/>
          <w:sz w:val="22"/>
          <w:szCs w:val="22"/>
        </w:rPr>
        <w:t>zmluvy o dielo</w:t>
      </w:r>
    </w:p>
    <w:p w14:paraId="5CD7B0E1" w14:textId="77777777" w:rsidR="000913AA" w:rsidRPr="00BC2D6C" w:rsidRDefault="000913AA" w:rsidP="000913AA">
      <w:pPr>
        <w:pStyle w:val="Title"/>
        <w:rPr>
          <w:rFonts w:asciiTheme="majorHAnsi" w:hAnsiTheme="majorHAnsi" w:cs="Arial"/>
          <w:sz w:val="22"/>
          <w:szCs w:val="22"/>
        </w:rPr>
      </w:pPr>
    </w:p>
    <w:p w14:paraId="598EBD66" w14:textId="45ABFFA0" w:rsidR="000913AA" w:rsidRPr="00BC2D6C" w:rsidRDefault="00FA0BA6" w:rsidP="009E13B4">
      <w:pPr>
        <w:pStyle w:val="Title"/>
        <w:rPr>
          <w:rFonts w:asciiTheme="majorHAnsi" w:hAnsiTheme="majorHAnsi" w:cs="Arial"/>
          <w:sz w:val="22"/>
          <w:szCs w:val="22"/>
        </w:rPr>
      </w:pPr>
      <w:r w:rsidRPr="00BC2D6C">
        <w:rPr>
          <w:rFonts w:asciiTheme="majorHAnsi" w:hAnsiTheme="majorHAnsi" w:cs="Arial"/>
          <w:sz w:val="22"/>
          <w:szCs w:val="22"/>
        </w:rPr>
        <w:t>P</w:t>
      </w:r>
      <w:r w:rsidR="00D221E4" w:rsidRPr="00BC2D6C">
        <w:rPr>
          <w:rFonts w:asciiTheme="majorHAnsi" w:hAnsiTheme="majorHAnsi" w:cs="Arial"/>
          <w:sz w:val="22"/>
          <w:szCs w:val="22"/>
        </w:rPr>
        <w:t xml:space="preserve">odmienky </w:t>
      </w:r>
      <w:r w:rsidR="004D3ED4" w:rsidRPr="00BC2D6C">
        <w:rPr>
          <w:rFonts w:asciiTheme="majorHAnsi" w:hAnsiTheme="majorHAnsi" w:cs="Arial"/>
          <w:sz w:val="22"/>
          <w:szCs w:val="22"/>
        </w:rPr>
        <w:t>realizácie diela</w:t>
      </w:r>
      <w:r w:rsidR="00D221E4" w:rsidRPr="00BC2D6C">
        <w:rPr>
          <w:rFonts w:asciiTheme="majorHAnsi" w:hAnsiTheme="majorHAnsi" w:cs="Arial"/>
          <w:sz w:val="22"/>
          <w:szCs w:val="22"/>
        </w:rPr>
        <w:t xml:space="preserve"> </w:t>
      </w:r>
      <w:r w:rsidRPr="00BC2D6C">
        <w:rPr>
          <w:rFonts w:asciiTheme="majorHAnsi" w:hAnsiTheme="majorHAnsi" w:cs="Arial"/>
          <w:sz w:val="22"/>
          <w:szCs w:val="22"/>
        </w:rPr>
        <w:t>týkajúce sa</w:t>
      </w:r>
      <w:r w:rsidR="000633E4" w:rsidRPr="00BC2D6C">
        <w:rPr>
          <w:rFonts w:asciiTheme="majorHAnsi" w:hAnsiTheme="majorHAnsi" w:cs="Arial"/>
          <w:sz w:val="22"/>
          <w:szCs w:val="22"/>
        </w:rPr>
        <w:t xml:space="preserve"> BOZP, </w:t>
      </w:r>
      <w:r w:rsidR="00D221E4" w:rsidRPr="00BC2D6C">
        <w:rPr>
          <w:rFonts w:asciiTheme="majorHAnsi" w:hAnsiTheme="majorHAnsi" w:cs="Arial"/>
          <w:sz w:val="22"/>
          <w:szCs w:val="22"/>
        </w:rPr>
        <w:t>P</w:t>
      </w:r>
      <w:r w:rsidR="000633E4" w:rsidRPr="00BC2D6C">
        <w:rPr>
          <w:rFonts w:asciiTheme="majorHAnsi" w:hAnsiTheme="majorHAnsi" w:cs="Arial"/>
          <w:sz w:val="22"/>
          <w:szCs w:val="22"/>
        </w:rPr>
        <w:t>O</w:t>
      </w:r>
      <w:r w:rsidR="00D221E4" w:rsidRPr="00BC2D6C">
        <w:rPr>
          <w:rFonts w:asciiTheme="majorHAnsi" w:hAnsiTheme="majorHAnsi" w:cs="Arial"/>
          <w:sz w:val="22"/>
          <w:szCs w:val="22"/>
        </w:rPr>
        <w:t xml:space="preserve"> a </w:t>
      </w:r>
      <w:r w:rsidR="00473ED7" w:rsidRPr="00BC2D6C">
        <w:rPr>
          <w:rFonts w:asciiTheme="majorHAnsi" w:hAnsiTheme="majorHAnsi" w:cs="Arial"/>
          <w:sz w:val="22"/>
          <w:szCs w:val="22"/>
        </w:rPr>
        <w:t>O</w:t>
      </w:r>
      <w:r w:rsidR="00D221E4" w:rsidRPr="00BC2D6C">
        <w:rPr>
          <w:rFonts w:asciiTheme="majorHAnsi" w:hAnsiTheme="majorHAnsi" w:cs="Arial"/>
          <w:sz w:val="22"/>
          <w:szCs w:val="22"/>
        </w:rPr>
        <w:t>ŽP</w:t>
      </w:r>
    </w:p>
    <w:p w14:paraId="5404D3D6" w14:textId="77777777" w:rsidR="0045438D" w:rsidRPr="00BC2D6C" w:rsidRDefault="0045438D" w:rsidP="0045438D">
      <w:pPr>
        <w:pStyle w:val="BodyText"/>
        <w:rPr>
          <w:rFonts w:asciiTheme="majorHAnsi" w:hAnsiTheme="majorHAnsi" w:cs="Arial"/>
          <w:sz w:val="22"/>
          <w:szCs w:val="22"/>
        </w:rPr>
      </w:pPr>
    </w:p>
    <w:p w14:paraId="583F9427" w14:textId="77777777" w:rsidR="0045438D" w:rsidRPr="00BC2D6C" w:rsidRDefault="0045438D" w:rsidP="005F1F08">
      <w:pPr>
        <w:pStyle w:val="Heading1"/>
        <w:keepNext w:val="0"/>
        <w:ind w:left="0"/>
        <w:rPr>
          <w:rFonts w:asciiTheme="majorHAnsi" w:hAnsiTheme="majorHAnsi" w:cs="Arial"/>
          <w:sz w:val="22"/>
        </w:rPr>
      </w:pPr>
      <w:r w:rsidRPr="00BC2D6C">
        <w:rPr>
          <w:rFonts w:asciiTheme="majorHAnsi" w:hAnsiTheme="majorHAnsi" w:cs="Arial"/>
          <w:sz w:val="22"/>
        </w:rPr>
        <w:t>I.</w:t>
      </w:r>
      <w:r w:rsidRPr="00BC2D6C">
        <w:rPr>
          <w:rFonts w:asciiTheme="majorHAnsi" w:hAnsiTheme="majorHAnsi" w:cs="Arial"/>
          <w:sz w:val="22"/>
        </w:rPr>
        <w:tab/>
        <w:t>Ochrana životného prostredia</w:t>
      </w:r>
    </w:p>
    <w:p w14:paraId="1A238D16" w14:textId="77777777" w:rsidR="0045438D" w:rsidRPr="00BC2D6C" w:rsidRDefault="0045438D" w:rsidP="00D221E4">
      <w:pPr>
        <w:pStyle w:val="Heading1"/>
        <w:keepNext w:val="0"/>
        <w:rPr>
          <w:rFonts w:asciiTheme="majorHAnsi" w:hAnsiTheme="majorHAnsi" w:cs="Arial"/>
          <w:sz w:val="22"/>
        </w:rPr>
      </w:pPr>
    </w:p>
    <w:p w14:paraId="60E85490" w14:textId="646E1F18" w:rsidR="0045438D" w:rsidRPr="00BC2D6C" w:rsidRDefault="0045438D" w:rsidP="009E13B4">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pri vykonávaní diela povinný dodržiavať </w:t>
      </w:r>
      <w:r w:rsidR="009E13B4" w:rsidRPr="00BC2D6C">
        <w:rPr>
          <w:rFonts w:asciiTheme="majorHAnsi" w:hAnsiTheme="majorHAnsi" w:cs="Arial"/>
          <w:sz w:val="22"/>
          <w:szCs w:val="22"/>
        </w:rPr>
        <w:t>ustanovenia všeobecne záväzných</w:t>
      </w:r>
      <w:r w:rsidRPr="00BC2D6C">
        <w:rPr>
          <w:rFonts w:asciiTheme="majorHAnsi" w:hAnsiTheme="majorHAnsi" w:cs="Arial"/>
          <w:sz w:val="22"/>
          <w:szCs w:val="22"/>
        </w:rPr>
        <w:t xml:space="preserve"> právnych predpisov o ochrane životného prostredia. </w:t>
      </w:r>
    </w:p>
    <w:p w14:paraId="4C0114C5" w14:textId="05A490A1"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Zhotoviteľ je zodpovedný za znečistenie a poškodenie životného prostredia, ku ktorému došlo v súvislosti s </w:t>
      </w:r>
      <w:r w:rsidR="004D3ED4" w:rsidRPr="00BC2D6C">
        <w:rPr>
          <w:rFonts w:asciiTheme="majorHAnsi" w:hAnsiTheme="majorHAnsi" w:cs="Arial"/>
          <w:sz w:val="22"/>
          <w:szCs w:val="22"/>
        </w:rPr>
        <w:t>realizovaním</w:t>
      </w:r>
      <w:r w:rsidRPr="00BC2D6C">
        <w:rPr>
          <w:rFonts w:asciiTheme="majorHAnsi" w:hAnsiTheme="majorHAnsi" w:cs="Arial"/>
          <w:sz w:val="22"/>
          <w:szCs w:val="22"/>
        </w:rPr>
        <w:t xml:space="preserve"> diela. Zhotoviteľ je povinný odstrániť následky takého znečistenia a poškodenia a nahradiť spôsobené škody. Zároveň znáša všetky sankcie s tým spojené.</w:t>
      </w:r>
    </w:p>
    <w:p w14:paraId="60869817" w14:textId="08501A93"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w:t>
      </w:r>
      <w:r w:rsidR="005B7588">
        <w:rPr>
          <w:rFonts w:asciiTheme="majorHAnsi" w:hAnsiTheme="majorHAnsi" w:cs="Arial"/>
          <w:sz w:val="22"/>
          <w:szCs w:val="22"/>
        </w:rPr>
        <w:t>o</w:t>
      </w:r>
      <w:r w:rsidRPr="00BC2D6C">
        <w:rPr>
          <w:rFonts w:asciiTheme="majorHAnsi" w:hAnsiTheme="majorHAnsi" w:cs="Arial"/>
          <w:sz w:val="22"/>
          <w:szCs w:val="22"/>
        </w:rPr>
        <w:t>bjednávateľ právo zastaviť prevádzku týchto mechanizmov a vykázať ich z</w:t>
      </w:r>
      <w:r w:rsidR="004D3ED4" w:rsidRPr="00BC2D6C">
        <w:rPr>
          <w:rFonts w:asciiTheme="majorHAnsi" w:hAnsiTheme="majorHAnsi" w:cs="Arial"/>
          <w:sz w:val="22"/>
          <w:szCs w:val="22"/>
        </w:rPr>
        <w:t> miesta realizácie diela</w:t>
      </w:r>
      <w:r w:rsidRPr="00BC2D6C">
        <w:rPr>
          <w:rFonts w:asciiTheme="majorHAnsi" w:hAnsiTheme="majorHAnsi" w:cs="Arial"/>
          <w:sz w:val="22"/>
          <w:szCs w:val="22"/>
        </w:rPr>
        <w:t>.</w:t>
      </w:r>
    </w:p>
    <w:p w14:paraId="268591FC" w14:textId="170FA328"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Plnenie povinností pôvodcu a držiteľa odpadov pre odpady vznikajúce pri servisných, čistiacich alebo udržiavacích prácach vykonávaných v sídle alebo mieste podnikania alebo inom mieste pôsobenia objednávateľa, zabezpečuje objednávateľ v zmysle platného zákona </w:t>
      </w:r>
      <w:r w:rsidR="004D3ED4" w:rsidRPr="00BC2D6C">
        <w:rPr>
          <w:rFonts w:asciiTheme="majorHAnsi" w:hAnsiTheme="majorHAnsi" w:cs="Arial"/>
          <w:sz w:val="22"/>
          <w:szCs w:val="22"/>
        </w:rPr>
        <w:t xml:space="preserve">č. 223/2001 Z. z </w:t>
      </w:r>
      <w:r w:rsidRPr="00BC2D6C">
        <w:rPr>
          <w:rFonts w:asciiTheme="majorHAnsi" w:hAnsiTheme="majorHAnsi" w:cs="Arial"/>
          <w:sz w:val="22"/>
          <w:szCs w:val="22"/>
        </w:rPr>
        <w:t>o</w:t>
      </w:r>
      <w:r w:rsidR="004D3ED4" w:rsidRPr="00BC2D6C">
        <w:rPr>
          <w:rFonts w:asciiTheme="majorHAnsi" w:hAnsiTheme="majorHAnsi" w:cs="Arial"/>
          <w:sz w:val="22"/>
          <w:szCs w:val="22"/>
        </w:rPr>
        <w:t> </w:t>
      </w:r>
      <w:r w:rsidRPr="00BC2D6C">
        <w:rPr>
          <w:rFonts w:asciiTheme="majorHAnsi" w:hAnsiTheme="majorHAnsi" w:cs="Arial"/>
          <w:sz w:val="22"/>
          <w:szCs w:val="22"/>
        </w:rPr>
        <w:t>odpadoch</w:t>
      </w:r>
      <w:r w:rsidR="004D3ED4" w:rsidRPr="00BC2D6C">
        <w:rPr>
          <w:rFonts w:asciiTheme="majorHAnsi" w:hAnsiTheme="majorHAnsi" w:cs="Arial"/>
          <w:sz w:val="22"/>
          <w:szCs w:val="22"/>
        </w:rPr>
        <w:t xml:space="preserve"> a o zmene a doplnení niektorých zákonov v znení neskorších predpisov (ďalej len „zákon o odpadoch“)</w:t>
      </w:r>
      <w:r w:rsidRPr="00BC2D6C">
        <w:rPr>
          <w:rFonts w:asciiTheme="majorHAnsi" w:hAnsiTheme="majorHAnsi" w:cs="Arial"/>
          <w:sz w:val="22"/>
          <w:szCs w:val="22"/>
        </w:rPr>
        <w:t>.</w:t>
      </w:r>
    </w:p>
    <w:p w14:paraId="6D3E2C0A" w14:textId="46D0E689"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Plnenie povinností pôvodcu a držiteľa odpadov pre odpady, ktoré vzniknú v súvislosti s vykonávaním iných prác pri </w:t>
      </w:r>
      <w:r w:rsidR="004D3ED4" w:rsidRPr="00BC2D6C">
        <w:rPr>
          <w:rFonts w:asciiTheme="majorHAnsi" w:hAnsiTheme="majorHAnsi" w:cs="Arial"/>
          <w:sz w:val="22"/>
          <w:szCs w:val="22"/>
        </w:rPr>
        <w:t xml:space="preserve">realizovaní </w:t>
      </w:r>
      <w:r w:rsidRPr="00BC2D6C">
        <w:rPr>
          <w:rFonts w:asciiTheme="majorHAnsi" w:hAnsiTheme="majorHAnsi" w:cs="Arial"/>
          <w:sz w:val="22"/>
          <w:szCs w:val="22"/>
        </w:rPr>
        <w:t xml:space="preserve">diela, je povinný zabezpečiť zhotoviteľ v zmysle platného zákona o odpadoch. </w:t>
      </w:r>
      <w:r w:rsidR="004D3ED4" w:rsidRPr="00BC2D6C">
        <w:rPr>
          <w:rFonts w:asciiTheme="majorHAnsi" w:hAnsiTheme="majorHAnsi" w:cs="Arial"/>
          <w:sz w:val="22"/>
          <w:szCs w:val="22"/>
        </w:rPr>
        <w:t>Zhotoviteľ je povinný zaradiť odpad v zmysle katalógu odpadov, viesť evidenciu odpadov s evidovaním</w:t>
      </w:r>
      <w:r w:rsidRPr="00BC2D6C">
        <w:rPr>
          <w:rFonts w:asciiTheme="majorHAnsi" w:hAnsiTheme="majorHAnsi" w:cs="Arial"/>
          <w:sz w:val="22"/>
          <w:szCs w:val="22"/>
        </w:rPr>
        <w:t xml:space="preserve"> druhu a množstva odpadov, spôsobu nakladania s nimi, konečného </w:t>
      </w:r>
      <w:proofErr w:type="spellStart"/>
      <w:r w:rsidRPr="00BC2D6C">
        <w:rPr>
          <w:rFonts w:asciiTheme="majorHAnsi" w:hAnsiTheme="majorHAnsi" w:cs="Arial"/>
          <w:sz w:val="22"/>
          <w:szCs w:val="22"/>
        </w:rPr>
        <w:t>zhodnocovateľa</w:t>
      </w:r>
      <w:proofErr w:type="spellEnd"/>
      <w:r w:rsidRPr="00BC2D6C">
        <w:rPr>
          <w:rFonts w:asciiTheme="majorHAnsi" w:hAnsiTheme="majorHAnsi" w:cs="Arial"/>
          <w:sz w:val="22"/>
          <w:szCs w:val="22"/>
        </w:rPr>
        <w:t xml:space="preserve">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 objednávateľovi</w:t>
      </w:r>
      <w:r w:rsidR="005B7588">
        <w:rPr>
          <w:rFonts w:asciiTheme="majorHAnsi" w:hAnsiTheme="majorHAnsi" w:cs="Arial"/>
          <w:sz w:val="22"/>
          <w:szCs w:val="22"/>
        </w:rPr>
        <w:t>.</w:t>
      </w:r>
      <w:r w:rsidRPr="00BC2D6C">
        <w:rPr>
          <w:rFonts w:asciiTheme="majorHAnsi" w:hAnsiTheme="majorHAnsi" w:cs="Arial"/>
          <w:sz w:val="22"/>
          <w:szCs w:val="22"/>
        </w:rPr>
        <w:t xml:space="preserve"> </w:t>
      </w:r>
    </w:p>
    <w:p w14:paraId="052C5E05" w14:textId="11E9D945"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Ak sú súčasťou diela látky alebo ak sú pri vykonávaní diela použité látky, ktoré majú jednu alebo viac nebezpečných vlastností, je zhotoviteľ povinný v príslušnej dokumentácii charakterizovať riziká vyplývajúce z používania diela, identifikovať nebezpečenstvá a určiť opatrenia na bezpečnú manipuláciu, skladovanie a prepravu týchto látok resp. tohto diela, a to najmä z hľadiska ochrany zdravia a životného prostredia. V prípade, ak súčasťou </w:t>
      </w:r>
      <w:r w:rsidR="005F1F08" w:rsidRPr="00BC2D6C">
        <w:rPr>
          <w:rFonts w:asciiTheme="majorHAnsi" w:hAnsiTheme="majorHAnsi" w:cs="Arial"/>
          <w:sz w:val="22"/>
          <w:szCs w:val="22"/>
        </w:rPr>
        <w:t xml:space="preserve">diela je dodávka tovaru, ktorý </w:t>
      </w:r>
      <w:r w:rsidRPr="00BC2D6C">
        <w:rPr>
          <w:rFonts w:asciiTheme="majorHAnsi" w:hAnsiTheme="majorHAnsi" w:cs="Arial"/>
          <w:sz w:val="22"/>
          <w:szCs w:val="22"/>
        </w:rPr>
        <w:t>obsahuje nebezpečné chemické látky alebo nebezpečné chemické prípravky, obchodný partner je povinný poskytnúť kartu bezpečnostných údajov v súlade s osobitnými právnymi predpismi.</w:t>
      </w:r>
    </w:p>
    <w:p w14:paraId="121F85F7" w14:textId="77777777" w:rsidR="0045438D" w:rsidRPr="00BC2D6C" w:rsidRDefault="0045438D" w:rsidP="00D221E4">
      <w:pPr>
        <w:jc w:val="both"/>
        <w:rPr>
          <w:rFonts w:asciiTheme="majorHAnsi" w:hAnsiTheme="majorHAnsi" w:cs="Arial"/>
          <w:sz w:val="22"/>
          <w:szCs w:val="22"/>
        </w:rPr>
      </w:pPr>
    </w:p>
    <w:p w14:paraId="5E630548" w14:textId="77777777" w:rsidR="0045438D" w:rsidRPr="00BC2D6C" w:rsidRDefault="0045438D" w:rsidP="005F1F08">
      <w:pPr>
        <w:pStyle w:val="Heading1"/>
        <w:keepNext w:val="0"/>
        <w:ind w:left="0"/>
        <w:rPr>
          <w:rFonts w:asciiTheme="majorHAnsi" w:hAnsiTheme="majorHAnsi" w:cs="Arial"/>
          <w:sz w:val="22"/>
        </w:rPr>
      </w:pPr>
      <w:r w:rsidRPr="00BC2D6C">
        <w:rPr>
          <w:rFonts w:asciiTheme="majorHAnsi" w:hAnsiTheme="majorHAnsi" w:cs="Arial"/>
          <w:sz w:val="22"/>
        </w:rPr>
        <w:t>II.</w:t>
      </w:r>
      <w:r w:rsidRPr="00BC2D6C">
        <w:rPr>
          <w:rFonts w:asciiTheme="majorHAnsi" w:hAnsiTheme="majorHAnsi" w:cs="Arial"/>
          <w:sz w:val="22"/>
        </w:rPr>
        <w:tab/>
        <w:t>Bezpečnosť a ochrana zdravia pri práci a ochrana pred požiarmi</w:t>
      </w:r>
    </w:p>
    <w:p w14:paraId="17CE8FF9" w14:textId="77777777" w:rsidR="0045438D" w:rsidRPr="00BC2D6C" w:rsidRDefault="0045438D" w:rsidP="00E178EB">
      <w:pPr>
        <w:pStyle w:val="Heading1"/>
        <w:keepNext w:val="0"/>
        <w:rPr>
          <w:rFonts w:asciiTheme="majorHAnsi" w:hAnsiTheme="majorHAnsi" w:cs="Arial"/>
          <w:sz w:val="22"/>
        </w:rPr>
      </w:pPr>
    </w:p>
    <w:p w14:paraId="6A75FDC0" w14:textId="6A78CCD5"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Zhotoviteľ zodpovedá za prípravu a vykonávanie opatrení na zaistenie bezpečnosti, ochrany zdravia pri práci (ďalej len </w:t>
      </w:r>
      <w:r w:rsidR="000633E4" w:rsidRPr="00BC2D6C">
        <w:rPr>
          <w:rFonts w:asciiTheme="majorHAnsi" w:hAnsiTheme="majorHAnsi" w:cs="Arial"/>
          <w:sz w:val="22"/>
          <w:szCs w:val="22"/>
        </w:rPr>
        <w:t>„</w:t>
      </w:r>
      <w:r w:rsidRPr="00BC2D6C">
        <w:rPr>
          <w:rFonts w:asciiTheme="majorHAnsi" w:hAnsiTheme="majorHAnsi" w:cs="Arial"/>
          <w:sz w:val="22"/>
          <w:szCs w:val="22"/>
        </w:rPr>
        <w:t>BOZP</w:t>
      </w:r>
      <w:r w:rsidR="000633E4" w:rsidRPr="00BC2D6C">
        <w:rPr>
          <w:rFonts w:asciiTheme="majorHAnsi" w:hAnsiTheme="majorHAnsi" w:cs="Arial"/>
          <w:sz w:val="22"/>
          <w:szCs w:val="22"/>
        </w:rPr>
        <w:t>“</w:t>
      </w:r>
      <w:r w:rsidRPr="00BC2D6C">
        <w:rPr>
          <w:rFonts w:asciiTheme="majorHAnsi" w:hAnsiTheme="majorHAnsi" w:cs="Arial"/>
          <w:sz w:val="22"/>
          <w:szCs w:val="22"/>
        </w:rPr>
        <w:t xml:space="preserve">) a ochrany pred požiarmi (ďalej len </w:t>
      </w:r>
      <w:r w:rsidR="000633E4" w:rsidRPr="00BC2D6C">
        <w:rPr>
          <w:rFonts w:asciiTheme="majorHAnsi" w:hAnsiTheme="majorHAnsi" w:cs="Arial"/>
          <w:sz w:val="22"/>
          <w:szCs w:val="22"/>
        </w:rPr>
        <w:t>„</w:t>
      </w:r>
      <w:r w:rsidRPr="00BC2D6C">
        <w:rPr>
          <w:rFonts w:asciiTheme="majorHAnsi" w:hAnsiTheme="majorHAnsi" w:cs="Arial"/>
          <w:sz w:val="22"/>
          <w:szCs w:val="22"/>
        </w:rPr>
        <w:t>PO</w:t>
      </w:r>
      <w:r w:rsidR="000633E4" w:rsidRPr="00BC2D6C">
        <w:rPr>
          <w:rFonts w:asciiTheme="majorHAnsi" w:hAnsiTheme="majorHAnsi" w:cs="Arial"/>
          <w:sz w:val="22"/>
          <w:szCs w:val="22"/>
        </w:rPr>
        <w:t>“</w:t>
      </w:r>
      <w:r w:rsidRPr="00BC2D6C">
        <w:rPr>
          <w:rFonts w:asciiTheme="majorHAnsi" w:hAnsiTheme="majorHAnsi" w:cs="Arial"/>
          <w:sz w:val="22"/>
          <w:szCs w:val="22"/>
        </w:rPr>
        <w:t xml:space="preserve">), koordináciu činností a informovanosť svojich zamestnancov a osôb konajúcich v jeho mene, ako aj zamestnancov objednávateľa na mieste </w:t>
      </w:r>
      <w:r w:rsidR="002260E5" w:rsidRPr="00BC2D6C">
        <w:rPr>
          <w:rFonts w:asciiTheme="majorHAnsi" w:hAnsiTheme="majorHAnsi" w:cs="Arial"/>
          <w:sz w:val="22"/>
          <w:szCs w:val="22"/>
        </w:rPr>
        <w:t>realizácie diela</w:t>
      </w:r>
      <w:r w:rsidRPr="00BC2D6C">
        <w:rPr>
          <w:rFonts w:asciiTheme="majorHAnsi" w:hAnsiTheme="majorHAnsi" w:cs="Arial"/>
          <w:sz w:val="22"/>
          <w:szCs w:val="22"/>
        </w:rPr>
        <w:t>, keď v súvislosti s jej plnením môže dôjsť k ohrozeniu oprávnených záujmov objednávateľa.</w:t>
      </w:r>
    </w:p>
    <w:p w14:paraId="4B9494BA" w14:textId="627996BE"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Zhotoviteľ vykoná všetky potrebné opatrenia, aby zabezpečil na </w:t>
      </w:r>
      <w:r w:rsidR="002260E5" w:rsidRPr="00BC2D6C">
        <w:rPr>
          <w:rFonts w:asciiTheme="majorHAnsi" w:hAnsiTheme="majorHAnsi" w:cs="Arial"/>
          <w:sz w:val="22"/>
          <w:szCs w:val="22"/>
        </w:rPr>
        <w:t>mieste realizácie diela</w:t>
      </w:r>
      <w:r w:rsidRPr="00BC2D6C">
        <w:rPr>
          <w:rFonts w:asciiTheme="majorHAnsi" w:hAnsiTheme="majorHAnsi" w:cs="Arial"/>
          <w:sz w:val="22"/>
          <w:szCs w:val="22"/>
        </w:rPr>
        <w:t xml:space="preserve"> v rozsahu predmetu zmluvy a v súvislosti s jej plnením bezpečnosť svojich zamestnancov, zamestnancov objednávateľa a ďalších osôb, ktoré sa s vedomím objednávateľa zdržujú v mieste plnenia predmetu zmluvy.</w:t>
      </w:r>
    </w:p>
    <w:p w14:paraId="1E1A8594" w14:textId="77777777"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Zhotoviteľ je povinný starať sa o bezpečnosť a ochranu zdravia všetkých osôb, ktoré sa nachádzajú s jeho vedomím na mieste plnenia predmetu zmluvy.</w:t>
      </w:r>
    </w:p>
    <w:p w14:paraId="7A8348B7" w14:textId="25A799D9"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Zhotoviteľ v súvislosti s plnením predmetu zmluvy môže užívať </w:t>
      </w:r>
      <w:r w:rsidR="002260E5" w:rsidRPr="00BC2D6C">
        <w:rPr>
          <w:rFonts w:asciiTheme="majorHAnsi" w:hAnsiTheme="majorHAnsi" w:cs="Arial"/>
          <w:sz w:val="22"/>
          <w:szCs w:val="22"/>
        </w:rPr>
        <w:t>miesto realizácie diela</w:t>
      </w:r>
      <w:r w:rsidRPr="00BC2D6C">
        <w:rPr>
          <w:rFonts w:asciiTheme="majorHAnsi" w:hAnsiTheme="majorHAnsi" w:cs="Arial"/>
          <w:sz w:val="22"/>
          <w:szCs w:val="22"/>
        </w:rPr>
        <w:t>, prevádzkovať pracovné prostriedky a používať pracovné postupy, len ak zodpovedajú predpisom na zaistenie bezpečnosti a ochrany zdravia pri práci, ak sú dodržané podmienky, ktoré vymedzil ich projektant, konštruktér, tvorca alebo výrobca a po vykonaní údržby, prehliadok, kontrol, skúšok ustanovených osobitnými predpismi alebo technickou dokumentáciou výrobcu.</w:t>
      </w:r>
    </w:p>
    <w:p w14:paraId="19899F66" w14:textId="77777777"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Zhotoviteľ sa zaväzuje:</w:t>
      </w:r>
    </w:p>
    <w:p w14:paraId="4FB4DCE7" w14:textId="77777777"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dodržiavať právne predpisy na zaistenie BOZP a PO; dodržiavať ostatné predpisy, zásady bezpečnej práce, zásady ochrany zdravia pri práci a zásady bezpečného správania na pracoviskách objednávateľa, dodržiavať určené technologické alebo pracovné postupy, návody, pravidlá, pokyny a interné predpisy objednávateľa, ktoré súvisia s plnením predmetu zmluvy a s ktorými bol oboznámený,</w:t>
      </w:r>
    </w:p>
    <w:p w14:paraId="688B6361" w14:textId="77777777"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konať tak, aby umožnil zamestnancom objednávateľa a tretím osobám plniť povinnosti na zaistenie BOZP a PO,</w:t>
      </w:r>
    </w:p>
    <w:p w14:paraId="46707BCC" w14:textId="77777777"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 používať,</w:t>
      </w:r>
    </w:p>
    <w:p w14:paraId="644A08BD" w14:textId="77777777"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vykonávať iba práce, obsluhovať iba stroje a zariadenia a používať iba látky, ktoré boli určené špecifikáciou pre plnenie predmetu zmluvy, </w:t>
      </w:r>
    </w:p>
    <w:p w14:paraId="073E2D61" w14:textId="20340CE9"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zabezpečovať, aby pracoviská, komunikácie, organizácia práce, pracovné prostriedky, materiály, pracovné a výrobné postupy, ktoré využíva zhotoviteľ v súvislosti s plnením predmetu zmluvy neohrozovali bezpečnosť a zdravie osôb, ktoré sa oprávnene zdržujú v mieste </w:t>
      </w:r>
      <w:r w:rsidR="002260E5" w:rsidRPr="00BC2D6C">
        <w:rPr>
          <w:rFonts w:asciiTheme="majorHAnsi" w:hAnsiTheme="majorHAnsi" w:cs="Arial"/>
          <w:sz w:val="22"/>
          <w:szCs w:val="22"/>
        </w:rPr>
        <w:t>realizácie diela</w:t>
      </w:r>
      <w:r w:rsidRPr="00BC2D6C">
        <w:rPr>
          <w:rFonts w:asciiTheme="majorHAnsi" w:hAnsiTheme="majorHAnsi" w:cs="Arial"/>
          <w:sz w:val="22"/>
          <w:szCs w:val="22"/>
        </w:rPr>
        <w:t>,</w:t>
      </w:r>
    </w:p>
    <w:p w14:paraId="775F993C" w14:textId="3C2ADB06"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bezodkladne oznamovať zodpovednému zástupcovi objednávateľa nedostatky a iné závažné skutočnosti, ktoré by pri práci mohli ohroziť bezpečnosť alebo zdravie zamestnancov objednávateľa alebo iných osôb, ktoré sa zdržujú na mieste </w:t>
      </w:r>
      <w:r w:rsidR="002260E5" w:rsidRPr="00BC2D6C">
        <w:rPr>
          <w:rFonts w:asciiTheme="majorHAnsi" w:hAnsiTheme="majorHAnsi" w:cs="Arial"/>
          <w:sz w:val="22"/>
          <w:szCs w:val="22"/>
        </w:rPr>
        <w:t>realizácie diela</w:t>
      </w:r>
      <w:r w:rsidRPr="00BC2D6C">
        <w:rPr>
          <w:rFonts w:asciiTheme="majorHAnsi" w:hAnsiTheme="majorHAnsi" w:cs="Arial"/>
          <w:sz w:val="22"/>
          <w:szCs w:val="22"/>
        </w:rPr>
        <w:t xml:space="preserve"> o ktorých sa dozvedel v súvislosti s jej plnením, </w:t>
      </w:r>
    </w:p>
    <w:p w14:paraId="29867913" w14:textId="669A62D3"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w:t>
      </w:r>
      <w:r w:rsidR="00EA7760" w:rsidRPr="00BC2D6C">
        <w:rPr>
          <w:rFonts w:asciiTheme="majorHAnsi" w:hAnsiTheme="majorHAnsi" w:cs="Arial"/>
          <w:sz w:val="22"/>
          <w:szCs w:val="22"/>
        </w:rPr>
        <w:t xml:space="preserve"> Ak podľa postupov zisťovania, </w:t>
      </w:r>
      <w:r w:rsidRPr="00BC2D6C">
        <w:rPr>
          <w:rFonts w:asciiTheme="majorHAnsi" w:hAnsiTheme="majorHAnsi" w:cs="Arial"/>
          <w:sz w:val="22"/>
          <w:szCs w:val="22"/>
        </w:rPr>
        <w:t>uvedených v internom predpise objednávateľa, bola u zamestnanca zhotoviteľa vykonaná kontrola na dodržiavanie zákazu požitia alkoholických nápojov s pozitívnym výsledkom, tento zamestnanec sa stal pre objednávateľa neakceptovateľným a zhotoviteľ je povinný rešpektovať požiadavku objednávateľa na jeho výmenu.</w:t>
      </w:r>
    </w:p>
    <w:p w14:paraId="26DFA57F" w14:textId="77777777" w:rsidR="0045438D" w:rsidRPr="00BC2D6C" w:rsidRDefault="0045438D" w:rsidP="005F1F08">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v súvislosti s plnením predmetu zmluvy je povinný vykonať ochranné opatrenia:</w:t>
      </w:r>
    </w:p>
    <w:p w14:paraId="6CDCB993" w14:textId="1943D525"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náležite inštalovať, používať a udržiavať bezpečnostné a ochranné zariadenia nevyhnutné na zaistenie bezpečnosti, ochrany zdravia pri práci na mieste plnenia predmetu zmluvy. V tej súvislosti je povinný aj vhodne zabezpečiť miesto </w:t>
      </w:r>
      <w:r w:rsidR="002260E5" w:rsidRPr="00BC2D6C">
        <w:rPr>
          <w:rFonts w:asciiTheme="majorHAnsi" w:hAnsiTheme="majorHAnsi" w:cs="Arial"/>
          <w:sz w:val="22"/>
          <w:szCs w:val="22"/>
        </w:rPr>
        <w:t>realizácie diela</w:t>
      </w:r>
      <w:r w:rsidRPr="00BC2D6C">
        <w:rPr>
          <w:rFonts w:asciiTheme="majorHAnsi" w:hAnsiTheme="majorHAnsi" w:cs="Arial"/>
          <w:sz w:val="22"/>
          <w:szCs w:val="22"/>
        </w:rPr>
        <w:t xml:space="preserve"> proti vstupu nepovolaných osôb. </w:t>
      </w:r>
    </w:p>
    <w:p w14:paraId="6AC81E55" w14:textId="1BC78DE7"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môže začať </w:t>
      </w:r>
      <w:r w:rsidR="002260E5" w:rsidRPr="00BC2D6C">
        <w:rPr>
          <w:rFonts w:asciiTheme="majorHAnsi" w:hAnsiTheme="majorHAnsi" w:cs="Arial"/>
          <w:sz w:val="22"/>
          <w:szCs w:val="22"/>
        </w:rPr>
        <w:t>realizovať dielo</w:t>
      </w:r>
      <w:r w:rsidRPr="00BC2D6C">
        <w:rPr>
          <w:rFonts w:asciiTheme="majorHAnsi" w:hAnsiTheme="majorHAnsi" w:cs="Arial"/>
          <w:sz w:val="22"/>
          <w:szCs w:val="22"/>
        </w:rPr>
        <w:t xml:space="preserve"> až vtedy, ak je miesto </w:t>
      </w:r>
      <w:r w:rsidR="002260E5" w:rsidRPr="00BC2D6C">
        <w:rPr>
          <w:rFonts w:asciiTheme="majorHAnsi" w:hAnsiTheme="majorHAnsi" w:cs="Arial"/>
          <w:sz w:val="22"/>
          <w:szCs w:val="22"/>
        </w:rPr>
        <w:t>realizácie diela</w:t>
      </w:r>
      <w:r w:rsidRPr="00BC2D6C">
        <w:rPr>
          <w:rFonts w:asciiTheme="majorHAnsi" w:hAnsiTheme="majorHAnsi" w:cs="Arial"/>
          <w:sz w:val="22"/>
          <w:szCs w:val="22"/>
        </w:rPr>
        <w:t xml:space="preserve"> náležite zabezpečené, vybavené na bezpečný výkon práce a sú dodržané všetky podmienky na zaistenie bezpečnosti a ochrany zdravia ustanovené platnými právnymi predpismi.</w:t>
      </w:r>
    </w:p>
    <w:p w14:paraId="1A408C4E" w14:textId="77777777"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zabezpečí dodržiavanie zákazu vstupovať a zdržiavať sa v priestore a vykonávať tam činnosti, ktoré by mohli bezprostredne ohroziť život alebo zdravie pokiaľ nevykonal a neskontroloval vykonanie všetkých opatrení za zaistenie bezpečnosti a ochrany zdravia pri práci. </w:t>
      </w:r>
    </w:p>
    <w:p w14:paraId="395355B1" w14:textId="04F870A1"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dodržiavať bezpečnostné označenia, výstražné signály a príslušné upozornenia a pokyny kompetentných vedúcich zamestnancov objednávateľa v mieste </w:t>
      </w:r>
      <w:r w:rsidR="00203965" w:rsidRPr="00BC2D6C">
        <w:rPr>
          <w:rFonts w:asciiTheme="majorHAnsi" w:hAnsiTheme="majorHAnsi" w:cs="Arial"/>
          <w:sz w:val="22"/>
          <w:szCs w:val="22"/>
        </w:rPr>
        <w:t>realizácie diela</w:t>
      </w:r>
      <w:r w:rsidRPr="00BC2D6C">
        <w:rPr>
          <w:rFonts w:asciiTheme="majorHAnsi" w:hAnsiTheme="majorHAnsi" w:cs="Arial"/>
          <w:sz w:val="22"/>
          <w:szCs w:val="22"/>
        </w:rPr>
        <w:t>.</w:t>
      </w:r>
    </w:p>
    <w:p w14:paraId="4D0B3A79" w14:textId="77777777"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povinný zreteľne označovať pracoviská a zariadenia , ktoré môžu ohroziť alebo poškodiť zdravie zamestnanca, a používať bezpečnostné a zdravotné označenie pri práci podľa osobitného predpisu, </w:t>
      </w:r>
    </w:p>
    <w:p w14:paraId="42CEFF43" w14:textId="3C465655"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zabezpeč</w:t>
      </w:r>
      <w:r w:rsidR="00EA7760" w:rsidRPr="00BC2D6C">
        <w:rPr>
          <w:rFonts w:asciiTheme="majorHAnsi" w:hAnsiTheme="majorHAnsi" w:cs="Arial"/>
          <w:sz w:val="22"/>
          <w:szCs w:val="22"/>
        </w:rPr>
        <w:t>iť pohyb svojich zamestnancov a</w:t>
      </w:r>
      <w:r w:rsidRPr="00BC2D6C">
        <w:rPr>
          <w:rFonts w:asciiTheme="majorHAnsi" w:hAnsiTheme="majorHAnsi" w:cs="Arial"/>
          <w:sz w:val="22"/>
          <w:szCs w:val="22"/>
        </w:rPr>
        <w:t xml:space="preserve"> osôb konajúcich v jeho mene len na určenom pracovisku a v určenom priestore.</w:t>
      </w:r>
    </w:p>
    <w:p w14:paraId="1A2375E0"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O tomto je povinný informovať objednávateľa aj vtedy, ak k mimoriadnej udalosti nedošlo v súvislosti s plnením predmetu zmluvy ale na pracoviskách objednávateľa. </w:t>
      </w:r>
    </w:p>
    <w:p w14:paraId="5D6DBF41"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zodpovedá za vedenie predpísanej technickej a prevádzkovej dokumentácie súvisiacej s jeho plnením predmetu zmluvy v rozsahu a kvalite určenej platným právnym predpisom a požiadavkami objednávateľa tak, aby zodpovedala skutočnému stavu.</w:t>
      </w:r>
    </w:p>
    <w:p w14:paraId="564F193F"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jazyku. Uvedené sa nevzťahuje na doklady, preukazujúce zhodu s požadovanými technickými predpismi podľa osobitného predpisu.</w:t>
      </w:r>
    </w:p>
    <w:p w14:paraId="338870A9"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pri plnení predmetu zmluvy vypracováva, vedie, uchováva a v prípade potreby neodkladne aktualizuje predpísanú dokumentáciu, záznamy a evidenciu súvisiacu so zabezpečením bezpečnosti a ochrany zdravia pri práci.</w:t>
      </w:r>
    </w:p>
    <w:p w14:paraId="1456D704"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za účelom vytvorenia podmienok na zaistenie bezpečnosti práce v súvislosti plnením zmluvných činností musí vypracovať technologický alebo pracovný postup montáže ním montovaných stavebných a technologických konštrukcií, obsahujúci požiadavky na zaistenie bezpečnosti a ochrany zdravia pri práci.</w:t>
      </w:r>
    </w:p>
    <w:p w14:paraId="62838333"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pri zmene podmienok, ktoré môžu v súvislosti s plnením predmetu zmluvy nepriaznivo ovplyvniť bezpečnosť práce, je povinný vykonať potrebné zmeny technologických alebo pracovných postupov. </w:t>
      </w:r>
    </w:p>
    <w:p w14:paraId="6A4D380E"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Vyrábať, montovať rekonštruovať, opravovať, udržiavať vyhradené technické zariadenia, vykonávať ich odborné prehliadky a odborné skúšky môže zhotoviteľ iba na základe oprávnenia, ktoré mu na tieto činnosti vydal orgán inšpekcie práce.</w:t>
      </w:r>
    </w:p>
    <w:p w14:paraId="2F6C6CF2" w14:textId="498E9808" w:rsidR="0045438D" w:rsidRPr="00BC2D6C" w:rsidRDefault="0045438D" w:rsidP="001449EB">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zodpovedá za kvalifikáciu, odbornú a zdravotnú spôsobilosť svojich zamestnancov a osôb konajúcich v jeho mene, určenú pre výkon zmluvných činností. V tej súvislosti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6D9C3D0E"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poveruje obsluhou určených pracovných prostriedkov a vykonávaním určených činností ustanovených právnymi a ostatnými predpismi na zaistenie bezpečnosti a ochrany zdravia pri práci osoby na základe ich platného osvedčenia na vykonávanie činnosti alebo preukazu na vykonávanie činnosti vydaného oprávnenou právnickou osobou, fyzickou osobou alebo právnickou osobou, ktorá má na to oprávnenie.</w:t>
      </w:r>
    </w:p>
    <w:p w14:paraId="1DDF2452"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písomne poveruje osoby, ktoré v jeho mene plnia predmet zmluvy vykonávaním činností s vyšším rizikom, ktoré ustanovil osobitný predpis. </w:t>
      </w:r>
    </w:p>
    <w:p w14:paraId="1481165D"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Objednávateľ zabezpečí oboznámenie zamestnancov zhotoviteľa pred začatím plnenia predmetu zmluvy a v jej súvislosti:</w:t>
      </w:r>
    </w:p>
    <w:p w14:paraId="3743A695"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s príslušnými právnymi predpismi a ostatnými predpismi na zaistenie BOZP, </w:t>
      </w:r>
    </w:p>
    <w:p w14:paraId="395A6FD5"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s existujúcimi a predvídateľnými nebezpečenstvami a ohrozeniami a ich dopadmi, s ochranou pred nimi, </w:t>
      </w:r>
    </w:p>
    <w:p w14:paraId="5D80FFB7"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so zákazom vstupovať do priestorov, zdržovať sa v priestoroch a vykonávať činnosti, ktoré by mohli bezprostredne ohroziť život alebo zdravie osôb, participujúcich na plnení predmetu zmluvy,</w:t>
      </w:r>
    </w:p>
    <w:p w14:paraId="38DEF84E"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so zásadami bezpečnej práce a zásadami bezpečného správania na pracoviskách objednávateľa, </w:t>
      </w:r>
    </w:p>
    <w:p w14:paraId="5CE8A698"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so súvisiacimi internými pokynmi objednávateľa,</w:t>
      </w:r>
    </w:p>
    <w:p w14:paraId="644C0263"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s opatreniami a postupmi v prípade poškodenia zdravia vrátane poskytnutia prvej pomoci, ako aj o opatreniach a postupe v prípade zdolávania požiaru, záchranných prác a evakuácie.</w:t>
      </w:r>
    </w:p>
    <w:p w14:paraId="4BA62A55"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sa zaväzuje </w:t>
      </w:r>
      <w:r w:rsidR="00203965" w:rsidRPr="00BC2D6C">
        <w:rPr>
          <w:rFonts w:asciiTheme="majorHAnsi" w:hAnsiTheme="majorHAnsi" w:cs="Arial"/>
          <w:sz w:val="22"/>
          <w:szCs w:val="22"/>
        </w:rPr>
        <w:t>realizovať dielo</w:t>
      </w:r>
      <w:r w:rsidRPr="00BC2D6C">
        <w:rPr>
          <w:rFonts w:asciiTheme="majorHAnsi" w:hAnsiTheme="majorHAnsi" w:cs="Arial"/>
          <w:sz w:val="22"/>
          <w:szCs w:val="22"/>
        </w:rPr>
        <w:t xml:space="preserve"> až po absolvovaní školenia BOZP a ochrany pred požiarmi všetkých jeho zamestnancov alebo osôb konajúcich v jeho mene podieľajúcich sa na realizácii predmetu zmluvy pred jej začatím a ďalej v intervaloch určených objednávateľom.</w:t>
      </w:r>
    </w:p>
    <w:p w14:paraId="0C411502"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povinný preukázateľne oboznámiť objednávateľa s rizikami a ohrozeniami, ktoré vyplývajú z činnosti zhotoviteľa pre zamestnancov objednávateľa alebo iné osoby, ktoré sa dôvodne zdržujú v mieste </w:t>
      </w:r>
      <w:r w:rsidR="00203965" w:rsidRPr="00BC2D6C">
        <w:rPr>
          <w:rFonts w:asciiTheme="majorHAnsi" w:hAnsiTheme="majorHAnsi" w:cs="Arial"/>
          <w:sz w:val="22"/>
          <w:szCs w:val="22"/>
        </w:rPr>
        <w:t>realizácie diela</w:t>
      </w:r>
      <w:r w:rsidRPr="00BC2D6C">
        <w:rPr>
          <w:rFonts w:asciiTheme="majorHAnsi" w:hAnsiTheme="majorHAnsi" w:cs="Arial"/>
          <w:sz w:val="22"/>
          <w:szCs w:val="22"/>
        </w:rPr>
        <w:t>.</w:t>
      </w:r>
    </w:p>
    <w:p w14:paraId="478613F6" w14:textId="42ED6EB5"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Ak pri plnení predmetu zmluvy nastanú okolnosti, na základe kto</w:t>
      </w:r>
      <w:r w:rsidR="001449EB" w:rsidRPr="00BC2D6C">
        <w:rPr>
          <w:rFonts w:asciiTheme="majorHAnsi" w:hAnsiTheme="majorHAnsi" w:cs="Arial"/>
          <w:sz w:val="22"/>
          <w:szCs w:val="22"/>
        </w:rPr>
        <w:t>rých je objednávateľ v zmysle Nariadenia vlády</w:t>
      </w:r>
      <w:r w:rsidRPr="00BC2D6C">
        <w:rPr>
          <w:rFonts w:asciiTheme="majorHAnsi" w:hAnsiTheme="majorHAnsi" w:cs="Arial"/>
          <w:sz w:val="22"/>
          <w:szCs w:val="22"/>
        </w:rPr>
        <w:t xml:space="preserve"> SR č. 396/2006 Z.</w:t>
      </w:r>
      <w:r w:rsidR="001449EB" w:rsidRPr="00BC2D6C">
        <w:rPr>
          <w:rFonts w:asciiTheme="majorHAnsi" w:hAnsiTheme="majorHAnsi" w:cs="Arial"/>
          <w:sz w:val="22"/>
          <w:szCs w:val="22"/>
        </w:rPr>
        <w:t xml:space="preserve"> </w:t>
      </w:r>
      <w:r w:rsidRPr="00BC2D6C">
        <w:rPr>
          <w:rFonts w:asciiTheme="majorHAnsi" w:hAnsiTheme="majorHAnsi" w:cs="Arial"/>
          <w:sz w:val="22"/>
          <w:szCs w:val="22"/>
        </w:rPr>
        <w:t xml:space="preserve">z. </w:t>
      </w:r>
      <w:r w:rsidR="001449EB" w:rsidRPr="00BC2D6C">
        <w:rPr>
          <w:rFonts w:asciiTheme="majorHAnsi" w:hAnsiTheme="majorHAnsi" w:cs="Arial"/>
          <w:sz w:val="22"/>
          <w:szCs w:val="22"/>
        </w:rPr>
        <w:t xml:space="preserve">o minimálnych bezpečnostných a zdravotných požiadavkách na stavenisko </w:t>
      </w:r>
      <w:r w:rsidRPr="00BC2D6C">
        <w:rPr>
          <w:rFonts w:asciiTheme="majorHAnsi" w:hAnsiTheme="majorHAnsi" w:cs="Arial"/>
          <w:sz w:val="22"/>
          <w:szCs w:val="22"/>
        </w:rPr>
        <w:t xml:space="preserve">povinný zabezpečiť koordináciu bezpečnosti ustanoveným koordinátorom, zhotoviteľ je povinný objednávateľa neodkladne písomne na túto skutočnosť upozorniť. </w:t>
      </w:r>
    </w:p>
    <w:p w14:paraId="413ABC3C" w14:textId="1EFBE5A0"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zabezpečiť, aby pracoviská, stroje, zariadenia, nástroje, látky a pod., na ktorých resp. s ktorými pracuje a ktoré využíva pri plnení predmetu tejto zmluvy, zodpovedali príslušným predpisom a neohrozovali bezpečnosť a ochranu zdravia pri práci. Za tým účelom je povinný ich používať iba za prevádzkových a pracovných podmienok, pre ktor</w:t>
      </w:r>
      <w:r w:rsidR="000633E4" w:rsidRPr="00BC2D6C">
        <w:rPr>
          <w:rFonts w:asciiTheme="majorHAnsi" w:hAnsiTheme="majorHAnsi" w:cs="Arial"/>
          <w:sz w:val="22"/>
          <w:szCs w:val="22"/>
        </w:rPr>
        <w:t xml:space="preserve">é boli konštruované a vyrobené </w:t>
      </w:r>
      <w:r w:rsidRPr="00BC2D6C">
        <w:rPr>
          <w:rFonts w:asciiTheme="majorHAnsi" w:hAnsiTheme="majorHAnsi" w:cs="Arial"/>
          <w:sz w:val="22"/>
          <w:szCs w:val="22"/>
        </w:rPr>
        <w:t>a vykonávať ich potrebnú údržbu, opravy a kontroly.</w:t>
      </w:r>
    </w:p>
    <w:p w14:paraId="4CD03728" w14:textId="0AA0BD4F"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povinný vybaviť svojich zamestnancov na vlastné náklady </w:t>
      </w:r>
      <w:r w:rsidR="000633E4" w:rsidRPr="00BC2D6C">
        <w:rPr>
          <w:rFonts w:asciiTheme="majorHAnsi" w:hAnsiTheme="majorHAnsi" w:cs="Arial"/>
          <w:sz w:val="22"/>
          <w:szCs w:val="22"/>
        </w:rPr>
        <w:t>ochrann</w:t>
      </w:r>
      <w:r w:rsidR="005B7588">
        <w:rPr>
          <w:rFonts w:asciiTheme="majorHAnsi" w:hAnsiTheme="majorHAnsi" w:cs="Arial"/>
          <w:sz w:val="22"/>
          <w:szCs w:val="22"/>
        </w:rPr>
        <w:t>ými</w:t>
      </w:r>
      <w:r w:rsidR="000633E4" w:rsidRPr="00BC2D6C">
        <w:rPr>
          <w:rFonts w:asciiTheme="majorHAnsi" w:hAnsiTheme="majorHAnsi" w:cs="Arial"/>
          <w:sz w:val="22"/>
          <w:szCs w:val="22"/>
        </w:rPr>
        <w:t xml:space="preserve"> odev</w:t>
      </w:r>
      <w:r w:rsidR="005B7588">
        <w:rPr>
          <w:rFonts w:asciiTheme="majorHAnsi" w:hAnsiTheme="majorHAnsi" w:cs="Arial"/>
          <w:sz w:val="22"/>
          <w:szCs w:val="22"/>
        </w:rPr>
        <w:t>mi</w:t>
      </w:r>
      <w:r w:rsidR="000633E4" w:rsidRPr="00BC2D6C">
        <w:rPr>
          <w:rFonts w:asciiTheme="majorHAnsi" w:hAnsiTheme="majorHAnsi" w:cs="Arial"/>
          <w:sz w:val="22"/>
          <w:szCs w:val="22"/>
        </w:rPr>
        <w:t xml:space="preserve"> a pomôck</w:t>
      </w:r>
      <w:r w:rsidR="005B7588">
        <w:rPr>
          <w:rFonts w:asciiTheme="majorHAnsi" w:hAnsiTheme="majorHAnsi" w:cs="Arial"/>
          <w:sz w:val="22"/>
          <w:szCs w:val="22"/>
        </w:rPr>
        <w:t>ami</w:t>
      </w:r>
      <w:r w:rsidR="000633E4" w:rsidRPr="00BC2D6C">
        <w:rPr>
          <w:rFonts w:asciiTheme="majorHAnsi" w:hAnsiTheme="majorHAnsi" w:cs="Arial"/>
          <w:sz w:val="22"/>
          <w:szCs w:val="22"/>
        </w:rPr>
        <w:t xml:space="preserve"> (ďalej len „</w:t>
      </w:r>
      <w:r w:rsidRPr="00BC2D6C">
        <w:rPr>
          <w:rFonts w:asciiTheme="majorHAnsi" w:hAnsiTheme="majorHAnsi" w:cs="Arial"/>
          <w:sz w:val="22"/>
          <w:szCs w:val="22"/>
        </w:rPr>
        <w:t>OOPP</w:t>
      </w:r>
      <w:r w:rsidR="000633E4" w:rsidRPr="00BC2D6C">
        <w:rPr>
          <w:rFonts w:asciiTheme="majorHAnsi" w:hAnsiTheme="majorHAnsi" w:cs="Arial"/>
          <w:sz w:val="22"/>
          <w:szCs w:val="22"/>
        </w:rPr>
        <w:t>“)</w:t>
      </w:r>
      <w:r w:rsidRPr="00BC2D6C">
        <w:rPr>
          <w:rFonts w:asciiTheme="majorHAnsi" w:hAnsiTheme="majorHAnsi" w:cs="Arial"/>
          <w:sz w:val="22"/>
          <w:szCs w:val="22"/>
        </w:rPr>
        <w:t>, adekvátnymi prostrediu a ohrozeniam, kt</w:t>
      </w:r>
      <w:r w:rsidR="00EA7760" w:rsidRPr="00BC2D6C">
        <w:rPr>
          <w:rFonts w:asciiTheme="majorHAnsi" w:hAnsiTheme="majorHAnsi" w:cs="Arial"/>
          <w:sz w:val="22"/>
          <w:szCs w:val="22"/>
        </w:rPr>
        <w:t xml:space="preserve">orým sú vystavení v súvislosti </w:t>
      </w:r>
      <w:r w:rsidRPr="00BC2D6C">
        <w:rPr>
          <w:rFonts w:asciiTheme="majorHAnsi" w:hAnsiTheme="majorHAnsi" w:cs="Arial"/>
          <w:sz w:val="22"/>
          <w:szCs w:val="22"/>
        </w:rPr>
        <w:t xml:space="preserve">s plnením predmetu zmluvy. Zároveň zodpovedá za vybavenie a označenie OOPP osôb konajúcich v jeho mene. </w:t>
      </w:r>
    </w:p>
    <w:p w14:paraId="719B83FB"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Zamestnanci zhotoviteľa, ako aj osoby konajúce v jeho mene sú povinní používať určeným spôsobom pridelené osobné ochranné pracovné prostriedky.</w:t>
      </w:r>
    </w:p>
    <w:p w14:paraId="1C61B176"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pri vykonávaní činností spojených so zvýšeným nebezpečenstvom vzniku požiaru zodpovedá za plnenie úloh vyplývajúcich z ustanovení platných právnych predpisov v oblasti ochrany pred požiarmi. O takejto činnosti je vždy povinný informovať zodpovedného zástupcu objednávateľa a pritom je povinný rešpektovať jeho pokyny v súvislosti so zabezpečením resp. vykonaním protipožiarnych opatrení.</w:t>
      </w:r>
    </w:p>
    <w:p w14:paraId="65FB1A65"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Zváracie práce a inú manipuláciu s otvoreným ohňom na pracoviskách so zvýšeným požiarnym nebezpečenstvom je zhotoviteľ oprávnený vykonávať len na základe písomného povolenia na prácu vystaveného objednávateľom. </w:t>
      </w:r>
    </w:p>
    <w:p w14:paraId="454A29FC"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w:t>
      </w:r>
      <w:r w:rsidR="00203965" w:rsidRPr="00BC2D6C">
        <w:rPr>
          <w:rFonts w:asciiTheme="majorHAnsi" w:hAnsiTheme="majorHAnsi" w:cs="Arial"/>
          <w:sz w:val="22"/>
          <w:szCs w:val="22"/>
        </w:rPr>
        <w:t> </w:t>
      </w:r>
      <w:r w:rsidRPr="00BC2D6C">
        <w:rPr>
          <w:rFonts w:asciiTheme="majorHAnsi" w:hAnsiTheme="majorHAnsi" w:cs="Arial"/>
          <w:sz w:val="22"/>
          <w:szCs w:val="22"/>
        </w:rPr>
        <w:t>mieste</w:t>
      </w:r>
      <w:r w:rsidR="00203965" w:rsidRPr="00BC2D6C">
        <w:rPr>
          <w:rFonts w:asciiTheme="majorHAnsi" w:hAnsiTheme="majorHAnsi" w:cs="Arial"/>
          <w:sz w:val="22"/>
          <w:szCs w:val="22"/>
        </w:rPr>
        <w:t xml:space="preserve"> realizácie diela</w:t>
      </w:r>
      <w:r w:rsidRPr="00BC2D6C">
        <w:rPr>
          <w:rFonts w:asciiTheme="majorHAnsi" w:hAnsiTheme="majorHAnsi" w:cs="Arial"/>
          <w:sz w:val="22"/>
          <w:szCs w:val="22"/>
        </w:rPr>
        <w:t xml:space="preserve"> pre prípad vzniku bezprostredného a vážneho ohrozenia života alebo zdravia. O vykonaných opatreniach informuje objednávateľa a ďalšie osoby zdržujúce sa na mieste </w:t>
      </w:r>
      <w:r w:rsidR="00817FEB" w:rsidRPr="00BC2D6C">
        <w:rPr>
          <w:rFonts w:asciiTheme="majorHAnsi" w:hAnsiTheme="majorHAnsi" w:cs="Arial"/>
          <w:sz w:val="22"/>
          <w:szCs w:val="22"/>
        </w:rPr>
        <w:t>realizácie diela.</w:t>
      </w:r>
    </w:p>
    <w:p w14:paraId="4279C835"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Objednávateľ prostredníctvom bezpečnostného technika alebo koordinátora bezpečnosti je oprávnený kontrolovať a vyžadovať plnenie zmluvných ustanovení v oblasti 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zmluvy. </w:t>
      </w:r>
      <w:bookmarkStart w:id="75" w:name="IdDoc_2832_IdEl_496"/>
      <w:bookmarkEnd w:id="75"/>
      <w:r w:rsidRPr="00BC2D6C">
        <w:rPr>
          <w:rFonts w:asciiTheme="majorHAnsi" w:hAnsiTheme="majorHAnsi" w:cs="Arial"/>
          <w:sz w:val="22"/>
          <w:szCs w:val="22"/>
        </w:rPr>
        <w:t xml:space="preserve">Zhotoviteľ je povinný </w:t>
      </w:r>
      <w:bookmarkStart w:id="76" w:name="IdDoc_2832_IdEl_499"/>
      <w:bookmarkStart w:id="77" w:name="IdDoc_2832_IdEl_502"/>
      <w:bookmarkStart w:id="78" w:name="IdDoc_2832_IdEl_505"/>
      <w:bookmarkStart w:id="79" w:name="IdDoc_2832_IdEl_508"/>
      <w:bookmarkEnd w:id="76"/>
      <w:bookmarkEnd w:id="77"/>
      <w:bookmarkEnd w:id="78"/>
      <w:bookmarkEnd w:id="79"/>
      <w:r w:rsidRPr="00BC2D6C">
        <w:rPr>
          <w:rFonts w:asciiTheme="majorHAnsi" w:hAnsiTheme="majorHAnsi" w:cs="Arial"/>
          <w:sz w:val="22"/>
          <w:szCs w:val="22"/>
        </w:rPr>
        <w:t>odstraňovať nedostatky zistené kontrolnou činnosťou objednávateľa a tomto ho preukázateľne informovať.</w:t>
      </w:r>
    </w:p>
    <w:p w14:paraId="45A34EC1"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Príslušný bezpečnostný technik a koordinátor bezpečnosti sú oprávnení uložiť </w:t>
      </w:r>
      <w:r w:rsidR="00817FEB" w:rsidRPr="00BC2D6C">
        <w:rPr>
          <w:rFonts w:asciiTheme="majorHAnsi" w:hAnsiTheme="majorHAnsi" w:cs="Arial"/>
          <w:sz w:val="22"/>
          <w:szCs w:val="22"/>
        </w:rPr>
        <w:t>zástupcovi</w:t>
      </w:r>
      <w:r w:rsidRPr="00BC2D6C">
        <w:rPr>
          <w:rFonts w:asciiTheme="majorHAnsi" w:hAnsiTheme="majorHAnsi" w:cs="Arial"/>
          <w:sz w:val="22"/>
          <w:szCs w:val="22"/>
        </w:rPr>
        <w:t xml:space="preserve"> zhotoviteľa vykonanie nevyhnutných opatrení na ochranu bezpečnosti a zdravia osôb, zdržujúcich sa v mieste </w:t>
      </w:r>
      <w:r w:rsidR="00817FEB" w:rsidRPr="00BC2D6C">
        <w:rPr>
          <w:rFonts w:asciiTheme="majorHAnsi" w:hAnsiTheme="majorHAnsi" w:cs="Arial"/>
          <w:sz w:val="22"/>
          <w:szCs w:val="22"/>
        </w:rPr>
        <w:t>realizácie diela</w:t>
      </w:r>
      <w:r w:rsidRPr="00BC2D6C">
        <w:rPr>
          <w:rFonts w:asciiTheme="majorHAnsi" w:hAnsiTheme="majorHAnsi" w:cs="Arial"/>
          <w:sz w:val="22"/>
          <w:szCs w:val="22"/>
        </w:rPr>
        <w:t xml:space="preserve">. Ak je bezprostredne ohrozený život alebo zdravie zamestnancov, uložené opatrenie platí až do jeho zrušenia tým, kto ho uložil alebo </w:t>
      </w:r>
      <w:r w:rsidR="00817FEB" w:rsidRPr="00BC2D6C">
        <w:rPr>
          <w:rFonts w:asciiTheme="majorHAnsi" w:hAnsiTheme="majorHAnsi" w:cs="Arial"/>
          <w:sz w:val="22"/>
          <w:szCs w:val="22"/>
        </w:rPr>
        <w:t>zástupcom objednávateľa</w:t>
      </w:r>
      <w:r w:rsidRPr="00BC2D6C">
        <w:rPr>
          <w:rFonts w:asciiTheme="majorHAnsi" w:hAnsiTheme="majorHAnsi" w:cs="Arial"/>
          <w:sz w:val="22"/>
          <w:szCs w:val="22"/>
        </w:rPr>
        <w:t>.</w:t>
      </w:r>
    </w:p>
    <w:p w14:paraId="7D1710A4"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Záznamy o vykonaní kontroly dodržiavania opatrení na zabezpečenie bezpečnosti a ochrany zdravia pri práci a prijatých opatreniach kompetentné osoby zaznamenávajú do stavebného resp. montážneho denníka. Ak v súvislosti s plnením predmetu zmluvy stavebný alebo montážny denník nie je vedený, osoby oprávnené vykonávať kontrolu dodržiavania opatrení na zaistenie bezpečnosti a ochrany zdravia pri práci písomný záznam z kontroly odovzdávajú </w:t>
      </w:r>
      <w:r w:rsidR="00817FEB" w:rsidRPr="00BC2D6C">
        <w:rPr>
          <w:rFonts w:asciiTheme="majorHAnsi" w:hAnsiTheme="majorHAnsi" w:cs="Arial"/>
          <w:sz w:val="22"/>
          <w:szCs w:val="22"/>
        </w:rPr>
        <w:t>za</w:t>
      </w:r>
      <w:r w:rsidRPr="00BC2D6C">
        <w:rPr>
          <w:rFonts w:asciiTheme="majorHAnsi" w:hAnsiTheme="majorHAnsi" w:cs="Arial"/>
          <w:sz w:val="22"/>
          <w:szCs w:val="22"/>
        </w:rPr>
        <w:t>mestnancovi zhotoviteľa, pričom tento prevzatie dokumentu potvrdzuje svojim podpisom. O splnení opatrení zhotoviteľ informuje písomne osobu, ktorá opatrenie uložila a</w:t>
      </w:r>
      <w:r w:rsidR="00817FEB" w:rsidRPr="00BC2D6C">
        <w:rPr>
          <w:rFonts w:asciiTheme="majorHAnsi" w:hAnsiTheme="majorHAnsi" w:cs="Arial"/>
          <w:sz w:val="22"/>
          <w:szCs w:val="22"/>
        </w:rPr>
        <w:t> zástupcu objednávateľa</w:t>
      </w:r>
      <w:r w:rsidRPr="00BC2D6C">
        <w:rPr>
          <w:rFonts w:asciiTheme="majorHAnsi" w:hAnsiTheme="majorHAnsi" w:cs="Arial"/>
          <w:sz w:val="22"/>
          <w:szCs w:val="22"/>
        </w:rPr>
        <w:t xml:space="preserve">. </w:t>
      </w:r>
    </w:p>
    <w:p w14:paraId="2B1E45E5"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 zmluvy.</w:t>
      </w:r>
    </w:p>
    <w:p w14:paraId="0A0ADFE9"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bezodkladne a najneskôr v určených termínoch odstraňuje nedostatky zistené pri jeho plnení predmetu zmluvy, ktoré majú potenciál ohroziť bezpečnosť alebo zdravie osôb, ktoré boli zistené kontrolnou činnosťou objednávateľa alebo ktorá bola zistená vlastnou činnosťou zhotoviteľa a ktorých odstránenie je v jeho kompetencii.</w:t>
      </w:r>
    </w:p>
    <w:p w14:paraId="75911180"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Náklady, ktoré vzniknú objednávateľovi z dôvodu porušenia predpisov na zaistenie BOZP a OPP zhotoviteľom, alebo tretími osobami, ktoré konajú v jeho mene v súvislosti s plnením predmetu zmluvy znáša zhotoviteľ.</w:t>
      </w:r>
    </w:p>
    <w:p w14:paraId="40CC4C03" w14:textId="3582CA21"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Za škody, ktoré vzniknú objednávateľovi nevykonaním alebo nedostatočným vykonaním preventívnych opatrení a ďalších opatrení na zaistenie BOZP a OPP zhotoviteľom, nedostatočnou koordináciou a informovanosťou v súvislosti s plnením predmetu zmluvy zodpovedá zhotoviteľ.</w:t>
      </w:r>
    </w:p>
    <w:p w14:paraId="788CED0C" w14:textId="77777777" w:rsidR="000913AA" w:rsidRPr="00BC2D6C" w:rsidRDefault="000913AA" w:rsidP="000913AA">
      <w:pPr>
        <w:pStyle w:val="BodyText"/>
        <w:tabs>
          <w:tab w:val="left" w:pos="4395"/>
        </w:tabs>
        <w:kinsoku w:val="0"/>
        <w:overflowPunct w:val="0"/>
        <w:spacing w:before="0"/>
        <w:ind w:left="100"/>
        <w:rPr>
          <w:rFonts w:asciiTheme="majorHAnsi" w:hAnsiTheme="majorHAnsi" w:cs="Arial"/>
          <w:sz w:val="22"/>
          <w:szCs w:val="22"/>
        </w:rPr>
      </w:pPr>
    </w:p>
    <w:p w14:paraId="673F5D10" w14:textId="77777777" w:rsidR="00F475B7" w:rsidRPr="00BC2D6C" w:rsidRDefault="00F475B7" w:rsidP="00F475B7">
      <w:pPr>
        <w:tabs>
          <w:tab w:val="left" w:pos="567"/>
          <w:tab w:val="left" w:pos="4395"/>
        </w:tabs>
        <w:kinsoku w:val="0"/>
        <w:overflowPunct w:val="0"/>
        <w:ind w:right="-22"/>
        <w:jc w:val="both"/>
        <w:rPr>
          <w:rFonts w:asciiTheme="majorHAnsi" w:hAnsiTheme="majorHAnsi" w:cs="Arial"/>
          <w:spacing w:val="-1"/>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objednávateľa:</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 xml:space="preserve">Za </w:t>
      </w:r>
      <w:r w:rsidRPr="00BC2D6C">
        <w:rPr>
          <w:rFonts w:asciiTheme="majorHAnsi" w:hAnsiTheme="majorHAnsi" w:cs="Arial"/>
          <w:spacing w:val="-1"/>
          <w:sz w:val="22"/>
          <w:szCs w:val="22"/>
        </w:rPr>
        <w:t>zhotoviteľa:</w:t>
      </w:r>
    </w:p>
    <w:p w14:paraId="04E215FE" w14:textId="77777777" w:rsidR="00F475B7" w:rsidRPr="00BC2D6C" w:rsidRDefault="00F475B7" w:rsidP="00F475B7">
      <w:pPr>
        <w:tabs>
          <w:tab w:val="left" w:pos="567"/>
          <w:tab w:val="left" w:pos="4353"/>
        </w:tabs>
        <w:kinsoku w:val="0"/>
        <w:overflowPunct w:val="0"/>
        <w:ind w:right="-22"/>
        <w:jc w:val="both"/>
        <w:rPr>
          <w:rFonts w:asciiTheme="majorHAnsi" w:hAnsiTheme="majorHAnsi" w:cs="Arial"/>
          <w:spacing w:val="-1"/>
          <w:sz w:val="22"/>
          <w:szCs w:val="22"/>
        </w:rPr>
      </w:pPr>
    </w:p>
    <w:p w14:paraId="70726951" w14:textId="6E560DCB" w:rsidR="00F475B7" w:rsidRPr="00BC2D6C" w:rsidRDefault="00F475B7" w:rsidP="00F475B7">
      <w:pPr>
        <w:tabs>
          <w:tab w:val="left" w:pos="567"/>
          <w:tab w:val="left" w:pos="4353"/>
        </w:tabs>
        <w:kinsoku w:val="0"/>
        <w:overflowPunct w:val="0"/>
        <w:ind w:right="-22"/>
        <w:jc w:val="both"/>
        <w:rPr>
          <w:rFonts w:asciiTheme="majorHAnsi" w:hAnsiTheme="majorHAnsi" w:cs="Arial"/>
          <w:spacing w:val="-1"/>
          <w:sz w:val="22"/>
          <w:szCs w:val="22"/>
        </w:rPr>
      </w:pPr>
      <w:r w:rsidRPr="00BC2D6C">
        <w:rPr>
          <w:rFonts w:asciiTheme="majorHAnsi" w:hAnsiTheme="majorHAnsi" w:cs="Arial"/>
          <w:spacing w:val="-1"/>
          <w:sz w:val="22"/>
          <w:szCs w:val="22"/>
        </w:rPr>
        <w:t>V Bratislave, dňa __.__.20</w:t>
      </w:r>
      <w:r w:rsidR="005B7588">
        <w:rPr>
          <w:rFonts w:asciiTheme="majorHAnsi" w:hAnsiTheme="majorHAnsi" w:cs="Arial"/>
          <w:spacing w:val="-1"/>
          <w:sz w:val="22"/>
          <w:szCs w:val="22"/>
        </w:rPr>
        <w:t>2</w:t>
      </w:r>
      <w:r w:rsidR="008D7C0C">
        <w:rPr>
          <w:rFonts w:asciiTheme="majorHAnsi" w:hAnsiTheme="majorHAnsi" w:cs="Arial"/>
          <w:spacing w:val="-1"/>
          <w:sz w:val="22"/>
          <w:szCs w:val="22"/>
        </w:rPr>
        <w:t>1</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V</w:t>
      </w:r>
      <w:r w:rsidRPr="00BC2D6C">
        <w:rPr>
          <w:rFonts w:asciiTheme="majorHAnsi" w:hAnsiTheme="majorHAnsi" w:cs="Arial"/>
          <w:spacing w:val="-1"/>
          <w:sz w:val="22"/>
          <w:szCs w:val="22"/>
        </w:rPr>
        <w:t xml:space="preserve"> Bratislave</w:t>
      </w:r>
      <w:r w:rsidRPr="00BC2D6C">
        <w:rPr>
          <w:rFonts w:asciiTheme="majorHAnsi" w:hAnsiTheme="majorHAnsi" w:cs="Arial"/>
          <w:sz w:val="22"/>
          <w:szCs w:val="22"/>
        </w:rPr>
        <w:t>,</w:t>
      </w:r>
      <w:r w:rsidRPr="00BC2D6C">
        <w:rPr>
          <w:rFonts w:asciiTheme="majorHAnsi" w:hAnsiTheme="majorHAnsi" w:cs="Arial"/>
          <w:spacing w:val="-3"/>
          <w:sz w:val="22"/>
          <w:szCs w:val="22"/>
        </w:rPr>
        <w:t xml:space="preserve"> </w:t>
      </w:r>
      <w:r w:rsidRPr="00BC2D6C">
        <w:rPr>
          <w:rFonts w:asciiTheme="majorHAnsi" w:hAnsiTheme="majorHAnsi" w:cs="Arial"/>
          <w:sz w:val="22"/>
          <w:szCs w:val="22"/>
        </w:rPr>
        <w:t>dňa __.__.20</w:t>
      </w:r>
      <w:r w:rsidR="005B7588">
        <w:rPr>
          <w:rFonts w:asciiTheme="majorHAnsi" w:hAnsiTheme="majorHAnsi" w:cs="Arial"/>
          <w:sz w:val="22"/>
          <w:szCs w:val="22"/>
        </w:rPr>
        <w:t>2</w:t>
      </w:r>
      <w:r w:rsidR="008D7C0C">
        <w:rPr>
          <w:rFonts w:asciiTheme="majorHAnsi" w:hAnsiTheme="majorHAnsi" w:cs="Arial"/>
          <w:sz w:val="22"/>
          <w:szCs w:val="22"/>
        </w:rPr>
        <w:t>1</w:t>
      </w:r>
    </w:p>
    <w:p w14:paraId="703F4388" w14:textId="77777777" w:rsidR="00F475B7" w:rsidRPr="00BC2D6C" w:rsidRDefault="00F475B7" w:rsidP="00F475B7">
      <w:pPr>
        <w:tabs>
          <w:tab w:val="left" w:pos="567"/>
          <w:tab w:val="left" w:pos="4365"/>
        </w:tabs>
        <w:kinsoku w:val="0"/>
        <w:overflowPunct w:val="0"/>
        <w:ind w:right="-22"/>
        <w:jc w:val="both"/>
        <w:rPr>
          <w:rFonts w:asciiTheme="majorHAnsi" w:hAnsiTheme="majorHAnsi" w:cs="Arial"/>
          <w:spacing w:val="-1"/>
          <w:w w:val="95"/>
          <w:sz w:val="22"/>
          <w:szCs w:val="22"/>
        </w:rPr>
      </w:pPr>
    </w:p>
    <w:p w14:paraId="460EA307" w14:textId="77777777" w:rsidR="00F475B7" w:rsidRPr="00BC2D6C" w:rsidRDefault="00F475B7" w:rsidP="00F475B7">
      <w:pPr>
        <w:tabs>
          <w:tab w:val="left" w:pos="567"/>
          <w:tab w:val="left" w:pos="4365"/>
        </w:tabs>
        <w:kinsoku w:val="0"/>
        <w:overflowPunct w:val="0"/>
        <w:ind w:right="-22"/>
        <w:jc w:val="both"/>
        <w:rPr>
          <w:rFonts w:asciiTheme="majorHAnsi" w:hAnsiTheme="majorHAnsi" w:cs="Arial"/>
          <w:spacing w:val="-1"/>
          <w:w w:val="95"/>
          <w:sz w:val="22"/>
          <w:szCs w:val="22"/>
        </w:rPr>
      </w:pPr>
    </w:p>
    <w:p w14:paraId="3A912FAA" w14:textId="77777777" w:rsidR="00F475B7" w:rsidRPr="00BC2D6C" w:rsidRDefault="00F475B7" w:rsidP="00F475B7">
      <w:pPr>
        <w:tabs>
          <w:tab w:val="left" w:pos="567"/>
          <w:tab w:val="left" w:pos="4365"/>
        </w:tabs>
        <w:kinsoku w:val="0"/>
        <w:overflowPunct w:val="0"/>
        <w:ind w:right="-22"/>
        <w:jc w:val="both"/>
        <w:rPr>
          <w:rFonts w:asciiTheme="majorHAnsi" w:hAnsiTheme="majorHAnsi" w:cs="Arial"/>
          <w:spacing w:val="-1"/>
          <w:sz w:val="22"/>
          <w:szCs w:val="22"/>
        </w:rPr>
      </w:pPr>
      <w:r w:rsidRPr="00BC2D6C">
        <w:rPr>
          <w:rFonts w:asciiTheme="majorHAnsi" w:hAnsiTheme="majorHAnsi" w:cs="Arial"/>
          <w:spacing w:val="-1"/>
          <w:w w:val="95"/>
          <w:sz w:val="22"/>
          <w:szCs w:val="22"/>
        </w:rPr>
        <w:t>_______________________________</w:t>
      </w:r>
      <w:r w:rsidRPr="00BC2D6C">
        <w:rPr>
          <w:rFonts w:asciiTheme="majorHAnsi" w:hAnsiTheme="majorHAnsi" w:cs="Arial"/>
          <w:spacing w:val="-1"/>
          <w:w w:val="95"/>
          <w:sz w:val="22"/>
          <w:szCs w:val="22"/>
        </w:rPr>
        <w:tab/>
      </w:r>
      <w:r w:rsidRPr="00BC2D6C">
        <w:rPr>
          <w:rFonts w:asciiTheme="majorHAnsi" w:hAnsiTheme="majorHAnsi" w:cs="Arial"/>
          <w:spacing w:val="-1"/>
          <w:w w:val="95"/>
          <w:sz w:val="22"/>
          <w:szCs w:val="22"/>
        </w:rPr>
        <w:tab/>
        <w:t>_______________________________</w:t>
      </w:r>
    </w:p>
    <w:p w14:paraId="5207B42E" w14:textId="258FBD9F" w:rsidR="00FA6BE1" w:rsidRDefault="00F475B7" w:rsidP="00F475B7">
      <w:pPr>
        <w:rPr>
          <w:rFonts w:asciiTheme="majorHAnsi" w:hAnsiTheme="majorHAnsi" w:cs="Arial"/>
          <w:sz w:val="22"/>
          <w:szCs w:val="22"/>
        </w:rPr>
      </w:pPr>
      <w:r w:rsidRPr="00BC2D6C">
        <w:rPr>
          <w:rFonts w:asciiTheme="majorHAnsi" w:hAnsiTheme="majorHAnsi" w:cs="Arial"/>
          <w:sz w:val="22"/>
          <w:szCs w:val="22"/>
        </w:rPr>
        <w:t>&lt;</w:t>
      </w:r>
      <w:r w:rsidRPr="00BC2D6C">
        <w:rPr>
          <w:rFonts w:asciiTheme="majorHAnsi" w:hAnsiTheme="majorHAnsi" w:cs="Arial"/>
          <w:color w:val="00B0F0"/>
          <w:sz w:val="22"/>
          <w:szCs w:val="22"/>
        </w:rPr>
        <w:t>vyplní objednávateľ</w:t>
      </w:r>
      <w:r w:rsidRPr="00BC2D6C">
        <w:rPr>
          <w:rFonts w:asciiTheme="majorHAnsi" w:hAnsiTheme="majorHAnsi" w:cs="Arial"/>
          <w:sz w:val="22"/>
          <w:szCs w:val="22"/>
        </w:rPr>
        <w:t>&gt;</w:t>
      </w:r>
      <w:r w:rsidRPr="00BC2D6C">
        <w:rPr>
          <w:rFonts w:asciiTheme="majorHAnsi" w:hAnsiTheme="majorHAnsi" w:cs="Arial"/>
          <w:sz w:val="22"/>
          <w:szCs w:val="22"/>
        </w:rPr>
        <w:tab/>
      </w:r>
      <w:r w:rsidRPr="00BC2D6C">
        <w:rPr>
          <w:rFonts w:asciiTheme="majorHAnsi" w:hAnsiTheme="majorHAnsi" w:cs="Arial"/>
          <w:sz w:val="22"/>
          <w:szCs w:val="22"/>
        </w:rPr>
        <w:tab/>
      </w:r>
      <w:r w:rsidRPr="00BC2D6C">
        <w:rPr>
          <w:rFonts w:asciiTheme="majorHAnsi" w:hAnsiTheme="majorHAnsi" w:cs="Arial"/>
          <w:sz w:val="22"/>
          <w:szCs w:val="22"/>
        </w:rPr>
        <w:tab/>
      </w:r>
      <w:r w:rsidRPr="00BC2D6C">
        <w:rPr>
          <w:rFonts w:asciiTheme="majorHAnsi" w:hAnsiTheme="majorHAnsi" w:cs="Arial"/>
          <w:sz w:val="22"/>
          <w:szCs w:val="22"/>
        </w:rPr>
        <w:tab/>
      </w:r>
      <w:r w:rsidRPr="00BC2D6C">
        <w:rPr>
          <w:rFonts w:asciiTheme="majorHAnsi" w:hAnsiTheme="majorHAnsi" w:cs="Arial"/>
          <w:sz w:val="22"/>
          <w:szCs w:val="22"/>
        </w:rPr>
        <w:tab/>
        <w:t>&lt;</w:t>
      </w:r>
      <w:r w:rsidRPr="00BC2D6C">
        <w:rPr>
          <w:rFonts w:asciiTheme="majorHAnsi" w:hAnsiTheme="majorHAnsi" w:cs="Arial"/>
          <w:color w:val="00B0F0"/>
          <w:sz w:val="22"/>
          <w:szCs w:val="22"/>
        </w:rPr>
        <w:t>vyplní zhotoviteľ</w:t>
      </w:r>
      <w:r w:rsidRPr="00BC2D6C">
        <w:rPr>
          <w:rFonts w:asciiTheme="majorHAnsi" w:hAnsiTheme="majorHAnsi" w:cs="Arial"/>
          <w:sz w:val="22"/>
          <w:szCs w:val="22"/>
        </w:rPr>
        <w:t>&gt;</w:t>
      </w:r>
    </w:p>
    <w:p w14:paraId="3DCE3661" w14:textId="1185F2CD" w:rsidR="000F7A2E" w:rsidRPr="00956CB7" w:rsidRDefault="000F7A2E" w:rsidP="00C45009">
      <w:pPr>
        <w:widowControl/>
        <w:autoSpaceDE/>
        <w:autoSpaceDN/>
        <w:adjustRightInd/>
        <w:rPr>
          <w:rFonts w:asciiTheme="majorHAnsi" w:hAnsiTheme="majorHAnsi" w:cs="Arial"/>
          <w:b/>
          <w:bCs/>
          <w:spacing w:val="-1"/>
          <w:sz w:val="22"/>
          <w:szCs w:val="22"/>
        </w:rPr>
      </w:pPr>
      <w:r>
        <w:rPr>
          <w:rFonts w:asciiTheme="majorHAnsi" w:hAnsiTheme="majorHAnsi" w:cs="Arial"/>
          <w:sz w:val="22"/>
          <w:szCs w:val="22"/>
        </w:rPr>
        <w:br w:type="page"/>
      </w:r>
      <w:r w:rsidRPr="00956CB7">
        <w:rPr>
          <w:rFonts w:asciiTheme="majorHAnsi" w:hAnsiTheme="majorHAnsi" w:cs="Arial"/>
          <w:b/>
          <w:bCs/>
          <w:sz w:val="22"/>
          <w:szCs w:val="22"/>
        </w:rPr>
        <w:t>P</w:t>
      </w:r>
      <w:r w:rsidRPr="00956CB7">
        <w:rPr>
          <w:rFonts w:asciiTheme="majorHAnsi" w:hAnsiTheme="majorHAnsi" w:cs="Arial"/>
          <w:b/>
          <w:bCs/>
          <w:spacing w:val="-1"/>
          <w:sz w:val="22"/>
          <w:szCs w:val="22"/>
        </w:rPr>
        <w:t>ríloha č. 5 zmluvy o dielo</w:t>
      </w:r>
    </w:p>
    <w:p w14:paraId="2F37C717" w14:textId="77777777" w:rsidR="000F7A2E" w:rsidRDefault="000F7A2E" w:rsidP="00C45009">
      <w:pPr>
        <w:widowControl/>
        <w:autoSpaceDE/>
        <w:autoSpaceDN/>
        <w:adjustRightInd/>
        <w:rPr>
          <w:rFonts w:asciiTheme="majorHAnsi" w:hAnsiTheme="majorHAnsi" w:cs="Arial"/>
          <w:spacing w:val="-1"/>
          <w:sz w:val="22"/>
          <w:szCs w:val="22"/>
        </w:rPr>
      </w:pPr>
    </w:p>
    <w:p w14:paraId="738BC91A" w14:textId="118EE17B" w:rsidR="000F7A2E" w:rsidRPr="00956CB7" w:rsidRDefault="000F7A2E" w:rsidP="00956CB7">
      <w:pPr>
        <w:widowControl/>
        <w:autoSpaceDE/>
        <w:autoSpaceDN/>
        <w:adjustRightInd/>
        <w:jc w:val="center"/>
        <w:rPr>
          <w:rFonts w:asciiTheme="majorHAnsi" w:hAnsiTheme="majorHAnsi" w:cs="Arial"/>
          <w:sz w:val="22"/>
          <w:szCs w:val="22"/>
        </w:rPr>
      </w:pPr>
      <w:r w:rsidRPr="00E477BA">
        <w:rPr>
          <w:rFonts w:ascii="Cambria" w:hAnsi="Cambria" w:cs="Arial"/>
          <w:b/>
          <w:sz w:val="22"/>
          <w:szCs w:val="22"/>
        </w:rPr>
        <w:t>Zoznam subdodávateľov zhotoviteľa</w:t>
      </w:r>
    </w:p>
    <w:p w14:paraId="54AEE9AC" w14:textId="77777777" w:rsidR="000F7A2E" w:rsidRPr="00E477BA" w:rsidRDefault="000F7A2E" w:rsidP="000F7A2E">
      <w:pPr>
        <w:jc w:val="both"/>
        <w:rPr>
          <w:rFonts w:ascii="Cambria" w:hAnsi="Cambria" w:cs="Arial"/>
          <w:sz w:val="22"/>
          <w:szCs w:val="22"/>
        </w:rPr>
      </w:pPr>
    </w:p>
    <w:p w14:paraId="554755CF" w14:textId="5AC05CEA" w:rsidR="000F7A2E" w:rsidRDefault="000F7A2E" w:rsidP="000F7A2E">
      <w:pPr>
        <w:jc w:val="both"/>
        <w:rPr>
          <w:rFonts w:ascii="Cambria" w:hAnsi="Cambria" w:cs="Arial"/>
          <w:sz w:val="22"/>
          <w:szCs w:val="22"/>
        </w:rPr>
      </w:pPr>
      <w:r w:rsidRPr="00E477BA">
        <w:rPr>
          <w:rFonts w:ascii="Cambria" w:hAnsi="Cambria" w:cs="Arial"/>
          <w:sz w:val="22"/>
          <w:szCs w:val="22"/>
        </w:rPr>
        <w:t>V súlade s ustanovením § 41 ods. 3 zákona o verejnom obstarávaní verejný obstarávateľ požaduje od úspešného uchádzača, aby najneskôr v čase uzavretia zmluvy uviedol:</w:t>
      </w:r>
    </w:p>
    <w:p w14:paraId="20B970ED" w14:textId="77777777" w:rsidR="000F7A2E" w:rsidRPr="00E477BA" w:rsidRDefault="000F7A2E" w:rsidP="000F7A2E">
      <w:pPr>
        <w:jc w:val="both"/>
        <w:rPr>
          <w:rFonts w:ascii="Cambria" w:hAnsi="Cambria" w:cs="Arial"/>
          <w:sz w:val="22"/>
          <w:szCs w:val="22"/>
        </w:rPr>
      </w:pPr>
    </w:p>
    <w:p w14:paraId="2CB3B660" w14:textId="77777777" w:rsidR="000F7A2E" w:rsidRPr="00E477BA" w:rsidRDefault="000F7A2E" w:rsidP="000F7A2E">
      <w:pPr>
        <w:widowControl/>
        <w:numPr>
          <w:ilvl w:val="0"/>
          <w:numId w:val="38"/>
        </w:numPr>
        <w:ind w:left="426" w:hanging="426"/>
        <w:jc w:val="both"/>
        <w:rPr>
          <w:rFonts w:ascii="Cambria" w:hAnsi="Cambria" w:cs="Arial"/>
          <w:sz w:val="22"/>
          <w:szCs w:val="22"/>
        </w:rPr>
      </w:pPr>
      <w:r w:rsidRPr="00E477BA">
        <w:rPr>
          <w:rFonts w:ascii="Cambria" w:hAnsi="Cambria" w:cs="Arial"/>
          <w:sz w:val="22"/>
          <w:szCs w:val="22"/>
        </w:rPr>
        <w:t>údaje o všetkých známych subdodávateľoch v rozsahu obchodné meno, sídlo, IČO, zápis do príslušného obchodného registra;</w:t>
      </w:r>
    </w:p>
    <w:p w14:paraId="056841FE" w14:textId="77777777" w:rsidR="000F7A2E" w:rsidRPr="00E477BA" w:rsidRDefault="000F7A2E" w:rsidP="000F7A2E">
      <w:pPr>
        <w:widowControl/>
        <w:numPr>
          <w:ilvl w:val="0"/>
          <w:numId w:val="38"/>
        </w:numPr>
        <w:ind w:left="426" w:hanging="426"/>
        <w:jc w:val="both"/>
        <w:rPr>
          <w:rFonts w:ascii="Cambria" w:hAnsi="Cambria" w:cs="Arial"/>
          <w:sz w:val="22"/>
          <w:szCs w:val="22"/>
        </w:rPr>
      </w:pPr>
      <w:r w:rsidRPr="00E477BA">
        <w:rPr>
          <w:rFonts w:ascii="Cambria" w:hAnsi="Cambria" w:cs="Arial"/>
          <w:sz w:val="22"/>
          <w:szCs w:val="22"/>
        </w:rPr>
        <w:t>údaje o osobe oprávnenej konať za subdodávateľa v rozsahu meno a priezvisko, adresa pobytu, dátum narodenia. Počet riadkov doplní uchádzač podľa potreby.</w:t>
      </w:r>
    </w:p>
    <w:p w14:paraId="0BB85AD5" w14:textId="77777777" w:rsidR="000F7A2E" w:rsidRPr="00E477BA" w:rsidRDefault="000F7A2E" w:rsidP="000F7A2E">
      <w:pPr>
        <w:jc w:val="both"/>
        <w:rPr>
          <w:rFonts w:ascii="Cambria" w:hAnsi="Cambria" w:cs="Arial"/>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549"/>
        <w:gridCol w:w="4677"/>
      </w:tblGrid>
      <w:tr w:rsidR="000F7A2E" w:rsidRPr="00E477BA" w14:paraId="4D26154C" w14:textId="77777777" w:rsidTr="00405D40">
        <w:tc>
          <w:tcPr>
            <w:tcW w:w="846" w:type="dxa"/>
            <w:shd w:val="clear" w:color="auto" w:fill="auto"/>
          </w:tcPr>
          <w:p w14:paraId="3A8161A4" w14:textId="77777777" w:rsidR="000F7A2E" w:rsidRPr="00E477BA" w:rsidRDefault="000F7A2E" w:rsidP="00405D40">
            <w:pPr>
              <w:jc w:val="both"/>
              <w:rPr>
                <w:rFonts w:ascii="Cambria" w:hAnsi="Cambria" w:cs="Arial"/>
                <w:b/>
                <w:sz w:val="22"/>
                <w:szCs w:val="22"/>
              </w:rPr>
            </w:pPr>
            <w:r w:rsidRPr="00E477BA">
              <w:rPr>
                <w:rFonts w:ascii="Cambria" w:hAnsi="Cambria" w:cs="Arial"/>
                <w:b/>
                <w:sz w:val="22"/>
                <w:szCs w:val="22"/>
              </w:rPr>
              <w:t>Por. č.</w:t>
            </w:r>
          </w:p>
        </w:tc>
        <w:tc>
          <w:tcPr>
            <w:tcW w:w="3549" w:type="dxa"/>
            <w:shd w:val="clear" w:color="auto" w:fill="auto"/>
            <w:vAlign w:val="center"/>
          </w:tcPr>
          <w:p w14:paraId="108B9644" w14:textId="77777777" w:rsidR="000F7A2E" w:rsidRPr="00E477BA" w:rsidRDefault="000F7A2E" w:rsidP="00405D40">
            <w:pPr>
              <w:jc w:val="both"/>
              <w:rPr>
                <w:rFonts w:ascii="Cambria" w:hAnsi="Cambria" w:cs="Arial"/>
                <w:b/>
                <w:sz w:val="22"/>
                <w:szCs w:val="22"/>
              </w:rPr>
            </w:pPr>
            <w:r w:rsidRPr="00E477BA">
              <w:rPr>
                <w:rFonts w:ascii="Cambria" w:hAnsi="Cambria" w:cs="Arial"/>
                <w:b/>
                <w:sz w:val="22"/>
                <w:szCs w:val="22"/>
              </w:rPr>
              <w:t>Obchodné</w:t>
            </w:r>
            <w:r>
              <w:rPr>
                <w:rFonts w:ascii="Cambria" w:hAnsi="Cambria" w:cs="Arial"/>
                <w:b/>
                <w:sz w:val="22"/>
                <w:szCs w:val="22"/>
              </w:rPr>
              <w:t xml:space="preserve"> </w:t>
            </w:r>
            <w:r w:rsidRPr="00E477BA">
              <w:rPr>
                <w:rFonts w:ascii="Cambria" w:hAnsi="Cambria" w:cs="Arial"/>
                <w:b/>
                <w:sz w:val="22"/>
                <w:szCs w:val="22"/>
              </w:rPr>
              <w:t>meno, sídlo</w:t>
            </w:r>
            <w:r>
              <w:rPr>
                <w:rFonts w:ascii="Cambria" w:hAnsi="Cambria" w:cs="Arial"/>
                <w:b/>
                <w:sz w:val="22"/>
                <w:szCs w:val="22"/>
              </w:rPr>
              <w:t>, </w:t>
            </w:r>
            <w:r w:rsidRPr="00E477BA">
              <w:rPr>
                <w:rFonts w:ascii="Cambria" w:hAnsi="Cambria" w:cs="Arial"/>
                <w:b/>
                <w:sz w:val="22"/>
                <w:szCs w:val="22"/>
              </w:rPr>
              <w:t>IČO</w:t>
            </w:r>
            <w:r>
              <w:rPr>
                <w:rFonts w:ascii="Cambria" w:hAnsi="Cambria" w:cs="Arial"/>
                <w:b/>
                <w:sz w:val="22"/>
                <w:szCs w:val="22"/>
              </w:rPr>
              <w:t>, zápis do príslušného obchodného registra subdodávateľa</w:t>
            </w:r>
          </w:p>
        </w:tc>
        <w:tc>
          <w:tcPr>
            <w:tcW w:w="4677" w:type="dxa"/>
            <w:shd w:val="clear" w:color="auto" w:fill="auto"/>
          </w:tcPr>
          <w:p w14:paraId="56105F55" w14:textId="77777777" w:rsidR="000F7A2E" w:rsidRPr="00E477BA" w:rsidRDefault="000F7A2E" w:rsidP="00405D40">
            <w:pPr>
              <w:jc w:val="both"/>
              <w:rPr>
                <w:rFonts w:ascii="Cambria" w:hAnsi="Cambria" w:cs="Arial"/>
                <w:b/>
                <w:sz w:val="22"/>
                <w:szCs w:val="22"/>
              </w:rPr>
            </w:pPr>
            <w:r w:rsidRPr="00E477BA">
              <w:rPr>
                <w:rFonts w:ascii="Cambria" w:hAnsi="Cambria" w:cs="Arial"/>
                <w:b/>
                <w:sz w:val="22"/>
                <w:szCs w:val="22"/>
              </w:rPr>
              <w:t>Osoba oprávnená konať za subdodávateľa (meno a priezvisko, adresa pobytu, dátum narodenia)</w:t>
            </w:r>
          </w:p>
        </w:tc>
      </w:tr>
      <w:tr w:rsidR="000F7A2E" w:rsidRPr="00E477BA" w14:paraId="3CB6B325" w14:textId="77777777" w:rsidTr="00405D40">
        <w:tc>
          <w:tcPr>
            <w:tcW w:w="846" w:type="dxa"/>
            <w:shd w:val="clear" w:color="auto" w:fill="auto"/>
          </w:tcPr>
          <w:p w14:paraId="490BE125" w14:textId="77777777" w:rsidR="000F7A2E" w:rsidRPr="00E477BA" w:rsidRDefault="000F7A2E" w:rsidP="00405D40">
            <w:pPr>
              <w:jc w:val="both"/>
              <w:rPr>
                <w:rFonts w:ascii="Cambria" w:hAnsi="Cambria" w:cs="Arial"/>
                <w:sz w:val="22"/>
                <w:szCs w:val="22"/>
              </w:rPr>
            </w:pPr>
            <w:r w:rsidRPr="00E477BA">
              <w:rPr>
                <w:rFonts w:ascii="Cambria" w:hAnsi="Cambria" w:cs="Arial"/>
                <w:sz w:val="22"/>
                <w:szCs w:val="22"/>
              </w:rPr>
              <w:t>1.</w:t>
            </w:r>
          </w:p>
        </w:tc>
        <w:tc>
          <w:tcPr>
            <w:tcW w:w="3549" w:type="dxa"/>
            <w:shd w:val="clear" w:color="auto" w:fill="auto"/>
          </w:tcPr>
          <w:p w14:paraId="67C92ECB" w14:textId="77777777" w:rsidR="000F7A2E" w:rsidRPr="00E477BA" w:rsidRDefault="000F7A2E" w:rsidP="00405D40">
            <w:pPr>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2C15003B" w14:textId="77777777" w:rsidR="000F7A2E" w:rsidRPr="00E477BA" w:rsidRDefault="000F7A2E" w:rsidP="00405D40">
            <w:pPr>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0F7A2E" w:rsidRPr="00E477BA" w14:paraId="34433B12" w14:textId="77777777" w:rsidTr="00405D40">
        <w:tc>
          <w:tcPr>
            <w:tcW w:w="846" w:type="dxa"/>
            <w:shd w:val="clear" w:color="auto" w:fill="auto"/>
          </w:tcPr>
          <w:p w14:paraId="480378DE" w14:textId="77777777" w:rsidR="000F7A2E" w:rsidRPr="00E477BA" w:rsidRDefault="000F7A2E" w:rsidP="00405D40">
            <w:pPr>
              <w:jc w:val="both"/>
              <w:rPr>
                <w:rFonts w:ascii="Cambria" w:hAnsi="Cambria" w:cs="Arial"/>
                <w:sz w:val="22"/>
                <w:szCs w:val="22"/>
              </w:rPr>
            </w:pPr>
            <w:r w:rsidRPr="00E477BA">
              <w:rPr>
                <w:rFonts w:ascii="Cambria" w:hAnsi="Cambria" w:cs="Arial"/>
                <w:sz w:val="22"/>
                <w:szCs w:val="22"/>
              </w:rPr>
              <w:t>2.</w:t>
            </w:r>
          </w:p>
        </w:tc>
        <w:tc>
          <w:tcPr>
            <w:tcW w:w="3549" w:type="dxa"/>
            <w:shd w:val="clear" w:color="auto" w:fill="auto"/>
          </w:tcPr>
          <w:p w14:paraId="4840C21A" w14:textId="77777777" w:rsidR="000F7A2E" w:rsidRPr="00E477BA" w:rsidRDefault="000F7A2E" w:rsidP="00405D40">
            <w:pPr>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77633709" w14:textId="77777777" w:rsidR="000F7A2E" w:rsidRPr="00E477BA" w:rsidRDefault="000F7A2E" w:rsidP="00405D40">
            <w:pPr>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0F7A2E" w:rsidRPr="00E477BA" w14:paraId="3EEBC278" w14:textId="77777777" w:rsidTr="00405D40">
        <w:tc>
          <w:tcPr>
            <w:tcW w:w="846" w:type="dxa"/>
            <w:shd w:val="clear" w:color="auto" w:fill="auto"/>
          </w:tcPr>
          <w:p w14:paraId="123E0379" w14:textId="77777777" w:rsidR="000F7A2E" w:rsidRPr="00E477BA" w:rsidRDefault="000F7A2E" w:rsidP="00405D40">
            <w:pPr>
              <w:jc w:val="both"/>
              <w:rPr>
                <w:rFonts w:ascii="Cambria" w:hAnsi="Cambria" w:cs="Arial"/>
                <w:sz w:val="22"/>
                <w:szCs w:val="22"/>
              </w:rPr>
            </w:pPr>
            <w:r w:rsidRPr="00E477BA">
              <w:rPr>
                <w:rFonts w:ascii="Cambria" w:hAnsi="Cambria" w:cs="Arial"/>
                <w:sz w:val="22"/>
                <w:szCs w:val="22"/>
              </w:rPr>
              <w:t>3.</w:t>
            </w:r>
          </w:p>
        </w:tc>
        <w:tc>
          <w:tcPr>
            <w:tcW w:w="3549" w:type="dxa"/>
            <w:shd w:val="clear" w:color="auto" w:fill="auto"/>
          </w:tcPr>
          <w:p w14:paraId="7017FBF1" w14:textId="77777777" w:rsidR="000F7A2E" w:rsidRPr="00E477BA" w:rsidRDefault="000F7A2E" w:rsidP="00405D40">
            <w:pPr>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63293539" w14:textId="77777777" w:rsidR="000F7A2E" w:rsidRPr="00E477BA" w:rsidRDefault="000F7A2E" w:rsidP="00405D40">
            <w:pPr>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bl>
    <w:p w14:paraId="10475AE6" w14:textId="219E8994" w:rsidR="000F7A2E" w:rsidRPr="00956CB7" w:rsidRDefault="000F7A2E" w:rsidP="00F475B7">
      <w:pPr>
        <w:rPr>
          <w:rFonts w:ascii="Cambria" w:hAnsi="Cambria" w:cs="Arial"/>
          <w:b/>
          <w:sz w:val="22"/>
          <w:szCs w:val="22"/>
        </w:rPr>
      </w:pPr>
    </w:p>
    <w:sectPr w:rsidR="000F7A2E" w:rsidRPr="00956CB7" w:rsidSect="004A1298">
      <w:headerReference w:type="default" r:id="rId11"/>
      <w:footerReference w:type="default" r:id="rId12"/>
      <w:pgSz w:w="11910" w:h="16850"/>
      <w:pgMar w:top="1418" w:right="1140" w:bottom="1418" w:left="1134" w:header="0" w:footer="272" w:gutter="0"/>
      <w:cols w:space="708" w:equalWidth="0">
        <w:col w:w="918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E66E6" w14:textId="77777777" w:rsidR="00A00399" w:rsidRDefault="00A00399">
      <w:r>
        <w:separator/>
      </w:r>
    </w:p>
  </w:endnote>
  <w:endnote w:type="continuationSeparator" w:id="0">
    <w:p w14:paraId="019567AE" w14:textId="77777777" w:rsidR="00A00399" w:rsidRDefault="00A00399">
      <w:r>
        <w:continuationSeparator/>
      </w:r>
    </w:p>
  </w:endnote>
  <w:endnote w:type="continuationNotice" w:id="1">
    <w:p w14:paraId="1C3C72A9" w14:textId="77777777" w:rsidR="00A00399" w:rsidRDefault="00A00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8B67" w14:textId="77777777" w:rsidR="00FF6CF9" w:rsidRPr="00B526A6" w:rsidRDefault="00FF6CF9">
    <w:pPr>
      <w:pStyle w:val="Footer"/>
      <w:jc w:val="center"/>
      <w:rPr>
        <w:rFonts w:asciiTheme="majorHAnsi" w:hAnsiTheme="majorHAnsi" w:cs="Arial"/>
        <w:sz w:val="20"/>
      </w:rPr>
    </w:pPr>
    <w:r w:rsidRPr="00B526A6">
      <w:rPr>
        <w:rFonts w:asciiTheme="majorHAnsi" w:hAnsiTheme="majorHAnsi" w:cs="Arial"/>
        <w:sz w:val="20"/>
      </w:rPr>
      <w:fldChar w:fldCharType="begin"/>
    </w:r>
    <w:r w:rsidRPr="00B526A6">
      <w:rPr>
        <w:rFonts w:asciiTheme="majorHAnsi" w:hAnsiTheme="majorHAnsi" w:cs="Arial"/>
        <w:sz w:val="20"/>
      </w:rPr>
      <w:instrText xml:space="preserve"> PAGE   \* MERGEFORMAT </w:instrText>
    </w:r>
    <w:r w:rsidRPr="00B526A6">
      <w:rPr>
        <w:rFonts w:asciiTheme="majorHAnsi" w:hAnsiTheme="majorHAnsi" w:cs="Arial"/>
        <w:sz w:val="20"/>
      </w:rPr>
      <w:fldChar w:fldCharType="separate"/>
    </w:r>
    <w:r w:rsidRPr="00B526A6">
      <w:rPr>
        <w:rFonts w:asciiTheme="majorHAnsi" w:hAnsiTheme="majorHAnsi" w:cs="Arial"/>
        <w:noProof/>
        <w:sz w:val="20"/>
      </w:rPr>
      <w:t>4</w:t>
    </w:r>
    <w:r w:rsidRPr="00B526A6">
      <w:rPr>
        <w:rFonts w:asciiTheme="majorHAnsi" w:hAnsiTheme="majorHAnsi" w:cs="Arial"/>
        <w:noProof/>
        <w:sz w:val="20"/>
      </w:rPr>
      <w:fldChar w:fldCharType="end"/>
    </w:r>
  </w:p>
  <w:p w14:paraId="793AB153" w14:textId="77777777" w:rsidR="00FF6CF9" w:rsidRDefault="00FF6CF9">
    <w:pPr>
      <w:pStyle w:val="BodyText"/>
      <w:kinsoku w:val="0"/>
      <w:overflowPunct w:val="0"/>
      <w:spacing w:before="0" w:line="14" w:lineRule="auto"/>
      <w:ind w:left="0" w:firstLine="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87A2F" w14:textId="77777777" w:rsidR="00A00399" w:rsidRDefault="00A00399">
      <w:r>
        <w:separator/>
      </w:r>
    </w:p>
  </w:footnote>
  <w:footnote w:type="continuationSeparator" w:id="0">
    <w:p w14:paraId="3EA2F19F" w14:textId="77777777" w:rsidR="00A00399" w:rsidRDefault="00A00399">
      <w:r>
        <w:continuationSeparator/>
      </w:r>
    </w:p>
  </w:footnote>
  <w:footnote w:type="continuationNotice" w:id="1">
    <w:p w14:paraId="325A139C" w14:textId="77777777" w:rsidR="00A00399" w:rsidRDefault="00A00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5B2D" w14:textId="58BC22D7" w:rsidR="00FF6CF9" w:rsidRPr="00BF4A27" w:rsidRDefault="00FF6CF9">
    <w:pPr>
      <w:pStyle w:val="BodyText"/>
      <w:kinsoku w:val="0"/>
      <w:overflowPunct w:val="0"/>
      <w:spacing w:before="0" w:line="14" w:lineRule="auto"/>
      <w:ind w:left="0" w:firstLine="0"/>
    </w:pPr>
    <w:r>
      <w:rPr>
        <w:rFonts w:ascii="Times New Roman" w:hAnsi="Times New Roman" w:cs="Times New Roman"/>
        <w:sz w:val="2"/>
        <w:szCs w:val="2"/>
      </w:rPr>
      <w:t>PriPrrrPri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1"/>
    <w:multiLevelType w:val="multilevel"/>
    <w:tmpl w:val="5C246320"/>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1" w15:restartNumberingAfterBreak="0">
    <w:nsid w:val="00000433"/>
    <w:multiLevelType w:val="multilevel"/>
    <w:tmpl w:val="FDD0B952"/>
    <w:lvl w:ilvl="0">
      <w:start w:val="1"/>
      <w:numFmt w:val="decimal"/>
      <w:lvlText w:val="%1."/>
      <w:lvlJc w:val="left"/>
      <w:pPr>
        <w:ind w:left="460" w:hanging="428"/>
      </w:pPr>
      <w:rPr>
        <w:rFonts w:asciiTheme="majorHAnsi" w:hAnsiTheme="majorHAnsi" w:cs="Arial" w:hint="default"/>
        <w:b w:val="0"/>
        <w:bCs w:val="0"/>
        <w:sz w:val="22"/>
        <w:szCs w:val="22"/>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2" w15:restartNumberingAfterBreak="0">
    <w:nsid w:val="00000435"/>
    <w:multiLevelType w:val="multilevel"/>
    <w:tmpl w:val="9E72F80E"/>
    <w:lvl w:ilvl="0">
      <w:start w:val="1"/>
      <w:numFmt w:val="decimal"/>
      <w:lvlText w:val="%1."/>
      <w:lvlJc w:val="left"/>
      <w:pPr>
        <w:ind w:left="527" w:hanging="428"/>
      </w:pPr>
      <w:rPr>
        <w:rFonts w:asciiTheme="majorHAnsi" w:hAnsiTheme="majorHAnsi" w:cs="Arial" w:hint="default"/>
        <w:b w:val="0"/>
        <w:bCs w:val="0"/>
        <w:color w:val="auto"/>
        <w:sz w:val="22"/>
        <w:szCs w:val="22"/>
      </w:rPr>
    </w:lvl>
    <w:lvl w:ilvl="1">
      <w:start w:val="1"/>
      <w:numFmt w:val="decimal"/>
      <w:lvlText w:val="%1.%2."/>
      <w:lvlJc w:val="left"/>
      <w:pPr>
        <w:ind w:left="527" w:hanging="382"/>
      </w:pPr>
      <w:rPr>
        <w:rFonts w:asciiTheme="majorHAnsi" w:hAnsiTheme="majorHAnsi" w:cs="Arial" w:hint="default"/>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3" w15:restartNumberingAfterBreak="0">
    <w:nsid w:val="00000436"/>
    <w:multiLevelType w:val="multilevel"/>
    <w:tmpl w:val="000008B9"/>
    <w:lvl w:ilvl="0">
      <w:start w:val="3"/>
      <w:numFmt w:val="decimal"/>
      <w:lvlText w:val="%1"/>
      <w:lvlJc w:val="left"/>
      <w:pPr>
        <w:ind w:left="527" w:hanging="454"/>
      </w:pPr>
    </w:lvl>
    <w:lvl w:ilvl="1">
      <w:start w:val="12"/>
      <w:numFmt w:val="decimal"/>
      <w:lvlText w:val="%1.%2."/>
      <w:lvlJc w:val="left"/>
      <w:pPr>
        <w:ind w:left="527" w:hanging="454"/>
      </w:pPr>
      <w:rPr>
        <w:rFonts w:ascii="Arial Narrow" w:hAnsi="Arial Narrow" w:cs="Arial Narrow"/>
        <w:b w:val="0"/>
        <w:bCs w:val="0"/>
        <w:sz w:val="22"/>
        <w:szCs w:val="22"/>
      </w:rPr>
    </w:lvl>
    <w:lvl w:ilvl="2">
      <w:numFmt w:val="bullet"/>
      <w:lvlText w:val="•"/>
      <w:lvlJc w:val="left"/>
      <w:pPr>
        <w:ind w:left="2415" w:hanging="454"/>
      </w:pPr>
    </w:lvl>
    <w:lvl w:ilvl="3">
      <w:numFmt w:val="bullet"/>
      <w:lvlText w:val="•"/>
      <w:lvlJc w:val="left"/>
      <w:pPr>
        <w:ind w:left="3359" w:hanging="454"/>
      </w:pPr>
    </w:lvl>
    <w:lvl w:ilvl="4">
      <w:numFmt w:val="bullet"/>
      <w:lvlText w:val="•"/>
      <w:lvlJc w:val="left"/>
      <w:pPr>
        <w:ind w:left="4303" w:hanging="454"/>
      </w:pPr>
    </w:lvl>
    <w:lvl w:ilvl="5">
      <w:numFmt w:val="bullet"/>
      <w:lvlText w:val="•"/>
      <w:lvlJc w:val="left"/>
      <w:pPr>
        <w:ind w:left="5247" w:hanging="454"/>
      </w:pPr>
    </w:lvl>
    <w:lvl w:ilvl="6">
      <w:numFmt w:val="bullet"/>
      <w:lvlText w:val="•"/>
      <w:lvlJc w:val="left"/>
      <w:pPr>
        <w:ind w:left="6190" w:hanging="454"/>
      </w:pPr>
    </w:lvl>
    <w:lvl w:ilvl="7">
      <w:numFmt w:val="bullet"/>
      <w:lvlText w:val="•"/>
      <w:lvlJc w:val="left"/>
      <w:pPr>
        <w:ind w:left="7134" w:hanging="454"/>
      </w:pPr>
    </w:lvl>
    <w:lvl w:ilvl="8">
      <w:numFmt w:val="bullet"/>
      <w:lvlText w:val="•"/>
      <w:lvlJc w:val="left"/>
      <w:pPr>
        <w:ind w:left="8078" w:hanging="454"/>
      </w:pPr>
    </w:lvl>
  </w:abstractNum>
  <w:abstractNum w:abstractNumId="4" w15:restartNumberingAfterBreak="0">
    <w:nsid w:val="00000439"/>
    <w:multiLevelType w:val="multilevel"/>
    <w:tmpl w:val="87009B46"/>
    <w:lvl w:ilvl="0">
      <w:start w:val="1"/>
      <w:numFmt w:val="decimal"/>
      <w:lvlText w:val="%1."/>
      <w:lvlJc w:val="left"/>
      <w:pPr>
        <w:ind w:left="460" w:hanging="361"/>
      </w:pPr>
      <w:rPr>
        <w:rFonts w:asciiTheme="majorHAnsi" w:hAnsiTheme="majorHAnsi" w:cs="Arial" w:hint="default"/>
        <w:b w:val="0"/>
        <w:bCs w:val="0"/>
        <w:sz w:val="22"/>
        <w:szCs w:val="22"/>
      </w:rPr>
    </w:lvl>
    <w:lvl w:ilvl="1">
      <w:start w:val="1"/>
      <w:numFmt w:val="decimal"/>
      <w:lvlText w:val="%1.%2."/>
      <w:lvlJc w:val="left"/>
      <w:pPr>
        <w:ind w:left="640" w:hanging="353"/>
      </w:pPr>
      <w:rPr>
        <w:rFonts w:asciiTheme="majorHAnsi" w:hAnsiTheme="majorHAnsi" w:cs="Arial"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5" w15:restartNumberingAfterBreak="0">
    <w:nsid w:val="0000043B"/>
    <w:multiLevelType w:val="multilevel"/>
    <w:tmpl w:val="4A54D3D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6" w15:restartNumberingAfterBreak="0">
    <w:nsid w:val="0000043C"/>
    <w:multiLevelType w:val="multilevel"/>
    <w:tmpl w:val="076C2618"/>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7" w15:restartNumberingAfterBreak="0">
    <w:nsid w:val="0000043D"/>
    <w:multiLevelType w:val="multilevel"/>
    <w:tmpl w:val="B212ED9E"/>
    <w:lvl w:ilvl="0">
      <w:start w:val="1"/>
      <w:numFmt w:val="lowerLetter"/>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8" w15:restartNumberingAfterBreak="0">
    <w:nsid w:val="0000043E"/>
    <w:multiLevelType w:val="multilevel"/>
    <w:tmpl w:val="BE988706"/>
    <w:lvl w:ilvl="0">
      <w:start w:val="1"/>
      <w:numFmt w:val="decimal"/>
      <w:lvlText w:val="%1."/>
      <w:lvlJc w:val="left"/>
      <w:pPr>
        <w:ind w:left="460" w:hanging="361"/>
      </w:pPr>
      <w:rPr>
        <w:rFonts w:asciiTheme="majorHAnsi" w:hAnsiTheme="majorHAnsi" w:cs="Arial" w:hint="default"/>
        <w:b w:val="0"/>
        <w:bCs w:val="0"/>
        <w:sz w:val="22"/>
        <w:szCs w:val="22"/>
      </w:rPr>
    </w:lvl>
    <w:lvl w:ilvl="1">
      <w:numFmt w:val="bullet"/>
      <w:lvlText w:val="•"/>
      <w:lvlJc w:val="left"/>
      <w:pPr>
        <w:ind w:left="1411" w:hanging="361"/>
      </w:pPr>
    </w:lvl>
    <w:lvl w:ilvl="2">
      <w:numFmt w:val="bullet"/>
      <w:lvlText w:val="•"/>
      <w:lvlJc w:val="left"/>
      <w:pPr>
        <w:ind w:left="2361" w:hanging="361"/>
      </w:pPr>
    </w:lvl>
    <w:lvl w:ilvl="3">
      <w:numFmt w:val="bullet"/>
      <w:lvlText w:val="•"/>
      <w:lvlJc w:val="left"/>
      <w:pPr>
        <w:ind w:left="3312" w:hanging="361"/>
      </w:pPr>
    </w:lvl>
    <w:lvl w:ilvl="4">
      <w:numFmt w:val="bullet"/>
      <w:lvlText w:val="•"/>
      <w:lvlJc w:val="left"/>
      <w:pPr>
        <w:ind w:left="4262" w:hanging="361"/>
      </w:pPr>
    </w:lvl>
    <w:lvl w:ilvl="5">
      <w:numFmt w:val="bullet"/>
      <w:lvlText w:val="•"/>
      <w:lvlJc w:val="left"/>
      <w:pPr>
        <w:ind w:left="5213" w:hanging="361"/>
      </w:pPr>
    </w:lvl>
    <w:lvl w:ilvl="6">
      <w:numFmt w:val="bullet"/>
      <w:lvlText w:val="•"/>
      <w:lvlJc w:val="left"/>
      <w:pPr>
        <w:ind w:left="6164" w:hanging="361"/>
      </w:pPr>
    </w:lvl>
    <w:lvl w:ilvl="7">
      <w:numFmt w:val="bullet"/>
      <w:lvlText w:val="•"/>
      <w:lvlJc w:val="left"/>
      <w:pPr>
        <w:ind w:left="7114" w:hanging="361"/>
      </w:pPr>
    </w:lvl>
    <w:lvl w:ilvl="8">
      <w:numFmt w:val="bullet"/>
      <w:lvlText w:val="•"/>
      <w:lvlJc w:val="left"/>
      <w:pPr>
        <w:ind w:left="8065" w:hanging="361"/>
      </w:pPr>
    </w:lvl>
  </w:abstractNum>
  <w:abstractNum w:abstractNumId="9" w15:restartNumberingAfterBreak="0">
    <w:nsid w:val="0000043F"/>
    <w:multiLevelType w:val="multilevel"/>
    <w:tmpl w:val="3294E21C"/>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10" w15:restartNumberingAfterBreak="0">
    <w:nsid w:val="00000440"/>
    <w:multiLevelType w:val="multilevel"/>
    <w:tmpl w:val="B874E418"/>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527" w:hanging="372"/>
      </w:pPr>
      <w:rPr>
        <w:rFonts w:asciiTheme="majorHAnsi" w:hAnsiTheme="majorHAnsi" w:cs="Arial"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1" w15:restartNumberingAfterBreak="0">
    <w:nsid w:val="00000441"/>
    <w:multiLevelType w:val="multilevel"/>
    <w:tmpl w:val="6CBE132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2" w15:restartNumberingAfterBreak="0">
    <w:nsid w:val="00000442"/>
    <w:multiLevelType w:val="multilevel"/>
    <w:tmpl w:val="5EBE314C"/>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3" w15:restartNumberingAfterBreak="0">
    <w:nsid w:val="00000443"/>
    <w:multiLevelType w:val="multilevel"/>
    <w:tmpl w:val="000008C6"/>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4" w15:restartNumberingAfterBreak="0">
    <w:nsid w:val="00000444"/>
    <w:multiLevelType w:val="multilevel"/>
    <w:tmpl w:val="ED2432AC"/>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15" w15:restartNumberingAfterBreak="0">
    <w:nsid w:val="01B93592"/>
    <w:multiLevelType w:val="multilevel"/>
    <w:tmpl w:val="B1E89C90"/>
    <w:lvl w:ilvl="0">
      <w:start w:val="4"/>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16"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377500"/>
    <w:multiLevelType w:val="hybridMultilevel"/>
    <w:tmpl w:val="E4DC5BB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0204878"/>
    <w:multiLevelType w:val="multilevel"/>
    <w:tmpl w:val="651697C8"/>
    <w:lvl w:ilvl="0">
      <w:start w:val="1"/>
      <w:numFmt w:val="decimal"/>
      <w:lvlText w:val="%1."/>
      <w:lvlJc w:val="left"/>
      <w:pPr>
        <w:ind w:left="527" w:hanging="428"/>
      </w:pPr>
      <w:rPr>
        <w:rFonts w:ascii="Arial" w:hAnsi="Arial"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9" w15:restartNumberingAfterBreak="0">
    <w:nsid w:val="16C4242D"/>
    <w:multiLevelType w:val="hybridMultilevel"/>
    <w:tmpl w:val="E87C71B6"/>
    <w:lvl w:ilvl="0" w:tplc="B426A7F8">
      <w:start w:val="1"/>
      <w:numFmt w:val="decimal"/>
      <w:lvlText w:val="%1."/>
      <w:lvlJc w:val="left"/>
      <w:pPr>
        <w:tabs>
          <w:tab w:val="num" w:pos="360"/>
        </w:tabs>
        <w:ind w:left="360" w:hanging="360"/>
      </w:pPr>
    </w:lvl>
    <w:lvl w:ilvl="1" w:tplc="40B6DB4C">
      <w:numFmt w:val="none"/>
      <w:lvlText w:val=""/>
      <w:lvlJc w:val="left"/>
      <w:pPr>
        <w:tabs>
          <w:tab w:val="num" w:pos="360"/>
        </w:tabs>
        <w:ind w:left="0" w:firstLine="0"/>
      </w:pPr>
    </w:lvl>
    <w:lvl w:ilvl="2" w:tplc="7CC61B18">
      <w:numFmt w:val="none"/>
      <w:lvlText w:val=""/>
      <w:lvlJc w:val="left"/>
      <w:pPr>
        <w:tabs>
          <w:tab w:val="num" w:pos="360"/>
        </w:tabs>
        <w:ind w:left="0" w:firstLine="0"/>
      </w:pPr>
    </w:lvl>
    <w:lvl w:ilvl="3" w:tplc="E2149EDE">
      <w:numFmt w:val="none"/>
      <w:lvlText w:val=""/>
      <w:lvlJc w:val="left"/>
      <w:pPr>
        <w:tabs>
          <w:tab w:val="num" w:pos="360"/>
        </w:tabs>
        <w:ind w:left="0" w:firstLine="0"/>
      </w:pPr>
    </w:lvl>
    <w:lvl w:ilvl="4" w:tplc="27F8B40E">
      <w:numFmt w:val="none"/>
      <w:lvlText w:val=""/>
      <w:lvlJc w:val="left"/>
      <w:pPr>
        <w:tabs>
          <w:tab w:val="num" w:pos="360"/>
        </w:tabs>
        <w:ind w:left="0" w:firstLine="0"/>
      </w:pPr>
    </w:lvl>
    <w:lvl w:ilvl="5" w:tplc="14A44E20">
      <w:numFmt w:val="none"/>
      <w:lvlText w:val=""/>
      <w:lvlJc w:val="left"/>
      <w:pPr>
        <w:tabs>
          <w:tab w:val="num" w:pos="360"/>
        </w:tabs>
        <w:ind w:left="0" w:firstLine="0"/>
      </w:pPr>
    </w:lvl>
    <w:lvl w:ilvl="6" w:tplc="859065EE">
      <w:numFmt w:val="none"/>
      <w:lvlText w:val=""/>
      <w:lvlJc w:val="left"/>
      <w:pPr>
        <w:tabs>
          <w:tab w:val="num" w:pos="360"/>
        </w:tabs>
        <w:ind w:left="0" w:firstLine="0"/>
      </w:pPr>
    </w:lvl>
    <w:lvl w:ilvl="7" w:tplc="CCC8C672">
      <w:numFmt w:val="none"/>
      <w:lvlText w:val=""/>
      <w:lvlJc w:val="left"/>
      <w:pPr>
        <w:tabs>
          <w:tab w:val="num" w:pos="360"/>
        </w:tabs>
        <w:ind w:left="0" w:firstLine="0"/>
      </w:pPr>
    </w:lvl>
    <w:lvl w:ilvl="8" w:tplc="75CEDCCC">
      <w:numFmt w:val="none"/>
      <w:lvlText w:val=""/>
      <w:lvlJc w:val="left"/>
      <w:pPr>
        <w:tabs>
          <w:tab w:val="num" w:pos="360"/>
        </w:tabs>
        <w:ind w:left="0" w:firstLine="0"/>
      </w:pPr>
    </w:lvl>
  </w:abstractNum>
  <w:abstractNum w:abstractNumId="20" w15:restartNumberingAfterBreak="0">
    <w:nsid w:val="177C3595"/>
    <w:multiLevelType w:val="hybridMultilevel"/>
    <w:tmpl w:val="7972A71E"/>
    <w:lvl w:ilvl="0" w:tplc="AE5A33E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5310D38"/>
    <w:multiLevelType w:val="hybridMultilevel"/>
    <w:tmpl w:val="98B6F1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24" w15:restartNumberingAfterBreak="0">
    <w:nsid w:val="2C8537FA"/>
    <w:multiLevelType w:val="multilevel"/>
    <w:tmpl w:val="25FEE93C"/>
    <w:lvl w:ilvl="0">
      <w:start w:val="5"/>
      <w:numFmt w:val="decimal"/>
      <w:lvlText w:val="%1"/>
      <w:lvlJc w:val="left"/>
      <w:pPr>
        <w:ind w:left="360" w:hanging="360"/>
      </w:pPr>
      <w:rPr>
        <w:rFonts w:hint="default"/>
      </w:rPr>
    </w:lvl>
    <w:lvl w:ilvl="1">
      <w:start w:val="1"/>
      <w:numFmt w:val="decimal"/>
      <w:lvlText w:val="6.%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2828" w:hanging="72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242" w:hanging="108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25" w15:restartNumberingAfterBreak="0">
    <w:nsid w:val="2D264E47"/>
    <w:multiLevelType w:val="multilevel"/>
    <w:tmpl w:val="869CB1EE"/>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2DE56584"/>
    <w:multiLevelType w:val="hybridMultilevel"/>
    <w:tmpl w:val="9A30892C"/>
    <w:lvl w:ilvl="0" w:tplc="3A4E450A">
      <w:start w:val="1"/>
      <w:numFmt w:val="lowerLetter"/>
      <w:lvlText w:val="%1"/>
      <w:lvlJc w:val="left"/>
      <w:pPr>
        <w:ind w:left="1247" w:hanging="360"/>
      </w:pPr>
      <w:rPr>
        <w:rFonts w:hint="default"/>
      </w:rPr>
    </w:lvl>
    <w:lvl w:ilvl="1" w:tplc="041B0019">
      <w:start w:val="1"/>
      <w:numFmt w:val="lowerLetter"/>
      <w:lvlText w:val="%2."/>
      <w:lvlJc w:val="left"/>
      <w:pPr>
        <w:ind w:left="1967" w:hanging="360"/>
      </w:pPr>
    </w:lvl>
    <w:lvl w:ilvl="2" w:tplc="041B001B" w:tentative="1">
      <w:start w:val="1"/>
      <w:numFmt w:val="lowerRoman"/>
      <w:lvlText w:val="%3."/>
      <w:lvlJc w:val="right"/>
      <w:pPr>
        <w:ind w:left="2687" w:hanging="180"/>
      </w:pPr>
    </w:lvl>
    <w:lvl w:ilvl="3" w:tplc="041B000F" w:tentative="1">
      <w:start w:val="1"/>
      <w:numFmt w:val="decimal"/>
      <w:lvlText w:val="%4."/>
      <w:lvlJc w:val="left"/>
      <w:pPr>
        <w:ind w:left="3407" w:hanging="360"/>
      </w:pPr>
    </w:lvl>
    <w:lvl w:ilvl="4" w:tplc="041B0019" w:tentative="1">
      <w:start w:val="1"/>
      <w:numFmt w:val="lowerLetter"/>
      <w:lvlText w:val="%5."/>
      <w:lvlJc w:val="left"/>
      <w:pPr>
        <w:ind w:left="4127" w:hanging="360"/>
      </w:pPr>
    </w:lvl>
    <w:lvl w:ilvl="5" w:tplc="041B001B" w:tentative="1">
      <w:start w:val="1"/>
      <w:numFmt w:val="lowerRoman"/>
      <w:lvlText w:val="%6."/>
      <w:lvlJc w:val="right"/>
      <w:pPr>
        <w:ind w:left="4847" w:hanging="180"/>
      </w:pPr>
    </w:lvl>
    <w:lvl w:ilvl="6" w:tplc="041B000F" w:tentative="1">
      <w:start w:val="1"/>
      <w:numFmt w:val="decimal"/>
      <w:lvlText w:val="%7."/>
      <w:lvlJc w:val="left"/>
      <w:pPr>
        <w:ind w:left="5567" w:hanging="360"/>
      </w:pPr>
    </w:lvl>
    <w:lvl w:ilvl="7" w:tplc="041B0019" w:tentative="1">
      <w:start w:val="1"/>
      <w:numFmt w:val="lowerLetter"/>
      <w:lvlText w:val="%8."/>
      <w:lvlJc w:val="left"/>
      <w:pPr>
        <w:ind w:left="6287" w:hanging="360"/>
      </w:pPr>
    </w:lvl>
    <w:lvl w:ilvl="8" w:tplc="041B001B" w:tentative="1">
      <w:start w:val="1"/>
      <w:numFmt w:val="lowerRoman"/>
      <w:lvlText w:val="%9."/>
      <w:lvlJc w:val="right"/>
      <w:pPr>
        <w:ind w:left="7007" w:hanging="180"/>
      </w:pPr>
    </w:lvl>
  </w:abstractNum>
  <w:abstractNum w:abstractNumId="27" w15:restartNumberingAfterBreak="0">
    <w:nsid w:val="349F6B3D"/>
    <w:multiLevelType w:val="hybridMultilevel"/>
    <w:tmpl w:val="B0F05DF6"/>
    <w:lvl w:ilvl="0" w:tplc="041B0017">
      <w:start w:val="1"/>
      <w:numFmt w:val="lowerLetter"/>
      <w:lvlText w:val="%1)"/>
      <w:lvlJc w:val="left"/>
      <w:pPr>
        <w:ind w:left="1095" w:hanging="360"/>
      </w:pPr>
    </w:lvl>
    <w:lvl w:ilvl="1" w:tplc="041B0019">
      <w:start w:val="1"/>
      <w:numFmt w:val="lowerLetter"/>
      <w:lvlText w:val="%2."/>
      <w:lvlJc w:val="left"/>
      <w:pPr>
        <w:ind w:left="1815" w:hanging="360"/>
      </w:pPr>
    </w:lvl>
    <w:lvl w:ilvl="2" w:tplc="041B001B">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28" w15:restartNumberingAfterBreak="0">
    <w:nsid w:val="391E6B69"/>
    <w:multiLevelType w:val="multilevel"/>
    <w:tmpl w:val="EA043F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6A4CCE"/>
    <w:multiLevelType w:val="multilevel"/>
    <w:tmpl w:val="89CAADA4"/>
    <w:lvl w:ilvl="0">
      <w:start w:val="1"/>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32" w15:restartNumberingAfterBreak="0">
    <w:nsid w:val="4E27631F"/>
    <w:multiLevelType w:val="multilevel"/>
    <w:tmpl w:val="CC149924"/>
    <w:lvl w:ilvl="0">
      <w:start w:val="8"/>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33"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34" w15:restartNumberingAfterBreak="0">
    <w:nsid w:val="551D1105"/>
    <w:multiLevelType w:val="multilevel"/>
    <w:tmpl w:val="9DC4EBC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5"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86E3AA4"/>
    <w:multiLevelType w:val="hybridMultilevel"/>
    <w:tmpl w:val="67F82200"/>
    <w:lvl w:ilvl="0" w:tplc="AE903A98">
      <w:start w:val="1"/>
      <w:numFmt w:val="decimal"/>
      <w:lvlText w:val="%1."/>
      <w:lvlJc w:val="left"/>
      <w:pPr>
        <w:ind w:left="887" w:hanging="360"/>
      </w:pPr>
      <w:rPr>
        <w:rFonts w:hint="default"/>
        <w:b/>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tentative="1">
      <w:start w:val="1"/>
      <w:numFmt w:val="lowerLetter"/>
      <w:lvlText w:val="%5."/>
      <w:lvlJc w:val="left"/>
      <w:pPr>
        <w:ind w:left="3767" w:hanging="360"/>
      </w:pPr>
    </w:lvl>
    <w:lvl w:ilvl="5" w:tplc="041B001B" w:tentative="1">
      <w:start w:val="1"/>
      <w:numFmt w:val="lowerRoman"/>
      <w:lvlText w:val="%6."/>
      <w:lvlJc w:val="right"/>
      <w:pPr>
        <w:ind w:left="4487" w:hanging="180"/>
      </w:pPr>
    </w:lvl>
    <w:lvl w:ilvl="6" w:tplc="041B000F" w:tentative="1">
      <w:start w:val="1"/>
      <w:numFmt w:val="decimal"/>
      <w:lvlText w:val="%7."/>
      <w:lvlJc w:val="left"/>
      <w:pPr>
        <w:ind w:left="5207" w:hanging="360"/>
      </w:pPr>
    </w:lvl>
    <w:lvl w:ilvl="7" w:tplc="041B0019" w:tentative="1">
      <w:start w:val="1"/>
      <w:numFmt w:val="lowerLetter"/>
      <w:lvlText w:val="%8."/>
      <w:lvlJc w:val="left"/>
      <w:pPr>
        <w:ind w:left="5927" w:hanging="360"/>
      </w:pPr>
    </w:lvl>
    <w:lvl w:ilvl="8" w:tplc="041B001B" w:tentative="1">
      <w:start w:val="1"/>
      <w:numFmt w:val="lowerRoman"/>
      <w:lvlText w:val="%9."/>
      <w:lvlJc w:val="right"/>
      <w:pPr>
        <w:ind w:left="6647" w:hanging="180"/>
      </w:pPr>
    </w:lvl>
  </w:abstractNum>
  <w:abstractNum w:abstractNumId="37" w15:restartNumberingAfterBreak="0">
    <w:nsid w:val="6260486C"/>
    <w:multiLevelType w:val="multilevel"/>
    <w:tmpl w:val="1742AD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658742D5"/>
    <w:multiLevelType w:val="hybridMultilevel"/>
    <w:tmpl w:val="747ACE86"/>
    <w:lvl w:ilvl="0" w:tplc="78D650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B7594A"/>
    <w:multiLevelType w:val="multilevel"/>
    <w:tmpl w:val="87E4D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27A0A60"/>
    <w:multiLevelType w:val="multilevel"/>
    <w:tmpl w:val="3F3E9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22123B"/>
    <w:multiLevelType w:val="hybridMultilevel"/>
    <w:tmpl w:val="2B9EC05E"/>
    <w:lvl w:ilvl="0" w:tplc="8AE64256">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42" w15:restartNumberingAfterBreak="0">
    <w:nsid w:val="7CA94564"/>
    <w:multiLevelType w:val="multilevel"/>
    <w:tmpl w:val="44C2174C"/>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FF77691"/>
    <w:multiLevelType w:val="hybridMultilevel"/>
    <w:tmpl w:val="74660198"/>
    <w:lvl w:ilvl="0" w:tplc="EFC4C0D0">
      <w:start w:val="1"/>
      <w:numFmt w:val="decimal"/>
      <w:lvlText w:val="%1."/>
      <w:lvlJc w:val="left"/>
      <w:pPr>
        <w:ind w:left="720" w:hanging="360"/>
      </w:pPr>
      <w:rPr>
        <w:b w:val="0"/>
      </w:rPr>
    </w:lvl>
    <w:lvl w:ilvl="1" w:tplc="92F6878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24"/>
  </w:num>
  <w:num w:numId="18">
    <w:abstractNumId w:val="15"/>
  </w:num>
  <w:num w:numId="19">
    <w:abstractNumId w:val="3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3"/>
  </w:num>
  <w:num w:numId="26">
    <w:abstractNumId w:val="26"/>
  </w:num>
  <w:num w:numId="27">
    <w:abstractNumId w:val="37"/>
  </w:num>
  <w:num w:numId="28">
    <w:abstractNumId w:val="42"/>
  </w:num>
  <w:num w:numId="29">
    <w:abstractNumId w:val="18"/>
  </w:num>
  <w:num w:numId="30">
    <w:abstractNumId w:val="40"/>
  </w:num>
  <w:num w:numId="31">
    <w:abstractNumId w:val="39"/>
  </w:num>
  <w:num w:numId="32">
    <w:abstractNumId w:val="32"/>
  </w:num>
  <w:num w:numId="33">
    <w:abstractNumId w:val="28"/>
  </w:num>
  <w:num w:numId="34">
    <w:abstractNumId w:val="17"/>
  </w:num>
  <w:num w:numId="35">
    <w:abstractNumId w:val="23"/>
  </w:num>
  <w:num w:numId="36">
    <w:abstractNumId w:val="22"/>
  </w:num>
  <w:num w:numId="37">
    <w:abstractNumId w:val="29"/>
  </w:num>
  <w:num w:numId="38">
    <w:abstractNumId w:val="21"/>
  </w:num>
  <w:num w:numId="39">
    <w:abstractNumId w:val="35"/>
  </w:num>
  <w:num w:numId="40">
    <w:abstractNumId w:val="41"/>
  </w:num>
  <w:num w:numId="41">
    <w:abstractNumId w:val="16"/>
  </w:num>
  <w:num w:numId="42">
    <w:abstractNumId w:val="33"/>
  </w:num>
  <w:num w:numId="43">
    <w:abstractNumId w:val="34"/>
  </w:num>
  <w:num w:numId="4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C2"/>
    <w:rsid w:val="00002B69"/>
    <w:rsid w:val="00006C11"/>
    <w:rsid w:val="00007C90"/>
    <w:rsid w:val="0001564B"/>
    <w:rsid w:val="00016927"/>
    <w:rsid w:val="000205E7"/>
    <w:rsid w:val="00021795"/>
    <w:rsid w:val="000237E4"/>
    <w:rsid w:val="00023947"/>
    <w:rsid w:val="0002468F"/>
    <w:rsid w:val="00025974"/>
    <w:rsid w:val="00030DA8"/>
    <w:rsid w:val="000336EE"/>
    <w:rsid w:val="000343A6"/>
    <w:rsid w:val="00036402"/>
    <w:rsid w:val="00037F26"/>
    <w:rsid w:val="00040245"/>
    <w:rsid w:val="000424B1"/>
    <w:rsid w:val="00045A43"/>
    <w:rsid w:val="0004661C"/>
    <w:rsid w:val="00050908"/>
    <w:rsid w:val="0005266B"/>
    <w:rsid w:val="00054841"/>
    <w:rsid w:val="0005601E"/>
    <w:rsid w:val="00056329"/>
    <w:rsid w:val="0006100F"/>
    <w:rsid w:val="00061957"/>
    <w:rsid w:val="00062586"/>
    <w:rsid w:val="000633E4"/>
    <w:rsid w:val="00064B4E"/>
    <w:rsid w:val="00065A8F"/>
    <w:rsid w:val="00071C1E"/>
    <w:rsid w:val="000724B2"/>
    <w:rsid w:val="00074E8E"/>
    <w:rsid w:val="0007509B"/>
    <w:rsid w:val="0007618F"/>
    <w:rsid w:val="00076E16"/>
    <w:rsid w:val="00081729"/>
    <w:rsid w:val="0008176A"/>
    <w:rsid w:val="00084DAB"/>
    <w:rsid w:val="00087164"/>
    <w:rsid w:val="00090A4D"/>
    <w:rsid w:val="000913AA"/>
    <w:rsid w:val="000919D1"/>
    <w:rsid w:val="00091CDA"/>
    <w:rsid w:val="00093D0A"/>
    <w:rsid w:val="00093EE9"/>
    <w:rsid w:val="00097417"/>
    <w:rsid w:val="000A0676"/>
    <w:rsid w:val="000A4C0F"/>
    <w:rsid w:val="000A5629"/>
    <w:rsid w:val="000A6170"/>
    <w:rsid w:val="000A6AB0"/>
    <w:rsid w:val="000B6264"/>
    <w:rsid w:val="000B78DD"/>
    <w:rsid w:val="000C0047"/>
    <w:rsid w:val="000C415A"/>
    <w:rsid w:val="000C5886"/>
    <w:rsid w:val="000D217C"/>
    <w:rsid w:val="000D4463"/>
    <w:rsid w:val="000D5614"/>
    <w:rsid w:val="000D587A"/>
    <w:rsid w:val="000D71BA"/>
    <w:rsid w:val="000D78E8"/>
    <w:rsid w:val="000E00F4"/>
    <w:rsid w:val="000E1402"/>
    <w:rsid w:val="000E4C78"/>
    <w:rsid w:val="000E680A"/>
    <w:rsid w:val="000E742F"/>
    <w:rsid w:val="000F71F6"/>
    <w:rsid w:val="000F7A2E"/>
    <w:rsid w:val="00101133"/>
    <w:rsid w:val="00101499"/>
    <w:rsid w:val="00102782"/>
    <w:rsid w:val="001050D8"/>
    <w:rsid w:val="0010542D"/>
    <w:rsid w:val="001056FD"/>
    <w:rsid w:val="00106045"/>
    <w:rsid w:val="00106E7D"/>
    <w:rsid w:val="001072FA"/>
    <w:rsid w:val="00110DA0"/>
    <w:rsid w:val="001116C0"/>
    <w:rsid w:val="00114A14"/>
    <w:rsid w:val="0011565C"/>
    <w:rsid w:val="0011676C"/>
    <w:rsid w:val="00117B32"/>
    <w:rsid w:val="0012637A"/>
    <w:rsid w:val="00126A7C"/>
    <w:rsid w:val="00127076"/>
    <w:rsid w:val="0013019D"/>
    <w:rsid w:val="00132D66"/>
    <w:rsid w:val="00132E50"/>
    <w:rsid w:val="001359C5"/>
    <w:rsid w:val="00137260"/>
    <w:rsid w:val="00141A63"/>
    <w:rsid w:val="001424CE"/>
    <w:rsid w:val="001430DD"/>
    <w:rsid w:val="00143A86"/>
    <w:rsid w:val="001449EB"/>
    <w:rsid w:val="00144DC6"/>
    <w:rsid w:val="00146A1E"/>
    <w:rsid w:val="001478E9"/>
    <w:rsid w:val="001537CD"/>
    <w:rsid w:val="0015639B"/>
    <w:rsid w:val="00156609"/>
    <w:rsid w:val="00156BAF"/>
    <w:rsid w:val="0016063E"/>
    <w:rsid w:val="001627CD"/>
    <w:rsid w:val="0016575A"/>
    <w:rsid w:val="00170E93"/>
    <w:rsid w:val="00174138"/>
    <w:rsid w:val="00175173"/>
    <w:rsid w:val="0017666C"/>
    <w:rsid w:val="0017672E"/>
    <w:rsid w:val="00192445"/>
    <w:rsid w:val="0019399B"/>
    <w:rsid w:val="00194FCC"/>
    <w:rsid w:val="00195399"/>
    <w:rsid w:val="001969B6"/>
    <w:rsid w:val="00197CBD"/>
    <w:rsid w:val="001A15CC"/>
    <w:rsid w:val="001A2B4B"/>
    <w:rsid w:val="001A31E1"/>
    <w:rsid w:val="001A4CC7"/>
    <w:rsid w:val="001A7036"/>
    <w:rsid w:val="001A715D"/>
    <w:rsid w:val="001A7A6A"/>
    <w:rsid w:val="001B41D3"/>
    <w:rsid w:val="001B5A99"/>
    <w:rsid w:val="001C052C"/>
    <w:rsid w:val="001C1FA0"/>
    <w:rsid w:val="001C5C46"/>
    <w:rsid w:val="001D1723"/>
    <w:rsid w:val="001D1D2C"/>
    <w:rsid w:val="001D651A"/>
    <w:rsid w:val="001D788C"/>
    <w:rsid w:val="001E07AE"/>
    <w:rsid w:val="001E217A"/>
    <w:rsid w:val="001E3E51"/>
    <w:rsid w:val="001E46E9"/>
    <w:rsid w:val="001E47B2"/>
    <w:rsid w:val="001E5BA5"/>
    <w:rsid w:val="001E5F57"/>
    <w:rsid w:val="001E7A3E"/>
    <w:rsid w:val="001F2C4B"/>
    <w:rsid w:val="001F4937"/>
    <w:rsid w:val="001F5353"/>
    <w:rsid w:val="001F5AC5"/>
    <w:rsid w:val="001F6115"/>
    <w:rsid w:val="001F6502"/>
    <w:rsid w:val="00200652"/>
    <w:rsid w:val="00200672"/>
    <w:rsid w:val="00203965"/>
    <w:rsid w:val="00207468"/>
    <w:rsid w:val="002104E1"/>
    <w:rsid w:val="002129DB"/>
    <w:rsid w:val="00213030"/>
    <w:rsid w:val="002136E9"/>
    <w:rsid w:val="002143D0"/>
    <w:rsid w:val="0021622D"/>
    <w:rsid w:val="00216957"/>
    <w:rsid w:val="00216F18"/>
    <w:rsid w:val="0022068F"/>
    <w:rsid w:val="0022154B"/>
    <w:rsid w:val="00221A3E"/>
    <w:rsid w:val="00221F52"/>
    <w:rsid w:val="00222AC6"/>
    <w:rsid w:val="00222CC1"/>
    <w:rsid w:val="0022361F"/>
    <w:rsid w:val="002260E5"/>
    <w:rsid w:val="00226566"/>
    <w:rsid w:val="002309F0"/>
    <w:rsid w:val="002328DE"/>
    <w:rsid w:val="00232E35"/>
    <w:rsid w:val="00236524"/>
    <w:rsid w:val="00236D88"/>
    <w:rsid w:val="002426E1"/>
    <w:rsid w:val="00246E11"/>
    <w:rsid w:val="00250727"/>
    <w:rsid w:val="002509B5"/>
    <w:rsid w:val="00253466"/>
    <w:rsid w:val="00253906"/>
    <w:rsid w:val="00253C88"/>
    <w:rsid w:val="0025482B"/>
    <w:rsid w:val="00255184"/>
    <w:rsid w:val="00255ECF"/>
    <w:rsid w:val="002603C8"/>
    <w:rsid w:val="0026077F"/>
    <w:rsid w:val="002620F1"/>
    <w:rsid w:val="0026287D"/>
    <w:rsid w:val="00267CD6"/>
    <w:rsid w:val="0027012C"/>
    <w:rsid w:val="002702FD"/>
    <w:rsid w:val="0027191F"/>
    <w:rsid w:val="00271A79"/>
    <w:rsid w:val="00271DEA"/>
    <w:rsid w:val="00272179"/>
    <w:rsid w:val="00274E8E"/>
    <w:rsid w:val="00280A03"/>
    <w:rsid w:val="00280F3B"/>
    <w:rsid w:val="002811AB"/>
    <w:rsid w:val="002826E8"/>
    <w:rsid w:val="00282704"/>
    <w:rsid w:val="0028573F"/>
    <w:rsid w:val="00285995"/>
    <w:rsid w:val="00285A48"/>
    <w:rsid w:val="00285E1D"/>
    <w:rsid w:val="00285F58"/>
    <w:rsid w:val="00286223"/>
    <w:rsid w:val="00292D72"/>
    <w:rsid w:val="00292EE8"/>
    <w:rsid w:val="00294E4B"/>
    <w:rsid w:val="00294F66"/>
    <w:rsid w:val="002968BB"/>
    <w:rsid w:val="002A00C2"/>
    <w:rsid w:val="002A103F"/>
    <w:rsid w:val="002A1A75"/>
    <w:rsid w:val="002A2695"/>
    <w:rsid w:val="002A368D"/>
    <w:rsid w:val="002A49DE"/>
    <w:rsid w:val="002A4C9C"/>
    <w:rsid w:val="002A5C01"/>
    <w:rsid w:val="002A6929"/>
    <w:rsid w:val="002A7FFB"/>
    <w:rsid w:val="002B2001"/>
    <w:rsid w:val="002B7928"/>
    <w:rsid w:val="002C02ED"/>
    <w:rsid w:val="002C0AE7"/>
    <w:rsid w:val="002C4330"/>
    <w:rsid w:val="002C65F9"/>
    <w:rsid w:val="002C6BEE"/>
    <w:rsid w:val="002D2424"/>
    <w:rsid w:val="002D3295"/>
    <w:rsid w:val="002D3711"/>
    <w:rsid w:val="002E486C"/>
    <w:rsid w:val="002E766F"/>
    <w:rsid w:val="002F0414"/>
    <w:rsid w:val="002F14E4"/>
    <w:rsid w:val="002F3C42"/>
    <w:rsid w:val="002F4810"/>
    <w:rsid w:val="002F491A"/>
    <w:rsid w:val="002F4FF0"/>
    <w:rsid w:val="002F53E9"/>
    <w:rsid w:val="003005AE"/>
    <w:rsid w:val="00300C85"/>
    <w:rsid w:val="00303943"/>
    <w:rsid w:val="00304EED"/>
    <w:rsid w:val="003053BC"/>
    <w:rsid w:val="0030555F"/>
    <w:rsid w:val="00314C35"/>
    <w:rsid w:val="00316F0C"/>
    <w:rsid w:val="00320F58"/>
    <w:rsid w:val="00321479"/>
    <w:rsid w:val="00322E5F"/>
    <w:rsid w:val="0032403C"/>
    <w:rsid w:val="00325FFC"/>
    <w:rsid w:val="00331A31"/>
    <w:rsid w:val="00333C24"/>
    <w:rsid w:val="00334788"/>
    <w:rsid w:val="0033567D"/>
    <w:rsid w:val="00335703"/>
    <w:rsid w:val="00336E0E"/>
    <w:rsid w:val="00336FAA"/>
    <w:rsid w:val="00337A38"/>
    <w:rsid w:val="00341959"/>
    <w:rsid w:val="00345718"/>
    <w:rsid w:val="00351CBD"/>
    <w:rsid w:val="00352645"/>
    <w:rsid w:val="0035284D"/>
    <w:rsid w:val="00354CF9"/>
    <w:rsid w:val="00355853"/>
    <w:rsid w:val="00356B6F"/>
    <w:rsid w:val="00363A67"/>
    <w:rsid w:val="00367A02"/>
    <w:rsid w:val="00367C58"/>
    <w:rsid w:val="00371BB9"/>
    <w:rsid w:val="00372AB1"/>
    <w:rsid w:val="00372B83"/>
    <w:rsid w:val="00374233"/>
    <w:rsid w:val="003763BA"/>
    <w:rsid w:val="00376A66"/>
    <w:rsid w:val="0037721E"/>
    <w:rsid w:val="00377B3E"/>
    <w:rsid w:val="003819FB"/>
    <w:rsid w:val="00385A0D"/>
    <w:rsid w:val="003860B3"/>
    <w:rsid w:val="00387946"/>
    <w:rsid w:val="00391BDA"/>
    <w:rsid w:val="00392DD7"/>
    <w:rsid w:val="003935ED"/>
    <w:rsid w:val="00396AC4"/>
    <w:rsid w:val="0039713A"/>
    <w:rsid w:val="003973A9"/>
    <w:rsid w:val="003A1D3D"/>
    <w:rsid w:val="003A38E5"/>
    <w:rsid w:val="003A3CA1"/>
    <w:rsid w:val="003A4F82"/>
    <w:rsid w:val="003B08A3"/>
    <w:rsid w:val="003B122F"/>
    <w:rsid w:val="003B14CD"/>
    <w:rsid w:val="003B30EF"/>
    <w:rsid w:val="003B4192"/>
    <w:rsid w:val="003B433A"/>
    <w:rsid w:val="003B5D14"/>
    <w:rsid w:val="003C0144"/>
    <w:rsid w:val="003C2206"/>
    <w:rsid w:val="003C40F8"/>
    <w:rsid w:val="003C49B7"/>
    <w:rsid w:val="003C5368"/>
    <w:rsid w:val="003C6E57"/>
    <w:rsid w:val="003D1AF7"/>
    <w:rsid w:val="003D2ABA"/>
    <w:rsid w:val="003D602D"/>
    <w:rsid w:val="003D67A2"/>
    <w:rsid w:val="003D6ED9"/>
    <w:rsid w:val="003E5B53"/>
    <w:rsid w:val="003E6A17"/>
    <w:rsid w:val="003E6E6D"/>
    <w:rsid w:val="003E70C9"/>
    <w:rsid w:val="003F09FD"/>
    <w:rsid w:val="003F4252"/>
    <w:rsid w:val="003F4280"/>
    <w:rsid w:val="003F59BA"/>
    <w:rsid w:val="003F732A"/>
    <w:rsid w:val="003F7C5F"/>
    <w:rsid w:val="00400C74"/>
    <w:rsid w:val="00400F4F"/>
    <w:rsid w:val="00401051"/>
    <w:rsid w:val="00403286"/>
    <w:rsid w:val="004033E1"/>
    <w:rsid w:val="00403AEB"/>
    <w:rsid w:val="00404282"/>
    <w:rsid w:val="00405349"/>
    <w:rsid w:val="00405D40"/>
    <w:rsid w:val="004068B9"/>
    <w:rsid w:val="004077DD"/>
    <w:rsid w:val="00407B47"/>
    <w:rsid w:val="004106A8"/>
    <w:rsid w:val="00411FCD"/>
    <w:rsid w:val="004133D8"/>
    <w:rsid w:val="004142EE"/>
    <w:rsid w:val="00414FF0"/>
    <w:rsid w:val="00417704"/>
    <w:rsid w:val="00423F6C"/>
    <w:rsid w:val="00424BF9"/>
    <w:rsid w:val="0042556C"/>
    <w:rsid w:val="00425F28"/>
    <w:rsid w:val="0042642D"/>
    <w:rsid w:val="004303F5"/>
    <w:rsid w:val="00432042"/>
    <w:rsid w:val="004335FB"/>
    <w:rsid w:val="00433C7E"/>
    <w:rsid w:val="004351DF"/>
    <w:rsid w:val="00435912"/>
    <w:rsid w:val="0043615C"/>
    <w:rsid w:val="004377B3"/>
    <w:rsid w:val="00440089"/>
    <w:rsid w:val="004407AC"/>
    <w:rsid w:val="00441047"/>
    <w:rsid w:val="004418D5"/>
    <w:rsid w:val="00441C44"/>
    <w:rsid w:val="00441C96"/>
    <w:rsid w:val="00441F48"/>
    <w:rsid w:val="00442152"/>
    <w:rsid w:val="0044258C"/>
    <w:rsid w:val="00442F19"/>
    <w:rsid w:val="00442F52"/>
    <w:rsid w:val="00444B00"/>
    <w:rsid w:val="00445F71"/>
    <w:rsid w:val="00446912"/>
    <w:rsid w:val="00451E4F"/>
    <w:rsid w:val="0045438D"/>
    <w:rsid w:val="00456E17"/>
    <w:rsid w:val="00457096"/>
    <w:rsid w:val="004571AE"/>
    <w:rsid w:val="00463D26"/>
    <w:rsid w:val="004644F9"/>
    <w:rsid w:val="00464CE5"/>
    <w:rsid w:val="00467246"/>
    <w:rsid w:val="0046797A"/>
    <w:rsid w:val="00467AD6"/>
    <w:rsid w:val="0047035D"/>
    <w:rsid w:val="0047070E"/>
    <w:rsid w:val="00471660"/>
    <w:rsid w:val="00472C6A"/>
    <w:rsid w:val="00472EC2"/>
    <w:rsid w:val="004739AC"/>
    <w:rsid w:val="00473ED7"/>
    <w:rsid w:val="00475F2A"/>
    <w:rsid w:val="004807D1"/>
    <w:rsid w:val="00481E83"/>
    <w:rsid w:val="00482CC7"/>
    <w:rsid w:val="00483E73"/>
    <w:rsid w:val="00484B96"/>
    <w:rsid w:val="004861C5"/>
    <w:rsid w:val="00487AEA"/>
    <w:rsid w:val="00490EFD"/>
    <w:rsid w:val="00495B16"/>
    <w:rsid w:val="004A1298"/>
    <w:rsid w:val="004A27B0"/>
    <w:rsid w:val="004A4279"/>
    <w:rsid w:val="004A6503"/>
    <w:rsid w:val="004A7094"/>
    <w:rsid w:val="004A7543"/>
    <w:rsid w:val="004A7B0D"/>
    <w:rsid w:val="004B1EE1"/>
    <w:rsid w:val="004C0B75"/>
    <w:rsid w:val="004C1928"/>
    <w:rsid w:val="004C1E53"/>
    <w:rsid w:val="004C642F"/>
    <w:rsid w:val="004D04F2"/>
    <w:rsid w:val="004D243A"/>
    <w:rsid w:val="004D3ED4"/>
    <w:rsid w:val="004D6AB9"/>
    <w:rsid w:val="004E05F0"/>
    <w:rsid w:val="004E13C2"/>
    <w:rsid w:val="004E1428"/>
    <w:rsid w:val="004E2841"/>
    <w:rsid w:val="004E29CA"/>
    <w:rsid w:val="004E4979"/>
    <w:rsid w:val="004E741B"/>
    <w:rsid w:val="004E7972"/>
    <w:rsid w:val="004E7CB4"/>
    <w:rsid w:val="004F3745"/>
    <w:rsid w:val="004F402B"/>
    <w:rsid w:val="004F713C"/>
    <w:rsid w:val="0050072D"/>
    <w:rsid w:val="00502E10"/>
    <w:rsid w:val="005036D6"/>
    <w:rsid w:val="005055F6"/>
    <w:rsid w:val="00507FF1"/>
    <w:rsid w:val="005107FD"/>
    <w:rsid w:val="00510814"/>
    <w:rsid w:val="005108E2"/>
    <w:rsid w:val="00511E77"/>
    <w:rsid w:val="00520435"/>
    <w:rsid w:val="005239B3"/>
    <w:rsid w:val="005252D8"/>
    <w:rsid w:val="00525F73"/>
    <w:rsid w:val="00526D8F"/>
    <w:rsid w:val="005307DF"/>
    <w:rsid w:val="00531028"/>
    <w:rsid w:val="00534234"/>
    <w:rsid w:val="00536E53"/>
    <w:rsid w:val="0054029B"/>
    <w:rsid w:val="00540CED"/>
    <w:rsid w:val="005466C2"/>
    <w:rsid w:val="005476BC"/>
    <w:rsid w:val="00550665"/>
    <w:rsid w:val="0055261A"/>
    <w:rsid w:val="005549D8"/>
    <w:rsid w:val="00557865"/>
    <w:rsid w:val="0056478B"/>
    <w:rsid w:val="00565C68"/>
    <w:rsid w:val="00575456"/>
    <w:rsid w:val="00581313"/>
    <w:rsid w:val="00582589"/>
    <w:rsid w:val="0058277A"/>
    <w:rsid w:val="0058435B"/>
    <w:rsid w:val="0058465E"/>
    <w:rsid w:val="00587091"/>
    <w:rsid w:val="00587212"/>
    <w:rsid w:val="00590602"/>
    <w:rsid w:val="0059251B"/>
    <w:rsid w:val="005928E2"/>
    <w:rsid w:val="00594DAC"/>
    <w:rsid w:val="00595D5F"/>
    <w:rsid w:val="0059651D"/>
    <w:rsid w:val="005A1BA0"/>
    <w:rsid w:val="005A3596"/>
    <w:rsid w:val="005A38E3"/>
    <w:rsid w:val="005A423B"/>
    <w:rsid w:val="005A4CE0"/>
    <w:rsid w:val="005A625C"/>
    <w:rsid w:val="005B0F09"/>
    <w:rsid w:val="005B2215"/>
    <w:rsid w:val="005B628D"/>
    <w:rsid w:val="005B7552"/>
    <w:rsid w:val="005B7588"/>
    <w:rsid w:val="005C07CA"/>
    <w:rsid w:val="005C0C8F"/>
    <w:rsid w:val="005C0F4E"/>
    <w:rsid w:val="005C3180"/>
    <w:rsid w:val="005C464D"/>
    <w:rsid w:val="005C6FC2"/>
    <w:rsid w:val="005C7E6D"/>
    <w:rsid w:val="005D04BF"/>
    <w:rsid w:val="005D1DA4"/>
    <w:rsid w:val="005D213B"/>
    <w:rsid w:val="005D3154"/>
    <w:rsid w:val="005D48A6"/>
    <w:rsid w:val="005D5911"/>
    <w:rsid w:val="005D6BBA"/>
    <w:rsid w:val="005D7185"/>
    <w:rsid w:val="005D7498"/>
    <w:rsid w:val="005E2E85"/>
    <w:rsid w:val="005E30CF"/>
    <w:rsid w:val="005E350A"/>
    <w:rsid w:val="005E6E37"/>
    <w:rsid w:val="005E6EE6"/>
    <w:rsid w:val="005E75FD"/>
    <w:rsid w:val="005F096D"/>
    <w:rsid w:val="005F1524"/>
    <w:rsid w:val="005F1DF1"/>
    <w:rsid w:val="005F1F08"/>
    <w:rsid w:val="005F20E3"/>
    <w:rsid w:val="005F4440"/>
    <w:rsid w:val="005F52CB"/>
    <w:rsid w:val="006015AA"/>
    <w:rsid w:val="00602931"/>
    <w:rsid w:val="0061035F"/>
    <w:rsid w:val="00611B39"/>
    <w:rsid w:val="006136A1"/>
    <w:rsid w:val="00613F58"/>
    <w:rsid w:val="00616A2C"/>
    <w:rsid w:val="00616A2D"/>
    <w:rsid w:val="006237B1"/>
    <w:rsid w:val="00623CC0"/>
    <w:rsid w:val="00624A5F"/>
    <w:rsid w:val="006255C5"/>
    <w:rsid w:val="00625C15"/>
    <w:rsid w:val="0062680A"/>
    <w:rsid w:val="006329B6"/>
    <w:rsid w:val="00634E8E"/>
    <w:rsid w:val="0064216F"/>
    <w:rsid w:val="00643411"/>
    <w:rsid w:val="00643F34"/>
    <w:rsid w:val="00645CBA"/>
    <w:rsid w:val="00646708"/>
    <w:rsid w:val="006476B3"/>
    <w:rsid w:val="00647A84"/>
    <w:rsid w:val="0065104E"/>
    <w:rsid w:val="006519F2"/>
    <w:rsid w:val="006528EA"/>
    <w:rsid w:val="00654C88"/>
    <w:rsid w:val="00656953"/>
    <w:rsid w:val="0066148C"/>
    <w:rsid w:val="00674164"/>
    <w:rsid w:val="0067603B"/>
    <w:rsid w:val="00683908"/>
    <w:rsid w:val="00686FC1"/>
    <w:rsid w:val="00690461"/>
    <w:rsid w:val="006923A6"/>
    <w:rsid w:val="00693209"/>
    <w:rsid w:val="00694672"/>
    <w:rsid w:val="00696B21"/>
    <w:rsid w:val="006976D1"/>
    <w:rsid w:val="0069770F"/>
    <w:rsid w:val="006979B9"/>
    <w:rsid w:val="006A7F06"/>
    <w:rsid w:val="006B0879"/>
    <w:rsid w:val="006B1EE3"/>
    <w:rsid w:val="006B1EEE"/>
    <w:rsid w:val="006B1FAE"/>
    <w:rsid w:val="006B24EA"/>
    <w:rsid w:val="006B2DE7"/>
    <w:rsid w:val="006B4223"/>
    <w:rsid w:val="006B6A2F"/>
    <w:rsid w:val="006B6AE4"/>
    <w:rsid w:val="006B7AE3"/>
    <w:rsid w:val="006C0D29"/>
    <w:rsid w:val="006C4270"/>
    <w:rsid w:val="006C5292"/>
    <w:rsid w:val="006C65D4"/>
    <w:rsid w:val="006C74CB"/>
    <w:rsid w:val="006D2226"/>
    <w:rsid w:val="006D4A58"/>
    <w:rsid w:val="006D5134"/>
    <w:rsid w:val="006D6316"/>
    <w:rsid w:val="006D7EDF"/>
    <w:rsid w:val="006E0853"/>
    <w:rsid w:val="006E1E07"/>
    <w:rsid w:val="006E1EA3"/>
    <w:rsid w:val="006E4CF5"/>
    <w:rsid w:val="006E63AF"/>
    <w:rsid w:val="006E7990"/>
    <w:rsid w:val="006F09E7"/>
    <w:rsid w:val="006F3116"/>
    <w:rsid w:val="006F36EF"/>
    <w:rsid w:val="006F4679"/>
    <w:rsid w:val="006F58AF"/>
    <w:rsid w:val="007025A4"/>
    <w:rsid w:val="00704484"/>
    <w:rsid w:val="00710161"/>
    <w:rsid w:val="007157EF"/>
    <w:rsid w:val="007167F9"/>
    <w:rsid w:val="00716E87"/>
    <w:rsid w:val="00730C3C"/>
    <w:rsid w:val="00730E32"/>
    <w:rsid w:val="00731087"/>
    <w:rsid w:val="00732511"/>
    <w:rsid w:val="00735180"/>
    <w:rsid w:val="00735AB8"/>
    <w:rsid w:val="007420E6"/>
    <w:rsid w:val="00742CA1"/>
    <w:rsid w:val="007443D2"/>
    <w:rsid w:val="00746193"/>
    <w:rsid w:val="007476E3"/>
    <w:rsid w:val="007505A1"/>
    <w:rsid w:val="00750D02"/>
    <w:rsid w:val="00751F2E"/>
    <w:rsid w:val="007552C6"/>
    <w:rsid w:val="00756C96"/>
    <w:rsid w:val="007607AF"/>
    <w:rsid w:val="00761A0D"/>
    <w:rsid w:val="0076215B"/>
    <w:rsid w:val="00762C70"/>
    <w:rsid w:val="007639AB"/>
    <w:rsid w:val="0076429B"/>
    <w:rsid w:val="00764965"/>
    <w:rsid w:val="00764CD6"/>
    <w:rsid w:val="007668AA"/>
    <w:rsid w:val="00767FEF"/>
    <w:rsid w:val="00770892"/>
    <w:rsid w:val="007709A8"/>
    <w:rsid w:val="0077169F"/>
    <w:rsid w:val="007739EA"/>
    <w:rsid w:val="00780B3E"/>
    <w:rsid w:val="0078188D"/>
    <w:rsid w:val="0078442D"/>
    <w:rsid w:val="00784CA0"/>
    <w:rsid w:val="007875F3"/>
    <w:rsid w:val="00790291"/>
    <w:rsid w:val="007908B7"/>
    <w:rsid w:val="00791996"/>
    <w:rsid w:val="007963C4"/>
    <w:rsid w:val="00796DAC"/>
    <w:rsid w:val="00797B07"/>
    <w:rsid w:val="007A077B"/>
    <w:rsid w:val="007A1135"/>
    <w:rsid w:val="007A3768"/>
    <w:rsid w:val="007A387A"/>
    <w:rsid w:val="007A6409"/>
    <w:rsid w:val="007A7546"/>
    <w:rsid w:val="007B21CE"/>
    <w:rsid w:val="007B26E9"/>
    <w:rsid w:val="007B2B55"/>
    <w:rsid w:val="007B7436"/>
    <w:rsid w:val="007C0C48"/>
    <w:rsid w:val="007C0E28"/>
    <w:rsid w:val="007C1A3E"/>
    <w:rsid w:val="007C6DD0"/>
    <w:rsid w:val="007C7C04"/>
    <w:rsid w:val="007D3EC6"/>
    <w:rsid w:val="007E00DE"/>
    <w:rsid w:val="007E064A"/>
    <w:rsid w:val="007E228F"/>
    <w:rsid w:val="007E3F4E"/>
    <w:rsid w:val="007E410A"/>
    <w:rsid w:val="007E51D7"/>
    <w:rsid w:val="007E5A75"/>
    <w:rsid w:val="007F3388"/>
    <w:rsid w:val="007F382B"/>
    <w:rsid w:val="007F3DD0"/>
    <w:rsid w:val="007F62FC"/>
    <w:rsid w:val="00800BF7"/>
    <w:rsid w:val="008032D3"/>
    <w:rsid w:val="00803DAF"/>
    <w:rsid w:val="00812E18"/>
    <w:rsid w:val="008134AC"/>
    <w:rsid w:val="0081399A"/>
    <w:rsid w:val="00816A69"/>
    <w:rsid w:val="00816FAC"/>
    <w:rsid w:val="00817703"/>
    <w:rsid w:val="00817FEB"/>
    <w:rsid w:val="00821439"/>
    <w:rsid w:val="008217E4"/>
    <w:rsid w:val="00821A86"/>
    <w:rsid w:val="00822D33"/>
    <w:rsid w:val="00824342"/>
    <w:rsid w:val="008266D5"/>
    <w:rsid w:val="00827934"/>
    <w:rsid w:val="0083298B"/>
    <w:rsid w:val="00833CB7"/>
    <w:rsid w:val="00834BED"/>
    <w:rsid w:val="0083519A"/>
    <w:rsid w:val="00835279"/>
    <w:rsid w:val="0083770B"/>
    <w:rsid w:val="0084070B"/>
    <w:rsid w:val="00841CAB"/>
    <w:rsid w:val="008425E9"/>
    <w:rsid w:val="00844E95"/>
    <w:rsid w:val="00846C5C"/>
    <w:rsid w:val="00847502"/>
    <w:rsid w:val="00852B38"/>
    <w:rsid w:val="00852DBF"/>
    <w:rsid w:val="00852E38"/>
    <w:rsid w:val="008544A8"/>
    <w:rsid w:val="008545E3"/>
    <w:rsid w:val="008562A1"/>
    <w:rsid w:val="008567A0"/>
    <w:rsid w:val="00861726"/>
    <w:rsid w:val="00861D74"/>
    <w:rsid w:val="00864C1E"/>
    <w:rsid w:val="00867172"/>
    <w:rsid w:val="00872067"/>
    <w:rsid w:val="0087218C"/>
    <w:rsid w:val="0087431D"/>
    <w:rsid w:val="008748F7"/>
    <w:rsid w:val="0087498B"/>
    <w:rsid w:val="00877608"/>
    <w:rsid w:val="00877730"/>
    <w:rsid w:val="00880739"/>
    <w:rsid w:val="008849BF"/>
    <w:rsid w:val="00885116"/>
    <w:rsid w:val="00890D61"/>
    <w:rsid w:val="0089111A"/>
    <w:rsid w:val="00891318"/>
    <w:rsid w:val="008926B2"/>
    <w:rsid w:val="0089465C"/>
    <w:rsid w:val="00894942"/>
    <w:rsid w:val="008A174A"/>
    <w:rsid w:val="008A365D"/>
    <w:rsid w:val="008A3E4D"/>
    <w:rsid w:val="008A3F51"/>
    <w:rsid w:val="008A42C1"/>
    <w:rsid w:val="008A68F4"/>
    <w:rsid w:val="008B11EF"/>
    <w:rsid w:val="008B199E"/>
    <w:rsid w:val="008B1C63"/>
    <w:rsid w:val="008B32BE"/>
    <w:rsid w:val="008B3FF0"/>
    <w:rsid w:val="008B52EA"/>
    <w:rsid w:val="008C2250"/>
    <w:rsid w:val="008C560C"/>
    <w:rsid w:val="008C6BC7"/>
    <w:rsid w:val="008C7EF5"/>
    <w:rsid w:val="008D01B6"/>
    <w:rsid w:val="008D040A"/>
    <w:rsid w:val="008D10DE"/>
    <w:rsid w:val="008D19E5"/>
    <w:rsid w:val="008D2AA1"/>
    <w:rsid w:val="008D4CCC"/>
    <w:rsid w:val="008D6A11"/>
    <w:rsid w:val="008D6C64"/>
    <w:rsid w:val="008D7C0C"/>
    <w:rsid w:val="008E242F"/>
    <w:rsid w:val="008E495B"/>
    <w:rsid w:val="008E4EE3"/>
    <w:rsid w:val="008E6963"/>
    <w:rsid w:val="008E6BC1"/>
    <w:rsid w:val="008F1BF5"/>
    <w:rsid w:val="008F483C"/>
    <w:rsid w:val="008F4E8E"/>
    <w:rsid w:val="008F6854"/>
    <w:rsid w:val="008F72EA"/>
    <w:rsid w:val="009021C1"/>
    <w:rsid w:val="009032DC"/>
    <w:rsid w:val="00903899"/>
    <w:rsid w:val="009059C5"/>
    <w:rsid w:val="00905BF6"/>
    <w:rsid w:val="00905E53"/>
    <w:rsid w:val="00906F7E"/>
    <w:rsid w:val="00910168"/>
    <w:rsid w:val="009111ED"/>
    <w:rsid w:val="00911D2D"/>
    <w:rsid w:val="0091660C"/>
    <w:rsid w:val="00916906"/>
    <w:rsid w:val="009177A9"/>
    <w:rsid w:val="0092052A"/>
    <w:rsid w:val="00920F81"/>
    <w:rsid w:val="009244A7"/>
    <w:rsid w:val="009251D7"/>
    <w:rsid w:val="00925E8F"/>
    <w:rsid w:val="0092641A"/>
    <w:rsid w:val="00935D0D"/>
    <w:rsid w:val="0093742D"/>
    <w:rsid w:val="00941857"/>
    <w:rsid w:val="00944D21"/>
    <w:rsid w:val="00946BDB"/>
    <w:rsid w:val="00950649"/>
    <w:rsid w:val="00951643"/>
    <w:rsid w:val="00953142"/>
    <w:rsid w:val="00953B83"/>
    <w:rsid w:val="00954735"/>
    <w:rsid w:val="00956CB7"/>
    <w:rsid w:val="00957D54"/>
    <w:rsid w:val="009612B3"/>
    <w:rsid w:val="00962CAB"/>
    <w:rsid w:val="00962E03"/>
    <w:rsid w:val="00963323"/>
    <w:rsid w:val="00965BFB"/>
    <w:rsid w:val="00965C19"/>
    <w:rsid w:val="00966427"/>
    <w:rsid w:val="009712D1"/>
    <w:rsid w:val="009763B8"/>
    <w:rsid w:val="0098138B"/>
    <w:rsid w:val="0098259A"/>
    <w:rsid w:val="0098314B"/>
    <w:rsid w:val="00984A40"/>
    <w:rsid w:val="009854BA"/>
    <w:rsid w:val="00987A60"/>
    <w:rsid w:val="009905AE"/>
    <w:rsid w:val="00992BDD"/>
    <w:rsid w:val="00993EAC"/>
    <w:rsid w:val="00996033"/>
    <w:rsid w:val="009A7DDB"/>
    <w:rsid w:val="009B0E53"/>
    <w:rsid w:val="009B228C"/>
    <w:rsid w:val="009B4898"/>
    <w:rsid w:val="009B48D3"/>
    <w:rsid w:val="009C0C7E"/>
    <w:rsid w:val="009C3427"/>
    <w:rsid w:val="009C42F9"/>
    <w:rsid w:val="009C5341"/>
    <w:rsid w:val="009C65D2"/>
    <w:rsid w:val="009D0F8E"/>
    <w:rsid w:val="009D27CB"/>
    <w:rsid w:val="009D3426"/>
    <w:rsid w:val="009D3932"/>
    <w:rsid w:val="009D4055"/>
    <w:rsid w:val="009E13B4"/>
    <w:rsid w:val="009E4A47"/>
    <w:rsid w:val="009E5226"/>
    <w:rsid w:val="009E55FC"/>
    <w:rsid w:val="009E5EC0"/>
    <w:rsid w:val="009F0B1A"/>
    <w:rsid w:val="009F197E"/>
    <w:rsid w:val="009F43ED"/>
    <w:rsid w:val="00A00399"/>
    <w:rsid w:val="00A007DA"/>
    <w:rsid w:val="00A01E46"/>
    <w:rsid w:val="00A022F5"/>
    <w:rsid w:val="00A02B3F"/>
    <w:rsid w:val="00A04F4A"/>
    <w:rsid w:val="00A050A7"/>
    <w:rsid w:val="00A0529E"/>
    <w:rsid w:val="00A114A8"/>
    <w:rsid w:val="00A16A87"/>
    <w:rsid w:val="00A17493"/>
    <w:rsid w:val="00A21612"/>
    <w:rsid w:val="00A21659"/>
    <w:rsid w:val="00A2268B"/>
    <w:rsid w:val="00A22F86"/>
    <w:rsid w:val="00A23DD3"/>
    <w:rsid w:val="00A2710A"/>
    <w:rsid w:val="00A316E6"/>
    <w:rsid w:val="00A321CE"/>
    <w:rsid w:val="00A32EAF"/>
    <w:rsid w:val="00A3435C"/>
    <w:rsid w:val="00A34478"/>
    <w:rsid w:val="00A345EF"/>
    <w:rsid w:val="00A350DD"/>
    <w:rsid w:val="00A3530A"/>
    <w:rsid w:val="00A35BD7"/>
    <w:rsid w:val="00A37F76"/>
    <w:rsid w:val="00A405A7"/>
    <w:rsid w:val="00A40F81"/>
    <w:rsid w:val="00A501E1"/>
    <w:rsid w:val="00A50BD4"/>
    <w:rsid w:val="00A51134"/>
    <w:rsid w:val="00A51B67"/>
    <w:rsid w:val="00A5436F"/>
    <w:rsid w:val="00A557F6"/>
    <w:rsid w:val="00A6075F"/>
    <w:rsid w:val="00A616D5"/>
    <w:rsid w:val="00A64040"/>
    <w:rsid w:val="00A647D5"/>
    <w:rsid w:val="00A65A12"/>
    <w:rsid w:val="00A66368"/>
    <w:rsid w:val="00A67631"/>
    <w:rsid w:val="00A679CF"/>
    <w:rsid w:val="00A70365"/>
    <w:rsid w:val="00A7156C"/>
    <w:rsid w:val="00A71E0F"/>
    <w:rsid w:val="00A73BD3"/>
    <w:rsid w:val="00A73F3A"/>
    <w:rsid w:val="00A77450"/>
    <w:rsid w:val="00A80847"/>
    <w:rsid w:val="00A83B7A"/>
    <w:rsid w:val="00A853CB"/>
    <w:rsid w:val="00A85A21"/>
    <w:rsid w:val="00A86EA5"/>
    <w:rsid w:val="00A91C95"/>
    <w:rsid w:val="00A92515"/>
    <w:rsid w:val="00A94657"/>
    <w:rsid w:val="00A94E1A"/>
    <w:rsid w:val="00AA2675"/>
    <w:rsid w:val="00AA3D56"/>
    <w:rsid w:val="00AA43F1"/>
    <w:rsid w:val="00AA4445"/>
    <w:rsid w:val="00AB1F53"/>
    <w:rsid w:val="00AB44CF"/>
    <w:rsid w:val="00AB62C6"/>
    <w:rsid w:val="00AB7017"/>
    <w:rsid w:val="00AB711B"/>
    <w:rsid w:val="00AB74E9"/>
    <w:rsid w:val="00AC0875"/>
    <w:rsid w:val="00AC3ECF"/>
    <w:rsid w:val="00AC4259"/>
    <w:rsid w:val="00AC4BAC"/>
    <w:rsid w:val="00AC52E3"/>
    <w:rsid w:val="00AC5A7A"/>
    <w:rsid w:val="00AC5B4D"/>
    <w:rsid w:val="00AD0E6E"/>
    <w:rsid w:val="00AD1919"/>
    <w:rsid w:val="00AD1C6A"/>
    <w:rsid w:val="00AD34DB"/>
    <w:rsid w:val="00AD3654"/>
    <w:rsid w:val="00AD449A"/>
    <w:rsid w:val="00AD453C"/>
    <w:rsid w:val="00AD551F"/>
    <w:rsid w:val="00AE3134"/>
    <w:rsid w:val="00AE7527"/>
    <w:rsid w:val="00AE756B"/>
    <w:rsid w:val="00AF3234"/>
    <w:rsid w:val="00AF4388"/>
    <w:rsid w:val="00AF6762"/>
    <w:rsid w:val="00B01CD4"/>
    <w:rsid w:val="00B03952"/>
    <w:rsid w:val="00B04A81"/>
    <w:rsid w:val="00B04EC2"/>
    <w:rsid w:val="00B063C6"/>
    <w:rsid w:val="00B07E4E"/>
    <w:rsid w:val="00B115D3"/>
    <w:rsid w:val="00B16B5C"/>
    <w:rsid w:val="00B206A8"/>
    <w:rsid w:val="00B22122"/>
    <w:rsid w:val="00B22752"/>
    <w:rsid w:val="00B23661"/>
    <w:rsid w:val="00B26F53"/>
    <w:rsid w:val="00B26FBD"/>
    <w:rsid w:val="00B30CDF"/>
    <w:rsid w:val="00B31173"/>
    <w:rsid w:val="00B31356"/>
    <w:rsid w:val="00B3253E"/>
    <w:rsid w:val="00B334AC"/>
    <w:rsid w:val="00B338BE"/>
    <w:rsid w:val="00B3578A"/>
    <w:rsid w:val="00B368CF"/>
    <w:rsid w:val="00B36CBB"/>
    <w:rsid w:val="00B3704D"/>
    <w:rsid w:val="00B41E1E"/>
    <w:rsid w:val="00B44F60"/>
    <w:rsid w:val="00B457B2"/>
    <w:rsid w:val="00B46A94"/>
    <w:rsid w:val="00B47881"/>
    <w:rsid w:val="00B526A6"/>
    <w:rsid w:val="00B52873"/>
    <w:rsid w:val="00B55B72"/>
    <w:rsid w:val="00B61A1F"/>
    <w:rsid w:val="00B6421D"/>
    <w:rsid w:val="00B66A32"/>
    <w:rsid w:val="00B72070"/>
    <w:rsid w:val="00B72D28"/>
    <w:rsid w:val="00B73268"/>
    <w:rsid w:val="00B81AED"/>
    <w:rsid w:val="00B84C88"/>
    <w:rsid w:val="00B870E4"/>
    <w:rsid w:val="00B91154"/>
    <w:rsid w:val="00B92B55"/>
    <w:rsid w:val="00B930A7"/>
    <w:rsid w:val="00B944B7"/>
    <w:rsid w:val="00B9455A"/>
    <w:rsid w:val="00B948E2"/>
    <w:rsid w:val="00BA094E"/>
    <w:rsid w:val="00BA0EDF"/>
    <w:rsid w:val="00BA1CB8"/>
    <w:rsid w:val="00BA40E5"/>
    <w:rsid w:val="00BA5FBF"/>
    <w:rsid w:val="00BA77DA"/>
    <w:rsid w:val="00BA7B57"/>
    <w:rsid w:val="00BB557F"/>
    <w:rsid w:val="00BB63E1"/>
    <w:rsid w:val="00BC11E5"/>
    <w:rsid w:val="00BC2AE5"/>
    <w:rsid w:val="00BC2D6C"/>
    <w:rsid w:val="00BC2E45"/>
    <w:rsid w:val="00BC3B4A"/>
    <w:rsid w:val="00BC55E3"/>
    <w:rsid w:val="00BD2D19"/>
    <w:rsid w:val="00BE1855"/>
    <w:rsid w:val="00BE2475"/>
    <w:rsid w:val="00BE4E42"/>
    <w:rsid w:val="00BE6FEB"/>
    <w:rsid w:val="00BE7A83"/>
    <w:rsid w:val="00BF0258"/>
    <w:rsid w:val="00BF0D77"/>
    <w:rsid w:val="00BF1A5B"/>
    <w:rsid w:val="00BF2461"/>
    <w:rsid w:val="00BF37F2"/>
    <w:rsid w:val="00BF3C5D"/>
    <w:rsid w:val="00BF3EC1"/>
    <w:rsid w:val="00BF4A27"/>
    <w:rsid w:val="00BF5028"/>
    <w:rsid w:val="00C02EDC"/>
    <w:rsid w:val="00C0334F"/>
    <w:rsid w:val="00C0468B"/>
    <w:rsid w:val="00C06BE3"/>
    <w:rsid w:val="00C073EA"/>
    <w:rsid w:val="00C10942"/>
    <w:rsid w:val="00C11253"/>
    <w:rsid w:val="00C11B6D"/>
    <w:rsid w:val="00C13AA3"/>
    <w:rsid w:val="00C13D0D"/>
    <w:rsid w:val="00C147BC"/>
    <w:rsid w:val="00C15C92"/>
    <w:rsid w:val="00C200B2"/>
    <w:rsid w:val="00C227ED"/>
    <w:rsid w:val="00C245B7"/>
    <w:rsid w:val="00C249CE"/>
    <w:rsid w:val="00C27461"/>
    <w:rsid w:val="00C277C4"/>
    <w:rsid w:val="00C27E29"/>
    <w:rsid w:val="00C3015B"/>
    <w:rsid w:val="00C3164E"/>
    <w:rsid w:val="00C32C7B"/>
    <w:rsid w:val="00C32F6E"/>
    <w:rsid w:val="00C35FBD"/>
    <w:rsid w:val="00C36DFA"/>
    <w:rsid w:val="00C41292"/>
    <w:rsid w:val="00C412A2"/>
    <w:rsid w:val="00C4342E"/>
    <w:rsid w:val="00C438E4"/>
    <w:rsid w:val="00C45009"/>
    <w:rsid w:val="00C4538C"/>
    <w:rsid w:val="00C52794"/>
    <w:rsid w:val="00C52B34"/>
    <w:rsid w:val="00C5448E"/>
    <w:rsid w:val="00C5512F"/>
    <w:rsid w:val="00C56FA3"/>
    <w:rsid w:val="00C573B0"/>
    <w:rsid w:val="00C61B48"/>
    <w:rsid w:val="00C6227B"/>
    <w:rsid w:val="00C651A8"/>
    <w:rsid w:val="00C65702"/>
    <w:rsid w:val="00C66400"/>
    <w:rsid w:val="00C7120D"/>
    <w:rsid w:val="00C74AFA"/>
    <w:rsid w:val="00C8314D"/>
    <w:rsid w:val="00C83D62"/>
    <w:rsid w:val="00C8741F"/>
    <w:rsid w:val="00C93964"/>
    <w:rsid w:val="00C9466D"/>
    <w:rsid w:val="00CA1FAF"/>
    <w:rsid w:val="00CA2488"/>
    <w:rsid w:val="00CA259B"/>
    <w:rsid w:val="00CA2BA4"/>
    <w:rsid w:val="00CB0857"/>
    <w:rsid w:val="00CB095D"/>
    <w:rsid w:val="00CB0DCB"/>
    <w:rsid w:val="00CB3DF4"/>
    <w:rsid w:val="00CB5262"/>
    <w:rsid w:val="00CB699C"/>
    <w:rsid w:val="00CB78FD"/>
    <w:rsid w:val="00CC04C6"/>
    <w:rsid w:val="00CC1EF0"/>
    <w:rsid w:val="00CC63E4"/>
    <w:rsid w:val="00CC7A31"/>
    <w:rsid w:val="00CD1BA3"/>
    <w:rsid w:val="00CD2AEC"/>
    <w:rsid w:val="00CD2CFC"/>
    <w:rsid w:val="00CE2B31"/>
    <w:rsid w:val="00CE3E9F"/>
    <w:rsid w:val="00CE6AD9"/>
    <w:rsid w:val="00CE7457"/>
    <w:rsid w:val="00CF789A"/>
    <w:rsid w:val="00D0177E"/>
    <w:rsid w:val="00D03237"/>
    <w:rsid w:val="00D0482C"/>
    <w:rsid w:val="00D05272"/>
    <w:rsid w:val="00D072E7"/>
    <w:rsid w:val="00D07DE1"/>
    <w:rsid w:val="00D10F29"/>
    <w:rsid w:val="00D13F6C"/>
    <w:rsid w:val="00D14412"/>
    <w:rsid w:val="00D161DB"/>
    <w:rsid w:val="00D16C68"/>
    <w:rsid w:val="00D173F6"/>
    <w:rsid w:val="00D178BE"/>
    <w:rsid w:val="00D20096"/>
    <w:rsid w:val="00D21C3C"/>
    <w:rsid w:val="00D21DFF"/>
    <w:rsid w:val="00D221E4"/>
    <w:rsid w:val="00D222F9"/>
    <w:rsid w:val="00D317CA"/>
    <w:rsid w:val="00D317D5"/>
    <w:rsid w:val="00D34249"/>
    <w:rsid w:val="00D349EA"/>
    <w:rsid w:val="00D4001F"/>
    <w:rsid w:val="00D4262B"/>
    <w:rsid w:val="00D448C5"/>
    <w:rsid w:val="00D45ACA"/>
    <w:rsid w:val="00D476CA"/>
    <w:rsid w:val="00D502E4"/>
    <w:rsid w:val="00D50D70"/>
    <w:rsid w:val="00D52C36"/>
    <w:rsid w:val="00D55B14"/>
    <w:rsid w:val="00D57D93"/>
    <w:rsid w:val="00D60114"/>
    <w:rsid w:val="00D61C41"/>
    <w:rsid w:val="00D62C60"/>
    <w:rsid w:val="00D645AF"/>
    <w:rsid w:val="00D646BD"/>
    <w:rsid w:val="00D677B6"/>
    <w:rsid w:val="00D72D44"/>
    <w:rsid w:val="00D8001C"/>
    <w:rsid w:val="00D81EE2"/>
    <w:rsid w:val="00D864C3"/>
    <w:rsid w:val="00D9017C"/>
    <w:rsid w:val="00D93BC8"/>
    <w:rsid w:val="00D96608"/>
    <w:rsid w:val="00DA2D14"/>
    <w:rsid w:val="00DA500A"/>
    <w:rsid w:val="00DA5775"/>
    <w:rsid w:val="00DA66FE"/>
    <w:rsid w:val="00DA797D"/>
    <w:rsid w:val="00DA79D9"/>
    <w:rsid w:val="00DB2982"/>
    <w:rsid w:val="00DB6D8C"/>
    <w:rsid w:val="00DC084F"/>
    <w:rsid w:val="00DC0B7F"/>
    <w:rsid w:val="00DD48FA"/>
    <w:rsid w:val="00DD7779"/>
    <w:rsid w:val="00DD7AAD"/>
    <w:rsid w:val="00DE086C"/>
    <w:rsid w:val="00DE144F"/>
    <w:rsid w:val="00DF1223"/>
    <w:rsid w:val="00DF2080"/>
    <w:rsid w:val="00DF2A61"/>
    <w:rsid w:val="00DF3C05"/>
    <w:rsid w:val="00DF3DF4"/>
    <w:rsid w:val="00DF5641"/>
    <w:rsid w:val="00DF6CDB"/>
    <w:rsid w:val="00DF7687"/>
    <w:rsid w:val="00E00C13"/>
    <w:rsid w:val="00E01103"/>
    <w:rsid w:val="00E03082"/>
    <w:rsid w:val="00E068C3"/>
    <w:rsid w:val="00E13997"/>
    <w:rsid w:val="00E13B43"/>
    <w:rsid w:val="00E15926"/>
    <w:rsid w:val="00E16FEC"/>
    <w:rsid w:val="00E170BB"/>
    <w:rsid w:val="00E178EB"/>
    <w:rsid w:val="00E22CAF"/>
    <w:rsid w:val="00E2353D"/>
    <w:rsid w:val="00E23F66"/>
    <w:rsid w:val="00E26397"/>
    <w:rsid w:val="00E26717"/>
    <w:rsid w:val="00E270CC"/>
    <w:rsid w:val="00E31C58"/>
    <w:rsid w:val="00E31E93"/>
    <w:rsid w:val="00E33A3E"/>
    <w:rsid w:val="00E35850"/>
    <w:rsid w:val="00E3780E"/>
    <w:rsid w:val="00E40086"/>
    <w:rsid w:val="00E424AB"/>
    <w:rsid w:val="00E429E0"/>
    <w:rsid w:val="00E519EA"/>
    <w:rsid w:val="00E53D2D"/>
    <w:rsid w:val="00E54148"/>
    <w:rsid w:val="00E553CE"/>
    <w:rsid w:val="00E55627"/>
    <w:rsid w:val="00E569A5"/>
    <w:rsid w:val="00E56EE9"/>
    <w:rsid w:val="00E6057C"/>
    <w:rsid w:val="00E62FB8"/>
    <w:rsid w:val="00E64229"/>
    <w:rsid w:val="00E67624"/>
    <w:rsid w:val="00E71D7F"/>
    <w:rsid w:val="00E7254D"/>
    <w:rsid w:val="00E72DFB"/>
    <w:rsid w:val="00E753C1"/>
    <w:rsid w:val="00E75D43"/>
    <w:rsid w:val="00E7669E"/>
    <w:rsid w:val="00E77945"/>
    <w:rsid w:val="00E80479"/>
    <w:rsid w:val="00E8073A"/>
    <w:rsid w:val="00E80963"/>
    <w:rsid w:val="00E8287C"/>
    <w:rsid w:val="00E8504F"/>
    <w:rsid w:val="00E857D7"/>
    <w:rsid w:val="00E87555"/>
    <w:rsid w:val="00E91355"/>
    <w:rsid w:val="00E92921"/>
    <w:rsid w:val="00E93468"/>
    <w:rsid w:val="00E935D7"/>
    <w:rsid w:val="00E95EE3"/>
    <w:rsid w:val="00E962B5"/>
    <w:rsid w:val="00E965C7"/>
    <w:rsid w:val="00E97B99"/>
    <w:rsid w:val="00EA1B61"/>
    <w:rsid w:val="00EA1B96"/>
    <w:rsid w:val="00EA25A1"/>
    <w:rsid w:val="00EA2FF5"/>
    <w:rsid w:val="00EA604F"/>
    <w:rsid w:val="00EA7760"/>
    <w:rsid w:val="00EA77B0"/>
    <w:rsid w:val="00EA77F7"/>
    <w:rsid w:val="00EB04E9"/>
    <w:rsid w:val="00EB3AF3"/>
    <w:rsid w:val="00EB47E3"/>
    <w:rsid w:val="00EB49B1"/>
    <w:rsid w:val="00EB5815"/>
    <w:rsid w:val="00EB6134"/>
    <w:rsid w:val="00EB6191"/>
    <w:rsid w:val="00EB69A2"/>
    <w:rsid w:val="00EB78B9"/>
    <w:rsid w:val="00EC29F1"/>
    <w:rsid w:val="00EC4518"/>
    <w:rsid w:val="00EC610B"/>
    <w:rsid w:val="00EC6620"/>
    <w:rsid w:val="00ED05A8"/>
    <w:rsid w:val="00ED1973"/>
    <w:rsid w:val="00ED2F12"/>
    <w:rsid w:val="00ED56AD"/>
    <w:rsid w:val="00ED6838"/>
    <w:rsid w:val="00ED71A9"/>
    <w:rsid w:val="00ED7FE9"/>
    <w:rsid w:val="00EE152F"/>
    <w:rsid w:val="00EE7D46"/>
    <w:rsid w:val="00EF0687"/>
    <w:rsid w:val="00EF1F22"/>
    <w:rsid w:val="00EF7509"/>
    <w:rsid w:val="00F0351F"/>
    <w:rsid w:val="00F05040"/>
    <w:rsid w:val="00F05AC5"/>
    <w:rsid w:val="00F07C61"/>
    <w:rsid w:val="00F1262F"/>
    <w:rsid w:val="00F128A4"/>
    <w:rsid w:val="00F13C37"/>
    <w:rsid w:val="00F1681F"/>
    <w:rsid w:val="00F17C68"/>
    <w:rsid w:val="00F2527A"/>
    <w:rsid w:val="00F268CF"/>
    <w:rsid w:val="00F310D4"/>
    <w:rsid w:val="00F34079"/>
    <w:rsid w:val="00F351E4"/>
    <w:rsid w:val="00F35AAE"/>
    <w:rsid w:val="00F45F3E"/>
    <w:rsid w:val="00F475B7"/>
    <w:rsid w:val="00F47B3D"/>
    <w:rsid w:val="00F50391"/>
    <w:rsid w:val="00F52105"/>
    <w:rsid w:val="00F52B70"/>
    <w:rsid w:val="00F56D27"/>
    <w:rsid w:val="00F57C6D"/>
    <w:rsid w:val="00F60CA2"/>
    <w:rsid w:val="00F61954"/>
    <w:rsid w:val="00F62BD5"/>
    <w:rsid w:val="00F63544"/>
    <w:rsid w:val="00F63F58"/>
    <w:rsid w:val="00F663A4"/>
    <w:rsid w:val="00F66E85"/>
    <w:rsid w:val="00F66FCA"/>
    <w:rsid w:val="00F712D8"/>
    <w:rsid w:val="00F71924"/>
    <w:rsid w:val="00F721C9"/>
    <w:rsid w:val="00F726F0"/>
    <w:rsid w:val="00F729A7"/>
    <w:rsid w:val="00F73793"/>
    <w:rsid w:val="00F75489"/>
    <w:rsid w:val="00F83C90"/>
    <w:rsid w:val="00F902B3"/>
    <w:rsid w:val="00F90BF2"/>
    <w:rsid w:val="00F92A7B"/>
    <w:rsid w:val="00F97C96"/>
    <w:rsid w:val="00FA057C"/>
    <w:rsid w:val="00FA0BA6"/>
    <w:rsid w:val="00FA0FE7"/>
    <w:rsid w:val="00FA49A4"/>
    <w:rsid w:val="00FA5CED"/>
    <w:rsid w:val="00FA6BE1"/>
    <w:rsid w:val="00FB16A9"/>
    <w:rsid w:val="00FB3645"/>
    <w:rsid w:val="00FB5E54"/>
    <w:rsid w:val="00FB67EE"/>
    <w:rsid w:val="00FC0936"/>
    <w:rsid w:val="00FC0F8A"/>
    <w:rsid w:val="00FC58F9"/>
    <w:rsid w:val="00FC68BA"/>
    <w:rsid w:val="00FD2216"/>
    <w:rsid w:val="00FD4A8C"/>
    <w:rsid w:val="00FD6C77"/>
    <w:rsid w:val="00FD7631"/>
    <w:rsid w:val="00FD7D4C"/>
    <w:rsid w:val="00FE3042"/>
    <w:rsid w:val="00FE51EA"/>
    <w:rsid w:val="00FE6BDC"/>
    <w:rsid w:val="00FE7437"/>
    <w:rsid w:val="00FF26D6"/>
    <w:rsid w:val="00FF2CBA"/>
    <w:rsid w:val="00FF328C"/>
    <w:rsid w:val="00FF39D8"/>
    <w:rsid w:val="00FF455B"/>
    <w:rsid w:val="00FF54DC"/>
    <w:rsid w:val="00FF689A"/>
    <w:rsid w:val="00FF6CF9"/>
    <w:rsid w:val="00FF7D6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E1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255ECF"/>
    <w:pPr>
      <w:keepNext/>
      <w:keepLines/>
      <w:widowControl/>
      <w:ind w:left="105"/>
      <w:jc w:val="center"/>
      <w:outlineLvl w:val="0"/>
    </w:pPr>
    <w:rPr>
      <w:b/>
      <w:bCs/>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
      <w:ind w:left="567" w:hanging="427"/>
    </w:pPr>
    <w:rPr>
      <w:rFonts w:ascii="Arial Narrow" w:hAnsi="Arial Narrow" w:cs="Arial Narrow"/>
      <w:sz w:val="20"/>
      <w:szCs w:val="20"/>
    </w:rPr>
  </w:style>
  <w:style w:type="paragraph" w:customStyle="1" w:styleId="Heading11">
    <w:name w:val="Heading 11"/>
    <w:basedOn w:val="Normal"/>
    <w:pPr>
      <w:spacing w:before="51"/>
      <w:ind w:left="4"/>
      <w:outlineLvl w:val="0"/>
    </w:pPr>
    <w:rPr>
      <w:rFonts w:ascii="Arial Narrow" w:hAnsi="Arial Narrow" w:cs="Arial Narrow"/>
      <w:b/>
      <w:bCs/>
      <w:sz w:val="28"/>
      <w:szCs w:val="28"/>
    </w:rPr>
  </w:style>
  <w:style w:type="paragraph" w:customStyle="1" w:styleId="Heading21">
    <w:name w:val="Heading 21"/>
    <w:basedOn w:val="Normal"/>
    <w:pPr>
      <w:ind w:left="443"/>
      <w:outlineLvl w:val="1"/>
    </w:pPr>
    <w:rPr>
      <w:rFonts w:ascii="Arial Narrow" w:hAnsi="Arial Narrow" w:cs="Arial Narrow"/>
      <w:b/>
      <w:bCs/>
      <w:sz w:val="22"/>
      <w:szCs w:val="22"/>
    </w:rPr>
  </w:style>
  <w:style w:type="paragraph" w:customStyle="1" w:styleId="Heading31">
    <w:name w:val="Heading 31"/>
    <w:basedOn w:val="Normal"/>
    <w:pPr>
      <w:ind w:left="100"/>
      <w:outlineLvl w:val="2"/>
    </w:pPr>
    <w:rPr>
      <w:rFonts w:ascii="Arial Narrow" w:hAnsi="Arial Narrow" w:cs="Arial Narrow"/>
      <w:b/>
      <w:bCs/>
      <w:sz w:val="20"/>
      <w:szCs w:val="20"/>
    </w:rPr>
  </w:style>
  <w:style w:type="paragraph" w:styleId="ListParagraph">
    <w:name w:val="List Paragraph"/>
    <w:aliases w:val="Odsek,List Paragraph1,body,Odsek zoznamu2"/>
    <w:basedOn w:val="Normal"/>
    <w:link w:val="ListParagraphChar"/>
    <w:uiPriority w:val="34"/>
    <w:qFormat/>
  </w:style>
  <w:style w:type="paragraph" w:customStyle="1" w:styleId="TableParagraph">
    <w:name w:val="Table Paragraph"/>
    <w:basedOn w:val="Normal"/>
  </w:style>
  <w:style w:type="paragraph" w:styleId="BalloonText">
    <w:name w:val="Balloon Text"/>
    <w:basedOn w:val="Normal"/>
    <w:link w:val="BalloonTextChar"/>
    <w:rsid w:val="00405349"/>
    <w:rPr>
      <w:rFonts w:ascii="Tahoma" w:hAnsi="Tahoma" w:cs="Tahoma"/>
      <w:sz w:val="16"/>
      <w:szCs w:val="16"/>
    </w:rPr>
  </w:style>
  <w:style w:type="character" w:customStyle="1" w:styleId="BalloonTextChar">
    <w:name w:val="Balloon Text Char"/>
    <w:link w:val="BalloonText"/>
    <w:rsid w:val="00405349"/>
    <w:rPr>
      <w:rFonts w:ascii="Tahoma" w:hAnsi="Tahoma" w:cs="Tahoma"/>
      <w:sz w:val="16"/>
      <w:szCs w:val="16"/>
    </w:rPr>
  </w:style>
  <w:style w:type="paragraph" w:styleId="Header">
    <w:name w:val="header"/>
    <w:basedOn w:val="Normal"/>
    <w:link w:val="HeaderChar"/>
    <w:rsid w:val="00405349"/>
    <w:pPr>
      <w:tabs>
        <w:tab w:val="center" w:pos="4536"/>
        <w:tab w:val="right" w:pos="9072"/>
      </w:tabs>
    </w:pPr>
  </w:style>
  <w:style w:type="character" w:customStyle="1" w:styleId="HeaderChar">
    <w:name w:val="Header Char"/>
    <w:link w:val="Header"/>
    <w:rsid w:val="00405349"/>
    <w:rPr>
      <w:sz w:val="24"/>
      <w:szCs w:val="24"/>
    </w:rPr>
  </w:style>
  <w:style w:type="paragraph" w:styleId="Footer">
    <w:name w:val="footer"/>
    <w:basedOn w:val="Normal"/>
    <w:link w:val="FooterChar"/>
    <w:uiPriority w:val="99"/>
    <w:rsid w:val="00405349"/>
    <w:pPr>
      <w:tabs>
        <w:tab w:val="center" w:pos="4536"/>
        <w:tab w:val="right" w:pos="9072"/>
      </w:tabs>
    </w:pPr>
  </w:style>
  <w:style w:type="character" w:customStyle="1" w:styleId="FooterChar">
    <w:name w:val="Footer Char"/>
    <w:link w:val="Footer"/>
    <w:uiPriority w:val="99"/>
    <w:rsid w:val="00405349"/>
    <w:rPr>
      <w:sz w:val="24"/>
      <w:szCs w:val="24"/>
    </w:rPr>
  </w:style>
  <w:style w:type="character" w:styleId="CommentReference">
    <w:name w:val="annotation reference"/>
    <w:uiPriority w:val="99"/>
    <w:rsid w:val="007B26E9"/>
    <w:rPr>
      <w:sz w:val="16"/>
      <w:szCs w:val="16"/>
    </w:rPr>
  </w:style>
  <w:style w:type="paragraph" w:styleId="CommentText">
    <w:name w:val="annotation text"/>
    <w:basedOn w:val="Normal"/>
    <w:link w:val="CommentTextChar"/>
    <w:uiPriority w:val="99"/>
    <w:rsid w:val="007B26E9"/>
    <w:rPr>
      <w:sz w:val="20"/>
      <w:szCs w:val="20"/>
    </w:rPr>
  </w:style>
  <w:style w:type="character" w:customStyle="1" w:styleId="CommentTextChar">
    <w:name w:val="Comment Text Char"/>
    <w:basedOn w:val="DefaultParagraphFont"/>
    <w:link w:val="CommentText"/>
    <w:uiPriority w:val="99"/>
    <w:rsid w:val="007B26E9"/>
  </w:style>
  <w:style w:type="paragraph" w:styleId="CommentSubject">
    <w:name w:val="annotation subject"/>
    <w:basedOn w:val="CommentText"/>
    <w:next w:val="CommentText"/>
    <w:link w:val="CommentSubjectChar"/>
    <w:rsid w:val="007B26E9"/>
    <w:rPr>
      <w:b/>
      <w:bCs/>
    </w:rPr>
  </w:style>
  <w:style w:type="character" w:customStyle="1" w:styleId="CommentSubjectChar">
    <w:name w:val="Comment Subject Char"/>
    <w:link w:val="CommentSubject"/>
    <w:rsid w:val="007B26E9"/>
    <w:rPr>
      <w:b/>
      <w:bCs/>
    </w:rPr>
  </w:style>
  <w:style w:type="paragraph" w:styleId="BodyTextIndent">
    <w:name w:val="Body Text Indent"/>
    <w:basedOn w:val="Normal"/>
    <w:link w:val="BodyTextIndentChar"/>
    <w:uiPriority w:val="99"/>
    <w:unhideWhenUsed/>
    <w:rsid w:val="00BF2461"/>
    <w:pPr>
      <w:widowControl/>
      <w:autoSpaceDE/>
      <w:autoSpaceDN/>
      <w:adjustRightInd/>
      <w:spacing w:after="120"/>
      <w:ind w:left="283"/>
    </w:pPr>
  </w:style>
  <w:style w:type="character" w:customStyle="1" w:styleId="BodyTextIndentChar">
    <w:name w:val="Body Text Indent Char"/>
    <w:link w:val="BodyTextIndent"/>
    <w:uiPriority w:val="99"/>
    <w:rsid w:val="00BF2461"/>
    <w:rPr>
      <w:sz w:val="24"/>
      <w:szCs w:val="24"/>
    </w:rPr>
  </w:style>
  <w:style w:type="paragraph" w:styleId="Revision">
    <w:name w:val="Revision"/>
    <w:hidden/>
    <w:uiPriority w:val="99"/>
    <w:semiHidden/>
    <w:rsid w:val="009D3426"/>
    <w:rPr>
      <w:sz w:val="24"/>
      <w:szCs w:val="24"/>
    </w:rPr>
  </w:style>
  <w:style w:type="paragraph" w:customStyle="1" w:styleId="Zkladntext">
    <w:name w:val="Základní text"/>
    <w:uiPriority w:val="99"/>
    <w:rsid w:val="009D3426"/>
    <w:rPr>
      <w:rFonts w:ascii="Arial" w:eastAsia="SimSun" w:hAnsi="Arial"/>
      <w:color w:val="000000"/>
      <w:sz w:val="24"/>
    </w:rPr>
  </w:style>
  <w:style w:type="paragraph" w:customStyle="1" w:styleId="Odstavec1">
    <w:name w:val="Odstavec1"/>
    <w:basedOn w:val="Normal"/>
    <w:rsid w:val="007B7436"/>
    <w:pPr>
      <w:keepNext/>
      <w:widowControl/>
      <w:autoSpaceDE/>
      <w:autoSpaceDN/>
      <w:adjustRightInd/>
      <w:spacing w:before="120" w:after="60"/>
      <w:ind w:left="907" w:hanging="907"/>
      <w:jc w:val="both"/>
    </w:pPr>
    <w:rPr>
      <w:rFonts w:ascii="Arial" w:hAnsi="Arial"/>
      <w:sz w:val="20"/>
      <w:szCs w:val="20"/>
      <w:lang w:val="cs-CZ" w:eastAsia="cs-CZ"/>
    </w:rPr>
  </w:style>
  <w:style w:type="character" w:customStyle="1" w:styleId="Heading1Char">
    <w:name w:val="Heading 1 Char"/>
    <w:link w:val="Heading1"/>
    <w:rsid w:val="00255ECF"/>
    <w:rPr>
      <w:b/>
      <w:bCs/>
      <w:color w:val="000000"/>
      <w:sz w:val="24"/>
      <w:szCs w:val="22"/>
      <w:lang w:eastAsia="en-US"/>
    </w:rPr>
  </w:style>
  <w:style w:type="paragraph" w:customStyle="1" w:styleId="Odstavec2">
    <w:name w:val="Odstavec2"/>
    <w:rsid w:val="008F6854"/>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lang w:val="cs-CZ" w:eastAsia="cs-CZ"/>
    </w:rPr>
  </w:style>
  <w:style w:type="paragraph" w:styleId="Title">
    <w:name w:val="Title"/>
    <w:basedOn w:val="Normal"/>
    <w:link w:val="TitleChar"/>
    <w:qFormat/>
    <w:rsid w:val="00030DA8"/>
    <w:pPr>
      <w:widowControl/>
      <w:autoSpaceDE/>
      <w:autoSpaceDN/>
      <w:adjustRightInd/>
      <w:jc w:val="center"/>
    </w:pPr>
    <w:rPr>
      <w:b/>
      <w:bCs/>
      <w:lang w:eastAsia="cs-CZ"/>
    </w:rPr>
  </w:style>
  <w:style w:type="character" w:customStyle="1" w:styleId="TitleChar">
    <w:name w:val="Title Char"/>
    <w:basedOn w:val="DefaultParagraphFont"/>
    <w:link w:val="Title"/>
    <w:rsid w:val="00030DA8"/>
    <w:rPr>
      <w:b/>
      <w:bCs/>
      <w:sz w:val="24"/>
      <w:szCs w:val="24"/>
      <w:lang w:eastAsia="cs-CZ"/>
    </w:rPr>
  </w:style>
  <w:style w:type="paragraph" w:customStyle="1" w:styleId="Default">
    <w:name w:val="Default"/>
    <w:rsid w:val="00FA6BE1"/>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nhideWhenUsed/>
    <w:rsid w:val="002811AB"/>
    <w:rPr>
      <w:color w:val="0000FF" w:themeColor="hyperlink"/>
      <w:u w:val="single"/>
    </w:rPr>
  </w:style>
  <w:style w:type="character" w:styleId="UnresolvedMention">
    <w:name w:val="Unresolved Mention"/>
    <w:basedOn w:val="DefaultParagraphFont"/>
    <w:uiPriority w:val="99"/>
    <w:semiHidden/>
    <w:unhideWhenUsed/>
    <w:rsid w:val="002811AB"/>
    <w:rPr>
      <w:color w:val="808080"/>
      <w:shd w:val="clear" w:color="auto" w:fill="E6E6E6"/>
    </w:rPr>
  </w:style>
  <w:style w:type="paragraph" w:styleId="NoSpacing">
    <w:name w:val="No Spacing"/>
    <w:uiPriority w:val="1"/>
    <w:qFormat/>
    <w:rsid w:val="00446912"/>
    <w:pPr>
      <w:widowControl w:val="0"/>
      <w:autoSpaceDE w:val="0"/>
      <w:autoSpaceDN w:val="0"/>
      <w:adjustRightInd w:val="0"/>
    </w:pPr>
    <w:rPr>
      <w:sz w:val="24"/>
      <w:szCs w:val="24"/>
    </w:rPr>
  </w:style>
  <w:style w:type="character" w:customStyle="1" w:styleId="ListParagraphChar">
    <w:name w:val="List Paragraph Char"/>
    <w:aliases w:val="Odsek Char,List Paragraph1 Char,body Char,Odsek zoznamu2 Char"/>
    <w:basedOn w:val="DefaultParagraphFont"/>
    <w:link w:val="ListParagraph"/>
    <w:uiPriority w:val="34"/>
    <w:locked/>
    <w:rsid w:val="00AE7527"/>
    <w:rPr>
      <w:sz w:val="24"/>
      <w:szCs w:val="24"/>
    </w:rPr>
  </w:style>
  <w:style w:type="paragraph" w:styleId="Subtitle">
    <w:name w:val="Subtitle"/>
    <w:basedOn w:val="Normal"/>
    <w:next w:val="Normal"/>
    <w:link w:val="SubtitleChar"/>
    <w:uiPriority w:val="11"/>
    <w:qFormat/>
    <w:rsid w:val="00EE7D46"/>
    <w:pPr>
      <w:widowControl/>
      <w:autoSpaceDE/>
      <w:autoSpaceDN/>
      <w:adjustRightInd/>
      <w:spacing w:after="600" w:line="276" w:lineRule="auto"/>
    </w:pPr>
    <w:rPr>
      <w:rFonts w:ascii="Cambria" w:hAnsi="Cambria"/>
      <w:i/>
      <w:iCs/>
      <w:spacing w:val="13"/>
      <w:lang w:eastAsia="en-US"/>
    </w:rPr>
  </w:style>
  <w:style w:type="character" w:customStyle="1" w:styleId="SubtitleChar">
    <w:name w:val="Subtitle Char"/>
    <w:basedOn w:val="DefaultParagraphFont"/>
    <w:link w:val="Subtitle"/>
    <w:uiPriority w:val="11"/>
    <w:rsid w:val="00EE7D46"/>
    <w:rPr>
      <w:rFonts w:ascii="Cambria" w:hAnsi="Cambria"/>
      <w:i/>
      <w:iCs/>
      <w:spacing w:val="13"/>
      <w:sz w:val="24"/>
      <w:szCs w:val="24"/>
      <w:lang w:eastAsia="en-US"/>
    </w:rPr>
  </w:style>
  <w:style w:type="character" w:styleId="Strong">
    <w:name w:val="Strong"/>
    <w:uiPriority w:val="22"/>
    <w:qFormat/>
    <w:rsid w:val="00EE7D46"/>
    <w:rPr>
      <w:b/>
      <w:bCs/>
    </w:rPr>
  </w:style>
  <w:style w:type="character" w:styleId="IntenseEmphasis">
    <w:name w:val="Intense Emphasis"/>
    <w:uiPriority w:val="21"/>
    <w:qFormat/>
    <w:rsid w:val="00861726"/>
    <w:rPr>
      <w:b/>
      <w:bCs/>
    </w:rPr>
  </w:style>
  <w:style w:type="paragraph" w:customStyle="1" w:styleId="AgreementL1">
    <w:name w:val="Agreement L1"/>
    <w:basedOn w:val="Normal"/>
    <w:uiPriority w:val="99"/>
    <w:rsid w:val="008B11EF"/>
    <w:pPr>
      <w:keepNext/>
      <w:widowControl/>
      <w:numPr>
        <w:numId w:val="35"/>
      </w:numPr>
      <w:autoSpaceDE/>
      <w:autoSpaceDN/>
      <w:adjustRightInd/>
      <w:spacing w:before="240"/>
      <w:jc w:val="both"/>
    </w:pPr>
    <w:rPr>
      <w:rFonts w:eastAsia="Calibri"/>
      <w:b/>
      <w:bCs/>
      <w:caps/>
      <w:lang w:eastAsia="en-US"/>
    </w:rPr>
  </w:style>
  <w:style w:type="paragraph" w:customStyle="1" w:styleId="AgreementL2">
    <w:name w:val="Agreement L2"/>
    <w:basedOn w:val="AgreementL1"/>
    <w:uiPriority w:val="99"/>
    <w:rsid w:val="008B11EF"/>
    <w:pPr>
      <w:keepNext w:val="0"/>
      <w:numPr>
        <w:ilvl w:val="1"/>
      </w:numPr>
    </w:pPr>
    <w:rPr>
      <w:b w:val="0"/>
      <w:bCs w:val="0"/>
      <w:caps w:val="0"/>
    </w:rPr>
  </w:style>
  <w:style w:type="paragraph" w:customStyle="1" w:styleId="AgreementL3">
    <w:name w:val="Agreement L3"/>
    <w:basedOn w:val="AgreementL2"/>
    <w:uiPriority w:val="99"/>
    <w:rsid w:val="008B11EF"/>
    <w:pPr>
      <w:numPr>
        <w:ilvl w:val="2"/>
      </w:numPr>
    </w:pPr>
  </w:style>
  <w:style w:type="paragraph" w:customStyle="1" w:styleId="AgreementL4">
    <w:name w:val="Agreement L4"/>
    <w:basedOn w:val="AgreementL3"/>
    <w:uiPriority w:val="99"/>
    <w:rsid w:val="008B11EF"/>
    <w:pPr>
      <w:numPr>
        <w:ilvl w:val="3"/>
      </w:numPr>
    </w:pPr>
  </w:style>
  <w:style w:type="paragraph" w:customStyle="1" w:styleId="AgreementL5">
    <w:name w:val="Agreement L5"/>
    <w:basedOn w:val="AgreementL4"/>
    <w:uiPriority w:val="99"/>
    <w:rsid w:val="008B11EF"/>
    <w:pPr>
      <w:numPr>
        <w:ilvl w:val="4"/>
      </w:numPr>
    </w:pPr>
  </w:style>
  <w:style w:type="paragraph" w:customStyle="1" w:styleId="AgreementL6">
    <w:name w:val="Agreement L6"/>
    <w:basedOn w:val="AgreementL5"/>
    <w:uiPriority w:val="99"/>
    <w:rsid w:val="008B11EF"/>
    <w:pPr>
      <w:numPr>
        <w:ilvl w:val="5"/>
      </w:numPr>
    </w:pPr>
  </w:style>
  <w:style w:type="paragraph" w:customStyle="1" w:styleId="AgreementL7">
    <w:name w:val="Agreement L7"/>
    <w:basedOn w:val="Normal"/>
    <w:uiPriority w:val="99"/>
    <w:rsid w:val="008B11EF"/>
    <w:pPr>
      <w:widowControl/>
      <w:numPr>
        <w:ilvl w:val="6"/>
        <w:numId w:val="35"/>
      </w:numPr>
      <w:autoSpaceDE/>
      <w:autoSpaceDN/>
      <w:adjustRightInd/>
      <w:spacing w:before="240"/>
      <w:jc w:val="both"/>
    </w:pPr>
    <w:rPr>
      <w:rFonts w:eastAsia="Calibri"/>
      <w:lang w:eastAsia="en-US"/>
    </w:rPr>
  </w:style>
  <w:style w:type="paragraph" w:customStyle="1" w:styleId="AgreementL8">
    <w:name w:val="Agreement L8"/>
    <w:basedOn w:val="AgreementL7"/>
    <w:uiPriority w:val="99"/>
    <w:rsid w:val="008B11EF"/>
    <w:pPr>
      <w:numPr>
        <w:ilvl w:val="7"/>
      </w:numPr>
    </w:pPr>
  </w:style>
  <w:style w:type="paragraph" w:customStyle="1" w:styleId="AgreementL9">
    <w:name w:val="Agreement L9"/>
    <w:basedOn w:val="AgreementL8"/>
    <w:uiPriority w:val="99"/>
    <w:rsid w:val="008B11EF"/>
    <w:pPr>
      <w:numPr>
        <w:ilvl w:val="8"/>
      </w:numPr>
    </w:pPr>
  </w:style>
  <w:style w:type="numbering" w:customStyle="1" w:styleId="lnok">
    <w:name w:val="Článok"/>
    <w:rsid w:val="008B11E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29245">
      <w:bodyDiv w:val="1"/>
      <w:marLeft w:val="0"/>
      <w:marRight w:val="0"/>
      <w:marTop w:val="0"/>
      <w:marBottom w:val="0"/>
      <w:divBdr>
        <w:top w:val="none" w:sz="0" w:space="0" w:color="auto"/>
        <w:left w:val="none" w:sz="0" w:space="0" w:color="auto"/>
        <w:bottom w:val="none" w:sz="0" w:space="0" w:color="auto"/>
        <w:right w:val="none" w:sz="0" w:space="0" w:color="auto"/>
      </w:divBdr>
    </w:div>
    <w:div w:id="8320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13AC3-531D-4EB9-A2AC-5B25085AD5AD}">
  <ds:schemaRefs>
    <ds:schemaRef ds:uri="http://schemas.openxmlformats.org/officeDocument/2006/bibliography"/>
  </ds:schemaRefs>
</ds:datastoreItem>
</file>

<file path=customXml/itemProps2.xml><?xml version="1.0" encoding="utf-8"?>
<ds:datastoreItem xmlns:ds="http://schemas.openxmlformats.org/officeDocument/2006/customXml" ds:itemID="{5C95096D-E270-4C8E-BA25-10FA489F130F}">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3.xml><?xml version="1.0" encoding="utf-8"?>
<ds:datastoreItem xmlns:ds="http://schemas.openxmlformats.org/officeDocument/2006/customXml" ds:itemID="{C575BDF9-4005-46A8-9BC6-E4CF81B66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11304</Words>
  <Characters>64437</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Zmluva o dielo_ Modernizácia iluminácie_pripomienky.docx</vt:lpstr>
    </vt:vector>
  </TitlesOfParts>
  <LinksUpToDate>false</LinksUpToDate>
  <CharactersWithSpaces>75590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dielo_ Modernizácia iluminácie_pripomienky.docx</dc:title>
  <dc:creator/>
  <cp:lastModifiedBy/>
  <cp:revision>1</cp:revision>
  <dcterms:created xsi:type="dcterms:W3CDTF">2021-06-28T08:39:00Z</dcterms:created>
  <dcterms:modified xsi:type="dcterms:W3CDTF">2021-06-28T08:39:00Z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