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7A07C" w14:textId="77777777" w:rsidR="00FA2086" w:rsidRPr="005D4219" w:rsidRDefault="00FA2086" w:rsidP="00B677B8">
      <w:pPr>
        <w:pStyle w:val="Default"/>
        <w:spacing w:line="276" w:lineRule="auto"/>
        <w:jc w:val="center"/>
        <w:rPr>
          <w:b/>
          <w:bCs/>
          <w:color w:val="auto"/>
          <w:sz w:val="28"/>
          <w:szCs w:val="28"/>
        </w:rPr>
      </w:pPr>
      <w:r w:rsidRPr="005D4219">
        <w:rPr>
          <w:b/>
          <w:bCs/>
          <w:color w:val="auto"/>
          <w:sz w:val="28"/>
          <w:szCs w:val="28"/>
        </w:rPr>
        <w:t xml:space="preserve">Oznámenie o zadaní zákazky </w:t>
      </w:r>
      <w:r w:rsidR="00FE67BD" w:rsidRPr="005D4219">
        <w:rPr>
          <w:b/>
          <w:bCs/>
          <w:color w:val="auto"/>
          <w:sz w:val="28"/>
          <w:szCs w:val="28"/>
        </w:rPr>
        <w:t>podľa</w:t>
      </w:r>
      <w:r w:rsidRPr="005D4219">
        <w:rPr>
          <w:b/>
          <w:bCs/>
          <w:color w:val="auto"/>
          <w:sz w:val="28"/>
          <w:szCs w:val="28"/>
        </w:rPr>
        <w:t xml:space="preserve"> § 117</w:t>
      </w:r>
    </w:p>
    <w:p w14:paraId="2064AC7C" w14:textId="77777777"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14:paraId="5139D90D" w14:textId="77777777" w:rsidR="00FA2086" w:rsidRPr="005D4219" w:rsidRDefault="00FA2086" w:rsidP="00B677B8">
      <w:pPr>
        <w:pStyle w:val="Default"/>
        <w:spacing w:line="276" w:lineRule="auto"/>
        <w:rPr>
          <w:b/>
          <w:bCs/>
          <w:color w:val="auto"/>
        </w:rPr>
      </w:pPr>
    </w:p>
    <w:p w14:paraId="3348B6EB" w14:textId="77777777" w:rsidR="00FA2086" w:rsidRPr="005D4219" w:rsidRDefault="00FA2086" w:rsidP="00B677B8">
      <w:pPr>
        <w:pStyle w:val="Default"/>
        <w:spacing w:line="276" w:lineRule="auto"/>
        <w:jc w:val="center"/>
        <w:rPr>
          <w:b/>
          <w:bCs/>
          <w:color w:val="auto"/>
        </w:rPr>
      </w:pPr>
      <w:r w:rsidRPr="005D4219">
        <w:rPr>
          <w:b/>
          <w:bCs/>
          <w:color w:val="auto"/>
        </w:rPr>
        <w:t>Výzva na predloženie ponúk</w:t>
      </w:r>
    </w:p>
    <w:p w14:paraId="079E1E21" w14:textId="77777777"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14:paraId="12B0E96D" w14:textId="77777777" w:rsidTr="00913605">
        <w:trPr>
          <w:trHeight w:val="523"/>
        </w:trPr>
        <w:tc>
          <w:tcPr>
            <w:tcW w:w="4482" w:type="dxa"/>
            <w:vAlign w:val="center"/>
          </w:tcPr>
          <w:p w14:paraId="57F699C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14:paraId="2A762D34"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14:paraId="6134614D" w14:textId="77777777" w:rsidTr="00913605">
        <w:trPr>
          <w:trHeight w:val="109"/>
        </w:trPr>
        <w:tc>
          <w:tcPr>
            <w:tcW w:w="4482" w:type="dxa"/>
            <w:vAlign w:val="center"/>
          </w:tcPr>
          <w:p w14:paraId="27F7C3A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14:paraId="6719BB54" w14:textId="77777777" w:rsidR="00FA2086" w:rsidRPr="005D4219" w:rsidRDefault="00FA2086" w:rsidP="00913605">
            <w:pPr>
              <w:pStyle w:val="Default"/>
              <w:spacing w:line="276" w:lineRule="auto"/>
              <w:rPr>
                <w:color w:val="auto"/>
                <w:sz w:val="22"/>
                <w:szCs w:val="22"/>
              </w:rPr>
            </w:pPr>
            <w:proofErr w:type="spellStart"/>
            <w:r w:rsidRPr="005D4219">
              <w:rPr>
                <w:color w:val="auto"/>
                <w:sz w:val="22"/>
                <w:szCs w:val="22"/>
              </w:rPr>
              <w:t>Lazaretská</w:t>
            </w:r>
            <w:proofErr w:type="spellEnd"/>
            <w:r w:rsidRPr="005D4219">
              <w:rPr>
                <w:color w:val="auto"/>
                <w:sz w:val="22"/>
                <w:szCs w:val="22"/>
              </w:rPr>
              <w:t xml:space="preserve"> 26, 811 09 Bratislava </w:t>
            </w:r>
          </w:p>
        </w:tc>
      </w:tr>
      <w:tr w:rsidR="002A30DE" w:rsidRPr="005D4219" w14:paraId="587355A6" w14:textId="77777777" w:rsidTr="00913605">
        <w:trPr>
          <w:trHeight w:val="109"/>
        </w:trPr>
        <w:tc>
          <w:tcPr>
            <w:tcW w:w="4482" w:type="dxa"/>
            <w:vAlign w:val="center"/>
          </w:tcPr>
          <w:p w14:paraId="3185B45F"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14:paraId="71655B7A"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14:paraId="22599FEE" w14:textId="77777777" w:rsidTr="00913605">
        <w:trPr>
          <w:trHeight w:val="109"/>
        </w:trPr>
        <w:tc>
          <w:tcPr>
            <w:tcW w:w="4482" w:type="dxa"/>
            <w:vAlign w:val="center"/>
          </w:tcPr>
          <w:p w14:paraId="5BA9A4BC"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14:paraId="16219B90"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14:paraId="0E0A52C8" w14:textId="77777777" w:rsidTr="00913605">
        <w:trPr>
          <w:trHeight w:val="247"/>
        </w:trPr>
        <w:tc>
          <w:tcPr>
            <w:tcW w:w="4482" w:type="dxa"/>
            <w:vAlign w:val="center"/>
          </w:tcPr>
          <w:p w14:paraId="63594546" w14:textId="77777777"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14:paraId="72C38A22" w14:textId="77777777" w:rsidR="00AB0BCD" w:rsidRPr="005D4219" w:rsidRDefault="00C50AE0"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 xml:space="preserve">Ing. </w:t>
            </w:r>
            <w:r w:rsidR="00913605" w:rsidRPr="005D4219">
              <w:rPr>
                <w:rFonts w:ascii="Times New Roman" w:eastAsia="Times New Roman" w:hAnsi="Times New Roman" w:cs="Times New Roman"/>
              </w:rPr>
              <w:t xml:space="preserve">Miriama Ištvánová,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sidR="00913605" w:rsidRPr="005D4219">
              <w:rPr>
                <w:rFonts w:ascii="Times New Roman" w:hAnsi="Times New Roman" w:cs="Times New Roman"/>
                <w:color w:val="000000"/>
                <w:lang w:eastAsia="sk-SK"/>
              </w:rPr>
              <w:t xml:space="preserve"> 666</w:t>
            </w:r>
            <w:r w:rsidR="000A4D5F" w:rsidRPr="005D4219">
              <w:rPr>
                <w:rFonts w:ascii="Times New Roman" w:hAnsi="Times New Roman" w:cs="Times New Roman"/>
                <w:color w:val="000000"/>
                <w:lang w:eastAsia="sk-SK"/>
              </w:rPr>
              <w:t xml:space="preserve">, </w:t>
            </w:r>
          </w:p>
          <w:p w14:paraId="52973648" w14:textId="77777777" w:rsidR="00C923E7" w:rsidRPr="005D4219" w:rsidRDefault="00913605"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Miriama.istvanova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14:paraId="5BE2EB00" w14:textId="77777777" w:rsidTr="00913605">
        <w:trPr>
          <w:trHeight w:val="109"/>
        </w:trPr>
        <w:tc>
          <w:tcPr>
            <w:tcW w:w="4482" w:type="dxa"/>
            <w:vAlign w:val="center"/>
          </w:tcPr>
          <w:p w14:paraId="3D168857"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14:paraId="24794899" w14:textId="77777777"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14:paraId="2B5E3B8A" w14:textId="77777777"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14:paraId="591EDD1F" w14:textId="77777777"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C4FBF">
        <w:rPr>
          <w:rFonts w:ascii="Times New Roman" w:hAnsi="Times New Roman" w:cs="Times New Roman"/>
          <w:sz w:val="24"/>
          <w:szCs w:val="24"/>
        </w:rPr>
        <w:t>dodanie tovaru</w:t>
      </w:r>
    </w:p>
    <w:p w14:paraId="1015CCC0" w14:textId="77777777"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14:paraId="2F5C971A" w14:textId="77777777" w:rsidR="00F64312" w:rsidRDefault="00FA2086" w:rsidP="00B677B8">
      <w:pPr>
        <w:spacing w:after="0"/>
        <w:ind w:right="-142"/>
        <w:jc w:val="both"/>
        <w:rPr>
          <w:rFonts w:ascii="Times New Roman" w:hAnsi="Times New Roman" w:cs="Times New Roman"/>
          <w:sz w:val="24"/>
          <w:szCs w:val="24"/>
        </w:rPr>
      </w:pPr>
      <w:r w:rsidRPr="005D4219">
        <w:rPr>
          <w:rFonts w:ascii="Times New Roman" w:hAnsi="Times New Roman" w:cs="Times New Roman"/>
        </w:rPr>
        <w:t>„</w:t>
      </w:r>
      <w:r w:rsidR="00A94CFC" w:rsidRPr="00A94CFC">
        <w:rPr>
          <w:rFonts w:ascii="Times New Roman" w:hAnsi="Times New Roman" w:cs="Times New Roman"/>
          <w:sz w:val="24"/>
          <w:szCs w:val="24"/>
        </w:rPr>
        <w:t>Kancelárske stoličky</w:t>
      </w:r>
      <w:r w:rsidR="00F64312">
        <w:rPr>
          <w:rFonts w:ascii="Times New Roman" w:hAnsi="Times New Roman" w:cs="Times New Roman"/>
          <w:sz w:val="24"/>
          <w:szCs w:val="24"/>
        </w:rPr>
        <w:t>“</w:t>
      </w:r>
    </w:p>
    <w:p w14:paraId="0E1D8083" w14:textId="77777777" w:rsidR="00FA2086" w:rsidRPr="005D4219" w:rsidRDefault="00FA2086" w:rsidP="00B677B8">
      <w:pPr>
        <w:spacing w:after="0"/>
        <w:ind w:right="-142"/>
        <w:jc w:val="both"/>
        <w:rPr>
          <w:rFonts w:ascii="Times New Roman" w:hAnsi="Times New Roman" w:cs="Times New Roman"/>
          <w:b/>
          <w:sz w:val="24"/>
          <w:szCs w:val="24"/>
        </w:rPr>
      </w:pPr>
    </w:p>
    <w:p w14:paraId="1CD7E0AF" w14:textId="77777777"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14:paraId="20D34ACE" w14:textId="77777777" w:rsidR="00747758" w:rsidRPr="005D4219" w:rsidRDefault="00747758" w:rsidP="006450E5">
      <w:pPr>
        <w:spacing w:after="0"/>
        <w:rPr>
          <w:rFonts w:ascii="Times New Roman" w:hAnsi="Times New Roman" w:cs="Times New Roman"/>
          <w:sz w:val="24"/>
          <w:szCs w:val="24"/>
          <w:lang w:eastAsia="sk-SK"/>
        </w:rPr>
      </w:pPr>
    </w:p>
    <w:p w14:paraId="64E98146" w14:textId="77777777" w:rsidR="00985C39" w:rsidRDefault="00985C39" w:rsidP="00864CDD">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Predmetom zákazky je dodávka kancelárskych stoličiek na základe uzatvorenej rámcovej zmluvy</w:t>
      </w:r>
      <w:r w:rsidR="00BC5034">
        <w:rPr>
          <w:rFonts w:ascii="Times New Roman" w:hAnsi="Times New Roman" w:cs="Times New Roman"/>
          <w:sz w:val="24"/>
          <w:szCs w:val="24"/>
          <w:lang w:eastAsia="sk-SK"/>
        </w:rPr>
        <w:t xml:space="preserve"> na 24 mesiacov s plnením na základe objednávok</w:t>
      </w:r>
      <w:r>
        <w:rPr>
          <w:rFonts w:ascii="Times New Roman" w:hAnsi="Times New Roman" w:cs="Times New Roman"/>
          <w:sz w:val="24"/>
          <w:szCs w:val="24"/>
          <w:lang w:eastAsia="sk-SK"/>
        </w:rPr>
        <w:t>,</w:t>
      </w:r>
      <w:r w:rsidRPr="00985C39">
        <w:rPr>
          <w:rFonts w:ascii="Times New Roman" w:hAnsi="Times New Roman" w:cs="Times New Roman"/>
          <w:sz w:val="24"/>
          <w:szCs w:val="24"/>
          <w:lang w:eastAsia="sk-SK"/>
        </w:rPr>
        <w:t xml:space="preserve"> </w:t>
      </w:r>
      <w:r w:rsidRPr="00A13AD4">
        <w:rPr>
          <w:rFonts w:ascii="Times New Roman" w:hAnsi="Times New Roman" w:cs="Times New Roman"/>
          <w:sz w:val="24"/>
          <w:szCs w:val="24"/>
          <w:lang w:eastAsia="sk-SK"/>
        </w:rPr>
        <w:t>vrátane</w:t>
      </w:r>
      <w:r>
        <w:rPr>
          <w:rFonts w:ascii="Times New Roman" w:hAnsi="Times New Roman" w:cs="Times New Roman"/>
          <w:sz w:val="24"/>
          <w:szCs w:val="24"/>
          <w:lang w:eastAsia="sk-SK"/>
        </w:rPr>
        <w:t xml:space="preserve"> dopravy a montáže/zloženie na mieste plnenia (Bratislava). Dodávateľ je povinný zabezpečiť odvoz obalových/ odpadových materiálov</w:t>
      </w:r>
    </w:p>
    <w:p w14:paraId="6D113C5C" w14:textId="77777777" w:rsidR="00BE50C4" w:rsidRPr="005D4219" w:rsidRDefault="00BE50C4" w:rsidP="00AB049C">
      <w:pPr>
        <w:spacing w:after="0"/>
        <w:rPr>
          <w:rFonts w:ascii="Times New Roman" w:hAnsi="Times New Roman" w:cs="Times New Roman"/>
          <w:b/>
          <w:sz w:val="24"/>
          <w:szCs w:val="24"/>
        </w:rPr>
      </w:pPr>
    </w:p>
    <w:p w14:paraId="49457EC5" w14:textId="77777777"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14:paraId="0A1D3465" w14:textId="77777777" w:rsidR="00551356" w:rsidRDefault="00BE50C4" w:rsidP="00B677B8">
      <w:pPr>
        <w:spacing w:after="0"/>
        <w:rPr>
          <w:rFonts w:ascii="Times New Roman" w:hAnsi="Times New Roman" w:cs="Times New Roman"/>
          <w:sz w:val="24"/>
          <w:szCs w:val="24"/>
          <w:lang w:eastAsia="sk-SK"/>
        </w:rPr>
      </w:pPr>
      <w:r>
        <w:rPr>
          <w:rFonts w:ascii="Times New Roman" w:hAnsi="Times New Roman" w:cs="Times New Roman"/>
          <w:sz w:val="24"/>
          <w:szCs w:val="24"/>
          <w:lang w:eastAsia="sk-SK"/>
        </w:rPr>
        <w:t>NIE</w:t>
      </w:r>
      <w:r w:rsidR="00C50AE0" w:rsidRPr="005D4219">
        <w:rPr>
          <w:rFonts w:ascii="Times New Roman" w:hAnsi="Times New Roman" w:cs="Times New Roman"/>
          <w:sz w:val="24"/>
          <w:szCs w:val="24"/>
          <w:lang w:eastAsia="sk-SK"/>
        </w:rPr>
        <w:t>,</w:t>
      </w:r>
      <w:r w:rsidR="00551356" w:rsidRPr="005D4219">
        <w:rPr>
          <w:rFonts w:ascii="Times New Roman" w:hAnsi="Times New Roman" w:cs="Times New Roman"/>
          <w:sz w:val="24"/>
          <w:szCs w:val="24"/>
          <w:lang w:eastAsia="sk-SK"/>
        </w:rPr>
        <w:t xml:space="preserve"> uchádzač predloží ponuku na </w:t>
      </w:r>
      <w:r>
        <w:rPr>
          <w:rFonts w:ascii="Times New Roman" w:hAnsi="Times New Roman" w:cs="Times New Roman"/>
          <w:sz w:val="24"/>
          <w:szCs w:val="24"/>
          <w:lang w:eastAsia="sk-SK"/>
        </w:rPr>
        <w:t>celý predmet</w:t>
      </w:r>
      <w:r w:rsidR="00C50AE0" w:rsidRPr="005D4219">
        <w:rPr>
          <w:rFonts w:ascii="Times New Roman" w:hAnsi="Times New Roman" w:cs="Times New Roman"/>
          <w:sz w:val="24"/>
          <w:szCs w:val="24"/>
          <w:lang w:eastAsia="sk-SK"/>
        </w:rPr>
        <w:t xml:space="preserve"> zákazky</w:t>
      </w:r>
      <w:r w:rsidR="00551356" w:rsidRPr="005D4219">
        <w:rPr>
          <w:rFonts w:ascii="Times New Roman" w:hAnsi="Times New Roman" w:cs="Times New Roman"/>
          <w:sz w:val="24"/>
          <w:szCs w:val="24"/>
          <w:lang w:eastAsia="sk-SK"/>
        </w:rPr>
        <w:t>.</w:t>
      </w:r>
    </w:p>
    <w:p w14:paraId="1D6FBE97" w14:textId="77777777" w:rsidR="00D2393B" w:rsidRPr="005D4219" w:rsidRDefault="00D2393B" w:rsidP="00B677B8">
      <w:pPr>
        <w:spacing w:after="0"/>
        <w:rPr>
          <w:rFonts w:ascii="Times New Roman" w:hAnsi="Times New Roman" w:cs="Times New Roman"/>
          <w:sz w:val="24"/>
          <w:szCs w:val="24"/>
        </w:rPr>
      </w:pPr>
    </w:p>
    <w:p w14:paraId="62EF6DA9" w14:textId="77777777" w:rsidR="00551356" w:rsidRPr="005740AF" w:rsidRDefault="00FA1BF2" w:rsidP="005740AF">
      <w:pPr>
        <w:rPr>
          <w:rFonts w:ascii="Times New Roman" w:hAnsi="Times New Roman" w:cs="Times New Roman"/>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14:paraId="164EDF30" w14:textId="77777777" w:rsidR="001C0FBE" w:rsidRPr="005D4219" w:rsidRDefault="001C0FBE" w:rsidP="005740AF">
      <w:pPr>
        <w:rPr>
          <w:rFonts w:ascii="Times New Roman" w:hAnsi="Times New Roman" w:cs="Times New Roman"/>
          <w:sz w:val="24"/>
          <w:szCs w:val="24"/>
        </w:rPr>
      </w:pPr>
      <w:r w:rsidRPr="005D4219">
        <w:rPr>
          <w:rFonts w:ascii="Times New Roman" w:hAnsi="Times New Roman" w:cs="Times New Roman"/>
          <w:sz w:val="24"/>
          <w:szCs w:val="24"/>
        </w:rPr>
        <w:t>Neprekročiteľný fina</w:t>
      </w:r>
      <w:r w:rsidR="005740AF">
        <w:rPr>
          <w:rFonts w:ascii="Times New Roman" w:hAnsi="Times New Roman" w:cs="Times New Roman"/>
          <w:sz w:val="24"/>
          <w:szCs w:val="24"/>
        </w:rPr>
        <w:t>nčný limit pre predmet</w:t>
      </w:r>
      <w:r w:rsidRPr="005D4219">
        <w:rPr>
          <w:rFonts w:ascii="Times New Roman" w:hAnsi="Times New Roman" w:cs="Times New Roman"/>
          <w:sz w:val="24"/>
          <w:szCs w:val="24"/>
        </w:rPr>
        <w:t xml:space="preserve"> zákazky </w:t>
      </w:r>
      <w:r w:rsidRPr="00D87B09">
        <w:rPr>
          <w:rFonts w:ascii="Times New Roman" w:hAnsi="Times New Roman" w:cs="Times New Roman"/>
          <w:b/>
          <w:sz w:val="24"/>
          <w:szCs w:val="24"/>
        </w:rPr>
        <w:t>je</w:t>
      </w:r>
      <w:r w:rsidR="005740AF" w:rsidRPr="00D87B09">
        <w:rPr>
          <w:rFonts w:ascii="Times New Roman" w:hAnsi="Times New Roman" w:cs="Times New Roman"/>
          <w:b/>
          <w:sz w:val="24"/>
          <w:szCs w:val="24"/>
        </w:rPr>
        <w:t xml:space="preserve"> </w:t>
      </w:r>
      <w:r w:rsidR="00192574" w:rsidRPr="00192574">
        <w:rPr>
          <w:rFonts w:ascii="Times New Roman" w:hAnsi="Times New Roman" w:cs="Times New Roman"/>
          <w:b/>
          <w:sz w:val="24"/>
          <w:szCs w:val="24"/>
        </w:rPr>
        <w:t>20 257,50</w:t>
      </w:r>
      <w:r w:rsidR="00192574">
        <w:rPr>
          <w:rFonts w:ascii="Times New Roman" w:hAnsi="Times New Roman" w:cs="Times New Roman"/>
          <w:b/>
          <w:sz w:val="24"/>
          <w:szCs w:val="24"/>
        </w:rPr>
        <w:t xml:space="preserve"> </w:t>
      </w:r>
      <w:r w:rsidR="00440DF8" w:rsidRPr="00D87B09">
        <w:rPr>
          <w:rFonts w:ascii="Times New Roman" w:hAnsi="Times New Roman" w:cs="Times New Roman"/>
          <w:b/>
          <w:sz w:val="24"/>
          <w:szCs w:val="24"/>
        </w:rPr>
        <w:t>bez</w:t>
      </w:r>
      <w:r w:rsidR="00440DF8" w:rsidRPr="005D4219">
        <w:rPr>
          <w:rFonts w:ascii="Times New Roman" w:hAnsi="Times New Roman" w:cs="Times New Roman"/>
          <w:sz w:val="24"/>
          <w:szCs w:val="24"/>
        </w:rPr>
        <w:t xml:space="preserve"> </w:t>
      </w:r>
      <w:r w:rsidR="00440DF8" w:rsidRPr="00D87B09">
        <w:rPr>
          <w:rFonts w:ascii="Times New Roman" w:hAnsi="Times New Roman" w:cs="Times New Roman"/>
          <w:b/>
          <w:sz w:val="24"/>
          <w:szCs w:val="24"/>
        </w:rPr>
        <w:t>DPH</w:t>
      </w:r>
      <w:r w:rsidR="002C5991" w:rsidRPr="00D87B09">
        <w:rPr>
          <w:rFonts w:ascii="Times New Roman" w:hAnsi="Times New Roman" w:cs="Times New Roman"/>
          <w:b/>
          <w:sz w:val="24"/>
          <w:szCs w:val="24"/>
        </w:rPr>
        <w:t>.</w:t>
      </w:r>
      <w:r w:rsidR="005740AF">
        <w:rPr>
          <w:rFonts w:ascii="Times New Roman" w:hAnsi="Times New Roman" w:cs="Times New Roman"/>
          <w:sz w:val="24"/>
          <w:szCs w:val="24"/>
        </w:rPr>
        <w:t xml:space="preserve"> V prípade prekročenia limitu, môže verejný obstarávateľ opakovať predmetné obstarávanie.</w:t>
      </w:r>
    </w:p>
    <w:p w14:paraId="6AD4F267" w14:textId="77777777" w:rsidR="00C923E7" w:rsidRDefault="00B345FF" w:rsidP="00FF2E7A">
      <w:pPr>
        <w:autoSpaceDE w:val="0"/>
        <w:autoSpaceDN w:val="0"/>
        <w:adjustRightInd w:val="0"/>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7. </w:t>
      </w:r>
      <w:r w:rsidR="00551356" w:rsidRPr="005D4219">
        <w:rPr>
          <w:rFonts w:ascii="Times New Roman" w:hAnsi="Times New Roman" w:cs="Times New Roman"/>
          <w:b/>
          <w:sz w:val="24"/>
          <w:szCs w:val="24"/>
        </w:rPr>
        <w:t xml:space="preserve">Kódy CPV: Hlavný slovník: </w:t>
      </w:r>
    </w:p>
    <w:p w14:paraId="06643B94" w14:textId="77777777" w:rsidR="0003724C" w:rsidRDefault="0003724C" w:rsidP="00FC4FBF">
      <w:pPr>
        <w:spacing w:before="160" w:after="0"/>
        <w:rPr>
          <w:rFonts w:ascii="Times New Roman" w:hAnsi="Times New Roman" w:cs="Times New Roman"/>
          <w:sz w:val="24"/>
          <w:szCs w:val="24"/>
        </w:rPr>
      </w:pPr>
      <w:r w:rsidRPr="0003724C">
        <w:rPr>
          <w:rFonts w:ascii="Times New Roman" w:hAnsi="Times New Roman" w:cs="Times New Roman"/>
          <w:sz w:val="24"/>
          <w:szCs w:val="24"/>
        </w:rPr>
        <w:t>39112000-0</w:t>
      </w:r>
    </w:p>
    <w:p w14:paraId="4E4E4E71" w14:textId="77777777" w:rsidR="00B345FF" w:rsidRPr="005D4219" w:rsidRDefault="00B345FF" w:rsidP="00FC4FBF">
      <w:pPr>
        <w:spacing w:before="160" w:after="0"/>
        <w:rPr>
          <w:rFonts w:ascii="Times New Roman" w:hAnsi="Times New Roman" w:cs="Times New Roman"/>
          <w:b/>
          <w:sz w:val="24"/>
          <w:szCs w:val="24"/>
        </w:rPr>
      </w:pPr>
      <w:r w:rsidRPr="00FC4FBF">
        <w:rPr>
          <w:rFonts w:ascii="Times New Roman" w:hAnsi="Times New Roman" w:cs="Times New Roman"/>
          <w:b/>
          <w:sz w:val="24"/>
          <w:szCs w:val="24"/>
        </w:rPr>
        <w:t>8</w:t>
      </w:r>
      <w:r w:rsidRPr="005D4219">
        <w:rPr>
          <w:rFonts w:ascii="Times New Roman" w:hAnsi="Times New Roman" w:cs="Times New Roman"/>
          <w:b/>
          <w:sz w:val="24"/>
          <w:szCs w:val="24"/>
        </w:rPr>
        <w:t xml:space="preserve">.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14:paraId="2D242F4D" w14:textId="77777777" w:rsidR="00551356"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14:paraId="6037662D" w14:textId="77777777" w:rsidR="00DB36E5" w:rsidRDefault="00DB36E5">
      <w:pPr>
        <w:rPr>
          <w:rFonts w:ascii="Times New Roman" w:hAnsi="Times New Roman" w:cs="Times New Roman"/>
          <w:sz w:val="24"/>
          <w:szCs w:val="24"/>
        </w:rPr>
      </w:pPr>
      <w:r>
        <w:rPr>
          <w:rFonts w:ascii="Times New Roman" w:hAnsi="Times New Roman" w:cs="Times New Roman"/>
          <w:sz w:val="24"/>
          <w:szCs w:val="24"/>
        </w:rPr>
        <w:br w:type="page"/>
      </w:r>
    </w:p>
    <w:p w14:paraId="4857B7F2" w14:textId="77777777"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lastRenderedPageBreak/>
        <w:t>10. Miesto plnenia</w:t>
      </w:r>
      <w:r w:rsidR="00551356" w:rsidRPr="005D4219">
        <w:rPr>
          <w:rFonts w:ascii="Times New Roman" w:hAnsi="Times New Roman" w:cs="Times New Roman"/>
          <w:b/>
          <w:sz w:val="24"/>
          <w:szCs w:val="24"/>
        </w:rPr>
        <w:t xml:space="preserve"> predmetu zákazky:</w:t>
      </w:r>
    </w:p>
    <w:p w14:paraId="68389275" w14:textId="77777777" w:rsidR="002D21B5"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8134F">
        <w:rPr>
          <w:rFonts w:ascii="Times New Roman" w:eastAsia="Times New Roman" w:hAnsi="Times New Roman" w:cs="Times New Roman"/>
          <w:sz w:val="24"/>
          <w:szCs w:val="24"/>
          <w:lang w:eastAsia="sk-SK"/>
        </w:rPr>
        <w:t>Lazaretska</w:t>
      </w:r>
      <w:proofErr w:type="spellEnd"/>
      <w:r w:rsidR="0058134F">
        <w:rPr>
          <w:rFonts w:ascii="Times New Roman" w:eastAsia="Times New Roman" w:hAnsi="Times New Roman" w:cs="Times New Roman"/>
          <w:sz w:val="24"/>
          <w:szCs w:val="24"/>
          <w:lang w:eastAsia="sk-SK"/>
        </w:rPr>
        <w:t xml:space="preserve"> 26, Bratislava</w:t>
      </w:r>
      <w:r w:rsidR="00751B2F">
        <w:rPr>
          <w:rFonts w:ascii="Times New Roman" w:eastAsia="Times New Roman" w:hAnsi="Times New Roman" w:cs="Times New Roman"/>
          <w:sz w:val="24"/>
          <w:szCs w:val="24"/>
          <w:lang w:eastAsia="sk-SK"/>
        </w:rPr>
        <w:t xml:space="preserve">, </w:t>
      </w:r>
      <w:r w:rsidR="005D4D32" w:rsidRPr="005D4219">
        <w:rPr>
          <w:rFonts w:ascii="Times New Roman" w:eastAsia="Times New Roman" w:hAnsi="Times New Roman" w:cs="Times New Roman"/>
          <w:sz w:val="24"/>
          <w:szCs w:val="24"/>
          <w:lang w:eastAsia="sk-SK"/>
        </w:rPr>
        <w:t>kontaktná osoba:</w:t>
      </w:r>
      <w:r w:rsidR="000D301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Ing</w:t>
      </w:r>
      <w:r w:rsidR="005740AF">
        <w:rPr>
          <w:rFonts w:ascii="Times New Roman" w:eastAsia="Times New Roman" w:hAnsi="Times New Roman" w:cs="Times New Roman"/>
          <w:sz w:val="24"/>
          <w:szCs w:val="24"/>
          <w:lang w:eastAsia="sk-SK"/>
        </w:rPr>
        <w:t xml:space="preserve">. </w:t>
      </w:r>
      <w:r w:rsidR="0029578D">
        <w:rPr>
          <w:rFonts w:ascii="Times New Roman" w:eastAsia="Times New Roman" w:hAnsi="Times New Roman" w:cs="Times New Roman"/>
          <w:sz w:val="24"/>
          <w:szCs w:val="24"/>
          <w:lang w:eastAsia="sk-SK"/>
        </w:rPr>
        <w:t xml:space="preserve">Katarína </w:t>
      </w:r>
      <w:proofErr w:type="spellStart"/>
      <w:r w:rsidR="0029578D">
        <w:rPr>
          <w:rFonts w:ascii="Times New Roman" w:eastAsia="Times New Roman" w:hAnsi="Times New Roman" w:cs="Times New Roman"/>
          <w:sz w:val="24"/>
          <w:szCs w:val="24"/>
          <w:lang w:eastAsia="sk-SK"/>
        </w:rPr>
        <w:t>Kadašová</w:t>
      </w:r>
      <w:proofErr w:type="spellEnd"/>
      <w:r w:rsidR="005740AF">
        <w:rPr>
          <w:rFonts w:ascii="Times New Roman" w:eastAsia="Times New Roman" w:hAnsi="Times New Roman" w:cs="Times New Roman"/>
          <w:sz w:val="24"/>
          <w:szCs w:val="24"/>
          <w:lang w:eastAsia="sk-SK"/>
        </w:rPr>
        <w:t xml:space="preserve"> </w:t>
      </w:r>
      <w:hyperlink r:id="rId6" w:history="1">
        <w:r w:rsidR="0029578D" w:rsidRPr="002430B8">
          <w:rPr>
            <w:rStyle w:val="Hypertextovprepojenie"/>
            <w:rFonts w:ascii="Times New Roman" w:eastAsia="Times New Roman" w:hAnsi="Times New Roman" w:cs="Times New Roman"/>
            <w:sz w:val="24"/>
            <w:szCs w:val="24"/>
            <w:lang w:eastAsia="sk-SK"/>
          </w:rPr>
          <w:t xml:space="preserve"> katarina.kadasova@nczisk.sk</w:t>
        </w:r>
      </w:hyperlink>
      <w:r w:rsidR="005740AF">
        <w:rPr>
          <w:rFonts w:ascii="Times New Roman" w:eastAsia="Times New Roman" w:hAnsi="Times New Roman" w:cs="Times New Roman"/>
          <w:sz w:val="24"/>
          <w:szCs w:val="24"/>
          <w:lang w:eastAsia="sk-SK"/>
        </w:rPr>
        <w:t xml:space="preserve">. </w:t>
      </w:r>
    </w:p>
    <w:p w14:paraId="5D5780A6"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14:paraId="00EF3A99" w14:textId="77777777" w:rsidR="001C0FBE" w:rsidRPr="005D4219" w:rsidRDefault="005A3ADF" w:rsidP="001C0FBE">
      <w:pPr>
        <w:jc w:val="both"/>
        <w:rPr>
          <w:rFonts w:ascii="Times New Roman" w:hAnsi="Times New Roman" w:cs="Times New Roman"/>
          <w:sz w:val="24"/>
          <w:szCs w:val="24"/>
        </w:rPr>
      </w:pPr>
      <w:r>
        <w:rPr>
          <w:rFonts w:ascii="Times New Roman" w:hAnsi="Times New Roman" w:cs="Times New Roman"/>
          <w:sz w:val="24"/>
          <w:szCs w:val="24"/>
        </w:rPr>
        <w:t xml:space="preserve">Na základe rámcovej zmluvy uzatvorenej na 24 mesiacov. </w:t>
      </w:r>
      <w:r w:rsidR="002C5991">
        <w:rPr>
          <w:rFonts w:ascii="Times New Roman" w:hAnsi="Times New Roman" w:cs="Times New Roman"/>
          <w:sz w:val="24"/>
          <w:szCs w:val="24"/>
        </w:rPr>
        <w:t>Realizácia</w:t>
      </w:r>
      <w:r w:rsidR="00A3648E" w:rsidRPr="00A3648E">
        <w:rPr>
          <w:rFonts w:ascii="Times New Roman" w:hAnsi="Times New Roman" w:cs="Times New Roman"/>
          <w:sz w:val="24"/>
          <w:szCs w:val="24"/>
        </w:rPr>
        <w:t xml:space="preserve"> do </w:t>
      </w:r>
      <w:r w:rsidR="006620CC">
        <w:rPr>
          <w:rFonts w:ascii="Times New Roman" w:hAnsi="Times New Roman" w:cs="Times New Roman"/>
          <w:sz w:val="24"/>
          <w:szCs w:val="24"/>
        </w:rPr>
        <w:t>30</w:t>
      </w:r>
      <w:r w:rsidR="007E1ADF">
        <w:rPr>
          <w:rFonts w:ascii="Times New Roman" w:hAnsi="Times New Roman" w:cs="Times New Roman"/>
          <w:sz w:val="24"/>
          <w:szCs w:val="24"/>
        </w:rPr>
        <w:t xml:space="preserve"> </w:t>
      </w:r>
      <w:r w:rsidR="00163AA4" w:rsidRPr="005740AF">
        <w:rPr>
          <w:rFonts w:ascii="Times New Roman" w:hAnsi="Times New Roman" w:cs="Times New Roman"/>
          <w:color w:val="000000" w:themeColor="text1"/>
          <w:sz w:val="24"/>
          <w:szCs w:val="24"/>
        </w:rPr>
        <w:t>dní od</w:t>
      </w:r>
      <w:r w:rsidR="0058134F">
        <w:rPr>
          <w:rFonts w:ascii="Times New Roman" w:hAnsi="Times New Roman" w:cs="Times New Roman"/>
          <w:color w:val="000000" w:themeColor="text1"/>
          <w:sz w:val="24"/>
          <w:szCs w:val="24"/>
        </w:rPr>
        <w:t xml:space="preserve">o dňa odoslania čiastkovej </w:t>
      </w:r>
      <w:r w:rsidR="00864CDD">
        <w:rPr>
          <w:rFonts w:ascii="Times New Roman" w:hAnsi="Times New Roman" w:cs="Times New Roman"/>
          <w:color w:val="000000" w:themeColor="text1"/>
          <w:sz w:val="24"/>
          <w:szCs w:val="24"/>
        </w:rPr>
        <w:t>objednávky</w:t>
      </w:r>
      <w:r w:rsidR="0058134F">
        <w:rPr>
          <w:rFonts w:ascii="Times New Roman" w:hAnsi="Times New Roman" w:cs="Times New Roman"/>
          <w:color w:val="000000" w:themeColor="text1"/>
          <w:sz w:val="24"/>
          <w:szCs w:val="24"/>
        </w:rPr>
        <w:t>.</w:t>
      </w:r>
    </w:p>
    <w:p w14:paraId="74A7AE56"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455E97">
        <w:rPr>
          <w:rFonts w:ascii="Times New Roman" w:hAnsi="Times New Roman" w:cs="Times New Roman"/>
          <w:b/>
          <w:sz w:val="24"/>
          <w:szCs w:val="24"/>
        </w:rPr>
        <w:t>31.12.2021</w:t>
      </w:r>
    </w:p>
    <w:p w14:paraId="5FD80045"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14:paraId="7C8F3326" w14:textId="77777777" w:rsidR="00551356"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hAnsi="Times New Roman" w:cs="Times New Roman"/>
          <w:sz w:val="24"/>
          <w:szCs w:val="24"/>
        </w:rPr>
        <w:t xml:space="preserve">Kritériom na vyhodnotenie ponúk je najnižšia cena za </w:t>
      </w:r>
      <w:r w:rsidR="00364A59" w:rsidRPr="005D4219">
        <w:rPr>
          <w:rFonts w:ascii="Times New Roman" w:hAnsi="Times New Roman" w:cs="Times New Roman"/>
          <w:sz w:val="24"/>
          <w:szCs w:val="24"/>
        </w:rPr>
        <w:t xml:space="preserve">celý </w:t>
      </w:r>
      <w:r w:rsidRPr="005D4219">
        <w:rPr>
          <w:rFonts w:ascii="Times New Roman" w:hAnsi="Times New Roman" w:cs="Times New Roman"/>
          <w:sz w:val="24"/>
          <w:szCs w:val="24"/>
        </w:rPr>
        <w:t>predpokladaný obsah a rozsah predmetu zákazky</w:t>
      </w:r>
      <w:r w:rsidR="00C00F08" w:rsidRPr="005D4219">
        <w:rPr>
          <w:rFonts w:ascii="Times New Roman" w:hAnsi="Times New Roman" w:cs="Times New Roman"/>
          <w:sz w:val="24"/>
          <w:szCs w:val="24"/>
        </w:rPr>
        <w:t>– tabuľka č. 1</w:t>
      </w:r>
      <w:r w:rsidRPr="005D4219">
        <w:rPr>
          <w:rFonts w:ascii="Times New Roman" w:hAnsi="Times New Roman" w:cs="Times New Roman"/>
          <w:sz w:val="24"/>
          <w:szCs w:val="24"/>
        </w:rPr>
        <w:t>.</w:t>
      </w:r>
    </w:p>
    <w:p w14:paraId="1CAA4213" w14:textId="77777777" w:rsidR="00551356" w:rsidRPr="005D4219" w:rsidRDefault="00551356"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Celková cena </w:t>
      </w:r>
      <w:r w:rsidR="00364A59" w:rsidRPr="005D4219">
        <w:rPr>
          <w:rFonts w:ascii="Times New Roman" w:hAnsi="Times New Roman" w:cs="Times New Roman"/>
          <w:sz w:val="24"/>
          <w:szCs w:val="24"/>
        </w:rPr>
        <w:t xml:space="preserve">bez DPH </w:t>
      </w:r>
      <w:r w:rsidR="00245E8C">
        <w:rPr>
          <w:rFonts w:ascii="Times New Roman" w:hAnsi="Times New Roman" w:cs="Times New Roman"/>
          <w:sz w:val="24"/>
          <w:szCs w:val="24"/>
        </w:rPr>
        <w:t>za dodanie tovaru</w:t>
      </w:r>
      <w:r w:rsidRPr="005D4219">
        <w:rPr>
          <w:rFonts w:ascii="Times New Roman" w:hAnsi="Times New Roman" w:cs="Times New Roman"/>
          <w:sz w:val="24"/>
          <w:szCs w:val="24"/>
        </w:rPr>
        <w:t xml:space="preserve"> musí byť stanovená ako konečná, vrátane všetkých nákladov (priame aj nepriame náklady vrátane dopravy).</w:t>
      </w:r>
    </w:p>
    <w:p w14:paraId="4AB5A3C0" w14:textId="77777777" w:rsidR="006450E5" w:rsidRPr="005D4219" w:rsidRDefault="00551356" w:rsidP="00524EBA">
      <w:pPr>
        <w:spacing w:after="0"/>
        <w:jc w:val="both"/>
        <w:rPr>
          <w:rFonts w:ascii="Times New Roman" w:hAnsi="Times New Roman" w:cs="Times New Roman"/>
          <w:sz w:val="24"/>
          <w:szCs w:val="24"/>
        </w:rPr>
      </w:pPr>
      <w:r w:rsidRPr="005D4219">
        <w:rPr>
          <w:rFonts w:ascii="Times New Roman" w:hAnsi="Times New Roman" w:cs="Times New Roman"/>
          <w:sz w:val="24"/>
          <w:szCs w:val="24"/>
        </w:rPr>
        <w:t>Cena musí zahŕňať všetky ekonomicky odôvodnené náklady na predmet zml</w:t>
      </w:r>
      <w:r w:rsidR="00524EBA" w:rsidRPr="005D4219">
        <w:rPr>
          <w:rFonts w:ascii="Times New Roman" w:hAnsi="Times New Roman" w:cs="Times New Roman"/>
          <w:sz w:val="24"/>
          <w:szCs w:val="24"/>
        </w:rPr>
        <w:t>uvy/objednávky a primeraný zisk.</w:t>
      </w:r>
    </w:p>
    <w:p w14:paraId="3557D637" w14:textId="77777777"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14:paraId="05C1D12E" w14:textId="77777777" w:rsidR="00E03F54" w:rsidRDefault="005D4D32"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Ako </w:t>
      </w:r>
      <w:r w:rsidR="00551356" w:rsidRPr="005D4219">
        <w:rPr>
          <w:rFonts w:ascii="Times New Roman" w:hAnsi="Times New Roman" w:cs="Times New Roman"/>
          <w:sz w:val="24"/>
          <w:szCs w:val="24"/>
        </w:rPr>
        <w:t>úspe</w:t>
      </w:r>
      <w:r w:rsidRPr="005D4219">
        <w:rPr>
          <w:rFonts w:ascii="Times New Roman" w:hAnsi="Times New Roman" w:cs="Times New Roman"/>
          <w:sz w:val="24"/>
          <w:szCs w:val="24"/>
        </w:rPr>
        <w:t xml:space="preserve">šná bude vyhodnotená ponuka s  najnižšou </w:t>
      </w:r>
      <w:r w:rsidR="00551356" w:rsidRPr="005D4219">
        <w:rPr>
          <w:rFonts w:ascii="Times New Roman" w:hAnsi="Times New Roman" w:cs="Times New Roman"/>
          <w:sz w:val="24"/>
          <w:szCs w:val="24"/>
        </w:rPr>
        <w:t>celkovou cenou</w:t>
      </w:r>
      <w:r w:rsidR="00C50AE0" w:rsidRPr="005D4219">
        <w:rPr>
          <w:rFonts w:ascii="Times New Roman" w:hAnsi="Times New Roman" w:cs="Times New Roman"/>
          <w:sz w:val="24"/>
          <w:szCs w:val="24"/>
        </w:rPr>
        <w:t xml:space="preserve"> </w:t>
      </w:r>
      <w:r w:rsidR="002C5991">
        <w:rPr>
          <w:rFonts w:ascii="Times New Roman" w:hAnsi="Times New Roman" w:cs="Times New Roman"/>
          <w:sz w:val="24"/>
          <w:szCs w:val="24"/>
        </w:rPr>
        <w:t>s DPH uvedenú</w:t>
      </w:r>
      <w:r w:rsidR="00551356" w:rsidRPr="005D4219">
        <w:rPr>
          <w:rFonts w:ascii="Times New Roman" w:hAnsi="Times New Roman" w:cs="Times New Roman"/>
          <w:sz w:val="24"/>
          <w:szCs w:val="24"/>
        </w:rPr>
        <w:t xml:space="preserve"> v ponuke uchádzača</w:t>
      </w:r>
      <w:r w:rsidR="002C5991">
        <w:rPr>
          <w:rFonts w:ascii="Times New Roman" w:hAnsi="Times New Roman" w:cs="Times New Roman"/>
          <w:sz w:val="24"/>
          <w:szCs w:val="24"/>
        </w:rPr>
        <w:t xml:space="preserve"> na celý predmet zákazky</w:t>
      </w:r>
      <w:r w:rsidR="00C50AE0" w:rsidRPr="005D4219">
        <w:rPr>
          <w:rFonts w:ascii="Times New Roman" w:hAnsi="Times New Roman" w:cs="Times New Roman"/>
          <w:sz w:val="24"/>
          <w:szCs w:val="24"/>
        </w:rPr>
        <w:t>.</w:t>
      </w:r>
    </w:p>
    <w:p w14:paraId="778272FA"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15. Lehota a miesto predkladania ponúk:</w:t>
      </w:r>
    </w:p>
    <w:p w14:paraId="6281D389" w14:textId="1849EC1A"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740AF">
        <w:rPr>
          <w:rFonts w:ascii="Times New Roman" w:hAnsi="Times New Roman" w:cs="Times New Roman"/>
          <w:color w:val="000000" w:themeColor="text1"/>
          <w:sz w:val="24"/>
          <w:szCs w:val="24"/>
        </w:rPr>
        <w:t xml:space="preserve">do </w:t>
      </w:r>
      <w:r w:rsidR="0060541C">
        <w:rPr>
          <w:rFonts w:ascii="Times New Roman" w:hAnsi="Times New Roman" w:cs="Times New Roman"/>
          <w:b/>
          <w:color w:val="000000" w:themeColor="text1"/>
          <w:sz w:val="24"/>
          <w:szCs w:val="24"/>
        </w:rPr>
        <w:t>14</w:t>
      </w:r>
      <w:bookmarkStart w:id="0" w:name="_GoBack"/>
      <w:bookmarkEnd w:id="0"/>
      <w:r w:rsidR="00E74271" w:rsidRPr="00864CDD">
        <w:rPr>
          <w:rFonts w:ascii="Times New Roman" w:hAnsi="Times New Roman" w:cs="Times New Roman"/>
          <w:b/>
          <w:color w:val="000000" w:themeColor="text1"/>
          <w:sz w:val="24"/>
          <w:szCs w:val="24"/>
        </w:rPr>
        <w:t xml:space="preserve">.7.2021 </w:t>
      </w:r>
      <w:r w:rsidR="00E74271" w:rsidRPr="00864CDD">
        <w:rPr>
          <w:rFonts w:ascii="Times New Roman" w:hAnsi="Times New Roman" w:cs="Times New Roman"/>
          <w:b/>
          <w:sz w:val="24"/>
          <w:szCs w:val="24"/>
        </w:rPr>
        <w:t>do 10:00</w:t>
      </w:r>
      <w:r w:rsidRPr="00864CDD">
        <w:rPr>
          <w:rFonts w:ascii="Times New Roman" w:hAnsi="Times New Roman" w:cs="Times New Roman"/>
          <w:b/>
          <w:sz w:val="24"/>
          <w:szCs w:val="24"/>
        </w:rPr>
        <w:t xml:space="preserve">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14:paraId="299D0C35"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14:paraId="08EA1424" w14:textId="77777777" w:rsidR="00551356" w:rsidRPr="005D4219" w:rsidRDefault="001204BF"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Bude </w:t>
      </w:r>
      <w:r w:rsidR="00DB0C74">
        <w:rPr>
          <w:rFonts w:ascii="Times New Roman" w:eastAsia="Times New Roman" w:hAnsi="Times New Roman" w:cs="Times New Roman"/>
          <w:sz w:val="24"/>
          <w:szCs w:val="24"/>
          <w:lang w:eastAsia="sk-SK"/>
        </w:rPr>
        <w:t>uzatvorená</w:t>
      </w:r>
      <w:r w:rsidR="00CF2172">
        <w:rPr>
          <w:rFonts w:ascii="Times New Roman" w:eastAsia="Times New Roman" w:hAnsi="Times New Roman" w:cs="Times New Roman"/>
          <w:sz w:val="24"/>
          <w:szCs w:val="24"/>
          <w:lang w:eastAsia="sk-SK"/>
        </w:rPr>
        <w:t xml:space="preserve"> rámcová </w:t>
      </w:r>
      <w:r w:rsidR="00DB0C74">
        <w:rPr>
          <w:rFonts w:ascii="Times New Roman" w:eastAsia="Times New Roman" w:hAnsi="Times New Roman" w:cs="Times New Roman"/>
          <w:sz w:val="24"/>
          <w:szCs w:val="24"/>
          <w:lang w:eastAsia="sk-SK"/>
        </w:rPr>
        <w:t>zmluva</w:t>
      </w:r>
      <w:r w:rsidR="00D03F18">
        <w:rPr>
          <w:rFonts w:ascii="Times New Roman" w:eastAsia="Times New Roman" w:hAnsi="Times New Roman" w:cs="Times New Roman"/>
          <w:sz w:val="24"/>
          <w:szCs w:val="24"/>
          <w:lang w:eastAsia="sk-SK"/>
        </w:rPr>
        <w:t xml:space="preserve"> na 24 mesiacov</w:t>
      </w:r>
      <w:r>
        <w:rPr>
          <w:rFonts w:ascii="Times New Roman" w:eastAsia="Times New Roman" w:hAnsi="Times New Roman" w:cs="Times New Roman"/>
          <w:sz w:val="24"/>
          <w:szCs w:val="24"/>
          <w:lang w:eastAsia="sk-SK"/>
        </w:rPr>
        <w:t>, na celý predmet zákazky</w:t>
      </w:r>
      <w:r w:rsidR="00A42C20">
        <w:rPr>
          <w:rFonts w:ascii="Times New Roman" w:eastAsia="Times New Roman" w:hAnsi="Times New Roman" w:cs="Times New Roman"/>
          <w:sz w:val="24"/>
          <w:szCs w:val="24"/>
          <w:lang w:eastAsia="sk-SK"/>
        </w:rPr>
        <w:t xml:space="preserve"> </w:t>
      </w:r>
      <w:r w:rsidR="00D8346F">
        <w:rPr>
          <w:rFonts w:ascii="Times New Roman" w:eastAsia="Times New Roman" w:hAnsi="Times New Roman" w:cs="Times New Roman"/>
          <w:sz w:val="24"/>
          <w:szCs w:val="24"/>
          <w:lang w:eastAsia="sk-SK"/>
        </w:rPr>
        <w:t>s </w:t>
      </w:r>
      <w:r w:rsidR="00A42C20">
        <w:rPr>
          <w:rFonts w:ascii="Times New Roman" w:eastAsia="Times New Roman" w:hAnsi="Times New Roman" w:cs="Times New Roman"/>
          <w:sz w:val="24"/>
          <w:szCs w:val="24"/>
          <w:lang w:eastAsia="sk-SK"/>
        </w:rPr>
        <w:t>plnením</w:t>
      </w:r>
      <w:r w:rsidR="00D8346F">
        <w:rPr>
          <w:rFonts w:ascii="Times New Roman" w:eastAsia="Times New Roman" w:hAnsi="Times New Roman" w:cs="Times New Roman"/>
          <w:sz w:val="24"/>
          <w:szCs w:val="24"/>
          <w:lang w:eastAsia="sk-SK"/>
        </w:rPr>
        <w:t xml:space="preserve"> na základe čiastkových objednávok</w:t>
      </w:r>
      <w:r>
        <w:rPr>
          <w:rFonts w:ascii="Times New Roman" w:eastAsia="Times New Roman" w:hAnsi="Times New Roman" w:cs="Times New Roman"/>
          <w:sz w:val="24"/>
          <w:szCs w:val="24"/>
          <w:lang w:eastAsia="sk-SK"/>
        </w:rPr>
        <w:t>.</w:t>
      </w:r>
      <w:r w:rsidR="00C60648">
        <w:rPr>
          <w:rFonts w:ascii="Times New Roman" w:eastAsia="Times New Roman" w:hAnsi="Times New Roman" w:cs="Times New Roman"/>
          <w:sz w:val="24"/>
          <w:szCs w:val="24"/>
          <w:lang w:eastAsia="sk-SK"/>
        </w:rPr>
        <w:t xml:space="preserve"> Z</w:t>
      </w:r>
      <w:r w:rsidR="00C60648" w:rsidRPr="00C60648">
        <w:rPr>
          <w:rFonts w:ascii="Times New Roman" w:eastAsia="Times New Roman" w:hAnsi="Times New Roman" w:cs="Times New Roman"/>
          <w:sz w:val="24"/>
          <w:szCs w:val="24"/>
          <w:lang w:eastAsia="sk-SK"/>
        </w:rPr>
        <w:t>mluva nadobúda platnosť dňom podpisu obidvoch zmluvných strán a účinnosť dňom zverejnenia zmluvy v CRZ.</w:t>
      </w:r>
    </w:p>
    <w:p w14:paraId="1713561D"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14:paraId="5BDB5061"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14:paraId="07A77BC6" w14:textId="77777777"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14:paraId="3F4408F0" w14:textId="77777777" w:rsidR="002D21B5"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14:paraId="3017A6E5" w14:textId="77777777" w:rsidR="001204BF" w:rsidRPr="005D4219" w:rsidRDefault="001204BF" w:rsidP="007F1F8D">
      <w:pPr>
        <w:spacing w:after="0"/>
        <w:jc w:val="both"/>
        <w:rPr>
          <w:rFonts w:ascii="Times New Roman" w:hAnsi="Times New Roman" w:cs="Times New Roman"/>
          <w:sz w:val="24"/>
          <w:szCs w:val="24"/>
        </w:rPr>
      </w:pPr>
    </w:p>
    <w:p w14:paraId="166A7284"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lastRenderedPageBreak/>
        <w:t>18. Obsah ponuky</w:t>
      </w:r>
    </w:p>
    <w:p w14:paraId="0CB7E4D5"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14:paraId="05D27FAC" w14:textId="77777777"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w:t>
      </w:r>
      <w:r w:rsidR="00D2393B">
        <w:rPr>
          <w:rFonts w:ascii="Times New Roman" w:hAnsi="Times New Roman" w:cs="Times New Roman"/>
          <w:i/>
          <w:sz w:val="24"/>
          <w:szCs w:val="24"/>
        </w:rPr>
        <w:t>vnení poskytovať predmet zákazky</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14:paraId="7778971D" w14:textId="77777777"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D17EBD">
        <w:rPr>
          <w:rFonts w:ascii="Times New Roman" w:hAnsi="Times New Roman" w:cs="Times New Roman"/>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14:paraId="684A2520" w14:textId="77777777" w:rsidR="00C50AE0"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464282">
        <w:rPr>
          <w:rFonts w:ascii="Times New Roman" w:hAnsi="Times New Roman" w:cs="Times New Roman"/>
          <w:sz w:val="24"/>
          <w:szCs w:val="24"/>
        </w:rPr>
        <w:t>3</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p>
    <w:p w14:paraId="7F7F248C" w14:textId="77777777" w:rsidR="0071441C" w:rsidRDefault="00464282" w:rsidP="007F1F8D">
      <w:pPr>
        <w:spacing w:after="0"/>
        <w:jc w:val="both"/>
        <w:rPr>
          <w:rFonts w:ascii="Times New Roman" w:hAnsi="Times New Roman" w:cs="Times New Roman"/>
          <w:sz w:val="24"/>
          <w:szCs w:val="24"/>
        </w:rPr>
      </w:pPr>
      <w:r>
        <w:rPr>
          <w:rFonts w:ascii="Times New Roman" w:hAnsi="Times New Roman" w:cs="Times New Roman"/>
          <w:sz w:val="24"/>
          <w:szCs w:val="24"/>
        </w:rPr>
        <w:t>18.4</w:t>
      </w:r>
      <w:r w:rsidR="0071441C">
        <w:rPr>
          <w:rFonts w:ascii="Times New Roman" w:hAnsi="Times New Roman" w:cs="Times New Roman"/>
          <w:sz w:val="24"/>
          <w:szCs w:val="24"/>
        </w:rPr>
        <w:t>. Vyplnenú a podpísanú tabuľku s názvom „</w:t>
      </w:r>
      <w:r w:rsidR="00F74E4C">
        <w:rPr>
          <w:rFonts w:ascii="Times New Roman" w:hAnsi="Times New Roman" w:cs="Times New Roman"/>
          <w:sz w:val="24"/>
          <w:szCs w:val="24"/>
        </w:rPr>
        <w:t>cenová tabuľka</w:t>
      </w:r>
      <w:r w:rsidR="0071441C">
        <w:rPr>
          <w:rFonts w:ascii="Times New Roman" w:hAnsi="Times New Roman" w:cs="Times New Roman"/>
          <w:sz w:val="24"/>
          <w:szCs w:val="24"/>
        </w:rPr>
        <w:t>“</w:t>
      </w:r>
      <w:r w:rsidR="00F74E4C">
        <w:rPr>
          <w:rFonts w:ascii="Times New Roman" w:hAnsi="Times New Roman" w:cs="Times New Roman"/>
          <w:sz w:val="24"/>
          <w:szCs w:val="24"/>
        </w:rPr>
        <w:t xml:space="preserve">, </w:t>
      </w:r>
    </w:p>
    <w:p w14:paraId="4BAA0C97" w14:textId="77777777" w:rsidR="005A4A23" w:rsidRDefault="005A4A23" w:rsidP="007F1F8D">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18.5. </w:t>
      </w:r>
      <w:r w:rsidR="0071441C" w:rsidRPr="0071441C">
        <w:rPr>
          <w:rFonts w:ascii="Times New Roman" w:hAnsi="Times New Roman" w:cs="Times New Roman"/>
          <w:sz w:val="24"/>
          <w:szCs w:val="24"/>
        </w:rPr>
        <w:t>Návrh rámcovej</w:t>
      </w:r>
      <w:r w:rsidRPr="0071441C">
        <w:rPr>
          <w:rFonts w:ascii="Times New Roman" w:hAnsi="Times New Roman" w:cs="Times New Roman"/>
          <w:sz w:val="24"/>
          <w:szCs w:val="24"/>
        </w:rPr>
        <w:t xml:space="preserve"> zmluvy vo </w:t>
      </w:r>
      <w:proofErr w:type="spellStart"/>
      <w:r w:rsidRPr="0071441C">
        <w:rPr>
          <w:rFonts w:ascii="Times New Roman" w:hAnsi="Times New Roman" w:cs="Times New Roman"/>
          <w:sz w:val="24"/>
          <w:szCs w:val="24"/>
        </w:rPr>
        <w:t>worde</w:t>
      </w:r>
      <w:proofErr w:type="spellEnd"/>
      <w:r w:rsidRPr="005A4A23">
        <w:rPr>
          <w:rFonts w:ascii="Times New Roman" w:hAnsi="Times New Roman" w:cs="Times New Roman"/>
          <w:color w:val="FF0000"/>
          <w:sz w:val="24"/>
          <w:szCs w:val="24"/>
        </w:rPr>
        <w:t xml:space="preserve">, </w:t>
      </w:r>
      <w:r w:rsidR="001B7D38" w:rsidRPr="005A4A23">
        <w:rPr>
          <w:rFonts w:ascii="Times New Roman" w:hAnsi="Times New Roman" w:cs="Times New Roman"/>
          <w:color w:val="FF0000"/>
          <w:sz w:val="24"/>
          <w:szCs w:val="24"/>
        </w:rPr>
        <w:t>predloží</w:t>
      </w:r>
      <w:r w:rsidRPr="005A4A23">
        <w:rPr>
          <w:rFonts w:ascii="Times New Roman" w:hAnsi="Times New Roman" w:cs="Times New Roman"/>
          <w:color w:val="FF0000"/>
          <w:sz w:val="24"/>
          <w:szCs w:val="24"/>
        </w:rPr>
        <w:t xml:space="preserve"> </w:t>
      </w:r>
      <w:r w:rsidR="0071441C">
        <w:rPr>
          <w:rFonts w:ascii="Times New Roman" w:hAnsi="Times New Roman" w:cs="Times New Roman"/>
          <w:color w:val="FF0000"/>
          <w:sz w:val="24"/>
          <w:szCs w:val="24"/>
        </w:rPr>
        <w:t xml:space="preserve">len </w:t>
      </w:r>
      <w:r w:rsidRPr="005A4A23">
        <w:rPr>
          <w:rFonts w:ascii="Times New Roman" w:hAnsi="Times New Roman" w:cs="Times New Roman"/>
          <w:color w:val="FF0000"/>
          <w:sz w:val="24"/>
          <w:szCs w:val="24"/>
        </w:rPr>
        <w:t>víťazný uchádzač na vyžiadanie verejného obstarávateľa</w:t>
      </w:r>
    </w:p>
    <w:p w14:paraId="55B1CEE7" w14:textId="5C552C8E" w:rsidR="00CE13A5" w:rsidRPr="00F91E07" w:rsidRDefault="00CE13A5" w:rsidP="007F1F8D">
      <w:pPr>
        <w:spacing w:after="0"/>
        <w:jc w:val="both"/>
        <w:rPr>
          <w:rFonts w:ascii="Times New Roman" w:hAnsi="Times New Roman" w:cs="Times New Roman"/>
          <w:sz w:val="24"/>
          <w:szCs w:val="24"/>
        </w:rPr>
      </w:pPr>
      <w:r w:rsidRPr="00F91E07">
        <w:rPr>
          <w:rFonts w:ascii="Times New Roman" w:hAnsi="Times New Roman" w:cs="Times New Roman"/>
          <w:sz w:val="24"/>
          <w:szCs w:val="24"/>
        </w:rPr>
        <w:t>18.6 Certifikáty – zdravotná, seden</w:t>
      </w:r>
      <w:r w:rsidR="00E50A6A" w:rsidRPr="00F91E07">
        <w:rPr>
          <w:rFonts w:ascii="Times New Roman" w:hAnsi="Times New Roman" w:cs="Times New Roman"/>
          <w:sz w:val="24"/>
          <w:szCs w:val="24"/>
        </w:rPr>
        <w:t>ie min. 8 hodín, nosnosť min. 15</w:t>
      </w:r>
      <w:r w:rsidRPr="00F91E07">
        <w:rPr>
          <w:rFonts w:ascii="Times New Roman" w:hAnsi="Times New Roman" w:cs="Times New Roman"/>
          <w:sz w:val="24"/>
          <w:szCs w:val="24"/>
        </w:rPr>
        <w:t>0 kg</w:t>
      </w:r>
    </w:p>
    <w:p w14:paraId="215B49CA" w14:textId="77777777" w:rsidR="00FE5318" w:rsidRDefault="00FE5318" w:rsidP="007F1F8D">
      <w:pPr>
        <w:spacing w:after="0"/>
        <w:jc w:val="both"/>
        <w:rPr>
          <w:rFonts w:ascii="Times New Roman" w:hAnsi="Times New Roman" w:cs="Times New Roman"/>
          <w:sz w:val="24"/>
          <w:szCs w:val="24"/>
        </w:rPr>
      </w:pPr>
      <w:r>
        <w:rPr>
          <w:rFonts w:ascii="Times New Roman" w:hAnsi="Times New Roman" w:cs="Times New Roman"/>
          <w:sz w:val="24"/>
          <w:szCs w:val="24"/>
        </w:rPr>
        <w:t xml:space="preserve">18.7 </w:t>
      </w:r>
      <w:r w:rsidR="00380DFD">
        <w:rPr>
          <w:rFonts w:ascii="Times New Roman" w:hAnsi="Times New Roman" w:cs="Times New Roman"/>
          <w:sz w:val="24"/>
          <w:szCs w:val="24"/>
        </w:rPr>
        <w:t>Technické listy</w:t>
      </w:r>
      <w:r w:rsidRPr="00FE5318">
        <w:rPr>
          <w:rFonts w:ascii="Times New Roman" w:hAnsi="Times New Roman" w:cs="Times New Roman"/>
          <w:sz w:val="24"/>
          <w:szCs w:val="24"/>
        </w:rPr>
        <w:t xml:space="preserve"> a</w:t>
      </w:r>
      <w:r w:rsidR="00380DFD">
        <w:rPr>
          <w:rFonts w:ascii="Times New Roman" w:hAnsi="Times New Roman" w:cs="Times New Roman"/>
          <w:sz w:val="24"/>
          <w:szCs w:val="24"/>
        </w:rPr>
        <w:t> </w:t>
      </w:r>
      <w:r w:rsidRPr="00FE5318">
        <w:rPr>
          <w:rFonts w:ascii="Times New Roman" w:hAnsi="Times New Roman" w:cs="Times New Roman"/>
          <w:sz w:val="24"/>
          <w:szCs w:val="24"/>
        </w:rPr>
        <w:t>fotky</w:t>
      </w:r>
      <w:r w:rsidR="00380DFD">
        <w:rPr>
          <w:rFonts w:ascii="Times New Roman" w:hAnsi="Times New Roman" w:cs="Times New Roman"/>
          <w:sz w:val="24"/>
          <w:szCs w:val="24"/>
        </w:rPr>
        <w:t>/obrázky ponúkaného</w:t>
      </w:r>
      <w:r w:rsidR="00B5704E">
        <w:rPr>
          <w:rFonts w:ascii="Times New Roman" w:hAnsi="Times New Roman" w:cs="Times New Roman"/>
          <w:sz w:val="24"/>
          <w:szCs w:val="24"/>
        </w:rPr>
        <w:t xml:space="preserve">, kde jasne uchádzač preukáže splnenie všetkých požadovaných technických parametrov. </w:t>
      </w:r>
    </w:p>
    <w:p w14:paraId="462A8401" w14:textId="35AA4216" w:rsidR="00E3330B" w:rsidRPr="00CB7E44" w:rsidRDefault="00E3330B" w:rsidP="007F1F8D">
      <w:pPr>
        <w:spacing w:after="0"/>
        <w:jc w:val="both"/>
        <w:rPr>
          <w:rFonts w:ascii="Times New Roman" w:hAnsi="Times New Roman" w:cs="Times New Roman"/>
          <w:sz w:val="24"/>
          <w:szCs w:val="24"/>
        </w:rPr>
      </w:pPr>
      <w:r w:rsidRPr="00CB7E44">
        <w:rPr>
          <w:rFonts w:ascii="Times New Roman" w:hAnsi="Times New Roman" w:cs="Times New Roman"/>
          <w:sz w:val="24"/>
          <w:szCs w:val="24"/>
        </w:rPr>
        <w:t xml:space="preserve">18.8 </w:t>
      </w:r>
      <w:r w:rsidR="00CB7E44" w:rsidRPr="00CB7E44">
        <w:rPr>
          <w:rFonts w:ascii="Times New Roman" w:hAnsi="Times New Roman" w:cs="Times New Roman"/>
          <w:sz w:val="24"/>
          <w:szCs w:val="24"/>
        </w:rPr>
        <w:t>•</w:t>
      </w:r>
      <w:r w:rsidR="00CB7E44" w:rsidRPr="00CB7E44">
        <w:rPr>
          <w:rFonts w:ascii="Times New Roman" w:hAnsi="Times New Roman" w:cs="Times New Roman"/>
          <w:sz w:val="24"/>
          <w:szCs w:val="24"/>
        </w:rPr>
        <w:tab/>
        <w:t>Od úspešného uchádzača požadujeme  pred podpisom zmluvy 1 stoličku ako vzorku na kontrolu splnenia požiadaviek verejného obstarávateľa. Predmetná vzorka bude súčasťou dodávky a po celú dobu plnenia bude označená ako referenčná vzorka pre potreby posúdenia kvalitatívneho plnenia zmluvy.</w:t>
      </w:r>
    </w:p>
    <w:p w14:paraId="6816E7FD" w14:textId="77777777" w:rsidR="00272F40" w:rsidRDefault="00272F40" w:rsidP="007F1F8D">
      <w:pPr>
        <w:spacing w:after="0"/>
        <w:jc w:val="both"/>
        <w:rPr>
          <w:rFonts w:ascii="Times New Roman" w:hAnsi="Times New Roman" w:cs="Times New Roman"/>
          <w:color w:val="FF0000"/>
          <w:spacing w:val="-6"/>
          <w:sz w:val="24"/>
          <w:szCs w:val="24"/>
        </w:rPr>
      </w:pPr>
    </w:p>
    <w:p w14:paraId="51CEB5A4" w14:textId="77777777" w:rsidR="00551356" w:rsidRPr="00272F40" w:rsidRDefault="009F45D0" w:rsidP="007F1F8D">
      <w:pPr>
        <w:spacing w:after="0"/>
        <w:jc w:val="both"/>
        <w:rPr>
          <w:rFonts w:ascii="Times New Roman" w:hAnsi="Times New Roman" w:cs="Times New Roman"/>
          <w:b/>
          <w:spacing w:val="-6"/>
          <w:sz w:val="24"/>
          <w:szCs w:val="24"/>
        </w:rPr>
      </w:pPr>
      <w:r w:rsidRPr="00272F40">
        <w:rPr>
          <w:rFonts w:ascii="Times New Roman" w:hAnsi="Times New Roman" w:cs="Times New Roman"/>
          <w:b/>
          <w:spacing w:val="-6"/>
          <w:sz w:val="24"/>
          <w:szCs w:val="24"/>
        </w:rPr>
        <w:t xml:space="preserve">Ak uchádzač nie </w:t>
      </w:r>
      <w:r w:rsidR="00E94D22" w:rsidRPr="00272F40">
        <w:rPr>
          <w:rFonts w:ascii="Times New Roman" w:hAnsi="Times New Roman" w:cs="Times New Roman"/>
          <w:b/>
          <w:spacing w:val="-6"/>
          <w:sz w:val="24"/>
          <w:szCs w:val="24"/>
        </w:rPr>
        <w:t xml:space="preserve">je </w:t>
      </w:r>
      <w:r w:rsidRPr="00272F40">
        <w:rPr>
          <w:rFonts w:ascii="Times New Roman" w:hAnsi="Times New Roman" w:cs="Times New Roman"/>
          <w:b/>
          <w:spacing w:val="-6"/>
          <w:sz w:val="24"/>
          <w:szCs w:val="24"/>
        </w:rPr>
        <w:t>pl</w:t>
      </w:r>
      <w:r w:rsidR="00AB0BCD" w:rsidRPr="00272F40">
        <w:rPr>
          <w:rFonts w:ascii="Times New Roman" w:hAnsi="Times New Roman" w:cs="Times New Roman"/>
          <w:b/>
          <w:spacing w:val="-6"/>
          <w:sz w:val="24"/>
          <w:szCs w:val="24"/>
        </w:rPr>
        <w:t>a</w:t>
      </w:r>
      <w:r w:rsidRPr="00272F40">
        <w:rPr>
          <w:rFonts w:ascii="Times New Roman" w:hAnsi="Times New Roman" w:cs="Times New Roman"/>
          <w:b/>
          <w:spacing w:val="-6"/>
          <w:sz w:val="24"/>
          <w:szCs w:val="24"/>
        </w:rPr>
        <w:t>tcom DPH, uvedie túto skutočnosť v</w:t>
      </w:r>
      <w:r w:rsidR="00181196" w:rsidRPr="00272F40">
        <w:rPr>
          <w:rFonts w:ascii="Times New Roman" w:hAnsi="Times New Roman" w:cs="Times New Roman"/>
          <w:b/>
          <w:spacing w:val="-6"/>
          <w:sz w:val="24"/>
          <w:szCs w:val="24"/>
        </w:rPr>
        <w:t> </w:t>
      </w:r>
      <w:r w:rsidRPr="00272F40">
        <w:rPr>
          <w:rFonts w:ascii="Times New Roman" w:hAnsi="Times New Roman" w:cs="Times New Roman"/>
          <w:b/>
          <w:spacing w:val="-6"/>
          <w:sz w:val="24"/>
          <w:szCs w:val="24"/>
        </w:rPr>
        <w:t>ponuke</w:t>
      </w:r>
      <w:r w:rsidR="00181196" w:rsidRPr="00272F40">
        <w:rPr>
          <w:rFonts w:ascii="Times New Roman" w:hAnsi="Times New Roman" w:cs="Times New Roman"/>
          <w:b/>
          <w:spacing w:val="-6"/>
          <w:sz w:val="24"/>
          <w:szCs w:val="24"/>
        </w:rPr>
        <w:t>!</w:t>
      </w:r>
    </w:p>
    <w:p w14:paraId="021B4187"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14:paraId="6AAD8F90" w14:textId="77777777"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B071F9">
        <w:rPr>
          <w:rFonts w:ascii="Times New Roman" w:hAnsi="Times New Roman" w:cs="Times New Roman"/>
          <w:sz w:val="24"/>
          <w:szCs w:val="24"/>
        </w:rPr>
        <w:t xml:space="preserve"> (</w:t>
      </w:r>
      <w:r w:rsidR="00B071F9" w:rsidRPr="00B071F9">
        <w:rPr>
          <w:rFonts w:ascii="Times New Roman" w:hAnsi="Times New Roman" w:cs="Times New Roman"/>
          <w:sz w:val="24"/>
          <w:szCs w:val="24"/>
        </w:rPr>
        <w:t>https://josephine.proebiz.com/sk/</w:t>
      </w:r>
      <w:r w:rsidR="00B071F9">
        <w:rPr>
          <w:rFonts w:ascii="Times New Roman" w:hAnsi="Times New Roman" w:cs="Times New Roman"/>
          <w:sz w:val="24"/>
          <w:szCs w:val="24"/>
        </w:rPr>
        <w:t>)</w:t>
      </w:r>
    </w:p>
    <w:p w14:paraId="1F697802" w14:textId="77777777"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14:paraId="2C2DB666" w14:textId="77777777" w:rsidR="006B0664" w:rsidRPr="005D4219" w:rsidRDefault="006B0664" w:rsidP="00301E7E">
      <w:pPr>
        <w:spacing w:after="0"/>
        <w:jc w:val="both"/>
        <w:rPr>
          <w:rFonts w:ascii="Times New Roman" w:hAnsi="Times New Roman" w:cs="Times New Roman"/>
          <w:sz w:val="24"/>
          <w:szCs w:val="24"/>
        </w:rPr>
      </w:pPr>
    </w:p>
    <w:p w14:paraId="70BB4071" w14:textId="77777777"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5AA423A3" w14:textId="77777777" w:rsidR="006B0664" w:rsidRPr="005D4219" w:rsidRDefault="006B0664" w:rsidP="006B0664">
      <w:pPr>
        <w:spacing w:after="0"/>
        <w:jc w:val="both"/>
        <w:rPr>
          <w:rFonts w:ascii="Times New Roman" w:hAnsi="Times New Roman" w:cs="Times New Roman"/>
          <w:sz w:val="24"/>
          <w:szCs w:val="24"/>
        </w:rPr>
      </w:pPr>
    </w:p>
    <w:p w14:paraId="65F81654" w14:textId="77777777"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797D86DA" w14:textId="77777777" w:rsidR="00C57B03"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w:t>
      </w:r>
      <w:r w:rsidRPr="005D4219">
        <w:rPr>
          <w:rFonts w:ascii="Times New Roman" w:hAnsi="Times New Roman" w:cs="Times New Roman"/>
          <w:sz w:val="24"/>
          <w:szCs w:val="24"/>
        </w:rPr>
        <w:lastRenderedPageBreak/>
        <w:t>(Podľa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5FAB6070"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14:paraId="4C9FA3A5"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14:paraId="2355CD8E"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14:paraId="2DBB878B"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14:paraId="0E4BB9DD"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14:paraId="0A260903"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14:paraId="703474A1"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14:paraId="276B3BB3"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14:paraId="57DE1B91"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w:t>
      </w:r>
      <w:r w:rsidR="00D2393B">
        <w:rPr>
          <w:rFonts w:ascii="Times New Roman" w:hAnsi="Times New Roman" w:cs="Times New Roman"/>
          <w:sz w:val="24"/>
          <w:szCs w:val="24"/>
        </w:rPr>
        <w:t>e došlo k dodaniu a prebratiu tovaru</w:t>
      </w:r>
      <w:r w:rsidRPr="005D4219">
        <w:rPr>
          <w:rFonts w:ascii="Times New Roman" w:hAnsi="Times New Roman" w:cs="Times New Roman"/>
          <w:sz w:val="24"/>
          <w:szCs w:val="24"/>
        </w:rPr>
        <w:t xml:space="preserve"> – prevzatie potvrdzuje oprávnený zástupca zadávateľa svojím podpisom.</w:t>
      </w:r>
    </w:p>
    <w:p w14:paraId="7ED465D6"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14:paraId="3553AC9E"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14:paraId="6611F633" w14:textId="77777777"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00D2393B">
        <w:rPr>
          <w:rFonts w:ascii="Times New Roman" w:hAnsi="Times New Roman" w:cs="Times New Roman"/>
          <w:sz w:val="24"/>
          <w:szCs w:val="24"/>
        </w:rPr>
        <w:t>dodaný tovar</w:t>
      </w:r>
      <w:r w:rsidRPr="005D4219">
        <w:rPr>
          <w:rFonts w:ascii="Times New Roman" w:hAnsi="Times New Roman" w:cs="Times New Roman"/>
          <w:sz w:val="24"/>
          <w:szCs w:val="24"/>
        </w:rPr>
        <w:t xml:space="preserve">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5A1EE355"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14:paraId="6E0427CA"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14:paraId="30777083"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14:paraId="71241C71" w14:textId="77777777"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14:paraId="11640680" w14:textId="77777777" w:rsidR="00524EBA" w:rsidRPr="005D4219" w:rsidRDefault="00926027" w:rsidP="00483BD9">
      <w:pPr>
        <w:spacing w:after="0"/>
        <w:jc w:val="both"/>
        <w:rPr>
          <w:rFonts w:ascii="Times New Roman" w:hAnsi="Times New Roman" w:cs="Times New Roman"/>
          <w:sz w:val="24"/>
          <w:szCs w:val="24"/>
        </w:rPr>
      </w:pPr>
      <w:r>
        <w:rPr>
          <w:rFonts w:ascii="Times New Roman" w:hAnsi="Times New Roman" w:cs="Times New Roman"/>
          <w:sz w:val="24"/>
          <w:szCs w:val="24"/>
        </w:rPr>
        <w:t>Úspešnému uchádzačovi</w:t>
      </w:r>
      <w:r w:rsidR="00512750" w:rsidRPr="005D4219">
        <w:rPr>
          <w:rFonts w:ascii="Times New Roman" w:hAnsi="Times New Roman" w:cs="Times New Roman"/>
          <w:sz w:val="24"/>
          <w:szCs w:val="24"/>
        </w:rPr>
        <w:t>, ktorý ponúkne najnižšiu cenu na celý predmet obstarávania pri dodržaní všetkých podmienok a požiadaviek</w:t>
      </w:r>
      <w:r>
        <w:rPr>
          <w:rFonts w:ascii="Times New Roman" w:hAnsi="Times New Roman" w:cs="Times New Roman"/>
          <w:sz w:val="24"/>
          <w:szCs w:val="24"/>
        </w:rPr>
        <w:t xml:space="preserve"> verejného obstarávateľa, bude zaslaná </w:t>
      </w:r>
      <w:proofErr w:type="spellStart"/>
      <w:r>
        <w:rPr>
          <w:rFonts w:ascii="Times New Roman" w:hAnsi="Times New Roman" w:cs="Times New Roman"/>
          <w:sz w:val="24"/>
          <w:szCs w:val="24"/>
        </w:rPr>
        <w:t>objedávka</w:t>
      </w:r>
      <w:proofErr w:type="spellEnd"/>
      <w:r>
        <w:rPr>
          <w:rFonts w:ascii="Times New Roman" w:hAnsi="Times New Roman" w:cs="Times New Roman"/>
          <w:sz w:val="24"/>
          <w:szCs w:val="24"/>
        </w:rPr>
        <w:t>.</w:t>
      </w:r>
    </w:p>
    <w:p w14:paraId="455A2242" w14:textId="77777777" w:rsidR="00512750" w:rsidRPr="005D4219" w:rsidRDefault="00512750"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14:paraId="2FF9977C" w14:textId="77777777" w:rsidTr="00031330">
        <w:tc>
          <w:tcPr>
            <w:tcW w:w="3049" w:type="dxa"/>
            <w:tcBorders>
              <w:top w:val="single" w:sz="4" w:space="0" w:color="auto"/>
            </w:tcBorders>
            <w:vAlign w:val="center"/>
          </w:tcPr>
          <w:p w14:paraId="2DE11BF0" w14:textId="77777777" w:rsidR="00524EBA" w:rsidRPr="005D4219" w:rsidRDefault="00524EBA" w:rsidP="00DE2A4C">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 xml:space="preserve">Ing. </w:t>
            </w:r>
            <w:r w:rsidR="00DE2A4C">
              <w:rPr>
                <w:rFonts w:ascii="Times New Roman" w:hAnsi="Times New Roman" w:cs="Times New Roman"/>
                <w:b/>
                <w:sz w:val="24"/>
                <w:szCs w:val="24"/>
              </w:rPr>
              <w:t>Pavol Capek</w:t>
            </w:r>
          </w:p>
        </w:tc>
      </w:tr>
      <w:tr w:rsidR="00524EBA" w:rsidRPr="005D4219" w14:paraId="38D635D6" w14:textId="77777777" w:rsidTr="00483BD9">
        <w:tc>
          <w:tcPr>
            <w:tcW w:w="3049" w:type="dxa"/>
            <w:vAlign w:val="center"/>
          </w:tcPr>
          <w:p w14:paraId="15354CF6" w14:textId="77777777"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r w:rsidRPr="005D4219">
              <w:rPr>
                <w:rFonts w:ascii="Times New Roman" w:hAnsi="Times New Roman" w:cs="Times New Roman"/>
                <w:sz w:val="24"/>
                <w:szCs w:val="24"/>
              </w:rPr>
              <w:t>NCZI</w:t>
            </w:r>
          </w:p>
        </w:tc>
      </w:tr>
    </w:tbl>
    <w:p w14:paraId="0CDC1CA0" w14:textId="77777777"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14:paraId="7342DD58" w14:textId="77777777"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14:paraId="67327426" w14:textId="77777777"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14:paraId="159EC753" w14:textId="77777777"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14:paraId="075175C0" w14:textId="77777777" w:rsidR="00C923E7" w:rsidRPr="005D4219" w:rsidRDefault="00C923E7" w:rsidP="00B677B8">
      <w:pPr>
        <w:spacing w:after="0"/>
        <w:rPr>
          <w:rFonts w:ascii="Times New Roman" w:eastAsia="Times New Roman" w:hAnsi="Times New Roman" w:cs="Times New Roman"/>
          <w:b/>
          <w:bCs/>
          <w:noProof/>
          <w:sz w:val="24"/>
          <w:szCs w:val="24"/>
          <w:lang w:eastAsia="sk-SK"/>
        </w:rPr>
      </w:pPr>
    </w:p>
    <w:p w14:paraId="5B1EFBDF" w14:textId="77777777"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r w:rsidR="006D6851">
        <w:rPr>
          <w:rFonts w:ascii="Times New Roman" w:eastAsia="Times New Roman" w:hAnsi="Times New Roman" w:cs="Times New Roman"/>
          <w:b/>
          <w:bCs/>
          <w:noProof/>
          <w:sz w:val="24"/>
          <w:szCs w:val="24"/>
          <w:lang w:eastAsia="sk-SK"/>
        </w:rPr>
        <w:t xml:space="preserve"> </w:t>
      </w:r>
    </w:p>
    <w:p w14:paraId="4EB191E5" w14:textId="77777777"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1835"/>
        <w:gridCol w:w="1548"/>
        <w:gridCol w:w="1232"/>
        <w:gridCol w:w="1422"/>
        <w:gridCol w:w="4017"/>
      </w:tblGrid>
      <w:tr w:rsidR="000E3CE4" w:rsidRPr="005D4219" w14:paraId="0FA25332" w14:textId="77777777" w:rsidTr="000E3CE4">
        <w:trPr>
          <w:trHeight w:val="680"/>
        </w:trPr>
        <w:tc>
          <w:tcPr>
            <w:tcW w:w="10054" w:type="dxa"/>
            <w:gridSpan w:val="5"/>
            <w:vAlign w:val="center"/>
          </w:tcPr>
          <w:p w14:paraId="0D36F003"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0E3CE4" w:rsidRPr="005D4219" w14:paraId="7F01F4A3" w14:textId="77777777" w:rsidTr="000E3CE4">
        <w:trPr>
          <w:trHeight w:val="680"/>
        </w:trPr>
        <w:tc>
          <w:tcPr>
            <w:tcW w:w="10054" w:type="dxa"/>
            <w:gridSpan w:val="5"/>
            <w:vAlign w:val="center"/>
          </w:tcPr>
          <w:p w14:paraId="615E702A" w14:textId="77777777"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0E3CE4" w:rsidRPr="005D4219" w14:paraId="3D0B768C" w14:textId="77777777" w:rsidTr="000E3CE4">
        <w:trPr>
          <w:trHeight w:val="465"/>
        </w:trPr>
        <w:tc>
          <w:tcPr>
            <w:tcW w:w="10054" w:type="dxa"/>
            <w:gridSpan w:val="5"/>
            <w:vAlign w:val="center"/>
          </w:tcPr>
          <w:p w14:paraId="09131B50"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0E3CE4" w:rsidRPr="005D4219" w14:paraId="21E5DFF5" w14:textId="77777777" w:rsidTr="000E3CE4">
        <w:trPr>
          <w:trHeight w:val="501"/>
        </w:trPr>
        <w:tc>
          <w:tcPr>
            <w:tcW w:w="3383" w:type="dxa"/>
            <w:gridSpan w:val="2"/>
            <w:vAlign w:val="center"/>
          </w:tcPr>
          <w:p w14:paraId="7BCFB252"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1232" w:type="dxa"/>
            <w:vAlign w:val="center"/>
          </w:tcPr>
          <w:p w14:paraId="69F8EF58" w14:textId="77777777" w:rsidR="00C923E7" w:rsidRPr="005D4219" w:rsidRDefault="00C923E7" w:rsidP="00B677B8">
            <w:pPr>
              <w:pStyle w:val="Default"/>
              <w:spacing w:line="276" w:lineRule="auto"/>
              <w:rPr>
                <w:lang w:eastAsia="sk-SK"/>
              </w:rPr>
            </w:pPr>
            <w:r w:rsidRPr="005D4219">
              <w:rPr>
                <w:color w:val="auto"/>
              </w:rPr>
              <w:t>DIČ :</w:t>
            </w:r>
          </w:p>
        </w:tc>
        <w:tc>
          <w:tcPr>
            <w:tcW w:w="5439" w:type="dxa"/>
            <w:gridSpan w:val="2"/>
            <w:vAlign w:val="center"/>
          </w:tcPr>
          <w:p w14:paraId="0E02F10B" w14:textId="77777777"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0E3CE4" w:rsidRPr="005D4219" w14:paraId="05D6DA65" w14:textId="77777777" w:rsidTr="000E3CE4">
        <w:trPr>
          <w:trHeight w:val="680"/>
        </w:trPr>
        <w:tc>
          <w:tcPr>
            <w:tcW w:w="10054" w:type="dxa"/>
            <w:gridSpan w:val="5"/>
            <w:vAlign w:val="center"/>
          </w:tcPr>
          <w:p w14:paraId="0ACD6CE2" w14:textId="77777777"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0E3CE4" w:rsidRPr="005D4219" w14:paraId="6FB6F561" w14:textId="77777777" w:rsidTr="000E3CE4">
        <w:trPr>
          <w:trHeight w:val="680"/>
        </w:trPr>
        <w:tc>
          <w:tcPr>
            <w:tcW w:w="10054" w:type="dxa"/>
            <w:gridSpan w:val="5"/>
            <w:vAlign w:val="center"/>
          </w:tcPr>
          <w:p w14:paraId="1E850253" w14:textId="77777777"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0E3CE4" w:rsidRPr="005D4219" w14:paraId="2F1A87E5" w14:textId="77777777" w:rsidTr="000E3CE4">
        <w:trPr>
          <w:trHeight w:val="444"/>
        </w:trPr>
        <w:tc>
          <w:tcPr>
            <w:tcW w:w="3383" w:type="dxa"/>
            <w:gridSpan w:val="2"/>
            <w:vAlign w:val="center"/>
          </w:tcPr>
          <w:p w14:paraId="58F0722A" w14:textId="77777777" w:rsidR="00C923E7" w:rsidRPr="005D4219" w:rsidRDefault="00C923E7" w:rsidP="00B677B8">
            <w:pPr>
              <w:pStyle w:val="Default"/>
              <w:spacing w:line="276" w:lineRule="auto"/>
              <w:rPr>
                <w:color w:val="auto"/>
              </w:rPr>
            </w:pPr>
            <w:r w:rsidRPr="005D4219">
              <w:rPr>
                <w:color w:val="auto"/>
              </w:rPr>
              <w:t xml:space="preserve">Tel: </w:t>
            </w:r>
          </w:p>
        </w:tc>
        <w:tc>
          <w:tcPr>
            <w:tcW w:w="6671" w:type="dxa"/>
            <w:gridSpan w:val="3"/>
            <w:vAlign w:val="center"/>
          </w:tcPr>
          <w:p w14:paraId="1B588CB4" w14:textId="77777777" w:rsidR="00C923E7" w:rsidRPr="005D4219" w:rsidRDefault="00C923E7" w:rsidP="00B677B8">
            <w:pPr>
              <w:pStyle w:val="Default"/>
              <w:spacing w:line="276" w:lineRule="auto"/>
              <w:rPr>
                <w:color w:val="auto"/>
              </w:rPr>
            </w:pPr>
          </w:p>
        </w:tc>
      </w:tr>
      <w:tr w:rsidR="000E3CE4" w:rsidRPr="005D4219" w14:paraId="08B9454E" w14:textId="77777777" w:rsidTr="000E3CE4">
        <w:trPr>
          <w:trHeight w:val="550"/>
        </w:trPr>
        <w:tc>
          <w:tcPr>
            <w:tcW w:w="3383" w:type="dxa"/>
            <w:gridSpan w:val="2"/>
            <w:vAlign w:val="center"/>
          </w:tcPr>
          <w:p w14:paraId="27DC2001" w14:textId="77777777" w:rsidR="00C923E7" w:rsidRPr="005D4219" w:rsidRDefault="00C923E7" w:rsidP="00B677B8">
            <w:pPr>
              <w:pStyle w:val="Default"/>
              <w:spacing w:line="276" w:lineRule="auto"/>
              <w:rPr>
                <w:color w:val="auto"/>
              </w:rPr>
            </w:pPr>
            <w:r w:rsidRPr="005D4219">
              <w:rPr>
                <w:color w:val="auto"/>
              </w:rPr>
              <w:t xml:space="preserve">e-mail : </w:t>
            </w:r>
          </w:p>
        </w:tc>
        <w:tc>
          <w:tcPr>
            <w:tcW w:w="6671" w:type="dxa"/>
            <w:gridSpan w:val="3"/>
            <w:vAlign w:val="center"/>
          </w:tcPr>
          <w:p w14:paraId="42C4889A" w14:textId="77777777" w:rsidR="00C923E7" w:rsidRPr="005D4219" w:rsidRDefault="00C923E7" w:rsidP="00B677B8">
            <w:pPr>
              <w:pStyle w:val="Default"/>
              <w:spacing w:line="276" w:lineRule="auto"/>
              <w:rPr>
                <w:color w:val="auto"/>
              </w:rPr>
            </w:pPr>
          </w:p>
        </w:tc>
      </w:tr>
      <w:tr w:rsidR="000E3CE4" w:rsidRPr="005D4219" w14:paraId="2D224CBF" w14:textId="77777777" w:rsidTr="000E3CE4">
        <w:trPr>
          <w:trHeight w:val="557"/>
        </w:trPr>
        <w:tc>
          <w:tcPr>
            <w:tcW w:w="10054" w:type="dxa"/>
            <w:gridSpan w:val="5"/>
            <w:vAlign w:val="center"/>
          </w:tcPr>
          <w:p w14:paraId="46A46E25" w14:textId="77777777" w:rsidR="00C923E7" w:rsidRPr="005D4219" w:rsidRDefault="00C923E7" w:rsidP="00B677B8">
            <w:pPr>
              <w:pStyle w:val="Default"/>
              <w:spacing w:line="276" w:lineRule="auto"/>
              <w:rPr>
                <w:color w:val="auto"/>
              </w:rPr>
            </w:pPr>
            <w:r w:rsidRPr="005D4219">
              <w:rPr>
                <w:color w:val="auto"/>
              </w:rPr>
              <w:t xml:space="preserve">Bankové spojenie : </w:t>
            </w:r>
          </w:p>
        </w:tc>
      </w:tr>
      <w:tr w:rsidR="000E3CE4" w:rsidRPr="005D4219" w14:paraId="148E219F" w14:textId="77777777" w:rsidTr="000E3CE4">
        <w:trPr>
          <w:trHeight w:val="552"/>
        </w:trPr>
        <w:tc>
          <w:tcPr>
            <w:tcW w:w="10054" w:type="dxa"/>
            <w:gridSpan w:val="5"/>
            <w:vAlign w:val="center"/>
          </w:tcPr>
          <w:p w14:paraId="17E703EC" w14:textId="77777777" w:rsidR="00C923E7" w:rsidRPr="005D4219" w:rsidRDefault="00C923E7" w:rsidP="00B677B8">
            <w:pPr>
              <w:pStyle w:val="Default"/>
              <w:spacing w:line="276" w:lineRule="auto"/>
              <w:rPr>
                <w:color w:val="auto"/>
              </w:rPr>
            </w:pPr>
            <w:r w:rsidRPr="005D4219">
              <w:rPr>
                <w:color w:val="auto"/>
              </w:rPr>
              <w:t xml:space="preserve">IBAN : </w:t>
            </w:r>
          </w:p>
        </w:tc>
      </w:tr>
      <w:tr w:rsidR="000E3CE4" w:rsidRPr="005D4219" w14:paraId="720BD73A" w14:textId="77777777" w:rsidTr="000E3CE4">
        <w:trPr>
          <w:trHeight w:val="1140"/>
        </w:trPr>
        <w:tc>
          <w:tcPr>
            <w:tcW w:w="1835" w:type="dxa"/>
            <w:vMerge w:val="restart"/>
            <w:vAlign w:val="center"/>
          </w:tcPr>
          <w:p w14:paraId="2BAC7CAC" w14:textId="77777777" w:rsidR="000E3CE4" w:rsidRPr="005D4219" w:rsidRDefault="000E3CE4"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r>
              <w:rPr>
                <w:rFonts w:ascii="Times New Roman" w:hAnsi="Times New Roman" w:cs="Times New Roman"/>
                <w:b/>
                <w:bCs/>
                <w:sz w:val="24"/>
                <w:szCs w:val="24"/>
              </w:rPr>
              <w:t xml:space="preserve"> za celý predmet zákazky</w:t>
            </w:r>
          </w:p>
        </w:tc>
        <w:tc>
          <w:tcPr>
            <w:tcW w:w="2780" w:type="dxa"/>
            <w:gridSpan w:val="2"/>
            <w:vAlign w:val="center"/>
          </w:tcPr>
          <w:p w14:paraId="133796E6" w14:textId="77777777" w:rsidR="000E3CE4" w:rsidRPr="005D4219" w:rsidRDefault="000E3CE4" w:rsidP="000E3CE4">
            <w:pPr>
              <w:ind w:right="29"/>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1422" w:type="dxa"/>
            <w:vAlign w:val="center"/>
          </w:tcPr>
          <w:p w14:paraId="56A4A2CF" w14:textId="77777777" w:rsidR="000E3CE4" w:rsidRPr="005D4219" w:rsidRDefault="000E3CE4" w:rsidP="006D6851">
            <w:pPr>
              <w:jc w:val="center"/>
              <w:rPr>
                <w:rFonts w:ascii="Times New Roman" w:hAnsi="Times New Roman" w:cs="Times New Roman"/>
                <w:sz w:val="24"/>
                <w:szCs w:val="24"/>
                <w:lang w:eastAsia="sk-SK"/>
              </w:rPr>
            </w:pPr>
            <w:r w:rsidRPr="006D6851">
              <w:rPr>
                <w:rFonts w:ascii="Times New Roman" w:hAnsi="Times New Roman" w:cs="Times New Roman"/>
                <w:b/>
                <w:bCs/>
                <w:sz w:val="24"/>
                <w:szCs w:val="24"/>
              </w:rPr>
              <w:t>DPH</w:t>
            </w:r>
          </w:p>
        </w:tc>
        <w:tc>
          <w:tcPr>
            <w:tcW w:w="4017" w:type="dxa"/>
            <w:vAlign w:val="center"/>
          </w:tcPr>
          <w:p w14:paraId="0506D451" w14:textId="77777777" w:rsidR="000E3CE4" w:rsidRPr="000E3CE4" w:rsidRDefault="000E3CE4" w:rsidP="000E3CE4">
            <w:pPr>
              <w:spacing w:line="276" w:lineRule="auto"/>
              <w:jc w:val="center"/>
              <w:rPr>
                <w:rFonts w:ascii="Times New Roman" w:hAnsi="Times New Roman" w:cs="Times New Roman"/>
                <w:b/>
                <w:bCs/>
                <w:sz w:val="24"/>
                <w:szCs w:val="24"/>
              </w:rPr>
            </w:pPr>
            <w:r w:rsidRPr="005D4219">
              <w:rPr>
                <w:rFonts w:ascii="Times New Roman" w:hAnsi="Times New Roman" w:cs="Times New Roman"/>
                <w:b/>
                <w:bCs/>
                <w:sz w:val="24"/>
                <w:szCs w:val="24"/>
              </w:rPr>
              <w:t>Celková cena v EUR s</w:t>
            </w:r>
            <w:r>
              <w:rPr>
                <w:rFonts w:ascii="Times New Roman" w:hAnsi="Times New Roman" w:cs="Times New Roman"/>
                <w:b/>
                <w:bCs/>
                <w:sz w:val="24"/>
                <w:szCs w:val="24"/>
              </w:rPr>
              <w:t> </w:t>
            </w:r>
            <w:r w:rsidRPr="005D4219">
              <w:rPr>
                <w:rFonts w:ascii="Times New Roman" w:hAnsi="Times New Roman" w:cs="Times New Roman"/>
                <w:b/>
                <w:bCs/>
                <w:sz w:val="24"/>
                <w:szCs w:val="24"/>
              </w:rPr>
              <w:t>DPH</w:t>
            </w:r>
            <w:r>
              <w:rPr>
                <w:rFonts w:ascii="Times New Roman" w:hAnsi="Times New Roman" w:cs="Times New Roman"/>
                <w:b/>
                <w:bCs/>
                <w:sz w:val="24"/>
                <w:szCs w:val="24"/>
              </w:rPr>
              <w:t xml:space="preserve"> -</w:t>
            </w:r>
          </w:p>
        </w:tc>
      </w:tr>
      <w:tr w:rsidR="000E3CE4" w:rsidRPr="005D4219" w14:paraId="3ED2C2B9" w14:textId="77777777" w:rsidTr="000E3CE4">
        <w:trPr>
          <w:trHeight w:val="1140"/>
        </w:trPr>
        <w:tc>
          <w:tcPr>
            <w:tcW w:w="1835" w:type="dxa"/>
            <w:vMerge/>
            <w:vAlign w:val="center"/>
          </w:tcPr>
          <w:p w14:paraId="4B4CC7ED" w14:textId="77777777" w:rsidR="000E3CE4" w:rsidRPr="005D4219" w:rsidRDefault="000E3CE4" w:rsidP="001F200A">
            <w:pPr>
              <w:rPr>
                <w:rFonts w:ascii="Times New Roman" w:hAnsi="Times New Roman" w:cs="Times New Roman"/>
                <w:b/>
                <w:bCs/>
                <w:sz w:val="24"/>
                <w:szCs w:val="24"/>
              </w:rPr>
            </w:pPr>
          </w:p>
        </w:tc>
        <w:tc>
          <w:tcPr>
            <w:tcW w:w="2780" w:type="dxa"/>
            <w:gridSpan w:val="2"/>
            <w:vAlign w:val="center"/>
          </w:tcPr>
          <w:p w14:paraId="5B9EB2AD" w14:textId="77777777" w:rsidR="000E3CE4" w:rsidRPr="005D4219" w:rsidRDefault="000E3CE4" w:rsidP="00491989">
            <w:pPr>
              <w:jc w:val="center"/>
              <w:rPr>
                <w:rFonts w:ascii="Times New Roman" w:hAnsi="Times New Roman" w:cs="Times New Roman"/>
                <w:sz w:val="24"/>
                <w:szCs w:val="24"/>
                <w:lang w:eastAsia="sk-SK"/>
              </w:rPr>
            </w:pPr>
          </w:p>
        </w:tc>
        <w:tc>
          <w:tcPr>
            <w:tcW w:w="1422" w:type="dxa"/>
            <w:vAlign w:val="center"/>
          </w:tcPr>
          <w:p w14:paraId="7239800B" w14:textId="77777777" w:rsidR="000E3CE4" w:rsidRPr="005D4219" w:rsidRDefault="000E3CE4" w:rsidP="00491989">
            <w:pPr>
              <w:jc w:val="center"/>
              <w:rPr>
                <w:rFonts w:ascii="Times New Roman" w:hAnsi="Times New Roman" w:cs="Times New Roman"/>
                <w:sz w:val="24"/>
                <w:szCs w:val="24"/>
                <w:lang w:eastAsia="sk-SK"/>
              </w:rPr>
            </w:pPr>
          </w:p>
        </w:tc>
        <w:tc>
          <w:tcPr>
            <w:tcW w:w="4017" w:type="dxa"/>
            <w:vAlign w:val="center"/>
          </w:tcPr>
          <w:p w14:paraId="22F2271A" w14:textId="77777777" w:rsidR="000E3CE4" w:rsidRPr="005D4219" w:rsidRDefault="000E3CE4" w:rsidP="00491989">
            <w:pPr>
              <w:jc w:val="center"/>
              <w:rPr>
                <w:rFonts w:ascii="Times New Roman" w:hAnsi="Times New Roman" w:cs="Times New Roman"/>
                <w:sz w:val="24"/>
                <w:szCs w:val="24"/>
                <w:lang w:eastAsia="sk-SK"/>
              </w:rPr>
            </w:pPr>
          </w:p>
        </w:tc>
      </w:tr>
    </w:tbl>
    <w:p w14:paraId="3685087A" w14:textId="77777777" w:rsidR="00E81B1E" w:rsidRDefault="00E81B1E" w:rsidP="00E81B1E">
      <w:pPr>
        <w:spacing w:after="0"/>
        <w:rPr>
          <w:rFonts w:ascii="Times New Roman" w:hAnsi="Times New Roman" w:cs="Times New Roman"/>
          <w:color w:val="FF0000"/>
          <w:sz w:val="24"/>
          <w:szCs w:val="24"/>
          <w:lang w:eastAsia="sk-SK"/>
        </w:rPr>
      </w:pPr>
    </w:p>
    <w:p w14:paraId="28A2FEEC" w14:textId="77777777" w:rsidR="0021792C" w:rsidRPr="005D4219" w:rsidRDefault="0021792C" w:rsidP="00E81B1E">
      <w:pPr>
        <w:spacing w:after="0"/>
        <w:rPr>
          <w:rFonts w:ascii="Times New Roman" w:hAnsi="Times New Roman" w:cs="Times New Roman"/>
          <w:color w:val="FF0000"/>
          <w:sz w:val="24"/>
          <w:szCs w:val="24"/>
          <w:lang w:eastAsia="sk-SK"/>
        </w:rPr>
      </w:pPr>
    </w:p>
    <w:p w14:paraId="101A6BF8" w14:textId="77777777"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14:paraId="60ACC077" w14:textId="77777777" w:rsidR="00C923E7" w:rsidRPr="005D4219"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t>..........................................................................</w:t>
      </w:r>
    </w:p>
    <w:p w14:paraId="5E6077FC" w14:textId="77777777"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14:paraId="35E7E7D2" w14:textId="77777777" w:rsidR="006F0333" w:rsidRPr="005D4219" w:rsidRDefault="006F0333" w:rsidP="00B677B8">
      <w:pPr>
        <w:spacing w:after="0"/>
        <w:jc w:val="right"/>
        <w:rPr>
          <w:rFonts w:ascii="Times New Roman" w:hAnsi="Times New Roman" w:cs="Times New Roman"/>
          <w:b/>
          <w:sz w:val="24"/>
          <w:szCs w:val="24"/>
        </w:rPr>
      </w:pPr>
    </w:p>
    <w:p w14:paraId="1CB544FF" w14:textId="77777777" w:rsidR="008B0E56" w:rsidRPr="005D4219" w:rsidRDefault="008B0E56">
      <w:pPr>
        <w:rPr>
          <w:rFonts w:ascii="Times New Roman" w:hAnsi="Times New Roman" w:cs="Times New Roman"/>
          <w:b/>
          <w:sz w:val="24"/>
          <w:szCs w:val="24"/>
        </w:rPr>
      </w:pPr>
      <w:r w:rsidRPr="005D4219">
        <w:rPr>
          <w:rFonts w:ascii="Times New Roman" w:hAnsi="Times New Roman" w:cs="Times New Roman"/>
          <w:b/>
          <w:sz w:val="24"/>
          <w:szCs w:val="24"/>
        </w:rPr>
        <w:br w:type="page"/>
      </w:r>
    </w:p>
    <w:p w14:paraId="7124BF14" w14:textId="77777777" w:rsidR="00A14916" w:rsidRPr="005D4219" w:rsidRDefault="00A14916" w:rsidP="00B677B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14:paraId="29C3574E" w14:textId="77777777" w:rsidR="00A14916" w:rsidRPr="005D4219" w:rsidRDefault="00A14916" w:rsidP="00B677B8">
      <w:pPr>
        <w:spacing w:after="0"/>
        <w:rPr>
          <w:rFonts w:ascii="Times New Roman" w:hAnsi="Times New Roman" w:cs="Times New Roman"/>
          <w:sz w:val="24"/>
          <w:szCs w:val="24"/>
        </w:rPr>
      </w:pPr>
    </w:p>
    <w:p w14:paraId="45F91AAF" w14:textId="77777777" w:rsidR="00B308C7" w:rsidRDefault="0046577F" w:rsidP="00B308C7">
      <w:pPr>
        <w:jc w:val="center"/>
      </w:pPr>
      <w:r w:rsidRPr="005D4219">
        <w:rPr>
          <w:rFonts w:ascii="Times New Roman" w:hAnsi="Times New Roman" w:cs="Times New Roman"/>
          <w:b/>
          <w:sz w:val="24"/>
          <w:szCs w:val="24"/>
        </w:rPr>
        <w:t>Opis predmetu zákazky</w:t>
      </w:r>
      <w:r w:rsidR="00CC6B6B" w:rsidRPr="005D4219">
        <w:rPr>
          <w:rFonts w:ascii="Times New Roman" w:eastAsia="Times New Roman" w:hAnsi="Times New Roman" w:cs="Times New Roman"/>
          <w:sz w:val="24"/>
          <w:szCs w:val="24"/>
        </w:rPr>
        <w:t xml:space="preserve"> </w:t>
      </w:r>
      <w:r w:rsidR="00B308C7">
        <w:rPr>
          <w:rFonts w:ascii="Times New Roman" w:eastAsia="Times New Roman" w:hAnsi="Times New Roman" w:cs="Times New Roman"/>
          <w:sz w:val="24"/>
          <w:szCs w:val="24"/>
        </w:rPr>
        <w:t>„</w:t>
      </w:r>
      <w:r w:rsidR="00B308C7">
        <w:rPr>
          <w:rFonts w:cstheme="minorHAnsi"/>
          <w:b/>
          <w:sz w:val="24"/>
          <w:szCs w:val="24"/>
        </w:rPr>
        <w:t>Kancelárske stoličky“</w:t>
      </w:r>
    </w:p>
    <w:p w14:paraId="00819321" w14:textId="77777777" w:rsidR="003B32A0" w:rsidRDefault="003B32A0" w:rsidP="003B32A0">
      <w:pPr>
        <w:rPr>
          <w:b/>
        </w:rPr>
      </w:pPr>
      <w:r>
        <w:rPr>
          <w:b/>
        </w:rPr>
        <w:t>Počet ks</w:t>
      </w:r>
      <w:r w:rsidRPr="00A3045D">
        <w:rPr>
          <w:b/>
        </w:rPr>
        <w:t xml:space="preserve"> - 150ks</w:t>
      </w:r>
    </w:p>
    <w:p w14:paraId="05F60D84" w14:textId="77777777" w:rsidR="003B32A0" w:rsidRPr="000A760A" w:rsidRDefault="003B32A0" w:rsidP="003B32A0">
      <w:pPr>
        <w:pStyle w:val="Odsekzoznamu"/>
        <w:numPr>
          <w:ilvl w:val="0"/>
          <w:numId w:val="48"/>
        </w:numPr>
        <w:spacing w:after="160" w:line="259" w:lineRule="auto"/>
        <w:ind w:left="1418" w:hanging="709"/>
      </w:pPr>
      <w:r w:rsidRPr="000A760A">
        <w:t>Kancelárske kreslo/stolička otočná s vyššou nosnosťou</w:t>
      </w:r>
    </w:p>
    <w:p w14:paraId="4B714118" w14:textId="77777777" w:rsidR="003B32A0" w:rsidRDefault="003B32A0" w:rsidP="003B32A0">
      <w:pPr>
        <w:pStyle w:val="Odsekzoznamu"/>
        <w:numPr>
          <w:ilvl w:val="0"/>
          <w:numId w:val="48"/>
        </w:numPr>
        <w:spacing w:after="160" w:line="259" w:lineRule="auto"/>
      </w:pPr>
      <w:r>
        <w:tab/>
        <w:t>Kancelárska stolička s multifunkčným nastavením</w:t>
      </w:r>
    </w:p>
    <w:p w14:paraId="52DB0746" w14:textId="77777777" w:rsidR="003B32A0" w:rsidRDefault="003B32A0" w:rsidP="003B32A0">
      <w:pPr>
        <w:pStyle w:val="Odsekzoznamu"/>
        <w:numPr>
          <w:ilvl w:val="0"/>
          <w:numId w:val="48"/>
        </w:numPr>
        <w:spacing w:after="160" w:line="259" w:lineRule="auto"/>
      </w:pPr>
      <w:r>
        <w:tab/>
        <w:t>Doba sedenia min. 8 hodín</w:t>
      </w:r>
    </w:p>
    <w:p w14:paraId="37B2E2F2" w14:textId="77777777" w:rsidR="003B32A0" w:rsidRDefault="003B32A0" w:rsidP="003B32A0">
      <w:pPr>
        <w:pStyle w:val="Odsekzoznamu"/>
        <w:numPr>
          <w:ilvl w:val="0"/>
          <w:numId w:val="48"/>
        </w:numPr>
        <w:spacing w:after="160" w:line="259" w:lineRule="auto"/>
      </w:pPr>
      <w:r>
        <w:tab/>
        <w:t>Operadlo čalúnené samonosnou sieťovinou s možnosťou aretácie v štyroch pozíciách zakončené výškovo nastaviteľnou hlavovou opierkou</w:t>
      </w:r>
    </w:p>
    <w:p w14:paraId="64B92193" w14:textId="77777777" w:rsidR="003B32A0" w:rsidRDefault="003B32A0" w:rsidP="003B32A0">
      <w:pPr>
        <w:pStyle w:val="Odsekzoznamu"/>
        <w:numPr>
          <w:ilvl w:val="0"/>
          <w:numId w:val="48"/>
        </w:numPr>
        <w:spacing w:after="160" w:line="259" w:lineRule="auto"/>
      </w:pPr>
      <w:r>
        <w:tab/>
        <w:t>Výškovo nastaviteľná bedrová opierka</w:t>
      </w:r>
    </w:p>
    <w:p w14:paraId="2D49DF11" w14:textId="77777777" w:rsidR="003B32A0" w:rsidRDefault="003B32A0" w:rsidP="003B32A0">
      <w:pPr>
        <w:pStyle w:val="Odsekzoznamu"/>
        <w:numPr>
          <w:ilvl w:val="0"/>
          <w:numId w:val="48"/>
        </w:numPr>
        <w:spacing w:after="160" w:line="259" w:lineRule="auto"/>
      </w:pPr>
      <w:r>
        <w:tab/>
        <w:t>Základňa stoličky tvorená oceľovým krížom</w:t>
      </w:r>
    </w:p>
    <w:p w14:paraId="05FF60C7" w14:textId="77777777" w:rsidR="003B32A0" w:rsidRDefault="003B32A0" w:rsidP="003B32A0">
      <w:pPr>
        <w:pStyle w:val="Odsekzoznamu"/>
        <w:numPr>
          <w:ilvl w:val="0"/>
          <w:numId w:val="48"/>
        </w:numPr>
        <w:spacing w:after="160" w:line="259" w:lineRule="auto"/>
      </w:pPr>
      <w:r>
        <w:tab/>
        <w:t>Kolieska s priemerom 60 mm použiteľné na mäkké povrchy</w:t>
      </w:r>
    </w:p>
    <w:p w14:paraId="31305E5A" w14:textId="77777777" w:rsidR="003B32A0" w:rsidRDefault="003B32A0" w:rsidP="003B32A0">
      <w:pPr>
        <w:pStyle w:val="Odsekzoznamu"/>
        <w:numPr>
          <w:ilvl w:val="0"/>
          <w:numId w:val="48"/>
        </w:numPr>
        <w:spacing w:after="160" w:line="259" w:lineRule="auto"/>
      </w:pPr>
      <w:r>
        <w:tab/>
        <w:t xml:space="preserve">Nosnosť – minimálne do 150 kg </w:t>
      </w:r>
    </w:p>
    <w:p w14:paraId="27A0750B" w14:textId="77777777" w:rsidR="003B32A0" w:rsidRDefault="003B32A0" w:rsidP="003B32A0">
      <w:pPr>
        <w:pStyle w:val="Odsekzoznamu"/>
        <w:numPr>
          <w:ilvl w:val="0"/>
          <w:numId w:val="48"/>
        </w:numPr>
        <w:spacing w:after="160" w:line="259" w:lineRule="auto"/>
      </w:pPr>
      <w:r>
        <w:tab/>
        <w:t>Farba čalúnenia: čierna,</w:t>
      </w:r>
    </w:p>
    <w:p w14:paraId="51B6F260" w14:textId="77777777" w:rsidR="003B32A0" w:rsidRDefault="003B32A0" w:rsidP="003B32A0">
      <w:pPr>
        <w:pStyle w:val="Odsekzoznamu"/>
        <w:numPr>
          <w:ilvl w:val="0"/>
          <w:numId w:val="48"/>
        </w:numPr>
        <w:spacing w:after="160" w:line="259" w:lineRule="auto"/>
      </w:pPr>
      <w:r>
        <w:tab/>
        <w:t xml:space="preserve">Rozmery: celková výška = 110,0-128,0 cm; výška sedadla=44,0-54,0 cm; hĺbka sedadla= min.45,0 cm; šírka sedadla=min.50,0 cm, výška operadla= 57,0-65,0 cm, výška opierky rúk nad sedadlom= 17,0-24,0 cm, </w:t>
      </w:r>
    </w:p>
    <w:p w14:paraId="727D1C5F" w14:textId="77777777" w:rsidR="00D8289C" w:rsidRDefault="00D8289C" w:rsidP="00D8289C">
      <w:pPr>
        <w:spacing w:after="160" w:line="259" w:lineRule="auto"/>
      </w:pPr>
    </w:p>
    <w:p w14:paraId="44B65E00" w14:textId="77777777" w:rsidR="003B32A0" w:rsidRPr="006109D2" w:rsidRDefault="003B32A0" w:rsidP="00043970">
      <w:pPr>
        <w:pStyle w:val="Odsekzoznamu"/>
        <w:numPr>
          <w:ilvl w:val="0"/>
          <w:numId w:val="50"/>
        </w:numPr>
        <w:ind w:left="1134" w:hanging="426"/>
      </w:pPr>
      <w:r w:rsidRPr="006109D2">
        <w:t>Verejný obstarávateľ požaduje priloženie technický listov a fotky ponúkaného.</w:t>
      </w:r>
    </w:p>
    <w:p w14:paraId="36A6FA65" w14:textId="42AFD558" w:rsidR="00A11142" w:rsidRPr="00A11142" w:rsidRDefault="00A11142" w:rsidP="00A11142">
      <w:pPr>
        <w:pStyle w:val="Odsekzoznamu"/>
        <w:numPr>
          <w:ilvl w:val="0"/>
          <w:numId w:val="50"/>
        </w:numPr>
      </w:pPr>
      <w:r w:rsidRPr="001C1967">
        <w:t xml:space="preserve">Od úspešného uchádzača požadujeme  pred podpisom zmluvy 1 stoličku ako vzorku na kontrolu splnenia požiadaviek verejného obstarávateľa. Predmetná vzorka bude súčasťou dodávky a po celú dobu plnenia bude označená ako referenčná vzorka pre potreby posúdenia kvalitatívneho plnenia zmluvy. </w:t>
      </w:r>
    </w:p>
    <w:p w14:paraId="0E8FB932" w14:textId="7F0D273B" w:rsidR="003B32A0" w:rsidRPr="006D618C" w:rsidRDefault="003B32A0" w:rsidP="00A11142">
      <w:pPr>
        <w:pStyle w:val="Odsekzoznamu"/>
        <w:numPr>
          <w:ilvl w:val="0"/>
          <w:numId w:val="50"/>
        </w:numPr>
      </w:pPr>
      <w:r w:rsidRPr="006D618C">
        <w:t>Verejný obstarávateľ predpokladá uzatvorenie rámcovej zmluvy na 24 mesiacov s postupným plnením na základe objednávok.</w:t>
      </w:r>
    </w:p>
    <w:p w14:paraId="3AC0722E" w14:textId="77777777" w:rsidR="0091143C" w:rsidRDefault="0091143C" w:rsidP="00B677B8">
      <w:pPr>
        <w:jc w:val="center"/>
        <w:rPr>
          <w:rFonts w:ascii="Times New Roman" w:eastAsia="Times New Roman" w:hAnsi="Times New Roman" w:cs="Times New Roman"/>
          <w:sz w:val="24"/>
          <w:szCs w:val="24"/>
        </w:rPr>
      </w:pPr>
    </w:p>
    <w:p w14:paraId="03E91F56" w14:textId="77777777" w:rsidR="00A64AF3" w:rsidRDefault="00A64AF3">
      <w:pPr>
        <w:rPr>
          <w:rFonts w:ascii="Times New Roman" w:hAnsi="Times New Roman" w:cs="Times New Roman"/>
          <w:sz w:val="24"/>
          <w:szCs w:val="24"/>
        </w:rPr>
      </w:pPr>
    </w:p>
    <w:p w14:paraId="2163EACE" w14:textId="77777777" w:rsidR="0011571B" w:rsidRPr="005D4219" w:rsidRDefault="0011571B">
      <w:pPr>
        <w:rPr>
          <w:rFonts w:ascii="Times New Roman" w:hAnsi="Times New Roman" w:cs="Times New Roman"/>
          <w:sz w:val="24"/>
          <w:szCs w:val="24"/>
        </w:rPr>
      </w:pPr>
      <w:r w:rsidRPr="005D4219">
        <w:rPr>
          <w:rFonts w:ascii="Times New Roman" w:hAnsi="Times New Roman" w:cs="Times New Roman"/>
          <w:sz w:val="24"/>
          <w:szCs w:val="24"/>
        </w:rPr>
        <w:br w:type="page"/>
      </w:r>
    </w:p>
    <w:p w14:paraId="11339C08"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14:paraId="03F5A56B" w14:textId="77777777"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14:paraId="01D7AA6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49B1E60C" w14:textId="77777777"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14:paraId="48D33B05"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6A8C056E"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18B94C44" w14:textId="77777777" w:rsidR="0011571B" w:rsidRPr="005D4219" w:rsidRDefault="0011571B" w:rsidP="0011571B">
      <w:pPr>
        <w:spacing w:before="40" w:after="80"/>
        <w:rPr>
          <w:rFonts w:ascii="Times New Roman" w:hAnsi="Times New Roman" w:cs="Times New Roman"/>
          <w:color w:val="000000"/>
          <w:sz w:val="24"/>
          <w:lang w:eastAsia="sk-SK"/>
        </w:rPr>
      </w:pPr>
    </w:p>
    <w:p w14:paraId="17AF977C"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14:paraId="46532E2A"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001ECAF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385E1B8F"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0D541A04" w14:textId="77777777"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00AD1D5C">
        <w:rPr>
          <w:b w:val="0"/>
        </w:rPr>
        <w:t xml:space="preserve"> dodávať tovary</w:t>
      </w:r>
      <w:r w:rsidRPr="005D4219">
        <w:rPr>
          <w:b w:val="0"/>
        </w:rPr>
        <w:t>,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14:paraId="6E76BDE1"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5C5F43F1"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4DBE6145"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1BA6836A"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E0C29D6"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13ADD6A7"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F108B54"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8BDD402"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14:paraId="757B16E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E2BB03C"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3D14A65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C3F434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0205FB67" w14:textId="77777777"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14:paraId="3A8A5FC2"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14:paraId="698857F0" w14:textId="77777777"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14:paraId="2EA28774" w14:textId="77777777"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14:paraId="2C332AE2" w14:textId="77777777" w:rsidR="00BB0F5E" w:rsidRPr="005D4219" w:rsidRDefault="00BB0F5E" w:rsidP="00BB0F5E">
      <w:pPr>
        <w:spacing w:before="5" w:line="240" w:lineRule="exact"/>
        <w:rPr>
          <w:rFonts w:ascii="Times New Roman" w:hAnsi="Times New Roman" w:cs="Times New Roman"/>
          <w:sz w:val="24"/>
          <w:szCs w:val="24"/>
        </w:rPr>
      </w:pPr>
    </w:p>
    <w:p w14:paraId="4200ED5A" w14:textId="77777777"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14:paraId="389E79F3"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32B93A77"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0704C33F" w14:textId="77777777" w:rsidR="00CF3D34" w:rsidRPr="005D4219" w:rsidRDefault="00CF3D34" w:rsidP="00CF3D34">
      <w:pPr>
        <w:spacing w:before="40" w:after="80"/>
        <w:rPr>
          <w:rFonts w:ascii="Times New Roman" w:hAnsi="Times New Roman" w:cs="Times New Roman"/>
          <w:color w:val="000000"/>
          <w:sz w:val="24"/>
          <w:szCs w:val="24"/>
          <w:lang w:eastAsia="sk-SK"/>
        </w:rPr>
      </w:pPr>
    </w:p>
    <w:p w14:paraId="5CC2FD76"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14:paraId="3F826CD6"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099626D6"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605C9218" w14:textId="77777777"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14:paraId="5A5D7EF4" w14:textId="77777777"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14:paraId="4FDC477B"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14:paraId="50AF28A7"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6AB768E1"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193F7441"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14:paraId="325BA666" w14:textId="77777777" w:rsidR="00504364" w:rsidRPr="005D4219" w:rsidRDefault="00504364" w:rsidP="0011571B">
      <w:pPr>
        <w:jc w:val="both"/>
        <w:rPr>
          <w:rFonts w:ascii="Times New Roman" w:hAnsi="Times New Roman" w:cs="Times New Roman"/>
          <w:sz w:val="24"/>
          <w:szCs w:val="24"/>
        </w:rPr>
      </w:pPr>
    </w:p>
    <w:p w14:paraId="010B6728"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14:paraId="2D8123AD"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4E427BE4"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6797A936"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40437ACC"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77CAB973" w14:textId="77777777" w:rsidR="00504364" w:rsidRPr="005D4219" w:rsidRDefault="00504364" w:rsidP="00504364">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D51A2B"/>
    <w:multiLevelType w:val="hybridMultilevel"/>
    <w:tmpl w:val="A0FEC3C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E491E83"/>
    <w:multiLevelType w:val="hybridMultilevel"/>
    <w:tmpl w:val="7ABC11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823404"/>
    <w:multiLevelType w:val="hybridMultilevel"/>
    <w:tmpl w:val="58FE721C"/>
    <w:lvl w:ilvl="0" w:tplc="041B0009">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20"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D827464"/>
    <w:multiLevelType w:val="hybridMultilevel"/>
    <w:tmpl w:val="ABB489DC"/>
    <w:lvl w:ilvl="0" w:tplc="2E96AE48">
      <w:start w:val="1"/>
      <w:numFmt w:val="bullet"/>
      <w:lvlText w:val=""/>
      <w:lvlJc w:val="left"/>
      <w:pPr>
        <w:ind w:left="720" w:hanging="360"/>
      </w:pPr>
      <w:rPr>
        <w:rFonts w:ascii="Symbol" w:hAnsi="Symbol"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9"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2"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5" w15:restartNumberingAfterBreak="0">
    <w:nsid w:val="74077148"/>
    <w:multiLevelType w:val="hybridMultilevel"/>
    <w:tmpl w:val="383A91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8"/>
  </w:num>
  <w:num w:numId="3">
    <w:abstractNumId w:val="24"/>
  </w:num>
  <w:num w:numId="4">
    <w:abstractNumId w:val="23"/>
  </w:num>
  <w:num w:numId="5">
    <w:abstractNumId w:val="18"/>
  </w:num>
  <w:num w:numId="6">
    <w:abstractNumId w:val="39"/>
  </w:num>
  <w:num w:numId="7">
    <w:abstractNumId w:val="35"/>
  </w:num>
  <w:num w:numId="8">
    <w:abstractNumId w:val="32"/>
  </w:num>
  <w:num w:numId="9">
    <w:abstractNumId w:val="49"/>
  </w:num>
  <w:num w:numId="10">
    <w:abstractNumId w:val="9"/>
  </w:num>
  <w:num w:numId="11">
    <w:abstractNumId w:val="11"/>
  </w:num>
  <w:num w:numId="12">
    <w:abstractNumId w:val="47"/>
  </w:num>
  <w:num w:numId="13">
    <w:abstractNumId w:val="26"/>
  </w:num>
  <w:num w:numId="14">
    <w:abstractNumId w:val="33"/>
  </w:num>
  <w:num w:numId="15">
    <w:abstractNumId w:val="21"/>
  </w:num>
  <w:num w:numId="16">
    <w:abstractNumId w:val="29"/>
  </w:num>
  <w:num w:numId="17">
    <w:abstractNumId w:val="20"/>
  </w:num>
  <w:num w:numId="18">
    <w:abstractNumId w:val="41"/>
  </w:num>
  <w:num w:numId="19">
    <w:abstractNumId w:val="22"/>
  </w:num>
  <w:num w:numId="20">
    <w:abstractNumId w:val="16"/>
  </w:num>
  <w:num w:numId="21">
    <w:abstractNumId w:val="2"/>
  </w:num>
  <w:num w:numId="22">
    <w:abstractNumId w:val="27"/>
  </w:num>
  <w:num w:numId="23">
    <w:abstractNumId w:val="42"/>
  </w:num>
  <w:num w:numId="24">
    <w:abstractNumId w:val="12"/>
  </w:num>
  <w:num w:numId="25">
    <w:abstractNumId w:val="1"/>
  </w:num>
  <w:num w:numId="26">
    <w:abstractNumId w:val="40"/>
  </w:num>
  <w:num w:numId="27">
    <w:abstractNumId w:val="43"/>
  </w:num>
  <w:num w:numId="28">
    <w:abstractNumId w:val="30"/>
  </w:num>
  <w:num w:numId="29">
    <w:abstractNumId w:val="46"/>
  </w:num>
  <w:num w:numId="30">
    <w:abstractNumId w:val="7"/>
  </w:num>
  <w:num w:numId="31">
    <w:abstractNumId w:val="44"/>
  </w:num>
  <w:num w:numId="32">
    <w:abstractNumId w:val="34"/>
  </w:num>
  <w:num w:numId="33">
    <w:abstractNumId w:val="17"/>
  </w:num>
  <w:num w:numId="34">
    <w:abstractNumId w:val="10"/>
  </w:num>
  <w:num w:numId="35">
    <w:abstractNumId w:val="31"/>
  </w:num>
  <w:num w:numId="36">
    <w:abstractNumId w:val="38"/>
  </w:num>
  <w:num w:numId="37">
    <w:abstractNumId w:val="4"/>
  </w:num>
  <w:num w:numId="38">
    <w:abstractNumId w:val="36"/>
  </w:num>
  <w:num w:numId="39">
    <w:abstractNumId w:val="6"/>
  </w:num>
  <w:num w:numId="40">
    <w:abstractNumId w:val="0"/>
  </w:num>
  <w:num w:numId="41">
    <w:abstractNumId w:val="5"/>
  </w:num>
  <w:num w:numId="42">
    <w:abstractNumId w:val="28"/>
  </w:num>
  <w:num w:numId="43">
    <w:abstractNumId w:val="37"/>
  </w:num>
  <w:num w:numId="44">
    <w:abstractNumId w:val="19"/>
  </w:num>
  <w:num w:numId="45">
    <w:abstractNumId w:val="14"/>
  </w:num>
  <w:num w:numId="46">
    <w:abstractNumId w:val="25"/>
  </w:num>
  <w:num w:numId="47">
    <w:abstractNumId w:val="45"/>
  </w:num>
  <w:num w:numId="48">
    <w:abstractNumId w:val="3"/>
  </w:num>
  <w:num w:numId="49">
    <w:abstractNumId w:val="13"/>
  </w:num>
  <w:num w:numId="5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34539"/>
    <w:rsid w:val="0003724C"/>
    <w:rsid w:val="00043970"/>
    <w:rsid w:val="00047259"/>
    <w:rsid w:val="000570E8"/>
    <w:rsid w:val="000620E5"/>
    <w:rsid w:val="00066032"/>
    <w:rsid w:val="00097D93"/>
    <w:rsid w:val="000A4D5F"/>
    <w:rsid w:val="000A555C"/>
    <w:rsid w:val="000B6A90"/>
    <w:rsid w:val="000C2B49"/>
    <w:rsid w:val="000D301E"/>
    <w:rsid w:val="000E1F45"/>
    <w:rsid w:val="000E2DE7"/>
    <w:rsid w:val="000E3CE4"/>
    <w:rsid w:val="000E6E67"/>
    <w:rsid w:val="000F5D27"/>
    <w:rsid w:val="001063DC"/>
    <w:rsid w:val="00107692"/>
    <w:rsid w:val="0011571B"/>
    <w:rsid w:val="00120098"/>
    <w:rsid w:val="001204BF"/>
    <w:rsid w:val="00132747"/>
    <w:rsid w:val="00136E20"/>
    <w:rsid w:val="00163AA4"/>
    <w:rsid w:val="001649C0"/>
    <w:rsid w:val="00181196"/>
    <w:rsid w:val="00187343"/>
    <w:rsid w:val="00192574"/>
    <w:rsid w:val="00197482"/>
    <w:rsid w:val="001B2FF3"/>
    <w:rsid w:val="001B3FE2"/>
    <w:rsid w:val="001B7D38"/>
    <w:rsid w:val="001C0FBE"/>
    <w:rsid w:val="001C1967"/>
    <w:rsid w:val="001D25BC"/>
    <w:rsid w:val="001F200A"/>
    <w:rsid w:val="001F2EA2"/>
    <w:rsid w:val="001F7202"/>
    <w:rsid w:val="0020048E"/>
    <w:rsid w:val="002130F7"/>
    <w:rsid w:val="0021792C"/>
    <w:rsid w:val="00224AB0"/>
    <w:rsid w:val="002275D5"/>
    <w:rsid w:val="002319AE"/>
    <w:rsid w:val="00245E8C"/>
    <w:rsid w:val="00254D75"/>
    <w:rsid w:val="00257D52"/>
    <w:rsid w:val="00263B50"/>
    <w:rsid w:val="00272F40"/>
    <w:rsid w:val="0028690A"/>
    <w:rsid w:val="00291473"/>
    <w:rsid w:val="00293ACF"/>
    <w:rsid w:val="0029578D"/>
    <w:rsid w:val="00296ABD"/>
    <w:rsid w:val="002A30DE"/>
    <w:rsid w:val="002A7AEC"/>
    <w:rsid w:val="002C56D2"/>
    <w:rsid w:val="002C5991"/>
    <w:rsid w:val="002C774D"/>
    <w:rsid w:val="002C7BED"/>
    <w:rsid w:val="002D21B5"/>
    <w:rsid w:val="002F3D17"/>
    <w:rsid w:val="00301E7E"/>
    <w:rsid w:val="003376C0"/>
    <w:rsid w:val="00341FAD"/>
    <w:rsid w:val="00357BA5"/>
    <w:rsid w:val="00364A59"/>
    <w:rsid w:val="00370167"/>
    <w:rsid w:val="0037781B"/>
    <w:rsid w:val="00380DFD"/>
    <w:rsid w:val="00395077"/>
    <w:rsid w:val="003A4D08"/>
    <w:rsid w:val="003B0098"/>
    <w:rsid w:val="003B22F5"/>
    <w:rsid w:val="003B32A0"/>
    <w:rsid w:val="003C7054"/>
    <w:rsid w:val="003D6257"/>
    <w:rsid w:val="003F0C30"/>
    <w:rsid w:val="003F776F"/>
    <w:rsid w:val="003F7B0D"/>
    <w:rsid w:val="00423558"/>
    <w:rsid w:val="00440DF8"/>
    <w:rsid w:val="00454529"/>
    <w:rsid w:val="00455E97"/>
    <w:rsid w:val="00464282"/>
    <w:rsid w:val="0046577F"/>
    <w:rsid w:val="00475BE7"/>
    <w:rsid w:val="00483BD9"/>
    <w:rsid w:val="0048569D"/>
    <w:rsid w:val="00491989"/>
    <w:rsid w:val="004A03D4"/>
    <w:rsid w:val="004A78B4"/>
    <w:rsid w:val="004C0005"/>
    <w:rsid w:val="004C2454"/>
    <w:rsid w:val="004F04B3"/>
    <w:rsid w:val="004F79EE"/>
    <w:rsid w:val="0050407E"/>
    <w:rsid w:val="00504364"/>
    <w:rsid w:val="00512750"/>
    <w:rsid w:val="00523DFF"/>
    <w:rsid w:val="00524EBA"/>
    <w:rsid w:val="005345A0"/>
    <w:rsid w:val="00550E01"/>
    <w:rsid w:val="005512FC"/>
    <w:rsid w:val="00551356"/>
    <w:rsid w:val="00551F78"/>
    <w:rsid w:val="0055248F"/>
    <w:rsid w:val="005550FE"/>
    <w:rsid w:val="00565D04"/>
    <w:rsid w:val="00570703"/>
    <w:rsid w:val="00572096"/>
    <w:rsid w:val="005740AF"/>
    <w:rsid w:val="005749DD"/>
    <w:rsid w:val="005758C3"/>
    <w:rsid w:val="0058134F"/>
    <w:rsid w:val="00587630"/>
    <w:rsid w:val="005A3ADF"/>
    <w:rsid w:val="005A490E"/>
    <w:rsid w:val="005A4A23"/>
    <w:rsid w:val="005A69B4"/>
    <w:rsid w:val="005B3C04"/>
    <w:rsid w:val="005B752E"/>
    <w:rsid w:val="005C0F70"/>
    <w:rsid w:val="005D4219"/>
    <w:rsid w:val="005D4D32"/>
    <w:rsid w:val="005E0CC2"/>
    <w:rsid w:val="005E13E8"/>
    <w:rsid w:val="005E2033"/>
    <w:rsid w:val="005E7902"/>
    <w:rsid w:val="0060541C"/>
    <w:rsid w:val="006109D2"/>
    <w:rsid w:val="00616394"/>
    <w:rsid w:val="00632AA3"/>
    <w:rsid w:val="00632D88"/>
    <w:rsid w:val="006450E5"/>
    <w:rsid w:val="00650945"/>
    <w:rsid w:val="006529A8"/>
    <w:rsid w:val="006533FA"/>
    <w:rsid w:val="006541FC"/>
    <w:rsid w:val="006620CC"/>
    <w:rsid w:val="00672EAD"/>
    <w:rsid w:val="006942B2"/>
    <w:rsid w:val="0069689A"/>
    <w:rsid w:val="006972F1"/>
    <w:rsid w:val="006A0D36"/>
    <w:rsid w:val="006A2C90"/>
    <w:rsid w:val="006A3340"/>
    <w:rsid w:val="006B0664"/>
    <w:rsid w:val="006D618C"/>
    <w:rsid w:val="006D6851"/>
    <w:rsid w:val="006E0255"/>
    <w:rsid w:val="006F0333"/>
    <w:rsid w:val="0070027F"/>
    <w:rsid w:val="00703290"/>
    <w:rsid w:val="00706ADE"/>
    <w:rsid w:val="0071108D"/>
    <w:rsid w:val="0071441C"/>
    <w:rsid w:val="00715FA9"/>
    <w:rsid w:val="007201B3"/>
    <w:rsid w:val="00726C6D"/>
    <w:rsid w:val="00745FFE"/>
    <w:rsid w:val="00747758"/>
    <w:rsid w:val="00751B2F"/>
    <w:rsid w:val="007527FF"/>
    <w:rsid w:val="00756AB3"/>
    <w:rsid w:val="00781913"/>
    <w:rsid w:val="007A5BE9"/>
    <w:rsid w:val="007C5956"/>
    <w:rsid w:val="007D16A4"/>
    <w:rsid w:val="007D6BF7"/>
    <w:rsid w:val="007E1ADF"/>
    <w:rsid w:val="007E4C53"/>
    <w:rsid w:val="007F1F8D"/>
    <w:rsid w:val="008072AD"/>
    <w:rsid w:val="008075A8"/>
    <w:rsid w:val="008169A5"/>
    <w:rsid w:val="00823B60"/>
    <w:rsid w:val="00825FD9"/>
    <w:rsid w:val="00831736"/>
    <w:rsid w:val="00837498"/>
    <w:rsid w:val="00846C24"/>
    <w:rsid w:val="00851C6D"/>
    <w:rsid w:val="00864CDD"/>
    <w:rsid w:val="00880624"/>
    <w:rsid w:val="008A4758"/>
    <w:rsid w:val="008B0DDE"/>
    <w:rsid w:val="008B0E56"/>
    <w:rsid w:val="008B4FCA"/>
    <w:rsid w:val="008C4249"/>
    <w:rsid w:val="008D6858"/>
    <w:rsid w:val="008E6145"/>
    <w:rsid w:val="008E6D5A"/>
    <w:rsid w:val="008F0619"/>
    <w:rsid w:val="008F2949"/>
    <w:rsid w:val="008F4EF6"/>
    <w:rsid w:val="009046B0"/>
    <w:rsid w:val="0091143C"/>
    <w:rsid w:val="00913605"/>
    <w:rsid w:val="0091371D"/>
    <w:rsid w:val="00917C56"/>
    <w:rsid w:val="0092152D"/>
    <w:rsid w:val="00925625"/>
    <w:rsid w:val="00926027"/>
    <w:rsid w:val="009304BD"/>
    <w:rsid w:val="00952CA9"/>
    <w:rsid w:val="009547F6"/>
    <w:rsid w:val="00964CB5"/>
    <w:rsid w:val="00976FC1"/>
    <w:rsid w:val="00985C39"/>
    <w:rsid w:val="0098690C"/>
    <w:rsid w:val="009C4583"/>
    <w:rsid w:val="009D2A7E"/>
    <w:rsid w:val="009E6BFF"/>
    <w:rsid w:val="009F2425"/>
    <w:rsid w:val="009F3EA6"/>
    <w:rsid w:val="009F45D0"/>
    <w:rsid w:val="00A04664"/>
    <w:rsid w:val="00A10462"/>
    <w:rsid w:val="00A11142"/>
    <w:rsid w:val="00A13AD4"/>
    <w:rsid w:val="00A14916"/>
    <w:rsid w:val="00A33B89"/>
    <w:rsid w:val="00A3648E"/>
    <w:rsid w:val="00A42A21"/>
    <w:rsid w:val="00A42C20"/>
    <w:rsid w:val="00A46B92"/>
    <w:rsid w:val="00A5572D"/>
    <w:rsid w:val="00A62989"/>
    <w:rsid w:val="00A64AF3"/>
    <w:rsid w:val="00A84C18"/>
    <w:rsid w:val="00A94CFC"/>
    <w:rsid w:val="00AA054E"/>
    <w:rsid w:val="00AA1B26"/>
    <w:rsid w:val="00AA3A61"/>
    <w:rsid w:val="00AB0274"/>
    <w:rsid w:val="00AB049C"/>
    <w:rsid w:val="00AB0BCD"/>
    <w:rsid w:val="00AC1006"/>
    <w:rsid w:val="00AD1D5C"/>
    <w:rsid w:val="00AD32AA"/>
    <w:rsid w:val="00AE1372"/>
    <w:rsid w:val="00AF4DCA"/>
    <w:rsid w:val="00AF7384"/>
    <w:rsid w:val="00B06F76"/>
    <w:rsid w:val="00B071F9"/>
    <w:rsid w:val="00B12CD3"/>
    <w:rsid w:val="00B15664"/>
    <w:rsid w:val="00B308C7"/>
    <w:rsid w:val="00B317FB"/>
    <w:rsid w:val="00B32192"/>
    <w:rsid w:val="00B345FF"/>
    <w:rsid w:val="00B368BF"/>
    <w:rsid w:val="00B46FF1"/>
    <w:rsid w:val="00B5704E"/>
    <w:rsid w:val="00B63198"/>
    <w:rsid w:val="00B677B8"/>
    <w:rsid w:val="00B72569"/>
    <w:rsid w:val="00B95E32"/>
    <w:rsid w:val="00BA0A6E"/>
    <w:rsid w:val="00BA501E"/>
    <w:rsid w:val="00BB0F5E"/>
    <w:rsid w:val="00BC0469"/>
    <w:rsid w:val="00BC4AC7"/>
    <w:rsid w:val="00BC5034"/>
    <w:rsid w:val="00BD66D5"/>
    <w:rsid w:val="00BE50C4"/>
    <w:rsid w:val="00BE6EA5"/>
    <w:rsid w:val="00BF1DB8"/>
    <w:rsid w:val="00BF7981"/>
    <w:rsid w:val="00C00F08"/>
    <w:rsid w:val="00C2449F"/>
    <w:rsid w:val="00C501B9"/>
    <w:rsid w:val="00C50AA4"/>
    <w:rsid w:val="00C50AE0"/>
    <w:rsid w:val="00C53822"/>
    <w:rsid w:val="00C57B03"/>
    <w:rsid w:val="00C60648"/>
    <w:rsid w:val="00C635D2"/>
    <w:rsid w:val="00C6711B"/>
    <w:rsid w:val="00C77D74"/>
    <w:rsid w:val="00C80A0F"/>
    <w:rsid w:val="00C81C69"/>
    <w:rsid w:val="00C854FD"/>
    <w:rsid w:val="00C91BAA"/>
    <w:rsid w:val="00C923E7"/>
    <w:rsid w:val="00C9718E"/>
    <w:rsid w:val="00CB7E44"/>
    <w:rsid w:val="00CC1763"/>
    <w:rsid w:val="00CC6B6B"/>
    <w:rsid w:val="00CE13A5"/>
    <w:rsid w:val="00CF2172"/>
    <w:rsid w:val="00CF3D34"/>
    <w:rsid w:val="00D03F18"/>
    <w:rsid w:val="00D17EBD"/>
    <w:rsid w:val="00D220C6"/>
    <w:rsid w:val="00D2393B"/>
    <w:rsid w:val="00D37D5A"/>
    <w:rsid w:val="00D54E3E"/>
    <w:rsid w:val="00D56CE1"/>
    <w:rsid w:val="00D7696E"/>
    <w:rsid w:val="00D8289C"/>
    <w:rsid w:val="00D8346F"/>
    <w:rsid w:val="00D845FD"/>
    <w:rsid w:val="00D85A5A"/>
    <w:rsid w:val="00D87B09"/>
    <w:rsid w:val="00DB0C74"/>
    <w:rsid w:val="00DB36E5"/>
    <w:rsid w:val="00DB4BCC"/>
    <w:rsid w:val="00DC1C5E"/>
    <w:rsid w:val="00DC2D70"/>
    <w:rsid w:val="00DC3572"/>
    <w:rsid w:val="00DD1239"/>
    <w:rsid w:val="00DD2624"/>
    <w:rsid w:val="00DE2A4C"/>
    <w:rsid w:val="00E01E3D"/>
    <w:rsid w:val="00E03F54"/>
    <w:rsid w:val="00E06DFB"/>
    <w:rsid w:val="00E1234C"/>
    <w:rsid w:val="00E2257D"/>
    <w:rsid w:val="00E3330B"/>
    <w:rsid w:val="00E444B5"/>
    <w:rsid w:val="00E50A6A"/>
    <w:rsid w:val="00E53022"/>
    <w:rsid w:val="00E53FE3"/>
    <w:rsid w:val="00E54F99"/>
    <w:rsid w:val="00E56475"/>
    <w:rsid w:val="00E7105C"/>
    <w:rsid w:val="00E74271"/>
    <w:rsid w:val="00E81B1E"/>
    <w:rsid w:val="00E845DE"/>
    <w:rsid w:val="00E94D22"/>
    <w:rsid w:val="00EA3014"/>
    <w:rsid w:val="00EB5AEE"/>
    <w:rsid w:val="00EB6FF4"/>
    <w:rsid w:val="00ED23A4"/>
    <w:rsid w:val="00EE0B7E"/>
    <w:rsid w:val="00EE1220"/>
    <w:rsid w:val="00F0697A"/>
    <w:rsid w:val="00F33A6E"/>
    <w:rsid w:val="00F372D6"/>
    <w:rsid w:val="00F40A4E"/>
    <w:rsid w:val="00F43BC6"/>
    <w:rsid w:val="00F52688"/>
    <w:rsid w:val="00F57624"/>
    <w:rsid w:val="00F64312"/>
    <w:rsid w:val="00F655C5"/>
    <w:rsid w:val="00F67FBE"/>
    <w:rsid w:val="00F70D70"/>
    <w:rsid w:val="00F74E4C"/>
    <w:rsid w:val="00F91E07"/>
    <w:rsid w:val="00F95082"/>
    <w:rsid w:val="00F96953"/>
    <w:rsid w:val="00FA1BF2"/>
    <w:rsid w:val="00FA2086"/>
    <w:rsid w:val="00FA2A66"/>
    <w:rsid w:val="00FC4FBF"/>
    <w:rsid w:val="00FE3CE4"/>
    <w:rsid w:val="00FE5318"/>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BD80"/>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styleId="Odkaznakomentr">
    <w:name w:val="annotation reference"/>
    <w:basedOn w:val="Predvolenpsmoodseku"/>
    <w:uiPriority w:val="99"/>
    <w:semiHidden/>
    <w:unhideWhenUsed/>
    <w:rsid w:val="00B12CD3"/>
    <w:rPr>
      <w:sz w:val="16"/>
      <w:szCs w:val="16"/>
    </w:rPr>
  </w:style>
  <w:style w:type="paragraph" w:styleId="Textkomentra">
    <w:name w:val="annotation text"/>
    <w:basedOn w:val="Normlny"/>
    <w:link w:val="TextkomentraChar"/>
    <w:uiPriority w:val="99"/>
    <w:semiHidden/>
    <w:unhideWhenUsed/>
    <w:rsid w:val="00B12CD3"/>
    <w:pPr>
      <w:spacing w:line="240" w:lineRule="auto"/>
    </w:pPr>
    <w:rPr>
      <w:sz w:val="20"/>
      <w:szCs w:val="20"/>
    </w:rPr>
  </w:style>
  <w:style w:type="character" w:customStyle="1" w:styleId="TextkomentraChar">
    <w:name w:val="Text komentára Char"/>
    <w:basedOn w:val="Predvolenpsmoodseku"/>
    <w:link w:val="Textkomentra"/>
    <w:uiPriority w:val="99"/>
    <w:semiHidden/>
    <w:rsid w:val="00B12CD3"/>
    <w:rPr>
      <w:sz w:val="20"/>
      <w:szCs w:val="20"/>
    </w:rPr>
  </w:style>
  <w:style w:type="paragraph" w:styleId="Predmetkomentra">
    <w:name w:val="annotation subject"/>
    <w:basedOn w:val="Textkomentra"/>
    <w:next w:val="Textkomentra"/>
    <w:link w:val="PredmetkomentraChar"/>
    <w:uiPriority w:val="99"/>
    <w:semiHidden/>
    <w:unhideWhenUsed/>
    <w:rsid w:val="00B12CD3"/>
    <w:rPr>
      <w:b/>
      <w:bCs/>
    </w:rPr>
  </w:style>
  <w:style w:type="character" w:customStyle="1" w:styleId="PredmetkomentraChar">
    <w:name w:val="Predmet komentára Char"/>
    <w:basedOn w:val="TextkomentraChar"/>
    <w:link w:val="Predmetkomentra"/>
    <w:uiPriority w:val="99"/>
    <w:semiHidden/>
    <w:rsid w:val="00B12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572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03E1-A47E-4599-889C-E8AD954D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8</Pages>
  <Words>2180</Words>
  <Characters>12428</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182</cp:revision>
  <cp:lastPrinted>2020-09-09T12:52:00Z</cp:lastPrinted>
  <dcterms:created xsi:type="dcterms:W3CDTF">2018-06-20T08:10:00Z</dcterms:created>
  <dcterms:modified xsi:type="dcterms:W3CDTF">2021-07-06T08:13:00Z</dcterms:modified>
</cp:coreProperties>
</file>