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9CE8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7C85E80" w14:textId="6CD34B9B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r w:rsidR="006F7E40">
        <w:rPr>
          <w:rFonts w:ascii="CG Omega" w:hAnsi="CG Omega" w:cs="Arial"/>
          <w:b/>
          <w:sz w:val="20"/>
          <w:szCs w:val="20"/>
        </w:rPr>
        <w:t>SWZ</w:t>
      </w:r>
    </w:p>
    <w:p w14:paraId="3F1B8512" w14:textId="77777777" w:rsidR="006F7E40" w:rsidRPr="006F7E40" w:rsidRDefault="006F7E40" w:rsidP="006F7E40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bookmarkStart w:id="0" w:name="_Hlk76724197"/>
      <w:r w:rsidRPr="006F7E40">
        <w:rPr>
          <w:rFonts w:ascii="CG Omega" w:eastAsia="Times New Roman" w:hAnsi="CG Omega" w:cs="Times New Roman"/>
          <w:b/>
          <w:lang w:eastAsia="ar-SA"/>
        </w:rPr>
        <w:t>RPV.271.1.2.2021</w:t>
      </w:r>
    </w:p>
    <w:bookmarkEnd w:id="0"/>
    <w:p w14:paraId="33C40459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01E78741" w14:textId="77777777"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2A3C6F94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6B9145A0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3F28F932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21ECC690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138A3C29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3932AD10" w14:textId="77777777"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</w:t>
      </w:r>
      <w:proofErr w:type="spellStart"/>
      <w:r w:rsidRPr="005774E7">
        <w:rPr>
          <w:rFonts w:ascii="CG Omega" w:hAnsi="CG Omega" w:cs="Arial"/>
          <w:b/>
        </w:rPr>
        <w:t>Pzp</w:t>
      </w:r>
      <w:proofErr w:type="spellEnd"/>
      <w:r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6826132E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17BAB9C9" w14:textId="77777777"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17600F9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FA8953E" w14:textId="45642DE9" w:rsidR="006F7E40" w:rsidRDefault="00857002" w:rsidP="006F7E4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6F7E40" w:rsidRPr="00AE60CD">
        <w:rPr>
          <w:rFonts w:cs="Arial"/>
          <w:bCs/>
          <w:u w:val="thick"/>
        </w:rPr>
        <w:t>Długoterminowy kredyt bankowy z przeznaczeniem na  spłatę wcześniej zaciągniętych zobowiązań z tytułu pożyczek i kredytów</w:t>
      </w:r>
      <w:r w:rsidR="000B6AD3" w:rsidRPr="00857002">
        <w:rPr>
          <w:rFonts w:ascii="CG Omega" w:hAnsi="CG Omega" w:cs="Arial"/>
          <w:sz w:val="21"/>
          <w:szCs w:val="21"/>
        </w:rPr>
        <w:t xml:space="preserve">                                            </w:t>
      </w:r>
    </w:p>
    <w:p w14:paraId="03B1BF2C" w14:textId="6BAA4F14" w:rsidR="000B6AD3" w:rsidRPr="00857002" w:rsidRDefault="000B6AD3" w:rsidP="006F7E4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14:paraId="54FFBCEC" w14:textId="709EDB59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6F7E40">
        <w:rPr>
          <w:rFonts w:ascii="CG Omega" w:hAnsi="CG Omega" w:cs="Arial"/>
          <w:sz w:val="21"/>
          <w:szCs w:val="21"/>
        </w:rPr>
        <w:t>GMINĘ NIEGOWA</w:t>
      </w:r>
    </w:p>
    <w:p w14:paraId="71FF7D94" w14:textId="77777777"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71817A6B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0F424B31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7D4B5510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4E0B44D7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215CDA07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022503EE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61147C94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69FC1FAB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2C997145" w14:textId="10D65479" w:rsidR="00C54B8E" w:rsidRPr="006F7E40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159B22B6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7B8F4DE5" w14:textId="75A88984"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</w:t>
      </w:r>
      <w:r w:rsidR="000B325C">
        <w:rPr>
          <w:rFonts w:ascii="CG Omega" w:hAnsi="CG Omega" w:cs="Arial"/>
          <w:b/>
        </w:rPr>
        <w:t xml:space="preserve">1 i </w:t>
      </w:r>
      <w:r w:rsidRPr="005774E7">
        <w:rPr>
          <w:rFonts w:ascii="CG Omega" w:hAnsi="CG Omega" w:cs="Arial"/>
          <w:b/>
        </w:rPr>
        <w:t xml:space="preserve">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</w:t>
      </w:r>
      <w:proofErr w:type="spellStart"/>
      <w:r w:rsidR="008E3CC8" w:rsidRPr="005774E7">
        <w:rPr>
          <w:rFonts w:ascii="CG Omega" w:hAnsi="CG Omega" w:cs="Arial"/>
          <w:b/>
        </w:rPr>
        <w:t>t.j</w:t>
      </w:r>
      <w:proofErr w:type="spellEnd"/>
      <w:r w:rsidR="008E3CC8" w:rsidRPr="005774E7">
        <w:rPr>
          <w:rFonts w:ascii="CG Omega" w:hAnsi="CG Omega" w:cs="Arial"/>
          <w:b/>
        </w:rPr>
        <w:t>. Dz. U. z 20</w:t>
      </w:r>
      <w:r w:rsidR="006F7E40">
        <w:rPr>
          <w:rFonts w:ascii="CG Omega" w:hAnsi="CG Omega" w:cs="Arial"/>
          <w:b/>
        </w:rPr>
        <w:t>20</w:t>
      </w:r>
      <w:r w:rsidR="008E3CC8" w:rsidRPr="005774E7">
        <w:rPr>
          <w:rFonts w:ascii="CG Omega" w:hAnsi="CG Omega" w:cs="Arial"/>
          <w:b/>
        </w:rPr>
        <w:t xml:space="preserve">, poz. </w:t>
      </w:r>
      <w:r w:rsidR="006F7E40">
        <w:rPr>
          <w:rFonts w:ascii="CG Omega" w:hAnsi="CG Omega" w:cs="Arial"/>
          <w:b/>
        </w:rPr>
        <w:t>1129</w:t>
      </w:r>
      <w:r w:rsidR="008E3CC8" w:rsidRPr="005774E7">
        <w:rPr>
          <w:rFonts w:ascii="CG Omega" w:hAnsi="CG Omega" w:cs="Arial"/>
          <w:b/>
        </w:rPr>
        <w:t xml:space="preserve"> ze zm.)</w:t>
      </w:r>
    </w:p>
    <w:p w14:paraId="4394F7AD" w14:textId="77777777"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4EE8DE6" w14:textId="77777777"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0EC69988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3FCBC3D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1CE5517" w14:textId="77777777"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23A3209C" w14:textId="09736054" w:rsidR="000239F1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A433D1A" w14:textId="708BC5F7" w:rsidR="006F7E40" w:rsidRDefault="006F7E40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3D36856C" w14:textId="6FA96144" w:rsidR="006F7E40" w:rsidRDefault="006F7E40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50055029" w14:textId="76E10271" w:rsidR="006F7E40" w:rsidRDefault="006F7E40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3127A92E" w14:textId="77777777" w:rsidR="006F7E40" w:rsidRPr="00BE6B4F" w:rsidRDefault="006F7E40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4426BE90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…. 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14:paraId="1D697581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14:paraId="71CD8B8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56DFC8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177D9C1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8D9D820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ECA4CEE" w14:textId="78CAA2D9" w:rsidR="000239F1" w:rsidRPr="006F7E40" w:rsidRDefault="000239F1" w:rsidP="006F7E40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71F60DC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77BFB97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3A6F976A" w14:textId="604AF72D"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6F953A3" w14:textId="77777777" w:rsidR="006F7E40" w:rsidRPr="00BE6B4F" w:rsidRDefault="006F7E40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61082E4" w14:textId="03F2770D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14:paraId="227A4650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47E82A9A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30B730FC" w14:textId="160A6956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877C8E8" w14:textId="77777777" w:rsidR="006F7E40" w:rsidRPr="00BE6B4F" w:rsidRDefault="006F7E40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DF019E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4C4E14F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A8635D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7653667A" w14:textId="4C8DD900" w:rsidR="000239F1" w:rsidRPr="006F7E40" w:rsidRDefault="000239F1" w:rsidP="006F7E40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788F558C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3ACC952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6B43D3B" w14:textId="16633CC2"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81E9519" w14:textId="77777777" w:rsidR="006F7E40" w:rsidRPr="00BE6B4F" w:rsidRDefault="006F7E40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B9DF698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14:paraId="760A104A" w14:textId="2F25F529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7B1FD673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0F72E574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14:paraId="45D9475E" w14:textId="484AC9E1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82FA8DB" w14:textId="576DDDE2" w:rsidR="006F7E40" w:rsidRDefault="006F7E40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CE5F88D" w14:textId="77777777" w:rsidR="006F7E40" w:rsidRPr="00BE6B4F" w:rsidRDefault="006F7E40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B93ABC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2B31C7D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FCC2EB7" w14:textId="58EA5534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51D477EB" w14:textId="0D7CFDB6" w:rsidR="000239F1" w:rsidRDefault="000239F1" w:rsidP="006F7E40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</w:t>
      </w:r>
    </w:p>
    <w:p w14:paraId="0F1DE358" w14:textId="08A7719A" w:rsidR="006F7E40" w:rsidRDefault="006F7E40" w:rsidP="006F7E40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1ABDD120" w14:textId="77777777" w:rsidR="006F7E40" w:rsidRPr="006F7E40" w:rsidRDefault="006F7E40" w:rsidP="006F7E40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5F095C51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14:paraId="0527897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127F4441" w14:textId="4033AC49" w:rsidR="000239F1" w:rsidRPr="006F7E40" w:rsidRDefault="000239F1" w:rsidP="006F7E40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376A211E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022BABB" w14:textId="196531C2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0C27EF61" w14:textId="5A328CA8" w:rsidR="008E3CC8" w:rsidRPr="006F7E40" w:rsidRDefault="000239F1" w:rsidP="006F7E40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7317139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7582A6D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C60810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D428C76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D13573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A05DCB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DF0CBA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9C236A3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AB6EB0C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664116A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7FCD21F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915B517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0D13EA5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065D338F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408FB2D7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W przypadku gdy ofertę składają Wykonawcy wspólnie ubiegający się o udzielenie zamówienia, na podstawie art. 125 ust. 4 ustawy </w:t>
      </w:r>
      <w:proofErr w:type="spellStart"/>
      <w:r w:rsidRPr="008D3DB9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8D3DB9">
        <w:rPr>
          <w:rFonts w:ascii="CG Omega" w:hAnsi="CG Omega" w:cs="Arial"/>
          <w:i/>
          <w:sz w:val="16"/>
          <w:szCs w:val="16"/>
        </w:rPr>
        <w:t>. oświadczenie to składa każdy z wykonawców wspólnie  ubiegający się o zamówienie, w zakresie w jakim każdy z nich wykazuje spełnianie warunków udziału w postępowaniu.</w:t>
      </w:r>
    </w:p>
    <w:sectPr w:rsidR="008E3CC8" w:rsidRPr="008D3DB9" w:rsidSect="006F7E40">
      <w:footerReference w:type="default" r:id="rId8"/>
      <w:endnotePr>
        <w:numFmt w:val="decimal"/>
      </w:endnote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7712" w14:textId="77777777" w:rsidR="006606AE" w:rsidRDefault="006606AE" w:rsidP="0038231F">
      <w:pPr>
        <w:spacing w:after="0" w:line="240" w:lineRule="auto"/>
      </w:pPr>
      <w:r>
        <w:separator/>
      </w:r>
    </w:p>
  </w:endnote>
  <w:endnote w:type="continuationSeparator" w:id="0">
    <w:p w14:paraId="72A18CF7" w14:textId="77777777" w:rsidR="006606AE" w:rsidRDefault="006606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4FF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6E75" w14:textId="77777777" w:rsidR="006606AE" w:rsidRDefault="006606AE" w:rsidP="0038231F">
      <w:pPr>
        <w:spacing w:after="0" w:line="240" w:lineRule="auto"/>
      </w:pPr>
      <w:r>
        <w:separator/>
      </w:r>
    </w:p>
  </w:footnote>
  <w:footnote w:type="continuationSeparator" w:id="0">
    <w:p w14:paraId="57958EBD" w14:textId="77777777" w:rsidR="006606AE" w:rsidRDefault="006606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5D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51656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4CCB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606AE"/>
    <w:rsid w:val="006A3A1F"/>
    <w:rsid w:val="006A52B6"/>
    <w:rsid w:val="006F0034"/>
    <w:rsid w:val="006F3D32"/>
    <w:rsid w:val="006F7E4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16A8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4EE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4801-3589-49BF-BB8F-74EBA3CF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Iwona_Bugaj</cp:lastModifiedBy>
  <cp:revision>30</cp:revision>
  <cp:lastPrinted>2016-07-26T10:32:00Z</cp:lastPrinted>
  <dcterms:created xsi:type="dcterms:W3CDTF">2016-07-26T09:13:00Z</dcterms:created>
  <dcterms:modified xsi:type="dcterms:W3CDTF">2021-07-12T07:07:00Z</dcterms:modified>
</cp:coreProperties>
</file>