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6F3C" w14:textId="77777777" w:rsidR="006863E5" w:rsidRPr="009D0BE0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i/>
          <w:sz w:val="18"/>
          <w:szCs w:val="18"/>
          <w:lang w:eastAsia="sk-SK"/>
        </w:rPr>
      </w:pPr>
    </w:p>
    <w:p w14:paraId="66C11B93" w14:textId="577EF85A" w:rsidR="006863E5" w:rsidRPr="0021102E" w:rsidRDefault="006863E5" w:rsidP="006863E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bookmarkStart w:id="0" w:name="_Hlk72694938"/>
      <w:r w:rsidRPr="0021102E">
        <w:rPr>
          <w:rFonts w:ascii="Calibri" w:hAnsi="Calibri" w:cs="Calibri"/>
          <w:b/>
          <w:bCs/>
          <w:iCs/>
          <w:sz w:val="24"/>
          <w:szCs w:val="20"/>
        </w:rPr>
        <w:t>ZOZNAM VŠETKÝCH SUBDODÁVATEĽOV A PODIEL SUBDODÁVOK.</w:t>
      </w:r>
    </w:p>
    <w:p w14:paraId="194BD1E3" w14:textId="77777777" w:rsidR="006863E5" w:rsidRPr="0021102E" w:rsidRDefault="006863E5" w:rsidP="006863E5">
      <w:pPr>
        <w:ind w:left="4254"/>
        <w:rPr>
          <w:rFonts w:ascii="Calibri" w:hAnsi="Calibri" w:cs="Calibri"/>
          <w:sz w:val="20"/>
          <w:szCs w:val="20"/>
        </w:rPr>
      </w:pPr>
    </w:p>
    <w:p w14:paraId="0CBFB222" w14:textId="22C2C2E0" w:rsidR="006863E5" w:rsidRPr="009B1D8D" w:rsidRDefault="006863E5" w:rsidP="006863E5">
      <w:pPr>
        <w:jc w:val="both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Postup verejného obstarávania:</w:t>
      </w:r>
      <w:r w:rsidRPr="009B1D8D">
        <w:rPr>
          <w:rFonts w:ascii="Calibri" w:hAnsi="Calibri" w:cs="Calibri"/>
          <w:sz w:val="20"/>
          <w:szCs w:val="20"/>
        </w:rPr>
        <w:t xml:space="preserve"> 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="00C74408">
        <w:rPr>
          <w:rFonts w:ascii="Calibri" w:hAnsi="Calibri" w:cs="Calibri"/>
          <w:sz w:val="20"/>
          <w:szCs w:val="20"/>
        </w:rPr>
        <w:t>zákazka s nízkou hodnotou</w:t>
      </w:r>
      <w:r w:rsidRPr="009B1D8D">
        <w:rPr>
          <w:rFonts w:ascii="Calibri" w:hAnsi="Calibri" w:cs="Calibri"/>
          <w:sz w:val="20"/>
          <w:szCs w:val="20"/>
        </w:rPr>
        <w:t>.</w:t>
      </w:r>
    </w:p>
    <w:p w14:paraId="31216C76" w14:textId="77777777" w:rsidR="006863E5" w:rsidRPr="009B1D8D" w:rsidRDefault="006863E5" w:rsidP="006863E5">
      <w:pPr>
        <w:jc w:val="both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Druh zákazky: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  <w:t>poskytnutie služieb.</w:t>
      </w:r>
    </w:p>
    <w:p w14:paraId="6A4AC7DA" w14:textId="2387988C" w:rsidR="006863E5" w:rsidRPr="009B1D8D" w:rsidRDefault="006863E5" w:rsidP="006863E5">
      <w:pPr>
        <w:ind w:left="3540" w:hanging="3540"/>
        <w:rPr>
          <w:rFonts w:ascii="Calibri" w:hAnsi="Calibri" w:cs="Calibri"/>
          <w:b/>
          <w:bCs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Predmet zákazky:</w:t>
      </w:r>
      <w:r w:rsidRPr="009B1D8D">
        <w:rPr>
          <w:rFonts w:ascii="Calibri" w:hAnsi="Calibri" w:cs="Calibri"/>
          <w:sz w:val="20"/>
          <w:szCs w:val="20"/>
        </w:rPr>
        <w:t xml:space="preserve"> 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b/>
          <w:bCs/>
          <w:sz w:val="20"/>
          <w:szCs w:val="20"/>
        </w:rPr>
        <w:t>Výkon činnosti stavebného dozoru pri realizácii stavby: „Rekonštrukcia cesty a mostov II/</w:t>
      </w:r>
      <w:r w:rsidR="00EF4761">
        <w:rPr>
          <w:rFonts w:ascii="Calibri" w:hAnsi="Calibri" w:cs="Calibri"/>
          <w:b/>
          <w:bCs/>
          <w:sz w:val="20"/>
          <w:szCs w:val="20"/>
        </w:rPr>
        <w:t xml:space="preserve">529 Brezno – Č. Balog a III/2724 Kokava n/Rimavicou – </w:t>
      </w:r>
      <w:proofErr w:type="spellStart"/>
      <w:r w:rsidR="00EF4761">
        <w:rPr>
          <w:rFonts w:ascii="Calibri" w:hAnsi="Calibri" w:cs="Calibri"/>
          <w:b/>
          <w:bCs/>
          <w:sz w:val="20"/>
          <w:szCs w:val="20"/>
        </w:rPr>
        <w:t>Utekač</w:t>
      </w:r>
      <w:proofErr w:type="spellEnd"/>
      <w:r w:rsidR="00EF4761">
        <w:rPr>
          <w:rFonts w:ascii="Calibri" w:hAnsi="Calibri" w:cs="Calibri"/>
          <w:b/>
          <w:bCs/>
          <w:sz w:val="20"/>
          <w:szCs w:val="20"/>
        </w:rPr>
        <w:t>“</w:t>
      </w:r>
      <w:r w:rsidRPr="009B1D8D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51E1DFFE" w14:textId="77777777" w:rsidR="006863E5" w:rsidRPr="0021102E" w:rsidRDefault="006863E5" w:rsidP="006863E5">
      <w:pPr>
        <w:ind w:left="3540" w:hanging="3540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9B1D8D">
        <w:rPr>
          <w:rFonts w:ascii="Calibri" w:hAnsi="Calibri" w:cs="Calibri"/>
          <w:b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>Banskobystrický samosprávny kraj, Námestie SNP 23, 974 01  Banská Bystrica.</w:t>
      </w:r>
    </w:p>
    <w:p w14:paraId="615AFF65" w14:textId="77777777" w:rsidR="006863E5" w:rsidRPr="0021102E" w:rsidRDefault="006863E5" w:rsidP="006863E5">
      <w:pPr>
        <w:ind w:left="3540" w:hanging="3540"/>
        <w:rPr>
          <w:rFonts w:ascii="Calibri" w:hAnsi="Calibri" w:cs="Calibri"/>
          <w:b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 xml:space="preserve"> </w:t>
      </w:r>
    </w:p>
    <w:p w14:paraId="7B04A3A6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Obchodné meno uchádzača:</w:t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7C070EF6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Sídlo alebo miesto podnikania:</w:t>
      </w:r>
      <w:r w:rsidRPr="0021102E">
        <w:rPr>
          <w:rFonts w:ascii="Calibri" w:hAnsi="Calibri" w:cs="Calibri"/>
          <w:b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35D5F6B8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IČO uchádzača:</w:t>
      </w:r>
      <w:r w:rsidRPr="0021102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6C66B45A" w14:textId="77777777" w:rsidR="006863E5" w:rsidRPr="0021102E" w:rsidRDefault="006863E5" w:rsidP="006863E5">
      <w:pPr>
        <w:rPr>
          <w:rFonts w:ascii="Calibri" w:hAnsi="Calibri" w:cs="Calibri"/>
          <w:i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3B21D3C9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Tel. a E-mail:</w:t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1BC69FDC" w14:textId="77777777" w:rsidR="006863E5" w:rsidRPr="0021102E" w:rsidRDefault="006863E5" w:rsidP="006863E5">
      <w:pPr>
        <w:rPr>
          <w:rFonts w:ascii="Calibri" w:hAnsi="Calibri" w:cs="Calibri"/>
          <w:b/>
          <w:sz w:val="18"/>
          <w:szCs w:val="20"/>
        </w:rPr>
      </w:pPr>
    </w:p>
    <w:p w14:paraId="2DEF8C98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9F17C9B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V súlade s ustanovením § 41 Zákona o verejnom obstarávaní verejný obstarávateľ požaduje od uchádzača, aby uviedol do ponuky:</w:t>
      </w:r>
    </w:p>
    <w:p w14:paraId="20463AE6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14E554F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údaje všetkých známych subdodávateľov v rozsahu obchodné meno, sídlo, IČO, zápis do príslušného obchodného registra,</w:t>
      </w:r>
    </w:p>
    <w:p w14:paraId="752B83AC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údaje o osobe oprávnenej konať za subdodávateľa v rozsahu meno a priezvisko, adresa pobytu, dátum narodenia,</w:t>
      </w:r>
    </w:p>
    <w:p w14:paraId="216764BB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uvedenie predmetu subdodávky,</w:t>
      </w:r>
    </w:p>
    <w:p w14:paraId="16902E88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% podiel zákazky zabezpečovaný subdodávateľom.</w:t>
      </w:r>
    </w:p>
    <w:p w14:paraId="3455CDA8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ABF6CFD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9626" w:type="dxa"/>
        <w:tblLook w:val="04A0" w:firstRow="1" w:lastRow="0" w:firstColumn="1" w:lastColumn="0" w:noHBand="0" w:noVBand="1"/>
      </w:tblPr>
      <w:tblGrid>
        <w:gridCol w:w="477"/>
        <w:gridCol w:w="1645"/>
        <w:gridCol w:w="1984"/>
        <w:gridCol w:w="1418"/>
        <w:gridCol w:w="1275"/>
        <w:gridCol w:w="2827"/>
      </w:tblGrid>
      <w:tr w:rsidR="006863E5" w:rsidRPr="0021102E" w14:paraId="2DCE1A72" w14:textId="77777777" w:rsidTr="00E33F72">
        <w:trPr>
          <w:trHeight w:val="573"/>
        </w:trPr>
        <w:tc>
          <w:tcPr>
            <w:tcW w:w="477" w:type="dxa"/>
          </w:tcPr>
          <w:p w14:paraId="7CC5004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P.Č</w:t>
            </w:r>
          </w:p>
        </w:tc>
        <w:tc>
          <w:tcPr>
            <w:tcW w:w="1645" w:type="dxa"/>
          </w:tcPr>
          <w:p w14:paraId="2CA8598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Subdodávateľ</w:t>
            </w:r>
          </w:p>
        </w:tc>
        <w:tc>
          <w:tcPr>
            <w:tcW w:w="1984" w:type="dxa"/>
          </w:tcPr>
          <w:p w14:paraId="517EFFEF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Údaje o osobe oprávnenej konať za subdodávateľa</w:t>
            </w:r>
            <w:r w:rsidRPr="0021102E">
              <w:rPr>
                <w:rStyle w:val="Odkaznapoznmkupodiarou"/>
                <w:rFonts w:cstheme="minorHAns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418" w:type="dxa"/>
          </w:tcPr>
          <w:p w14:paraId="102D4BA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  <w:tc>
          <w:tcPr>
            <w:tcW w:w="1275" w:type="dxa"/>
          </w:tcPr>
          <w:p w14:paraId="34BBA7EC" w14:textId="77777777" w:rsidR="006863E5" w:rsidRPr="0021102E" w:rsidRDefault="006863E5" w:rsidP="00E33F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% podiel subdodávok</w:t>
            </w:r>
          </w:p>
        </w:tc>
        <w:tc>
          <w:tcPr>
            <w:tcW w:w="2827" w:type="dxa"/>
          </w:tcPr>
          <w:p w14:paraId="1E25DE4E" w14:textId="77777777" w:rsidR="006863E5" w:rsidRPr="0021102E" w:rsidRDefault="006863E5" w:rsidP="00E33F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Hodnota, alebo podiel zákazky s pravdepodobným subdodávateľským plnením tretím stranami v EUR bez DPH</w:t>
            </w:r>
          </w:p>
        </w:tc>
      </w:tr>
      <w:tr w:rsidR="006863E5" w:rsidRPr="0021102E" w14:paraId="070EC0CE" w14:textId="77777777" w:rsidTr="00E33F72">
        <w:trPr>
          <w:trHeight w:val="573"/>
        </w:trPr>
        <w:tc>
          <w:tcPr>
            <w:tcW w:w="477" w:type="dxa"/>
            <w:vAlign w:val="center"/>
          </w:tcPr>
          <w:p w14:paraId="56D96586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D18A4E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7B79AD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F7C594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638F8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7E8673A0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0C613AFD" w14:textId="77777777" w:rsidTr="00E33F72">
        <w:trPr>
          <w:trHeight w:val="615"/>
        </w:trPr>
        <w:tc>
          <w:tcPr>
            <w:tcW w:w="477" w:type="dxa"/>
            <w:vAlign w:val="center"/>
          </w:tcPr>
          <w:p w14:paraId="5C076617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2E47698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A670D3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430CB1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4ACB6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5C6AE85E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1C23DD16" w14:textId="77777777" w:rsidTr="00E33F72">
        <w:trPr>
          <w:trHeight w:val="573"/>
        </w:trPr>
        <w:tc>
          <w:tcPr>
            <w:tcW w:w="477" w:type="dxa"/>
            <w:vAlign w:val="center"/>
          </w:tcPr>
          <w:p w14:paraId="0920B16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642D72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4483A8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B7603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6B0A7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4C7E1621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6CE4C108" w14:textId="77777777" w:rsidTr="00E33F72">
        <w:trPr>
          <w:trHeight w:val="534"/>
        </w:trPr>
        <w:tc>
          <w:tcPr>
            <w:tcW w:w="477" w:type="dxa"/>
            <w:vAlign w:val="center"/>
          </w:tcPr>
          <w:p w14:paraId="26E55A74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7CBD63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E650D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B8969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76A93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5A46E5A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CE44CC" w14:textId="77777777" w:rsidR="006863E5" w:rsidRPr="0021102E" w:rsidRDefault="006863E5" w:rsidP="006863E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A32075F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1C51A95F" w14:textId="77777777" w:rsidR="006863E5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03DB5D89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119FF0D8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3FE7380E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21102E">
        <w:rPr>
          <w:rFonts w:ascii="Calibri" w:hAnsi="Calibri" w:cs="Calibri"/>
          <w:sz w:val="20"/>
          <w:szCs w:val="20"/>
        </w:rPr>
        <w:tab/>
        <w:t xml:space="preserve">      </w:t>
      </w:r>
      <w:r w:rsidRPr="0021102E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14:paraId="245E43A9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14:paraId="4F566450" w14:textId="77777777" w:rsidR="006863E5" w:rsidRPr="0021102E" w:rsidRDefault="006863E5" w:rsidP="006863E5">
      <w:pPr>
        <w:ind w:left="4254"/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>titul, meno, priezvisko, funkcia, podpis, pečiatka</w:t>
      </w:r>
      <w:r w:rsidRPr="0021102E">
        <w:rPr>
          <w:rFonts w:ascii="Calibri" w:hAnsi="Calibri" w:cs="Calibri"/>
          <w:sz w:val="20"/>
          <w:szCs w:val="20"/>
        </w:rPr>
        <w:tab/>
      </w:r>
    </w:p>
    <w:p w14:paraId="40533A90" w14:textId="77777777" w:rsidR="006863E5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FA768F" w14:textId="77777777" w:rsidR="006863E5" w:rsidRPr="0021102E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AA33A65" w14:textId="77777777" w:rsidR="006863E5" w:rsidRPr="000F1AAF" w:rsidRDefault="006863E5" w:rsidP="006863E5">
      <w:pPr>
        <w:tabs>
          <w:tab w:val="left" w:pos="344"/>
        </w:tabs>
        <w:autoSpaceDE w:val="0"/>
        <w:spacing w:line="251" w:lineRule="exact"/>
        <w:ind w:left="705" w:hanging="705"/>
        <w:jc w:val="both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0F1AAF">
        <w:rPr>
          <w:rFonts w:asciiTheme="minorHAnsi" w:hAnsiTheme="minorHAnsi" w:cstheme="minorHAnsi"/>
          <w:i/>
          <w:sz w:val="16"/>
          <w:szCs w:val="16"/>
          <w:lang w:eastAsia="sk-SK"/>
        </w:rPr>
        <w:t>Poznámka:</w:t>
      </w:r>
    </w:p>
    <w:p w14:paraId="7304047D" w14:textId="77777777" w:rsidR="006863E5" w:rsidRPr="000F1AAF" w:rsidRDefault="006863E5" w:rsidP="006863E5">
      <w:pPr>
        <w:pStyle w:val="Odsekzoznamu"/>
        <w:numPr>
          <w:ilvl w:val="0"/>
          <w:numId w:val="1"/>
        </w:numPr>
        <w:tabs>
          <w:tab w:val="left" w:pos="344"/>
        </w:tabs>
        <w:autoSpaceDE w:val="0"/>
        <w:spacing w:line="251" w:lineRule="exact"/>
        <w:ind w:left="1276" w:hanging="425"/>
        <w:jc w:val="both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0F1AAF">
        <w:rPr>
          <w:rFonts w:asciiTheme="minorHAnsi" w:hAnsiTheme="minorHAnsi" w:cstheme="minorHAnsi"/>
          <w:i/>
          <w:sz w:val="16"/>
          <w:szCs w:val="16"/>
          <w:lang w:eastAsia="sk-SK"/>
        </w:rPr>
        <w:t>dátum musí byť aktuálny vo vzťahu ku dňu uplynutia lehoty na predkladanie ponúk</w:t>
      </w:r>
      <w:bookmarkEnd w:id="0"/>
    </w:p>
    <w:p w14:paraId="4EF3F7CC" w14:textId="77777777" w:rsidR="0022463B" w:rsidRPr="006863E5" w:rsidRDefault="0022463B" w:rsidP="006863E5"/>
    <w:sectPr w:rsidR="0022463B" w:rsidRPr="006863E5" w:rsidSect="00F54545">
      <w:headerReference w:type="first" r:id="rId7"/>
      <w:pgSz w:w="11906" w:h="16838" w:code="9"/>
      <w:pgMar w:top="1276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469F" w14:textId="77777777" w:rsidR="006863E5" w:rsidRDefault="006863E5" w:rsidP="006863E5">
      <w:r>
        <w:separator/>
      </w:r>
    </w:p>
  </w:endnote>
  <w:endnote w:type="continuationSeparator" w:id="0">
    <w:p w14:paraId="0F0F283F" w14:textId="77777777" w:rsidR="006863E5" w:rsidRDefault="006863E5" w:rsidP="006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A7CB" w14:textId="77777777" w:rsidR="006863E5" w:rsidRDefault="006863E5" w:rsidP="006863E5">
      <w:r>
        <w:separator/>
      </w:r>
    </w:p>
  </w:footnote>
  <w:footnote w:type="continuationSeparator" w:id="0">
    <w:p w14:paraId="7E1377A2" w14:textId="77777777" w:rsidR="006863E5" w:rsidRDefault="006863E5" w:rsidP="006863E5">
      <w:r>
        <w:continuationSeparator/>
      </w:r>
    </w:p>
  </w:footnote>
  <w:footnote w:id="1">
    <w:p w14:paraId="7C2D1A68" w14:textId="77777777" w:rsidR="006863E5" w:rsidRPr="00225447" w:rsidRDefault="006863E5" w:rsidP="006863E5">
      <w:pPr>
        <w:pStyle w:val="Textpoznmkypodiarou"/>
        <w:rPr>
          <w:sz w:val="14"/>
          <w:szCs w:val="14"/>
        </w:rPr>
      </w:pPr>
      <w:r w:rsidRPr="00225447">
        <w:rPr>
          <w:rStyle w:val="Odkaznapoznmkupodiarou"/>
          <w:sz w:val="14"/>
          <w:szCs w:val="14"/>
        </w:rPr>
        <w:footnoteRef/>
      </w:r>
      <w:r w:rsidRPr="00225447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Údaje o </w:t>
      </w:r>
      <w:proofErr w:type="spellStart"/>
      <w:r>
        <w:rPr>
          <w:sz w:val="14"/>
          <w:szCs w:val="14"/>
        </w:rPr>
        <w:t>sobe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oprávnenej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konať</w:t>
      </w:r>
      <w:proofErr w:type="spellEnd"/>
      <w:r>
        <w:rPr>
          <w:sz w:val="14"/>
          <w:szCs w:val="14"/>
        </w:rPr>
        <w:t xml:space="preserve"> za </w:t>
      </w:r>
      <w:proofErr w:type="spellStart"/>
      <w:r>
        <w:rPr>
          <w:sz w:val="14"/>
          <w:szCs w:val="14"/>
        </w:rPr>
        <w:t>subdodávateľa</w:t>
      </w:r>
      <w:proofErr w:type="spellEnd"/>
      <w:r>
        <w:rPr>
          <w:sz w:val="14"/>
          <w:szCs w:val="14"/>
        </w:rPr>
        <w:t xml:space="preserve"> v </w:t>
      </w:r>
      <w:proofErr w:type="spellStart"/>
      <w:r>
        <w:rPr>
          <w:sz w:val="14"/>
          <w:szCs w:val="14"/>
        </w:rPr>
        <w:t>rozsahu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meno</w:t>
      </w:r>
      <w:proofErr w:type="spellEnd"/>
      <w:r>
        <w:rPr>
          <w:sz w:val="14"/>
          <w:szCs w:val="14"/>
        </w:rPr>
        <w:t xml:space="preserve"> a </w:t>
      </w:r>
      <w:proofErr w:type="spellStart"/>
      <w:r>
        <w:rPr>
          <w:sz w:val="14"/>
          <w:szCs w:val="14"/>
        </w:rPr>
        <w:t>priezvisko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adresa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pobytu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dátum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narodenia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budú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doplnené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úspešným</w:t>
      </w:r>
      <w:proofErr w:type="spellEnd"/>
      <w:r>
        <w:rPr>
          <w:sz w:val="14"/>
          <w:szCs w:val="14"/>
        </w:rPr>
        <w:t xml:space="preserve"> uchádzačom </w:t>
      </w:r>
      <w:proofErr w:type="spellStart"/>
      <w:r>
        <w:rPr>
          <w:sz w:val="14"/>
          <w:szCs w:val="14"/>
        </w:rPr>
        <w:t>najneskôr</w:t>
      </w:r>
      <w:proofErr w:type="spellEnd"/>
      <w:r>
        <w:rPr>
          <w:sz w:val="14"/>
          <w:szCs w:val="14"/>
        </w:rPr>
        <w:t xml:space="preserve"> v </w:t>
      </w:r>
      <w:proofErr w:type="spellStart"/>
      <w:r>
        <w:rPr>
          <w:sz w:val="14"/>
          <w:szCs w:val="14"/>
        </w:rPr>
        <w:t>čase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podpisu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zmluvy</w:t>
      </w:r>
      <w:proofErr w:type="spellEnd"/>
      <w:r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9E35" w14:textId="0338F85E" w:rsidR="006863E5" w:rsidRDefault="006863E5" w:rsidP="006863E5">
    <w:pPr>
      <w:pStyle w:val="Hlavika"/>
      <w:jc w:val="right"/>
    </w:pPr>
    <w:r w:rsidRPr="008C7251">
      <w:rPr>
        <w:rFonts w:asciiTheme="minorHAnsi" w:hAnsiTheme="minorHAnsi" w:cstheme="minorHAnsi"/>
        <w:sz w:val="18"/>
        <w:szCs w:val="18"/>
      </w:rPr>
      <w:t xml:space="preserve">Príloha č. </w:t>
    </w:r>
    <w:r>
      <w:rPr>
        <w:rFonts w:asciiTheme="minorHAnsi" w:hAnsiTheme="minorHAnsi" w:cstheme="minorHAnsi"/>
        <w:sz w:val="18"/>
        <w:szCs w:val="18"/>
      </w:rPr>
      <w:t>5 Výzvy</w:t>
    </w:r>
    <w:r w:rsidRPr="008C7251">
      <w:rPr>
        <w:rFonts w:asciiTheme="minorHAnsi" w:hAnsiTheme="minorHAnsi" w:cstheme="minorHAnsi"/>
        <w:sz w:val="18"/>
        <w:szCs w:val="18"/>
      </w:rPr>
      <w:t xml:space="preserve">  </w:t>
    </w:r>
    <w:r>
      <w:rPr>
        <w:rFonts w:asciiTheme="minorHAnsi" w:hAnsiTheme="minorHAnsi" w:cstheme="minorHAnsi"/>
        <w:sz w:val="18"/>
        <w:szCs w:val="18"/>
      </w:rPr>
      <w:t>Zoznam všetkých subdodávateľov a podiel subdodávok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1" w15:restartNumberingAfterBreak="0">
    <w:nsid w:val="786C0FEC"/>
    <w:multiLevelType w:val="hybridMultilevel"/>
    <w:tmpl w:val="292014CC"/>
    <w:lvl w:ilvl="0" w:tplc="041B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E5"/>
    <w:rsid w:val="0022463B"/>
    <w:rsid w:val="006863E5"/>
    <w:rsid w:val="00A12AB6"/>
    <w:rsid w:val="00B617BF"/>
    <w:rsid w:val="00C74408"/>
    <w:rsid w:val="00E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FE83"/>
  <w15:chartTrackingRefBased/>
  <w15:docId w15:val="{FEF97535-EEDE-45F7-9523-8ABF1C5A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6863E5"/>
    <w:pPr>
      <w:jc w:val="both"/>
    </w:pPr>
    <w:rPr>
      <w:rFonts w:ascii="Tahoma" w:hAnsi="Tahoma" w:cs="Tahoma"/>
      <w:sz w:val="18"/>
      <w:szCs w:val="18"/>
      <w:lang w:eastAsia="sk-SK"/>
    </w:rPr>
  </w:style>
  <w:style w:type="table" w:styleId="Mriekatabuky">
    <w:name w:val="Table Grid"/>
    <w:basedOn w:val="Normlnatabuka"/>
    <w:rsid w:val="0068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6863E5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63E5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63E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863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63E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863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863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7</cp:revision>
  <dcterms:created xsi:type="dcterms:W3CDTF">2021-05-23T18:41:00Z</dcterms:created>
  <dcterms:modified xsi:type="dcterms:W3CDTF">2021-07-28T12:27:00Z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