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DA54EE" w:rsidRPr="00DA54EE" w:rsidRDefault="00DA54EE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DA54EE">
        <w:rPr>
          <w:rFonts w:asciiTheme="minorHAnsi" w:hAnsiTheme="minorHAnsi" w:cs="Arial"/>
          <w:b/>
          <w:sz w:val="20"/>
          <w:szCs w:val="20"/>
          <w:lang w:eastAsia="cs-CZ"/>
        </w:rPr>
        <w:t>(pre všetky časti predmetu zákazky)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A54EE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DA54EE">
        <w:rPr>
          <w:b/>
          <w:sz w:val="28"/>
          <w:szCs w:val="28"/>
        </w:rPr>
        <w:t>Hutný materiál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DA54E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DA54EE" w:rsidRDefault="00A1069F" w:rsidP="00192FCC">
    <w:pPr>
      <w:shd w:val="clear" w:color="auto" w:fill="FFFFFF"/>
      <w:spacing w:before="120"/>
      <w:ind w:right="17"/>
      <w:jc w:val="both"/>
    </w:pPr>
    <w:r w:rsidRPr="00DA54EE">
      <w:rPr>
        <w:rFonts w:asciiTheme="minorHAnsi" w:hAnsiTheme="minorHAnsi"/>
      </w:rPr>
      <w:t xml:space="preserve">Príloha č. 5 </w:t>
    </w:r>
    <w:proofErr w:type="spellStart"/>
    <w:r w:rsidRPr="00DA54EE">
      <w:rPr>
        <w:rFonts w:asciiTheme="minorHAnsi" w:hAnsiTheme="minorHAnsi"/>
      </w:rPr>
      <w:t>Výzvy_</w:t>
    </w:r>
    <w:r w:rsidR="00192FCC" w:rsidRPr="00DA54EE">
      <w:rPr>
        <w:rFonts w:asciiTheme="minorHAnsi" w:hAnsiTheme="minorHAnsi"/>
      </w:rPr>
      <w:t>Krycí</w:t>
    </w:r>
    <w:proofErr w:type="spellEnd"/>
    <w:r w:rsidR="00192FCC" w:rsidRPr="00DA54EE">
      <w:rPr>
        <w:rFonts w:asciiTheme="minorHAnsi" w:hAnsiTheme="minorHAnsi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A0621C"/>
    <w:rsid w:val="00A1069F"/>
    <w:rsid w:val="00AF76DE"/>
    <w:rsid w:val="00DA54E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2021-07-23T11:13:00Z</dcterms:created>
  <dcterms:modified xsi:type="dcterms:W3CDTF">2021-07-23T11:13:00Z</dcterms:modified>
</cp:coreProperties>
</file>