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571A" w14:textId="05EC7EBC" w:rsidR="00F17CD1" w:rsidRPr="002F721E" w:rsidRDefault="00AD3857" w:rsidP="007E28A5">
      <w:pPr>
        <w:contextualSpacing/>
        <w:jc w:val="both"/>
        <w:rPr>
          <w:rFonts w:ascii="Noto Sans" w:hAnsi="Noto Sans" w:cs="Noto Sans"/>
          <w:b/>
        </w:rPr>
      </w:pPr>
      <w:r w:rsidRPr="002F721E">
        <w:rPr>
          <w:rFonts w:ascii="Noto Sans" w:hAnsi="Noto Sans" w:cs="Noto Sans"/>
          <w:b/>
        </w:rPr>
        <w:t>0</w:t>
      </w:r>
      <w:r w:rsidR="00F400B5">
        <w:rPr>
          <w:rFonts w:ascii="Noto Sans" w:hAnsi="Noto Sans" w:cs="Noto Sans"/>
          <w:b/>
        </w:rPr>
        <w:t>4</w:t>
      </w:r>
      <w:r w:rsidR="007F5391">
        <w:rPr>
          <w:rFonts w:ascii="Noto Sans" w:hAnsi="Noto Sans" w:cs="Noto Sans"/>
          <w:b/>
        </w:rPr>
        <w:t>5</w:t>
      </w:r>
      <w:r w:rsidR="00CC5203" w:rsidRPr="002F721E">
        <w:rPr>
          <w:rFonts w:ascii="Noto Sans" w:hAnsi="Noto Sans" w:cs="Noto Sans"/>
          <w:b/>
        </w:rPr>
        <w:t>/20</w:t>
      </w:r>
      <w:r w:rsidR="009F19D3" w:rsidRPr="002F721E">
        <w:rPr>
          <w:rFonts w:ascii="Noto Sans" w:hAnsi="Noto Sans" w:cs="Noto Sans"/>
          <w:b/>
        </w:rPr>
        <w:t>2</w:t>
      </w:r>
      <w:r w:rsidR="0006477C" w:rsidRPr="002F721E">
        <w:rPr>
          <w:rFonts w:ascii="Noto Sans" w:hAnsi="Noto Sans" w:cs="Noto Sans"/>
          <w:b/>
        </w:rPr>
        <w:t>1</w:t>
      </w:r>
      <w:r w:rsidR="00CC5203" w:rsidRPr="002F721E">
        <w:rPr>
          <w:rFonts w:ascii="Noto Sans" w:hAnsi="Noto Sans" w:cs="Noto Sans"/>
          <w:b/>
        </w:rPr>
        <w:t>/VO-§117</w:t>
      </w:r>
    </w:p>
    <w:p w14:paraId="44927D1E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54BB4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54BB4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– </w:t>
      </w:r>
      <w:r w:rsidR="00CC5203" w:rsidRPr="00654BB4">
        <w:rPr>
          <w:rFonts w:ascii="Noto Sans" w:hAnsi="Noto Sans" w:cs="Noto Sans"/>
          <w:b/>
        </w:rPr>
        <w:t>zákazka s nízkou hodnotou</w:t>
      </w:r>
      <w:r w:rsidR="004D7B0A" w:rsidRPr="00654BB4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654BB4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654BB4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54BB4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654BB4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44 518</w:t>
      </w:r>
      <w:r w:rsidR="00BB5E16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DD58CC">
        <w:rPr>
          <w:rFonts w:ascii="Noto Sans" w:hAnsi="Noto Sans" w:cs="Noto Sans"/>
          <w:b/>
          <w:bCs/>
          <w:sz w:val="20"/>
          <w:szCs w:val="20"/>
        </w:rPr>
        <w:t>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380B879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54BB4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</w:t>
      </w:r>
      <w:r w:rsidR="005E3E4D" w:rsidRPr="00654BB4">
        <w:rPr>
          <w:rFonts w:ascii="Noto Sans" w:hAnsi="Noto Sans" w:cs="Noto Sans"/>
          <w:sz w:val="20"/>
          <w:szCs w:val="20"/>
        </w:rPr>
        <w:t>9</w:t>
      </w:r>
      <w:r w:rsidR="00F3376B" w:rsidRPr="00654BB4">
        <w:rPr>
          <w:rFonts w:ascii="Noto Sans" w:hAnsi="Noto Sans" w:cs="Noto Sans"/>
          <w:sz w:val="20"/>
          <w:szCs w:val="20"/>
        </w:rPr>
        <w:t>08</w:t>
      </w:r>
      <w:r w:rsidR="005E3E4D" w:rsidRPr="00654BB4">
        <w:rPr>
          <w:rFonts w:ascii="Noto Sans" w:hAnsi="Noto Sans" w:cs="Noto Sans"/>
          <w:sz w:val="20"/>
          <w:szCs w:val="20"/>
        </w:rPr>
        <w:t> </w:t>
      </w:r>
      <w:r w:rsidR="00860BD8" w:rsidRPr="00654BB4">
        <w:rPr>
          <w:rFonts w:ascii="Noto Sans" w:hAnsi="Noto Sans" w:cs="Noto Sans"/>
          <w:sz w:val="20"/>
          <w:szCs w:val="20"/>
        </w:rPr>
        <w:t>118</w:t>
      </w:r>
      <w:r w:rsidR="005E3E4D" w:rsidRPr="00654BB4">
        <w:rPr>
          <w:rFonts w:ascii="Noto Sans" w:hAnsi="Noto Sans" w:cs="Noto Sans"/>
          <w:sz w:val="20"/>
          <w:szCs w:val="20"/>
        </w:rPr>
        <w:t xml:space="preserve"> </w:t>
      </w:r>
      <w:r w:rsidR="00860BD8" w:rsidRPr="00654BB4">
        <w:rPr>
          <w:rFonts w:ascii="Noto Sans" w:hAnsi="Noto Sans" w:cs="Noto Sans"/>
          <w:sz w:val="20"/>
          <w:szCs w:val="20"/>
        </w:rPr>
        <w:t>6</w:t>
      </w:r>
      <w:r w:rsidR="0006477C" w:rsidRPr="00654BB4">
        <w:rPr>
          <w:rFonts w:ascii="Noto Sans" w:hAnsi="Noto Sans" w:cs="Noto Sans"/>
          <w:sz w:val="20"/>
          <w:szCs w:val="20"/>
        </w:rPr>
        <w:t>2</w:t>
      </w:r>
      <w:r w:rsidR="00860BD8" w:rsidRPr="00654BB4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hyperlink r:id="rId8" w:history="1">
        <w:r w:rsidR="005C5C43" w:rsidRPr="00654BB4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54BB4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54BB4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54BB4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654BB4">
        <w:rPr>
          <w:rFonts w:ascii="Noto Sans" w:hAnsi="Noto Sans" w:cs="Noto Sans"/>
          <w:b/>
          <w:bCs/>
          <w:sz w:val="20"/>
          <w:szCs w:val="20"/>
        </w:rPr>
        <w:t> 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9" w:history="1">
        <w:r w:rsidR="00F27CE1"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54BB4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03181217" w14:textId="42B86BE6" w:rsidR="00534EE8" w:rsidRPr="00654BB4" w:rsidRDefault="00CC5203" w:rsidP="00233AD7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54BB4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54BB4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54BB4">
        <w:rPr>
          <w:rFonts w:ascii="Noto Sans" w:hAnsi="Noto Sans" w:cs="Noto Sans"/>
          <w:b/>
          <w:iCs/>
          <w:sz w:val="20"/>
          <w:szCs w:val="20"/>
        </w:rPr>
        <w:t>,,</w:t>
      </w:r>
      <w:r w:rsidR="00233AD7">
        <w:rPr>
          <w:rFonts w:ascii="Noto Sans" w:hAnsi="Noto Sans" w:cs="Noto Sans"/>
          <w:b/>
          <w:sz w:val="20"/>
          <w:szCs w:val="20"/>
        </w:rPr>
        <w:t>Výmena vykurovania na Hrnčiarskej 2</w:t>
      </w:r>
      <w:r w:rsidR="00B57966">
        <w:rPr>
          <w:rFonts w:ascii="Noto Sans" w:hAnsi="Noto Sans" w:cs="Noto Sans"/>
          <w:b/>
          <w:sz w:val="20"/>
          <w:szCs w:val="20"/>
        </w:rPr>
        <w:t>0</w:t>
      </w:r>
      <w:r w:rsidR="00233AD7">
        <w:rPr>
          <w:rFonts w:ascii="Noto Sans" w:hAnsi="Noto Sans" w:cs="Noto Sans"/>
          <w:b/>
          <w:sz w:val="20"/>
          <w:szCs w:val="20"/>
        </w:rPr>
        <w:t>, Košice</w:t>
      </w:r>
      <w:r w:rsidR="00410C31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54BB4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9474F64" w14:textId="20142093" w:rsidR="00F400B5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400B5">
        <w:rPr>
          <w:rFonts w:ascii="Noto Sans" w:hAnsi="Noto Sans" w:cs="Noto Sans"/>
          <w:b/>
          <w:bCs/>
          <w:sz w:val="20"/>
          <w:szCs w:val="20"/>
        </w:rPr>
        <w:tab/>
      </w:r>
      <w:r w:rsidR="00F400B5">
        <w:rPr>
          <w:rFonts w:ascii="Noto Sans" w:hAnsi="Noto Sans" w:cs="Noto Sans"/>
          <w:b/>
          <w:bCs/>
          <w:sz w:val="20"/>
          <w:szCs w:val="20"/>
        </w:rPr>
        <w:tab/>
      </w:r>
      <w:r w:rsidR="00F400B5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654BB4">
        <w:rPr>
          <w:rFonts w:ascii="Noto Sans" w:hAnsi="Noto Sans" w:cs="Noto Sans"/>
          <w:sz w:val="20"/>
          <w:szCs w:val="20"/>
        </w:rPr>
        <w:t>stavebné práce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ab/>
      </w:r>
    </w:p>
    <w:p w14:paraId="56BF7739" w14:textId="77777777" w:rsidR="00F400B5" w:rsidRDefault="00F400B5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0AFD6519" w:rsidR="00AD394A" w:rsidRDefault="00F400B5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>Hlavný CPV kód</w:t>
      </w:r>
      <w:r w:rsidR="00B66DE7" w:rsidRPr="00654BB4">
        <w:rPr>
          <w:rFonts w:ascii="Noto Sans" w:hAnsi="Noto Sans" w:cs="Noto Sans"/>
          <w:b/>
          <w:bCs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F400B5">
        <w:rPr>
          <w:rFonts w:ascii="Noto Sans" w:hAnsi="Noto Sans" w:cs="Noto Sans"/>
          <w:sz w:val="20"/>
          <w:szCs w:val="20"/>
        </w:rPr>
        <w:t>45000000-7</w:t>
      </w:r>
      <w:r>
        <w:rPr>
          <w:rFonts w:ascii="Noto Sans" w:hAnsi="Noto Sans" w:cs="Noto Sans"/>
          <w:sz w:val="20"/>
          <w:szCs w:val="20"/>
        </w:rPr>
        <w:t xml:space="preserve"> - </w:t>
      </w:r>
      <w:r w:rsidRPr="00F400B5">
        <w:rPr>
          <w:rFonts w:ascii="Noto Sans" w:hAnsi="Noto Sans" w:cs="Noto Sans"/>
          <w:sz w:val="20"/>
          <w:szCs w:val="20"/>
        </w:rPr>
        <w:t>Stavebné práce</w:t>
      </w:r>
    </w:p>
    <w:p w14:paraId="0E4FB994" w14:textId="7EFDFDAC" w:rsidR="00317112" w:rsidRDefault="00F400B5" w:rsidP="00233AD7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400B5">
        <w:rPr>
          <w:rFonts w:ascii="Noto Sans" w:hAnsi="Noto Sans" w:cs="Noto Sans"/>
          <w:b/>
          <w:bCs/>
          <w:sz w:val="20"/>
          <w:szCs w:val="20"/>
        </w:rPr>
        <w:t>Doplňujúci CPV kód: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="00233AD7">
        <w:rPr>
          <w:rFonts w:ascii="Noto Sans" w:hAnsi="Noto Sans" w:cs="Noto Sans"/>
          <w:sz w:val="20"/>
          <w:szCs w:val="20"/>
        </w:rPr>
        <w:t>45331110-0 – Inštalovanie kotlov</w:t>
      </w:r>
    </w:p>
    <w:p w14:paraId="3EFF1806" w14:textId="77777777" w:rsidR="00233AD7" w:rsidRPr="00654BB4" w:rsidRDefault="00233AD7" w:rsidP="00233AD7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654BB4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6A42E07E" w14:textId="70955833" w:rsidR="00307DB7" w:rsidRDefault="00317112" w:rsidP="009A347C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Predmetom zákazky </w:t>
      </w:r>
      <w:r w:rsidR="00233AD7">
        <w:rPr>
          <w:rFonts w:ascii="Noto Sans" w:hAnsi="Noto Sans" w:cs="Noto Sans"/>
          <w:snapToGrid w:val="0"/>
          <w:sz w:val="20"/>
          <w:szCs w:val="20"/>
        </w:rPr>
        <w:t xml:space="preserve">je výmena </w:t>
      </w:r>
      <w:r w:rsidR="003E354A">
        <w:rPr>
          <w:rFonts w:ascii="Noto Sans" w:hAnsi="Noto Sans" w:cs="Noto Sans"/>
          <w:snapToGrid w:val="0"/>
          <w:sz w:val="20"/>
          <w:szCs w:val="20"/>
        </w:rPr>
        <w:t>vykurovania na Hrnčiarskej 2</w:t>
      </w:r>
      <w:r w:rsidR="009276A1">
        <w:rPr>
          <w:rFonts w:ascii="Noto Sans" w:hAnsi="Noto Sans" w:cs="Noto Sans"/>
          <w:snapToGrid w:val="0"/>
          <w:sz w:val="20"/>
          <w:szCs w:val="20"/>
        </w:rPr>
        <w:t>0</w:t>
      </w:r>
      <w:r w:rsidR="003E354A">
        <w:rPr>
          <w:rFonts w:ascii="Noto Sans" w:hAnsi="Noto Sans" w:cs="Noto Sans"/>
          <w:snapToGrid w:val="0"/>
          <w:sz w:val="20"/>
          <w:szCs w:val="20"/>
        </w:rPr>
        <w:t>, Košice</w:t>
      </w:r>
      <w:r w:rsidR="00307DB7">
        <w:rPr>
          <w:rFonts w:ascii="Noto Sans" w:hAnsi="Noto Sans" w:cs="Noto Sans"/>
          <w:snapToGrid w:val="0"/>
          <w:sz w:val="20"/>
          <w:szCs w:val="20"/>
        </w:rPr>
        <w:t>.</w:t>
      </w:r>
      <w:r w:rsidR="009A347C">
        <w:rPr>
          <w:rFonts w:ascii="Noto Sans" w:hAnsi="Noto Sans" w:cs="Noto Sans"/>
          <w:snapToGrid w:val="0"/>
          <w:sz w:val="20"/>
          <w:szCs w:val="20"/>
        </w:rPr>
        <w:t xml:space="preserve"> Výmenu vykurovania na Hrnčiarskej 2</w:t>
      </w:r>
      <w:r w:rsidR="009276A1">
        <w:rPr>
          <w:rFonts w:ascii="Noto Sans" w:hAnsi="Noto Sans" w:cs="Noto Sans"/>
          <w:snapToGrid w:val="0"/>
          <w:sz w:val="20"/>
          <w:szCs w:val="20"/>
        </w:rPr>
        <w:t>0</w:t>
      </w:r>
      <w:r w:rsidR="009A347C">
        <w:rPr>
          <w:rFonts w:ascii="Noto Sans" w:hAnsi="Noto Sans" w:cs="Noto Sans"/>
          <w:snapToGrid w:val="0"/>
          <w:sz w:val="20"/>
          <w:szCs w:val="20"/>
        </w:rPr>
        <w:t>, Košice je</w:t>
      </w:r>
      <w:r w:rsidR="00307DB7">
        <w:rPr>
          <w:rFonts w:ascii="Noto Sans" w:hAnsi="Noto Sans" w:cs="Noto Sans"/>
          <w:snapToGrid w:val="0"/>
          <w:sz w:val="20"/>
          <w:szCs w:val="20"/>
        </w:rPr>
        <w:t xml:space="preserve"> potrebné realizovať v súlade s Výkaz</w:t>
      </w:r>
      <w:r w:rsidR="009A347C">
        <w:rPr>
          <w:rFonts w:ascii="Noto Sans" w:hAnsi="Noto Sans" w:cs="Noto Sans"/>
          <w:snapToGrid w:val="0"/>
          <w:sz w:val="20"/>
          <w:szCs w:val="20"/>
        </w:rPr>
        <w:t>om</w:t>
      </w:r>
      <w:r w:rsidR="00307DB7">
        <w:rPr>
          <w:rFonts w:ascii="Noto Sans" w:hAnsi="Noto Sans" w:cs="Noto Sans"/>
          <w:snapToGrid w:val="0"/>
          <w:sz w:val="20"/>
          <w:szCs w:val="20"/>
        </w:rPr>
        <w:t xml:space="preserve"> výmer (viď </w:t>
      </w:r>
      <w:r w:rsidR="00307DB7" w:rsidRPr="00307DB7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307DB7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6F4FB463" w14:textId="77777777" w:rsidR="00307DB7" w:rsidRDefault="00307DB7" w:rsidP="00307DB7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>
        <w:rPr>
          <w:rFonts w:ascii="Noto Sans" w:hAnsi="Noto Sans" w:cs="Noto Sans"/>
          <w:b/>
          <w:sz w:val="20"/>
          <w:szCs w:val="20"/>
        </w:rPr>
        <w:t>ekvivalentný tovar</w:t>
      </w:r>
      <w:r>
        <w:rPr>
          <w:rFonts w:ascii="Noto Sans" w:hAnsi="Noto Sans" w:cs="Noto Sans"/>
          <w:sz w:val="20"/>
          <w:szCs w:val="20"/>
        </w:rPr>
        <w:t>, ktorý má porovnateľné kvalitatívne alebo výkonnostné charakteristiky ako tie, ktoré uviedol verejný obstarávateľ.</w:t>
      </w:r>
    </w:p>
    <w:p w14:paraId="7029B182" w14:textId="2A6E8D42" w:rsidR="00307DB7" w:rsidRPr="00307DB7" w:rsidRDefault="00307DB7" w:rsidP="00307DB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 prípade zníženia rozsahu diela, dôjde k zníženiu celkovej ceny diela podľa množstva nerealizovaných dodávok, resp. k zníženiu cien alikvotne podľa cien uvedených v predloženej cenovej ponuke. V prípade zvýšenia rozsahu diela, ktoré objednávateľ z objektívnych dôvodov nemohol predvídať dôjde k zvýšeniu celkovej ceny diela podľa skutočne zrealizovaných naviac dodávok. Túto skutočnosť si zmluvné strany potvrdia a odsúhlasia samostatným písomným záznamom.</w:t>
      </w:r>
    </w:p>
    <w:p w14:paraId="66337309" w14:textId="77777777" w:rsidR="000D2F03" w:rsidRPr="00654BB4" w:rsidRDefault="000D2F03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5B7894C9" w:rsidR="0087587D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7F5391">
        <w:rPr>
          <w:rFonts w:ascii="Noto Sans" w:hAnsi="Noto Sans" w:cs="Noto Sans"/>
          <w:b/>
          <w:sz w:val="20"/>
          <w:szCs w:val="20"/>
        </w:rPr>
        <w:t>8.000</w:t>
      </w:r>
      <w:r w:rsidR="00A12519">
        <w:rPr>
          <w:rFonts w:ascii="Noto Sans" w:hAnsi="Noto Sans" w:cs="Noto Sans"/>
          <w:b/>
          <w:sz w:val="20"/>
          <w:szCs w:val="20"/>
        </w:rPr>
        <w:t>,</w:t>
      </w:r>
      <w:r w:rsidR="007F5391">
        <w:rPr>
          <w:rFonts w:ascii="Noto Sans" w:hAnsi="Noto Sans" w:cs="Noto Sans"/>
          <w:b/>
          <w:sz w:val="20"/>
          <w:szCs w:val="20"/>
        </w:rPr>
        <w:t>0</w:t>
      </w:r>
      <w:r w:rsidR="00A12519">
        <w:rPr>
          <w:rFonts w:ascii="Noto Sans" w:hAnsi="Noto Sans" w:cs="Noto Sans"/>
          <w:b/>
          <w:sz w:val="20"/>
          <w:szCs w:val="20"/>
        </w:rPr>
        <w:t>0</w:t>
      </w:r>
      <w:r w:rsidR="0087587D"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54BB4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Základné zmluvné podmienky:</w:t>
      </w:r>
    </w:p>
    <w:p w14:paraId="7144BD2C" w14:textId="77777777" w:rsidR="00DD183D" w:rsidRPr="00654BB4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0072CCA3" w:rsidR="00E44CF1" w:rsidRPr="00654BB4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7F5391">
        <w:rPr>
          <w:rFonts w:ascii="Noto Sans" w:hAnsi="Noto Sans" w:cs="Noto Sans"/>
          <w:b/>
          <w:bCs/>
          <w:sz w:val="20"/>
          <w:szCs w:val="20"/>
        </w:rPr>
        <w:t>Hrnčiarska 2</w:t>
      </w:r>
      <w:r w:rsidR="009276A1">
        <w:rPr>
          <w:rFonts w:ascii="Noto Sans" w:hAnsi="Noto Sans" w:cs="Noto Sans"/>
          <w:b/>
          <w:bCs/>
          <w:sz w:val="20"/>
          <w:szCs w:val="20"/>
        </w:rPr>
        <w:t>0</w:t>
      </w:r>
      <w:r w:rsidR="007F5391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6273A99A" w14:textId="41C37403" w:rsidR="00006F98" w:rsidRPr="00654BB4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54BB4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7F5391">
        <w:rPr>
          <w:rFonts w:ascii="Noto Sans" w:hAnsi="Noto Sans" w:cs="Noto Sans"/>
          <w:b/>
          <w:bCs/>
          <w:sz w:val="20"/>
          <w:szCs w:val="20"/>
        </w:rPr>
        <w:t>15.09.2021</w:t>
      </w:r>
      <w:r w:rsidR="00DF58FE">
        <w:rPr>
          <w:rFonts w:ascii="Noto Sans" w:hAnsi="Noto Sans" w:cs="Noto Sans"/>
          <w:b/>
          <w:bCs/>
          <w:sz w:val="20"/>
          <w:szCs w:val="20"/>
        </w:rPr>
        <w:t>, resp. do</w:t>
      </w:r>
      <w:r w:rsidR="007F5391">
        <w:rPr>
          <w:rFonts w:ascii="Noto Sans" w:hAnsi="Noto Sans" w:cs="Noto Sans"/>
          <w:b/>
          <w:bCs/>
          <w:sz w:val="20"/>
          <w:szCs w:val="20"/>
        </w:rPr>
        <w:t xml:space="preserve"> začiatku najbližšieho vykurovacieho obdobia</w:t>
      </w:r>
    </w:p>
    <w:p w14:paraId="42D8E3DC" w14:textId="159805B7" w:rsidR="00DE597D" w:rsidRPr="00654BB4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Lehota splatnosti faktúr</w:t>
      </w:r>
      <w:r w:rsidR="00E86D69" w:rsidRPr="00654BB4">
        <w:rPr>
          <w:rFonts w:ascii="Noto Sans" w:hAnsi="Noto Sans" w:cs="Noto Sans"/>
          <w:sz w:val="20"/>
          <w:szCs w:val="20"/>
        </w:rPr>
        <w:t>y</w:t>
      </w:r>
      <w:r w:rsidRPr="00654BB4">
        <w:rPr>
          <w:rFonts w:ascii="Noto Sans" w:hAnsi="Noto Sans" w:cs="Noto Sans"/>
          <w:sz w:val="20"/>
          <w:szCs w:val="20"/>
        </w:rPr>
        <w:t xml:space="preserve">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24F57BA6" w:rsidR="00D431A8" w:rsidRPr="00654BB4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="000D2F03">
        <w:rPr>
          <w:rFonts w:ascii="Noto Sans" w:hAnsi="Noto Sans" w:cs="Noto Sans"/>
          <w:b/>
          <w:bCs/>
          <w:sz w:val="20"/>
          <w:szCs w:val="20"/>
        </w:rPr>
        <w:t>24</w:t>
      </w:r>
      <w:r w:rsidR="00C27D1A" w:rsidRPr="00654BB4">
        <w:rPr>
          <w:rFonts w:ascii="Noto Sans" w:hAnsi="Noto Sans" w:cs="Noto Sans"/>
          <w:b/>
          <w:bCs/>
          <w:sz w:val="20"/>
          <w:szCs w:val="20"/>
        </w:rPr>
        <w:t xml:space="preserve"> mesiacov</w:t>
      </w:r>
    </w:p>
    <w:p w14:paraId="23F76D04" w14:textId="4B7DC8D1" w:rsidR="004C3577" w:rsidRPr="00307DB7" w:rsidRDefault="000D2F03" w:rsidP="000D2F03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D2F03">
        <w:rPr>
          <w:rFonts w:ascii="Noto Sans" w:hAnsi="Noto Sans" w:cs="Noto Sans"/>
          <w:sz w:val="20"/>
          <w:szCs w:val="20"/>
        </w:rPr>
        <w:t>Úspešnému uchádzačovi verejný obstarávateľ vystaví objednávku</w:t>
      </w:r>
      <w:r w:rsidR="00A12519">
        <w:rPr>
          <w:rFonts w:ascii="Noto Sans" w:hAnsi="Noto Sans" w:cs="Noto Sans"/>
          <w:sz w:val="20"/>
          <w:szCs w:val="20"/>
        </w:rPr>
        <w:t xml:space="preserve"> do výšky vysúťaženej sumy</w:t>
      </w:r>
      <w:r>
        <w:rPr>
          <w:rFonts w:ascii="Noto Sans" w:hAnsi="Noto Sans" w:cs="Noto Sans"/>
          <w:sz w:val="20"/>
          <w:szCs w:val="20"/>
        </w:rPr>
        <w:t xml:space="preserve"> na </w:t>
      </w:r>
      <w:r w:rsidR="007F5391">
        <w:rPr>
          <w:rFonts w:ascii="Noto Sans" w:hAnsi="Noto Sans" w:cs="Noto Sans"/>
          <w:sz w:val="20"/>
          <w:szCs w:val="20"/>
        </w:rPr>
        <w:t>výmenu vykurovania, vrátane kotla na Hrnčiarskej ulici 2</w:t>
      </w:r>
      <w:r w:rsidR="009276A1">
        <w:rPr>
          <w:rFonts w:ascii="Noto Sans" w:hAnsi="Noto Sans" w:cs="Noto Sans"/>
          <w:sz w:val="20"/>
          <w:szCs w:val="20"/>
        </w:rPr>
        <w:t>0</w:t>
      </w:r>
      <w:r w:rsidR="007F5391">
        <w:rPr>
          <w:rFonts w:ascii="Noto Sans" w:hAnsi="Noto Sans" w:cs="Noto Sans"/>
          <w:sz w:val="20"/>
          <w:szCs w:val="20"/>
        </w:rPr>
        <w:t>, Košice</w:t>
      </w:r>
    </w:p>
    <w:p w14:paraId="46A9FDD5" w14:textId="77777777" w:rsidR="000D2F03" w:rsidRPr="000D2F03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75F80AFE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B57966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A12519" w:rsidRPr="00B57966">
        <w:rPr>
          <w:rFonts w:ascii="Noto Sans" w:hAnsi="Noto Sans" w:cs="Noto Sans"/>
          <w:b/>
          <w:bCs/>
          <w:sz w:val="20"/>
          <w:szCs w:val="20"/>
        </w:rPr>
        <w:t>1</w:t>
      </w:r>
      <w:r w:rsidR="00B57966">
        <w:rPr>
          <w:rFonts w:ascii="Noto Sans" w:hAnsi="Noto Sans" w:cs="Noto Sans"/>
          <w:b/>
          <w:bCs/>
          <w:sz w:val="20"/>
          <w:szCs w:val="20"/>
        </w:rPr>
        <w:t>3</w:t>
      </w:r>
      <w:r w:rsidR="00D951C8" w:rsidRPr="00B57966">
        <w:rPr>
          <w:rFonts w:ascii="Noto Sans" w:hAnsi="Noto Sans" w:cs="Noto Sans"/>
          <w:b/>
          <w:bCs/>
          <w:sz w:val="20"/>
          <w:szCs w:val="20"/>
        </w:rPr>
        <w:t>.</w:t>
      </w:r>
      <w:r w:rsidR="00484FD2" w:rsidRPr="00B57966">
        <w:rPr>
          <w:rFonts w:ascii="Noto Sans" w:hAnsi="Noto Sans" w:cs="Noto Sans"/>
          <w:b/>
          <w:bCs/>
          <w:sz w:val="20"/>
          <w:szCs w:val="20"/>
        </w:rPr>
        <w:t>0</w:t>
      </w:r>
      <w:r w:rsidR="00A12519" w:rsidRPr="00B57966">
        <w:rPr>
          <w:rFonts w:ascii="Noto Sans" w:hAnsi="Noto Sans" w:cs="Noto Sans"/>
          <w:b/>
          <w:bCs/>
          <w:sz w:val="20"/>
          <w:szCs w:val="20"/>
        </w:rPr>
        <w:t>8</w:t>
      </w:r>
      <w:r w:rsidR="00D951C8" w:rsidRPr="00B57966">
        <w:rPr>
          <w:rFonts w:ascii="Noto Sans" w:hAnsi="Noto Sans" w:cs="Noto Sans"/>
          <w:b/>
          <w:bCs/>
          <w:sz w:val="20"/>
          <w:szCs w:val="20"/>
        </w:rPr>
        <w:t>.202</w:t>
      </w:r>
      <w:r w:rsidR="00484FD2" w:rsidRPr="00B57966">
        <w:rPr>
          <w:rFonts w:ascii="Noto Sans" w:hAnsi="Noto Sans" w:cs="Noto Sans"/>
          <w:b/>
          <w:bCs/>
          <w:sz w:val="20"/>
          <w:szCs w:val="20"/>
        </w:rPr>
        <w:t>1</w:t>
      </w:r>
      <w:r w:rsidRPr="00B57966">
        <w:rPr>
          <w:rFonts w:ascii="Noto Sans" w:hAnsi="Noto Sans" w:cs="Noto Sans"/>
          <w:b/>
          <w:bCs/>
          <w:sz w:val="20"/>
          <w:szCs w:val="20"/>
        </w:rPr>
        <w:t>, 10:00 hod</w:t>
      </w:r>
      <w:r w:rsidR="004566FB" w:rsidRPr="00B57966">
        <w:rPr>
          <w:rFonts w:ascii="Noto Sans" w:hAnsi="Noto Sans" w:cs="Noto Sans"/>
          <w:b/>
          <w:bCs/>
          <w:sz w:val="20"/>
          <w:szCs w:val="20"/>
        </w:rPr>
        <w:t>.</w:t>
      </w:r>
    </w:p>
    <w:p w14:paraId="4CE9BBA3" w14:textId="3DD04424" w:rsidR="00094C25" w:rsidRPr="00654BB4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54BB4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474A03D6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predloženie ponuky predmetnej zákazky</w:t>
      </w:r>
      <w:r w:rsidR="007F5391">
        <w:rPr>
          <w:rFonts w:ascii="Noto Sans" w:hAnsi="Noto Sans" w:cs="Noto Sans"/>
          <w:sz w:val="20"/>
          <w:szCs w:val="20"/>
        </w:rPr>
        <w:t xml:space="preserve"> a</w:t>
      </w:r>
      <w:r w:rsidR="00307DB7">
        <w:rPr>
          <w:rFonts w:ascii="Noto Sans" w:hAnsi="Noto Sans" w:cs="Noto Sans"/>
          <w:sz w:val="20"/>
          <w:szCs w:val="20"/>
        </w:rPr>
        <w:t xml:space="preserve"> Výkazu výmer</w:t>
      </w:r>
      <w:r w:rsidR="002F721E">
        <w:rPr>
          <w:rFonts w:ascii="Noto Sans" w:hAnsi="Noto Sans" w:cs="Noto Sans"/>
          <w:sz w:val="20"/>
          <w:szCs w:val="20"/>
        </w:rPr>
        <w:t xml:space="preserve"> </w:t>
      </w:r>
      <w:r w:rsidR="00307DB7">
        <w:rPr>
          <w:rFonts w:ascii="Noto Sans" w:hAnsi="Noto Sans" w:cs="Noto Sans"/>
          <w:sz w:val="20"/>
          <w:szCs w:val="20"/>
        </w:rPr>
        <w:t xml:space="preserve">(viď </w:t>
      </w:r>
      <w:r w:rsidR="00307DB7" w:rsidRPr="00307DB7">
        <w:rPr>
          <w:rFonts w:ascii="Noto Sans" w:hAnsi="Noto Sans" w:cs="Noto Sans"/>
          <w:b/>
          <w:bCs/>
          <w:sz w:val="20"/>
          <w:szCs w:val="20"/>
        </w:rPr>
        <w:t>P</w:t>
      </w:r>
      <w:r w:rsidRPr="00307DB7">
        <w:rPr>
          <w:rFonts w:ascii="Noto Sans" w:hAnsi="Noto Sans" w:cs="Noto Sans"/>
          <w:b/>
          <w:bCs/>
          <w:sz w:val="20"/>
          <w:szCs w:val="20"/>
        </w:rPr>
        <w:t>ríloh</w:t>
      </w:r>
      <w:r w:rsidR="00307DB7" w:rsidRPr="00307DB7">
        <w:rPr>
          <w:rFonts w:ascii="Noto Sans" w:hAnsi="Noto Sans" w:cs="Noto Sans"/>
          <w:b/>
          <w:bCs/>
          <w:sz w:val="20"/>
          <w:szCs w:val="20"/>
        </w:rPr>
        <w:t>a</w:t>
      </w:r>
      <w:r w:rsidRPr="00307DB7">
        <w:rPr>
          <w:rFonts w:ascii="Noto Sans" w:hAnsi="Noto Sans" w:cs="Noto Sans"/>
          <w:b/>
          <w:bCs/>
          <w:sz w:val="20"/>
          <w:szCs w:val="20"/>
        </w:rPr>
        <w:t xml:space="preserve"> č. </w:t>
      </w:r>
      <w:r w:rsidR="00654BB4" w:rsidRPr="00307DB7">
        <w:rPr>
          <w:rFonts w:ascii="Noto Sans" w:hAnsi="Noto Sans" w:cs="Noto Sans"/>
          <w:b/>
          <w:bCs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BE0738">
        <w:rPr>
          <w:rFonts w:ascii="Noto Sans" w:hAnsi="Noto Sans" w:cs="Noto Sans"/>
          <w:sz w:val="20"/>
          <w:szCs w:val="20"/>
        </w:rPr>
        <w:t>Výz</w:t>
      </w:r>
      <w:r w:rsidR="00307DB7">
        <w:rPr>
          <w:rFonts w:ascii="Noto Sans" w:hAnsi="Noto Sans" w:cs="Noto Sans"/>
          <w:sz w:val="20"/>
          <w:szCs w:val="20"/>
        </w:rPr>
        <w:t>vy</w:t>
      </w:r>
      <w:r w:rsidRPr="00654BB4">
        <w:rPr>
          <w:rFonts w:ascii="Noto Sans" w:hAnsi="Noto Sans" w:cs="Noto Sans"/>
          <w:sz w:val="20"/>
          <w:szCs w:val="20"/>
        </w:rPr>
        <w:t xml:space="preserve">). Do ceny je potrebné zapracovať všetky </w:t>
      </w:r>
      <w:r w:rsidR="00307DB7" w:rsidRPr="00654BB4">
        <w:rPr>
          <w:rFonts w:ascii="Noto Sans" w:hAnsi="Noto Sans" w:cs="Noto Sans"/>
          <w:sz w:val="20"/>
          <w:szCs w:val="20"/>
        </w:rPr>
        <w:t xml:space="preserve">súvisiace </w:t>
      </w:r>
      <w:r w:rsidRPr="00654BB4">
        <w:rPr>
          <w:rFonts w:ascii="Noto Sans" w:hAnsi="Noto Sans" w:cs="Noto Sans"/>
          <w:sz w:val="20"/>
          <w:szCs w:val="20"/>
        </w:rPr>
        <w:t>náklady</w:t>
      </w:r>
      <w:r w:rsidR="007F5391">
        <w:rPr>
          <w:rFonts w:ascii="Noto Sans" w:hAnsi="Noto Sans" w:cs="Noto Sans"/>
          <w:sz w:val="20"/>
          <w:szCs w:val="20"/>
        </w:rPr>
        <w:t xml:space="preserve"> vrátane plynového kotla a ceny dopravy na miesto plnenia</w:t>
      </w:r>
      <w:r w:rsidR="00307DB7">
        <w:rPr>
          <w:rFonts w:ascii="Noto Sans" w:hAnsi="Noto Sans" w:cs="Noto Sans"/>
          <w:sz w:val="20"/>
          <w:szCs w:val="20"/>
        </w:rPr>
        <w:t>.</w:t>
      </w:r>
    </w:p>
    <w:p w14:paraId="2D92C948" w14:textId="089A31A5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654BB4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54BB4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54BB4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</w:t>
      </w:r>
      <w:r w:rsidR="00DE597D" w:rsidRPr="00654BB4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654BB4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3BB850D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654BB4">
        <w:rPr>
          <w:rFonts w:ascii="Noto Sans" w:hAnsi="Noto Sans" w:cs="Noto Sans"/>
          <w:sz w:val="20"/>
          <w:szCs w:val="20"/>
        </w:rPr>
        <w:t>cenovú ponuku</w:t>
      </w:r>
      <w:r w:rsidRPr="00654BB4">
        <w:rPr>
          <w:rFonts w:ascii="Noto Sans" w:hAnsi="Noto Sans" w:cs="Noto Sans"/>
          <w:sz w:val="20"/>
          <w:szCs w:val="20"/>
        </w:rPr>
        <w:t xml:space="preserve"> podľa </w:t>
      </w:r>
      <w:r w:rsidRPr="000F4B24">
        <w:rPr>
          <w:rFonts w:ascii="Noto Sans" w:hAnsi="Noto Sans" w:cs="Noto Sans"/>
          <w:b/>
          <w:bCs/>
          <w:sz w:val="20"/>
          <w:szCs w:val="20"/>
        </w:rPr>
        <w:t>Prílohy č.</w:t>
      </w:r>
      <w:r w:rsidR="00410C31" w:rsidRPr="000F4B2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0F4B24">
        <w:rPr>
          <w:rFonts w:ascii="Noto Sans" w:hAnsi="Noto Sans" w:cs="Noto Sans"/>
          <w:b/>
          <w:bCs/>
          <w:sz w:val="20"/>
          <w:szCs w:val="20"/>
        </w:rPr>
        <w:t>1</w:t>
      </w:r>
      <w:r w:rsidR="000F4B24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webovej adrese </w:t>
      </w:r>
      <w:hyperlink r:id="rId10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654BB4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38C9131A" w14:textId="1A15A3B8" w:rsidR="0039065C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6159378F" w14:textId="77777777" w:rsidR="00F46E0C" w:rsidRPr="00654BB4" w:rsidRDefault="00F46E0C" w:rsidP="007F539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7C2FB1BE" w14:textId="77777777" w:rsidR="00410C31" w:rsidRPr="00654BB4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2B4680A" w14:textId="2DAA5720" w:rsidR="00096E88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51E0DD4" w14:textId="324BC780" w:rsidR="00623162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</w:t>
      </w:r>
      <w:r w:rsidR="006A4E57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55A8E491" w14:textId="4CB942E4" w:rsidR="00C03E9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BE0738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40 ods.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54BB4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54BB4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654BB4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A4047B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654BB4">
        <w:rPr>
          <w:rFonts w:ascii="Noto Sans" w:hAnsi="Noto Sans" w:cs="Noto Sans"/>
          <w:iCs/>
          <w:sz w:val="20"/>
          <w:szCs w:val="20"/>
        </w:rPr>
        <w:t>,</w:t>
      </w:r>
    </w:p>
    <w:p w14:paraId="030FD1E4" w14:textId="3849690D" w:rsidR="00AC190B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A12519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BE0738" w:rsidRPr="00A12519">
        <w:rPr>
          <w:rFonts w:ascii="Noto Sans" w:hAnsi="Noto Sans" w:cs="Noto Sans"/>
          <w:b/>
          <w:sz w:val="20"/>
          <w:szCs w:val="20"/>
        </w:rPr>
        <w:t>2</w:t>
      </w:r>
      <w:r w:rsidRPr="00A12519">
        <w:rPr>
          <w:rFonts w:ascii="Noto Sans" w:hAnsi="Noto Sans" w:cs="Noto Sans"/>
          <w:b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>Výzvy)</w:t>
      </w:r>
      <w:r w:rsidR="00032046" w:rsidRPr="00654BB4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654BB4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0E0FB25A" w:rsidR="0094449C" w:rsidRPr="006F6371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bCs/>
          <w:sz w:val="20"/>
          <w:szCs w:val="20"/>
        </w:rPr>
        <w:t>(uchádzač musí byť oprávnený poskytova</w:t>
      </w:r>
      <w:r w:rsidR="00A12519">
        <w:rPr>
          <w:rFonts w:ascii="Noto Sans" w:hAnsi="Noto Sans" w:cs="Noto Sans"/>
          <w:bCs/>
          <w:sz w:val="20"/>
          <w:szCs w:val="20"/>
        </w:rPr>
        <w:t>ť práce</w:t>
      </w:r>
      <w:r w:rsidR="009A347C">
        <w:rPr>
          <w:rFonts w:ascii="Noto Sans" w:hAnsi="Noto Sans" w:cs="Noto Sans"/>
          <w:bCs/>
          <w:sz w:val="20"/>
          <w:szCs w:val="20"/>
        </w:rPr>
        <w:t xml:space="preserve"> </w:t>
      </w:r>
      <w:r w:rsidR="009A347C" w:rsidRPr="00654BB4">
        <w:rPr>
          <w:rFonts w:ascii="Noto Sans" w:hAnsi="Noto Sans" w:cs="Noto Sans"/>
          <w:sz w:val="20"/>
          <w:szCs w:val="20"/>
        </w:rPr>
        <w:t>zodpoved</w:t>
      </w:r>
      <w:r w:rsidR="009A347C">
        <w:rPr>
          <w:rFonts w:ascii="Noto Sans" w:hAnsi="Noto Sans" w:cs="Noto Sans"/>
          <w:sz w:val="20"/>
          <w:szCs w:val="20"/>
        </w:rPr>
        <w:t>ajúce</w:t>
      </w:r>
      <w:r w:rsidR="009A347C" w:rsidRPr="00654BB4">
        <w:rPr>
          <w:rFonts w:ascii="Noto Sans" w:hAnsi="Noto Sans" w:cs="Noto Sans"/>
          <w:sz w:val="20"/>
          <w:szCs w:val="20"/>
        </w:rPr>
        <w:t xml:space="preserve"> predmetu zákazky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54BB4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27D99E5E" w:rsidR="0027363F" w:rsidRPr="00654BB4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="00A12519">
        <w:rPr>
          <w:rFonts w:ascii="Noto Sans" w:hAnsi="Noto Sans" w:cs="Noto Sans"/>
          <w:b/>
          <w:bCs/>
          <w:sz w:val="20"/>
          <w:szCs w:val="20"/>
        </w:rPr>
        <w:t>Výkaz výmer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="0027363F" w:rsidRPr="00654BB4">
        <w:rPr>
          <w:rFonts w:ascii="Noto Sans" w:hAnsi="Noto Sans" w:cs="Noto Sans"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C3FB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,</w:t>
      </w:r>
    </w:p>
    <w:p w14:paraId="2CA68E16" w14:textId="34B9013F" w:rsidR="00B8077D" w:rsidRDefault="0027363F" w:rsidP="00B8077D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B8077D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B8077D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B8077D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3544235B" w:rsidR="00967D23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C533C">
        <w:rPr>
          <w:rFonts w:ascii="Noto Sans" w:hAnsi="Noto Sans" w:cs="Noto Sans"/>
          <w:b/>
          <w:sz w:val="20"/>
          <w:szCs w:val="20"/>
        </w:rPr>
        <w:t xml:space="preserve">Ing. </w:t>
      </w:r>
      <w:r w:rsidR="002B09B9">
        <w:rPr>
          <w:rFonts w:ascii="Noto Sans" w:hAnsi="Noto Sans" w:cs="Noto Sans"/>
          <w:b/>
          <w:sz w:val="20"/>
          <w:szCs w:val="20"/>
        </w:rPr>
        <w:t>Adela Liptáková</w:t>
      </w:r>
      <w:r w:rsidR="00032046" w:rsidRPr="00654BB4">
        <w:rPr>
          <w:rFonts w:ascii="Noto Sans" w:hAnsi="Noto Sans" w:cs="Noto Sans"/>
          <w:b/>
          <w:sz w:val="20"/>
          <w:szCs w:val="20"/>
        </w:rPr>
        <w:t>, tel.: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+421</w:t>
      </w:r>
      <w:r w:rsidR="0004529D" w:rsidRPr="00654BB4">
        <w:rPr>
          <w:rFonts w:ascii="Noto Sans" w:hAnsi="Noto Sans" w:cs="Noto Sans"/>
          <w:b/>
          <w:sz w:val="20"/>
          <w:szCs w:val="20"/>
        </w:rPr>
        <w:t>9</w:t>
      </w:r>
      <w:r w:rsidR="007F5391">
        <w:rPr>
          <w:rFonts w:ascii="Noto Sans" w:hAnsi="Noto Sans" w:cs="Noto Sans"/>
          <w:b/>
          <w:sz w:val="20"/>
          <w:szCs w:val="20"/>
        </w:rPr>
        <w:t>1</w:t>
      </w:r>
      <w:r w:rsidR="002B09B9">
        <w:rPr>
          <w:rFonts w:ascii="Noto Sans" w:hAnsi="Noto Sans" w:cs="Noto Sans"/>
          <w:b/>
          <w:sz w:val="20"/>
          <w:szCs w:val="20"/>
        </w:rPr>
        <w:t>7</w:t>
      </w:r>
      <w:r w:rsidR="007F5391">
        <w:rPr>
          <w:rFonts w:ascii="Noto Sans" w:hAnsi="Noto Sans" w:cs="Noto Sans"/>
          <w:b/>
          <w:sz w:val="20"/>
          <w:szCs w:val="20"/>
        </w:rPr>
        <w:t xml:space="preserve"> </w:t>
      </w:r>
      <w:r w:rsidR="002B09B9">
        <w:rPr>
          <w:rFonts w:ascii="Noto Sans" w:hAnsi="Noto Sans" w:cs="Noto Sans"/>
          <w:b/>
          <w:sz w:val="20"/>
          <w:szCs w:val="20"/>
        </w:rPr>
        <w:t>880 026</w:t>
      </w:r>
      <w:r w:rsidR="000B677C" w:rsidRPr="00A12519">
        <w:rPr>
          <w:rFonts w:ascii="Noto Sans" w:hAnsi="Noto Sans" w:cs="Noto Sans"/>
          <w:bCs/>
          <w:sz w:val="20"/>
          <w:szCs w:val="20"/>
        </w:rPr>
        <w:t>.</w:t>
      </w:r>
    </w:p>
    <w:p w14:paraId="2D6F18C2" w14:textId="77777777" w:rsidR="00F46E0C" w:rsidRPr="00FC3FB9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297E6452" w:rsidR="009C2AB3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>zákazky v € bez DPH</w:t>
      </w:r>
      <w:r w:rsidR="009115E5" w:rsidRPr="00654BB4">
        <w:rPr>
          <w:rFonts w:ascii="Noto Sans" w:hAnsi="Noto Sans" w:cs="Noto Sans"/>
          <w:sz w:val="20"/>
          <w:szCs w:val="20"/>
        </w:rPr>
        <w:t xml:space="preserve"> </w:t>
      </w:r>
      <w:r w:rsidR="007F5391">
        <w:rPr>
          <w:rFonts w:ascii="Noto Sans" w:hAnsi="Noto Sans" w:cs="Noto Sans"/>
          <w:sz w:val="20"/>
          <w:szCs w:val="20"/>
        </w:rPr>
        <w:t xml:space="preserve">vrátane plynového kotla a dopravy na miesto plnenia </w:t>
      </w:r>
      <w:r w:rsidRPr="00654BB4">
        <w:rPr>
          <w:rFonts w:ascii="Noto Sans" w:hAnsi="Noto Sans" w:cs="Noto Sans"/>
          <w:sz w:val="20"/>
          <w:szCs w:val="20"/>
        </w:rPr>
        <w:t>(</w:t>
      </w:r>
      <w:r w:rsidR="003F0D67">
        <w:rPr>
          <w:rFonts w:ascii="Noto Sans" w:hAnsi="Noto Sans" w:cs="Noto Sans"/>
          <w:sz w:val="20"/>
          <w:szCs w:val="20"/>
        </w:rPr>
        <w:t>Výkaz výmer</w:t>
      </w:r>
      <w:r w:rsidR="00484FD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podľa </w:t>
      </w:r>
      <w:r w:rsidRPr="003F0D67">
        <w:rPr>
          <w:rFonts w:ascii="Noto Sans" w:hAnsi="Noto Sans" w:cs="Noto Sans"/>
          <w:b/>
          <w:bCs/>
          <w:sz w:val="20"/>
          <w:szCs w:val="20"/>
        </w:rPr>
        <w:t>Prílohy č.</w:t>
      </w:r>
      <w:r w:rsidR="000D2A06" w:rsidRPr="003F0D6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3F0D67">
        <w:rPr>
          <w:rFonts w:ascii="Noto Sans" w:hAnsi="Noto Sans" w:cs="Noto Sans"/>
          <w:b/>
          <w:bCs/>
          <w:sz w:val="20"/>
          <w:szCs w:val="20"/>
        </w:rPr>
        <w:t>1</w:t>
      </w:r>
      <w:r w:rsidR="003F0D67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).</w:t>
      </w:r>
    </w:p>
    <w:p w14:paraId="23E78FCD" w14:textId="77777777" w:rsidR="003F0D67" w:rsidRPr="00654BB4" w:rsidRDefault="003F0D67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54BB4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654BB4">
        <w:rPr>
          <w:rFonts w:ascii="Noto Sans" w:hAnsi="Noto Sans" w:cs="Noto Sans"/>
          <w:bCs/>
          <w:sz w:val="20"/>
          <w:szCs w:val="20"/>
        </w:rPr>
        <w:t> </w:t>
      </w:r>
      <w:r w:rsidRPr="00654BB4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654BB4">
        <w:rPr>
          <w:rFonts w:ascii="Noto Sans" w:hAnsi="Noto Sans" w:cs="Noto Sans"/>
          <w:bCs/>
          <w:sz w:val="20"/>
          <w:szCs w:val="20"/>
        </w:rPr>
        <w:t>m</w:t>
      </w:r>
      <w:r w:rsidRPr="00654BB4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654BB4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Uchádzačom, ktorí nesplnia požiadavky na predmet zákazky zašle verejný obstarávateľ správu s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54BB4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54BB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54BB4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46E3C04" w14:textId="6F014788" w:rsidR="00F46E0C" w:rsidRDefault="00F46E0C" w:rsidP="00F46E0C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Úspešnému uchádzačovi verejný obstarávateľ vystaví objednávku do výšky vysúťaženej sumy.</w:t>
      </w:r>
    </w:p>
    <w:p w14:paraId="3048FE2C" w14:textId="77777777" w:rsidR="00086F21" w:rsidRPr="00654BB4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654BB4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54BB4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54BB4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654BB4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obstarávateľa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54BB4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304C6020" w14:textId="300696F6" w:rsidR="00136952" w:rsidRDefault="00136952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2E37FD" w14:textId="6426A725" w:rsidR="00A13E36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9E72629" w14:textId="77777777" w:rsidR="00A13E36" w:rsidRPr="00654BB4" w:rsidRDefault="00A13E36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54BB4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>.</w:t>
      </w:r>
    </w:p>
    <w:p w14:paraId="7BC01DBB" w14:textId="47677181" w:rsidR="00F46E0C" w:rsidRPr="00F46E0C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597D" w:rsidRPr="00654BB4">
        <w:rPr>
          <w:rFonts w:ascii="Noto Sans" w:hAnsi="Noto Sans" w:cs="Noto Sans"/>
          <w:sz w:val="20"/>
          <w:szCs w:val="20"/>
        </w:rPr>
        <w:t>Ing. Peter Vrábel,</w:t>
      </w:r>
      <w:r w:rsidR="00AE16C2" w:rsidRPr="00654BB4">
        <w:rPr>
          <w:rFonts w:ascii="Noto Sans" w:hAnsi="Noto Sans" w:cs="Noto Sans"/>
          <w:sz w:val="20"/>
          <w:szCs w:val="20"/>
        </w:rPr>
        <w:t xml:space="preserve"> PhD.</w:t>
      </w:r>
      <w:r w:rsidR="00DE597D" w:rsidRPr="00654BB4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1F2223B2" w:rsidR="00DE597D" w:rsidRPr="002F721E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2F721E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7A665F60" w14:textId="34EBBE8A" w:rsidR="00654BB4" w:rsidRPr="00654BB4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1 – </w:t>
      </w:r>
      <w:r w:rsidR="00F46E0C">
        <w:rPr>
          <w:rFonts w:ascii="Noto Sans" w:hAnsi="Noto Sans" w:cs="Noto Sans"/>
          <w:sz w:val="20"/>
          <w:szCs w:val="20"/>
        </w:rPr>
        <w:t>Výkaz výmer</w:t>
      </w:r>
    </w:p>
    <w:p w14:paraId="1111E7F7" w14:textId="5058FAE2" w:rsidR="00A13E36" w:rsidRPr="00B57966" w:rsidRDefault="00DE597D" w:rsidP="00B57966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="00A13E36" w:rsidRPr="00B57966" w:rsidSect="00A13E36">
          <w:footerReference w:type="default" r:id="rId11"/>
          <w:headerReference w:type="first" r:id="rId12"/>
          <w:footerReference w:type="first" r:id="rId13"/>
          <w:pgSz w:w="11906" w:h="16838" w:code="9"/>
          <w:pgMar w:top="567" w:right="1418" w:bottom="1134" w:left="1418" w:header="1134" w:footer="680" w:gutter="0"/>
          <w:cols w:space="708"/>
          <w:titlePg/>
          <w:docGrid w:linePitch="360"/>
        </w:sect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F46E0C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F1FFF" w:rsidRPr="00654BB4">
        <w:rPr>
          <w:rFonts w:ascii="Noto Sans" w:hAnsi="Noto Sans" w:cs="Noto Sans"/>
          <w:sz w:val="20"/>
          <w:szCs w:val="20"/>
        </w:rPr>
        <w:t>Č</w:t>
      </w:r>
      <w:r w:rsidRPr="00654BB4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3E134A52" w14:textId="77777777" w:rsidR="00A13E36" w:rsidRPr="00BE3E7A" w:rsidRDefault="00A13E36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sectPr w:rsidR="00A13E36" w:rsidRPr="00BE3E7A" w:rsidSect="0006477C"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AE44" w14:textId="77777777" w:rsidR="00A13E36" w:rsidRPr="00CE0633" w:rsidRDefault="00A13E36" w:rsidP="00CC189C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56B6681A" w14:textId="77777777" w:rsidR="00A13E36" w:rsidRDefault="00A13E36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EC4A1F6" w14:textId="77777777" w:rsidR="00A13E36" w:rsidRDefault="00A13E36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14:paraId="48861F27" w14:textId="77777777" w:rsidR="00A13E36" w:rsidRDefault="00A13E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525" w14:textId="77777777" w:rsidR="00A13E36" w:rsidRDefault="00A13E36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208BB4F9" w14:textId="77777777" w:rsidR="00A13E36" w:rsidRPr="00CE0633" w:rsidRDefault="00A13E36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2AAA87B4" w14:textId="77777777" w:rsidR="00A13E36" w:rsidRDefault="00A13E36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6B24D6A9" w14:textId="77777777" w:rsidR="00A13E36" w:rsidRDefault="00A13E36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036" w14:textId="77777777" w:rsidR="00A13E36" w:rsidRPr="00CE0633" w:rsidRDefault="00A13E36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 xml:space="preserve">Bytový podnik mesta Košice, </w:t>
    </w:r>
    <w:proofErr w:type="spellStart"/>
    <w:r w:rsidRPr="00CE0633">
      <w:rPr>
        <w:rFonts w:ascii="Noto Sans" w:hAnsi="Noto Sans" w:cs="Noto Sans"/>
        <w:b/>
        <w:sz w:val="20"/>
        <w:szCs w:val="20"/>
      </w:rPr>
      <w:t>s.r.o</w:t>
    </w:r>
    <w:proofErr w:type="spellEnd"/>
    <w:r w:rsidRPr="00CE0633">
      <w:rPr>
        <w:rFonts w:ascii="Noto Sans" w:hAnsi="Noto Sans" w:cs="Noto Sans"/>
        <w:b/>
        <w:sz w:val="20"/>
        <w:szCs w:val="20"/>
      </w:rPr>
      <w:t>.</w:t>
    </w:r>
  </w:p>
  <w:p w14:paraId="7E809FA8" w14:textId="77777777" w:rsidR="00A13E36" w:rsidRPr="008318F5" w:rsidRDefault="00A13E36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2779DA48" w14:textId="77777777" w:rsidR="00A13E36" w:rsidRPr="008318F5" w:rsidRDefault="00A13E36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08B7C584" w14:textId="77777777" w:rsidR="00A13E36" w:rsidRPr="005469E9" w:rsidRDefault="00A13E36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1" layoutInCell="1" allowOverlap="1" wp14:anchorId="2115D151" wp14:editId="5D0BE638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533C"/>
    <w:rsid w:val="000C66A0"/>
    <w:rsid w:val="000D2A06"/>
    <w:rsid w:val="000D2F03"/>
    <w:rsid w:val="000D4ADD"/>
    <w:rsid w:val="000F0D42"/>
    <w:rsid w:val="000F4B24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33AD7"/>
    <w:rsid w:val="00244A6A"/>
    <w:rsid w:val="00252C62"/>
    <w:rsid w:val="00262657"/>
    <w:rsid w:val="0027363F"/>
    <w:rsid w:val="00280E8B"/>
    <w:rsid w:val="00293E17"/>
    <w:rsid w:val="002967C9"/>
    <w:rsid w:val="002A3E28"/>
    <w:rsid w:val="002B09B9"/>
    <w:rsid w:val="002B165D"/>
    <w:rsid w:val="002B4E2D"/>
    <w:rsid w:val="002C4102"/>
    <w:rsid w:val="002D3629"/>
    <w:rsid w:val="002D53CA"/>
    <w:rsid w:val="002F721E"/>
    <w:rsid w:val="002F7AEA"/>
    <w:rsid w:val="00304F19"/>
    <w:rsid w:val="00307DB7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3E354A"/>
    <w:rsid w:val="003F0D67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6F6371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7F5391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276A1"/>
    <w:rsid w:val="00934537"/>
    <w:rsid w:val="009360CD"/>
    <w:rsid w:val="0094449C"/>
    <w:rsid w:val="009454DA"/>
    <w:rsid w:val="0096148C"/>
    <w:rsid w:val="00967D23"/>
    <w:rsid w:val="009770B9"/>
    <w:rsid w:val="00991E7B"/>
    <w:rsid w:val="009952D8"/>
    <w:rsid w:val="009A0A88"/>
    <w:rsid w:val="009A347C"/>
    <w:rsid w:val="009C19C0"/>
    <w:rsid w:val="009C2617"/>
    <w:rsid w:val="009C2AB3"/>
    <w:rsid w:val="009D2BE4"/>
    <w:rsid w:val="009F19D3"/>
    <w:rsid w:val="009F43F4"/>
    <w:rsid w:val="00A00CB0"/>
    <w:rsid w:val="00A04F12"/>
    <w:rsid w:val="00A12519"/>
    <w:rsid w:val="00A13E1E"/>
    <w:rsid w:val="00A13E36"/>
    <w:rsid w:val="00A25585"/>
    <w:rsid w:val="00A372C1"/>
    <w:rsid w:val="00A4047B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57966"/>
    <w:rsid w:val="00B66DE7"/>
    <w:rsid w:val="00B8077D"/>
    <w:rsid w:val="00B80BAC"/>
    <w:rsid w:val="00BB014A"/>
    <w:rsid w:val="00BB5E16"/>
    <w:rsid w:val="00BE0738"/>
    <w:rsid w:val="00BE3E7A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58FE"/>
    <w:rsid w:val="00DF6C92"/>
    <w:rsid w:val="00E15F0C"/>
    <w:rsid w:val="00E23CB5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00B5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121</cp:revision>
  <cp:lastPrinted>2020-10-08T07:34:00Z</cp:lastPrinted>
  <dcterms:created xsi:type="dcterms:W3CDTF">2020-10-06T06:58:00Z</dcterms:created>
  <dcterms:modified xsi:type="dcterms:W3CDTF">2021-08-05T06:21:00Z</dcterms:modified>
</cp:coreProperties>
</file>