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bookmarkStart w:id="0" w:name="_GoBack"/>
      <w:bookmarkEnd w:id="0"/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B26AEB" w:rsidP="00E859E6">
      <w:pPr>
        <w:tabs>
          <w:tab w:val="left" w:pos="560"/>
        </w:tabs>
        <w:rPr>
          <w:b/>
        </w:rPr>
      </w:pPr>
      <w:r w:rsidRPr="00B26AEB">
        <w:rPr>
          <w:rFonts w:eastAsia="Georgia"/>
          <w:b/>
        </w:rPr>
        <w:t>„PD Radlinského – dokončenie pešej zóny“</w:t>
      </w:r>
      <w:r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2B" w:rsidRDefault="0024542B">
      <w:r>
        <w:separator/>
      </w:r>
    </w:p>
  </w:endnote>
  <w:endnote w:type="continuationSeparator" w:id="0">
    <w:p w:rsidR="0024542B" w:rsidRDefault="0024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2B" w:rsidRDefault="0024542B">
      <w:r>
        <w:separator/>
      </w:r>
    </w:p>
  </w:footnote>
  <w:footnote w:type="continuationSeparator" w:id="0">
    <w:p w:rsidR="0024542B" w:rsidRDefault="0024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66F1E"/>
    <w:rsid w:val="00862A6F"/>
    <w:rsid w:val="008E4BAD"/>
    <w:rsid w:val="009F18EE"/>
    <w:rsid w:val="00A02C14"/>
    <w:rsid w:val="00A812A5"/>
    <w:rsid w:val="00A8759F"/>
    <w:rsid w:val="00B128A5"/>
    <w:rsid w:val="00B26AEB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2021-08-26T05:15:00Z</dcterms:created>
  <dcterms:modified xsi:type="dcterms:W3CDTF">2021-08-26T05:15:00Z</dcterms:modified>
</cp:coreProperties>
</file>