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0C7E7067" w:rsidR="00425250" w:rsidRDefault="00581353" w:rsidP="00053A8E">
      <w:pPr>
        <w:pStyle w:val="Nadpis2"/>
        <w:ind w:left="0"/>
        <w:jc w:val="center"/>
      </w:pPr>
      <w:r>
        <w:t>Výpočtová technika</w:t>
      </w:r>
      <w:r w:rsidR="004E3A08">
        <w:t>_</w:t>
      </w:r>
      <w:r w:rsidR="00BE1855">
        <w:t>FEM</w:t>
      </w:r>
      <w:r w:rsidR="0011700C">
        <w:t>_2</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6B047BD9" w:rsidR="00425250" w:rsidRDefault="004E3A08">
      <w:pPr>
        <w:spacing w:line="259" w:lineRule="auto"/>
        <w:ind w:left="15" w:right="0" w:hanging="10"/>
        <w:jc w:val="left"/>
      </w:pPr>
      <w:r>
        <w:t xml:space="preserve">V Nitre, dňa </w:t>
      </w:r>
      <w:r w:rsidR="00581353">
        <w:t>4</w:t>
      </w:r>
      <w:r>
        <w:t>.</w:t>
      </w:r>
      <w:r w:rsidR="00581353">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36DA38AD" w:rsidR="000960D8" w:rsidRDefault="004E3A08" w:rsidP="000960D8">
      <w:pPr>
        <w:spacing w:after="142"/>
        <w:ind w:left="567" w:right="0" w:hanging="567"/>
      </w:pPr>
      <w:r>
        <w:t>2.1.</w:t>
      </w:r>
      <w:r>
        <w:rPr>
          <w:rFonts w:ascii="Arial" w:eastAsia="Arial" w:hAnsi="Arial" w:cs="Arial"/>
        </w:rPr>
        <w:t xml:space="preserve"> </w:t>
      </w:r>
      <w:r w:rsidR="000960D8">
        <w:rPr>
          <w:rFonts w:ascii="Arial" w:eastAsia="Arial" w:hAnsi="Arial" w:cs="Arial"/>
        </w:rPr>
        <w:t xml:space="preserve"> </w:t>
      </w:r>
      <w:r w:rsidR="00BE1855">
        <w:rPr>
          <w:rFonts w:ascii="Arial" w:eastAsia="Arial" w:hAnsi="Arial" w:cs="Arial"/>
        </w:rPr>
        <w:t xml:space="preserve">  </w:t>
      </w:r>
      <w:r>
        <w:t xml:space="preserve">Predmetom zákazky je dodávka výpočtovej techniky pre pracoviská </w:t>
      </w:r>
      <w:r w:rsidR="000960D8">
        <w:t>F</w:t>
      </w:r>
      <w:r>
        <w:t xml:space="preserve">akulty </w:t>
      </w:r>
      <w:r w:rsidR="00BE1855">
        <w:t xml:space="preserve">ekonomiky a manažmentu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77D4ACDE"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Príloh</w:t>
      </w:r>
      <w:r w:rsidR="0011700C">
        <w:t>e</w:t>
      </w:r>
      <w:r>
        <w:t xml:space="preserve"> č.1</w:t>
      </w:r>
      <w:r w:rsidR="0011700C">
        <w:t>.</w:t>
      </w:r>
      <w:r>
        <w:t xml:space="preserve"> 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68190E97"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sidR="00D07B30">
        <w:rPr>
          <w:rFonts w:ascii="Arial" w:eastAsia="Arial" w:hAnsi="Arial" w:cs="Arial"/>
        </w:rPr>
        <w:t xml:space="preserve"> </w:t>
      </w:r>
      <w:r>
        <w:rPr>
          <w:b/>
        </w:rPr>
        <w:t>Návrh na plnenie predmetu zákazky</w:t>
      </w:r>
      <w:r w:rsidR="0086053A">
        <w:rPr>
          <w:b/>
        </w:rPr>
        <w:t xml:space="preserve"> </w:t>
      </w:r>
      <w:r w:rsidR="00057D9D">
        <w:rPr>
          <w:b/>
        </w:rPr>
        <w:t>– vyplnená príloha č.1</w:t>
      </w:r>
      <w:r w:rsidR="00D07B30">
        <w:rPr>
          <w:b/>
        </w:rPr>
        <w:t xml:space="preserve"> (obsahuje dve záložky)</w:t>
      </w:r>
      <w:r>
        <w:rPr>
          <w:b/>
        </w:rPr>
        <w:t xml:space="preserve">,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24519B09" w14:textId="7AE19FFF" w:rsidR="00057D9D" w:rsidRDefault="00057D9D">
      <w:pPr>
        <w:spacing w:after="145"/>
        <w:ind w:left="1138" w:right="0" w:hanging="850"/>
      </w:pPr>
      <w:r>
        <w:rPr>
          <w:b/>
        </w:rPr>
        <w:t xml:space="preserve">                 </w:t>
      </w:r>
      <w:r>
        <w:rPr>
          <w:b/>
        </w:rPr>
        <w:t>Návrh na plnenie predmetu zákazky</w:t>
      </w:r>
      <w:r>
        <w:rPr>
          <w:b/>
        </w:rPr>
        <w:t xml:space="preserve"> v </w:t>
      </w:r>
      <w:proofErr w:type="spellStart"/>
      <w:r>
        <w:rPr>
          <w:b/>
        </w:rPr>
        <w:t>xls</w:t>
      </w:r>
      <w:proofErr w:type="spellEnd"/>
      <w:r>
        <w:rPr>
          <w:b/>
        </w:rPr>
        <w:t xml:space="preserve"> formáte</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0137581B"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4E3D4B" w:rsidRPr="004E3D4B">
        <w:rPr>
          <w:b/>
          <w:bCs/>
        </w:rPr>
        <w:t>14</w:t>
      </w:r>
      <w:r w:rsidRPr="004E3D4B">
        <w:rPr>
          <w:b/>
          <w:bCs/>
        </w:rPr>
        <w:t>.</w:t>
      </w:r>
      <w:r w:rsidR="004E3D4B">
        <w:rPr>
          <w:b/>
        </w:rPr>
        <w:t>10</w:t>
      </w:r>
      <w:r>
        <w:rPr>
          <w:b/>
        </w:rPr>
        <w:t xml:space="preserve">.2021 do </w:t>
      </w:r>
      <w:r w:rsidR="00053A8E">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73B86A44"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4E3D4B">
        <w:t>14</w:t>
      </w:r>
      <w:r>
        <w:t>.</w:t>
      </w:r>
      <w:r w:rsidR="004E3D4B">
        <w:t>10</w:t>
      </w:r>
      <w:r>
        <w:t xml:space="preserve">.2021 o </w:t>
      </w:r>
      <w:r w:rsidR="00AA24E7">
        <w:t>9</w:t>
      </w:r>
      <w:r>
        <w:t>:</w:t>
      </w:r>
      <w:r w:rsidR="00053A8E">
        <w:t>1</w:t>
      </w:r>
      <w:r w:rsidR="000943CC">
        <w:t>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34D061E1" w14:textId="77777777" w:rsidR="00CD47AA" w:rsidRDefault="004E3A08" w:rsidP="00CD47AA">
      <w:pPr>
        <w:spacing w:after="26"/>
        <w:ind w:left="-10" w:right="0" w:firstLine="0"/>
      </w:pPr>
      <w:r>
        <w:t xml:space="preserve">Názov zákazky:  </w:t>
      </w:r>
      <w:r w:rsidR="00CD47AA">
        <w:t xml:space="preserve">Výpočtová technika_ </w:t>
      </w:r>
      <w:r w:rsidR="00B82C7F">
        <w:t>F</w:t>
      </w:r>
      <w:r>
        <w:t>EM</w:t>
      </w:r>
      <w:r w:rsidR="006F15A6">
        <w:t>_</w:t>
      </w:r>
      <w:r w:rsidR="00CD47AA">
        <w:t>3</w:t>
      </w:r>
    </w:p>
    <w:p w14:paraId="56EF501D" w14:textId="29F4F10E" w:rsidR="00425250" w:rsidRDefault="004E3A08" w:rsidP="00CD47AA">
      <w:pPr>
        <w:spacing w:after="26"/>
        <w:ind w:left="-10" w:right="0" w:firstLine="0"/>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CD47AA" w14:paraId="66505ACD"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158B94EE" w14:textId="72DA8306" w:rsidR="00CD47AA" w:rsidRPr="00053A8E" w:rsidRDefault="00CD47AA">
            <w:pPr>
              <w:spacing w:after="0" w:line="259" w:lineRule="auto"/>
              <w:ind w:left="0" w:right="0" w:firstLine="0"/>
              <w:jc w:val="left"/>
              <w:rPr>
                <w:b/>
                <w:bCs/>
              </w:rPr>
            </w:pPr>
            <w:r>
              <w:rPr>
                <w:b/>
                <w:bCs/>
              </w:rPr>
              <w:t xml:space="preserve">PC, Monitory, </w:t>
            </w:r>
            <w:proofErr w:type="spellStart"/>
            <w:r>
              <w:rPr>
                <w:b/>
                <w:bCs/>
              </w:rPr>
              <w:t>All</w:t>
            </w:r>
            <w:proofErr w:type="spellEnd"/>
            <w:r>
              <w:rPr>
                <w:b/>
                <w:bCs/>
              </w:rPr>
              <w:t xml:space="preserve"> in </w:t>
            </w:r>
            <w:proofErr w:type="spellStart"/>
            <w:r>
              <w:rPr>
                <w:b/>
                <w:bCs/>
              </w:rPr>
              <w:t>One</w:t>
            </w:r>
            <w:proofErr w:type="spellEnd"/>
            <w:r>
              <w:rPr>
                <w:b/>
                <w:bCs/>
              </w:rPr>
              <w:t xml:space="preserve"> a iné</w:t>
            </w:r>
          </w:p>
        </w:tc>
        <w:tc>
          <w:tcPr>
            <w:tcW w:w="2125" w:type="dxa"/>
            <w:tcBorders>
              <w:top w:val="single" w:sz="4" w:space="0" w:color="000000"/>
              <w:left w:val="single" w:sz="4" w:space="0" w:color="000000"/>
              <w:bottom w:val="single" w:sz="4" w:space="0" w:color="000000"/>
              <w:right w:val="single" w:sz="4" w:space="0" w:color="000000"/>
            </w:tcBorders>
            <w:vAlign w:val="center"/>
          </w:tcPr>
          <w:p w14:paraId="26DD22FD" w14:textId="77777777" w:rsidR="00CD47AA" w:rsidRDefault="00CD47AA">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0C94040D" w14:textId="77777777" w:rsidR="00CD47AA" w:rsidRDefault="00CD47AA">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256C2CC8" w14:textId="77777777" w:rsidR="00CD47AA" w:rsidRDefault="00CD47AA">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41FEC820" w14:textId="77777777" w:rsidR="00CD47AA" w:rsidRDefault="00CD47AA">
            <w:pPr>
              <w:spacing w:after="0" w:line="259" w:lineRule="auto"/>
              <w:ind w:left="1" w:right="0" w:firstLine="0"/>
              <w:jc w:val="center"/>
            </w:pPr>
          </w:p>
        </w:tc>
      </w:tr>
      <w:tr w:rsidR="00CD47AA" w14:paraId="560BE122"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6E8025F3" w14:textId="38ECF109" w:rsidR="00CD47AA" w:rsidRPr="00053A8E" w:rsidRDefault="00CD47AA">
            <w:pPr>
              <w:spacing w:after="0" w:line="259" w:lineRule="auto"/>
              <w:ind w:left="0" w:right="0" w:firstLine="0"/>
              <w:jc w:val="left"/>
              <w:rPr>
                <w:b/>
                <w:bCs/>
              </w:rPr>
            </w:pPr>
            <w:r>
              <w:rPr>
                <w:b/>
                <w:bCs/>
              </w:rPr>
              <w:t>Tlačiarne a skenery</w:t>
            </w:r>
          </w:p>
        </w:tc>
        <w:tc>
          <w:tcPr>
            <w:tcW w:w="2125" w:type="dxa"/>
            <w:tcBorders>
              <w:top w:val="single" w:sz="4" w:space="0" w:color="000000"/>
              <w:left w:val="single" w:sz="4" w:space="0" w:color="000000"/>
              <w:bottom w:val="single" w:sz="4" w:space="0" w:color="000000"/>
              <w:right w:val="single" w:sz="4" w:space="0" w:color="000000"/>
            </w:tcBorders>
            <w:vAlign w:val="center"/>
          </w:tcPr>
          <w:p w14:paraId="453CD14A" w14:textId="77777777" w:rsidR="00CD47AA" w:rsidRDefault="00CD47AA">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4935E105" w14:textId="77777777" w:rsidR="00CD47AA" w:rsidRDefault="00CD47AA">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33064E31" w14:textId="77777777" w:rsidR="00CD47AA" w:rsidRDefault="00CD47AA">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13F26B52" w14:textId="77777777" w:rsidR="00CD47AA" w:rsidRDefault="00CD47AA">
            <w:pPr>
              <w:spacing w:after="0" w:line="259" w:lineRule="auto"/>
              <w:ind w:left="1" w:right="0" w:firstLine="0"/>
              <w:jc w:val="center"/>
            </w:pP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053A8E" w:rsidRDefault="004E3A08">
            <w:pPr>
              <w:spacing w:after="0" w:line="259" w:lineRule="auto"/>
              <w:ind w:left="0" w:right="0" w:firstLine="0"/>
              <w:jc w:val="left"/>
              <w:rPr>
                <w:b/>
                <w:bCs/>
              </w:rPr>
            </w:pPr>
            <w:r w:rsidRPr="00053A8E">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w:t>
      </w:r>
      <w:r>
        <w:lastRenderedPageBreak/>
        <w:t xml:space="preserve">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7F598596"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0D3F842E" w:rsidR="00425250" w:rsidRDefault="00BB11D8">
      <w:pPr>
        <w:ind w:left="-10" w:right="0" w:firstLine="0"/>
      </w:pPr>
      <w:r>
        <w:t xml:space="preserve"> </w:t>
      </w:r>
      <w:r w:rsidR="004E3A08">
        <w:t>(ďalej v texte tiež ako „</w:t>
      </w:r>
      <w:r w:rsidR="004E3A08">
        <w:rPr>
          <w:b/>
        </w:rPr>
        <w:t>kupujúci</w:t>
      </w:r>
      <w:r w:rsidR="004E3A08">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51348549" w:rsidR="00425250" w:rsidRDefault="004E3A08">
      <w:pPr>
        <w:numPr>
          <w:ilvl w:val="0"/>
          <w:numId w:val="4"/>
        </w:numPr>
        <w:ind w:right="0" w:hanging="428"/>
      </w:pPr>
      <w:r>
        <w:t xml:space="preserve">Táto zmluva sa uzatvára na základe výsledku zadávania zákazky s názvom </w:t>
      </w:r>
      <w:r w:rsidR="00CD47AA">
        <w:t>Výpočtová technika</w:t>
      </w:r>
      <w:r>
        <w:t>_</w:t>
      </w:r>
      <w:r w:rsidR="00B82C7F">
        <w:t>F</w:t>
      </w:r>
      <w:r w:rsidR="00023224">
        <w:t>EM</w:t>
      </w:r>
      <w:r w:rsidR="00137AB0">
        <w:t>_</w:t>
      </w:r>
      <w:r w:rsidR="00CD47AA">
        <w:t>3</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77777777" w:rsidR="00425250" w:rsidRDefault="004E3A08">
      <w:pPr>
        <w:numPr>
          <w:ilvl w:val="0"/>
          <w:numId w:val="5"/>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09FDE54D"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w:t>
      </w:r>
      <w:r w:rsidR="00CA6F60" w:rsidRPr="00833CC8">
        <w:rPr>
          <w:rFonts w:asciiTheme="minorHAnsi" w:hAnsiTheme="minorHAnsi" w:cstheme="minorHAnsi"/>
          <w:lang w:eastAsia="cs-CZ"/>
        </w:rPr>
        <w:t xml:space="preserve">Zodpovedným zástupcom </w:t>
      </w:r>
      <w:r w:rsidR="00CA6F60">
        <w:rPr>
          <w:rFonts w:asciiTheme="minorHAnsi" w:hAnsiTheme="minorHAnsi" w:cstheme="minorHAnsi"/>
          <w:lang w:eastAsia="cs-CZ"/>
        </w:rPr>
        <w:t xml:space="preserve">a kontaktnou osobou </w:t>
      </w:r>
      <w:r w:rsidR="00CA6F60" w:rsidRPr="00833CC8">
        <w:rPr>
          <w:rFonts w:asciiTheme="minorHAnsi" w:hAnsiTheme="minorHAnsi" w:cstheme="minorHAnsi"/>
          <w:lang w:eastAsia="cs-CZ"/>
        </w:rPr>
        <w:t xml:space="preserve">predávajúceho </w:t>
      </w:r>
      <w:r w:rsidR="00CA6F60">
        <w:rPr>
          <w:rFonts w:asciiTheme="minorHAnsi" w:hAnsiTheme="minorHAnsi" w:cstheme="minorHAnsi"/>
          <w:lang w:eastAsia="cs-CZ"/>
        </w:rPr>
        <w:t xml:space="preserve">vo veciach objednávok </w:t>
      </w:r>
      <w:r w:rsidR="00CA6F60" w:rsidRPr="00833CC8">
        <w:rPr>
          <w:rFonts w:asciiTheme="minorHAnsi" w:hAnsiTheme="minorHAnsi" w:cstheme="minorHAnsi"/>
          <w:lang w:eastAsia="cs-CZ"/>
        </w:rPr>
        <w:t xml:space="preserve">je </w:t>
      </w:r>
      <w:r w:rsidR="00CA6F60" w:rsidRPr="0003169D">
        <w:rPr>
          <w:rFonts w:asciiTheme="minorHAnsi" w:hAnsiTheme="minorHAnsi" w:cstheme="minorHAnsi"/>
          <w:highlight w:val="yellow"/>
          <w:lang w:eastAsia="cs-CZ"/>
        </w:rPr>
        <w:t>(meno, priezvisko, e-mail, tel.č.)</w:t>
      </w:r>
      <w:r w:rsidR="00CA6F60" w:rsidRPr="00833CC8">
        <w:rPr>
          <w:rFonts w:asciiTheme="minorHAnsi" w:hAnsiTheme="minorHAnsi" w:cstheme="minorHAnsi"/>
          <w:lang w:eastAsia="cs-CZ"/>
        </w:rPr>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lastRenderedPageBreak/>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77777777"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77777777"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11E41120" w14:textId="77777777" w:rsidR="00425250" w:rsidRDefault="004E3A08">
      <w:pPr>
        <w:numPr>
          <w:ilvl w:val="0"/>
          <w:numId w:val="8"/>
        </w:numPr>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lastRenderedPageBreak/>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t xml:space="preserve"> </w:t>
      </w:r>
    </w:p>
    <w:p w14:paraId="5B626854" w14:textId="77777777" w:rsidR="00425250" w:rsidRDefault="004E3A08">
      <w:pPr>
        <w:numPr>
          <w:ilvl w:val="0"/>
          <w:numId w:val="10"/>
        </w:numPr>
        <w:ind w:right="0" w:hanging="428"/>
      </w:pPr>
      <w:r>
        <w:lastRenderedPageBreak/>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F853F46" w14:textId="5DF54D23" w:rsidR="00425250" w:rsidRDefault="004E3A08" w:rsidP="00CA6F60">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006F2777" w:rsidR="00425250" w:rsidRDefault="004E3A08" w:rsidP="00CA6F60">
      <w:pPr>
        <w:numPr>
          <w:ilvl w:val="0"/>
          <w:numId w:val="11"/>
        </w:numPr>
        <w:spacing w:after="120" w:line="247" w:lineRule="auto"/>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56536D63" w:rsidR="00425250" w:rsidRDefault="004E3A08" w:rsidP="00CA6F60">
      <w:pPr>
        <w:numPr>
          <w:ilvl w:val="0"/>
          <w:numId w:val="11"/>
        </w:numPr>
        <w:spacing w:after="120" w:line="247" w:lineRule="auto"/>
        <w:ind w:right="0" w:hanging="428"/>
      </w:pPr>
      <w:r>
        <w:t xml:space="preserve">Pri poskytnutí Plnenia prostredníctvom subdodávateľov je Predávajúci plne zodpovedný voči Kupujúcemu za včasné a riadne poskytnutie Plnenia akoby ho vykonával sám.  </w:t>
      </w:r>
    </w:p>
    <w:p w14:paraId="1234F619" w14:textId="6BEBCD38" w:rsidR="00425250" w:rsidRDefault="004E3A08" w:rsidP="00CA6F60">
      <w:pPr>
        <w:numPr>
          <w:ilvl w:val="0"/>
          <w:numId w:val="11"/>
        </w:numPr>
        <w:spacing w:after="120" w:line="247" w:lineRule="auto"/>
        <w:ind w:right="0" w:hanging="428"/>
      </w:pPr>
      <w:r>
        <w:t xml:space="preserve">Každý subdodávateľ musí mať oprávnenie poskytnúť Plnenie k tej časti predmetu zákazky, ktorú má subdodávateľ plniť.  </w:t>
      </w:r>
    </w:p>
    <w:p w14:paraId="50858C42" w14:textId="3164B89A" w:rsidR="00425250" w:rsidRDefault="004E3A08" w:rsidP="00CA6F60">
      <w:pPr>
        <w:numPr>
          <w:ilvl w:val="0"/>
          <w:numId w:val="11"/>
        </w:numPr>
        <w:spacing w:after="120" w:line="247" w:lineRule="auto"/>
        <w:ind w:right="0" w:hanging="428"/>
      </w:pPr>
      <w:r>
        <w:t xml:space="preserve">Predávajúci je povinný písomne oznámiť Kupujúcemu akúkoľvek zmenu údajov o Subdodávateľovi, a to do 5 pracovných dní odo dňa, kedy táto zmena nastala. </w:t>
      </w:r>
    </w:p>
    <w:p w14:paraId="18D32BAB" w14:textId="424B254D" w:rsidR="00425250" w:rsidRDefault="004E3A08" w:rsidP="00CA6F60">
      <w:pPr>
        <w:numPr>
          <w:ilvl w:val="0"/>
          <w:numId w:val="11"/>
        </w:numPr>
        <w:spacing w:after="120" w:line="247" w:lineRule="auto"/>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0698138A" w:rsidR="00425250" w:rsidRDefault="004E3A08" w:rsidP="00CA6F60">
      <w:pPr>
        <w:numPr>
          <w:ilvl w:val="0"/>
          <w:numId w:val="11"/>
        </w:numPr>
        <w:spacing w:after="120" w:line="247" w:lineRule="auto"/>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35E8D6C5" w:rsidR="00425250" w:rsidRDefault="004E3A08" w:rsidP="00CA6F60">
      <w:pPr>
        <w:numPr>
          <w:ilvl w:val="0"/>
          <w:numId w:val="11"/>
        </w:numPr>
        <w:spacing w:after="120" w:line="247" w:lineRule="auto"/>
        <w:ind w:right="0" w:hanging="428"/>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CA6F60">
      <w:pPr>
        <w:numPr>
          <w:ilvl w:val="0"/>
          <w:numId w:val="11"/>
        </w:numPr>
        <w:spacing w:after="120" w:line="247" w:lineRule="auto"/>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rsidP="00CA6F60">
      <w:pPr>
        <w:numPr>
          <w:ilvl w:val="1"/>
          <w:numId w:val="11"/>
        </w:numPr>
        <w:spacing w:after="120" w:line="247" w:lineRule="auto"/>
        <w:ind w:right="0" w:hanging="281"/>
      </w:pPr>
      <w:r>
        <w:t xml:space="preserve">subdodávateľ nemá oprávnenie poskytnúť Plnenie k tej časti predmetu Zákazky, ktorú má subdodávateľ plniť, </w:t>
      </w:r>
    </w:p>
    <w:p w14:paraId="7555706D" w14:textId="77777777" w:rsidR="00425250" w:rsidRDefault="004E3A08" w:rsidP="00CA6F60">
      <w:pPr>
        <w:numPr>
          <w:ilvl w:val="1"/>
          <w:numId w:val="11"/>
        </w:numPr>
        <w:spacing w:after="120" w:line="247" w:lineRule="auto"/>
        <w:ind w:right="0" w:hanging="281"/>
      </w:pPr>
      <w:r>
        <w:t xml:space="preserve">poskytne nepravdivé alebo skreslené informácie, </w:t>
      </w:r>
    </w:p>
    <w:p w14:paraId="137E37EA" w14:textId="1610044D" w:rsidR="00425250" w:rsidRDefault="004E3A08" w:rsidP="00CA6F60">
      <w:pPr>
        <w:numPr>
          <w:ilvl w:val="1"/>
          <w:numId w:val="11"/>
        </w:numPr>
        <w:spacing w:after="120" w:line="247" w:lineRule="auto"/>
        <w:ind w:right="0" w:hanging="281"/>
      </w:pPr>
      <w:r>
        <w:t xml:space="preserve">subdodávateľ nie je zapísaný v  registri partnerov verejného sektora, ak má povinnosť zapisovať sa do registra  partnerov verejného sektora. </w:t>
      </w:r>
    </w:p>
    <w:p w14:paraId="1A0355AD" w14:textId="7A356E66" w:rsidR="00425250" w:rsidRDefault="004E3A08" w:rsidP="00CA6F60">
      <w:pPr>
        <w:numPr>
          <w:ilvl w:val="0"/>
          <w:numId w:val="11"/>
        </w:numPr>
        <w:spacing w:after="120" w:line="247" w:lineRule="auto"/>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3344853" w14:textId="39282801" w:rsidR="00425250" w:rsidRDefault="004E3A08" w:rsidP="00CA6F60">
      <w:pPr>
        <w:numPr>
          <w:ilvl w:val="0"/>
          <w:numId w:val="11"/>
        </w:numPr>
        <w:spacing w:after="120" w:line="247" w:lineRule="auto"/>
        <w:ind w:right="0" w:hanging="428"/>
      </w:pPr>
      <w:r>
        <w:t xml:space="preserve">Predávajúci alebo jeho subdodávateľ v súlade s § 11 ZVO, ktorí majú povinnosť zapisovať sa do registra partnerov verejného sektora musia byť platne zapísaní v registri partnerov verejného sektora počas celej </w:t>
      </w:r>
      <w:r>
        <w:lastRenderedPageBreak/>
        <w:t xml:space="preserve">platnosti Zmluvy. Predávajúci je povinný oznámiť Kupujúcemu každú zmenu v registri partnerov verejného sektora, týkajúcu sa tak Predávajúceho ako aj jeho Subdodávateľa.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38082B24" w:rsidR="00425250" w:rsidRDefault="004E3A08" w:rsidP="00CA6F60">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447C3680" w:rsidR="00425250" w:rsidRDefault="004E3A08" w:rsidP="00CA6F60">
      <w:pPr>
        <w:numPr>
          <w:ilvl w:val="0"/>
          <w:numId w:val="12"/>
        </w:numPr>
        <w:spacing w:after="120" w:line="247" w:lineRule="auto"/>
        <w:ind w:left="425" w:right="0" w:hanging="425"/>
      </w:pPr>
      <w:r>
        <w:t xml:space="preserve">Zmluvné strany sa dohodli, že Zmluva a právne vzťahy ňou založené a s nimi súvisiace sa budú spravovať právnym poriadkom Slovenskej republiky, predovšetkým Obchodným zákonníkom. </w:t>
      </w:r>
    </w:p>
    <w:p w14:paraId="1EF974B2" w14:textId="5ABBAD6A" w:rsidR="00425250" w:rsidRDefault="004E3A08" w:rsidP="00CA6F60">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21901C9C" w:rsidR="00425250" w:rsidRDefault="004E3A08" w:rsidP="00CA6F60">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1272B7AC" w:rsidR="00425250" w:rsidRDefault="004E3A08" w:rsidP="00CA6F60">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13AB83F" w:rsidR="00425250" w:rsidRDefault="004E3A08" w:rsidP="00CA6F60">
      <w:pPr>
        <w:numPr>
          <w:ilvl w:val="0"/>
          <w:numId w:val="12"/>
        </w:numPr>
        <w:spacing w:after="120" w:line="247" w:lineRule="auto"/>
        <w:ind w:left="425" w:right="0" w:hanging="425"/>
      </w:pPr>
      <w:r>
        <w:t xml:space="preserve">Vedľajšie ústne dohody k Zmluve nejestvujú. Zmluva predstavuje úplné a komplexné dojednanie </w:t>
      </w:r>
      <w:r w:rsidR="00CA6F60">
        <w:t>z</w:t>
      </w:r>
      <w:r>
        <w:t xml:space="preserve">mluvných strán vo vzťahu k predmetu Zmluvy.  </w:t>
      </w:r>
    </w:p>
    <w:p w14:paraId="533A4549" w14:textId="225E31CE" w:rsidR="00425250" w:rsidRDefault="004E3A08" w:rsidP="00CA6F60">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5EE990CC" w:rsidR="00425250" w:rsidRDefault="004E3A08" w:rsidP="00CA6F60">
      <w:pPr>
        <w:numPr>
          <w:ilvl w:val="0"/>
          <w:numId w:val="12"/>
        </w:numPr>
        <w:spacing w:after="120" w:line="247" w:lineRule="auto"/>
        <w:ind w:left="425" w:right="0" w:hanging="425"/>
      </w:pPr>
      <w:r>
        <w:t xml:space="preserve">Táto Zmluva sa podpisuje v štyroch rovnopisoch, pričom každá Zmluvná strana obdrží dve vyhotovenia. </w:t>
      </w:r>
    </w:p>
    <w:p w14:paraId="5723403E" w14:textId="623867C8" w:rsidR="00A0406D" w:rsidRDefault="004E3A08" w:rsidP="00CA6F60">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CA6F60">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3A8E"/>
    <w:rsid w:val="00057D9D"/>
    <w:rsid w:val="000943CC"/>
    <w:rsid w:val="000960D8"/>
    <w:rsid w:val="0011700C"/>
    <w:rsid w:val="00137AB0"/>
    <w:rsid w:val="001477B3"/>
    <w:rsid w:val="002B42A2"/>
    <w:rsid w:val="00425250"/>
    <w:rsid w:val="004E3A08"/>
    <w:rsid w:val="004E3D4B"/>
    <w:rsid w:val="00581353"/>
    <w:rsid w:val="006F15A6"/>
    <w:rsid w:val="00850475"/>
    <w:rsid w:val="0086053A"/>
    <w:rsid w:val="009704D4"/>
    <w:rsid w:val="00A0406D"/>
    <w:rsid w:val="00AA24E7"/>
    <w:rsid w:val="00B250EE"/>
    <w:rsid w:val="00B82C7F"/>
    <w:rsid w:val="00BB11D8"/>
    <w:rsid w:val="00BE1855"/>
    <w:rsid w:val="00CA6F60"/>
    <w:rsid w:val="00CD47AA"/>
    <w:rsid w:val="00D07B30"/>
    <w:rsid w:val="00D37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5935</Words>
  <Characters>33834</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2021-07-08T10:12:00Z</cp:lastPrinted>
  <dcterms:created xsi:type="dcterms:W3CDTF">2021-10-05T12:52:00Z</dcterms:created>
  <dcterms:modified xsi:type="dcterms:W3CDTF">2021-10-05T13:02:00Z</dcterms:modified>
</cp:coreProperties>
</file>