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F1" w:rsidRDefault="005147F1"/>
    <w:p w:rsidR="008D12AC" w:rsidRDefault="008D12AC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7473B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7473B4">
        <w:rPr>
          <w:rFonts w:ascii="Arial" w:hAnsi="Arial" w:cs="Arial"/>
          <w:sz w:val="20"/>
          <w:szCs w:val="20"/>
        </w:rPr>
        <w:t>- 3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583A4B">
        <w:rPr>
          <w:rFonts w:ascii="Calibri" w:hAnsi="Calibri" w:cs="Calibri"/>
          <w:b/>
          <w:bCs/>
          <w:sz w:val="22"/>
          <w:szCs w:val="22"/>
          <w:highlight w:val="cyan"/>
        </w:rPr>
        <w:t>Časť 3: Interiérové vybavenie – nábytok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030110" w:rsidRDefault="00030110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30110">
              <w:rPr>
                <w:rFonts w:ascii="Arial" w:hAnsi="Arial" w:cs="Arial"/>
                <w:b/>
                <w:sz w:val="20"/>
                <w:szCs w:val="20"/>
              </w:rPr>
              <w:t>Obec Chminianska Nová Ves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8D12AC" w:rsidRPr="00030110" w:rsidRDefault="00030110" w:rsidP="000301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110">
              <w:rPr>
                <w:rFonts w:ascii="Arial" w:hAnsi="Arial" w:cs="Arial"/>
                <w:b/>
                <w:bCs/>
                <w:sz w:val="20"/>
                <w:szCs w:val="20"/>
              </w:rPr>
              <w:t>Vybavenie učební ZŠ Chminianska Nová Ves</w:t>
            </w:r>
          </w:p>
          <w:p w:rsidR="008D12AC" w:rsidRPr="00030110" w:rsidRDefault="008D12AC" w:rsidP="00030110">
            <w:pPr>
              <w:ind w:hanging="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110"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t>Časť 3: Interiérové vybavenie – nábytok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8D12AC" w:rsidRDefault="008D12AC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611"/>
      </w:tblGrid>
      <w:tr w:rsidR="00CC0E1D" w:rsidRPr="00CC0E1D" w:rsidTr="0003011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C0E1D" w:rsidRPr="00030110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lang w:eastAsia="sk-SK"/>
              </w:rPr>
            </w:pPr>
            <w:r w:rsidRPr="00030110">
              <w:rPr>
                <w:rFonts w:ascii="Calibri" w:hAnsi="Calibri" w:cs="Calibri"/>
                <w:lang w:eastAsia="sk-SK"/>
              </w:rPr>
              <w:t>Časť 3: Názov</w:t>
            </w:r>
          </w:p>
        </w:tc>
      </w:tr>
      <w:tr w:rsidR="00CC0E1D" w:rsidRPr="00CC0E1D" w:rsidTr="0003011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E1D" w:rsidRPr="00030110" w:rsidRDefault="00CC0E1D" w:rsidP="00030110">
            <w:pPr>
              <w:widowControl/>
              <w:suppressAutoHyphens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030110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CC0E1D" w:rsidRPr="00CC0E1D" w:rsidTr="0003011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C0E1D" w:rsidRPr="00030110" w:rsidRDefault="00CC0E1D" w:rsidP="00030110">
            <w:pPr>
              <w:widowControl/>
              <w:suppressAutoHyphens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030110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Navrhovaná špecifikácia predmetu zákazky - ÁNO/NIE/Ekvivalent , Výrobca/</w:t>
            </w:r>
            <w:proofErr w:type="spellStart"/>
            <w:r w:rsidRPr="00030110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typ.ozn</w:t>
            </w:r>
            <w:proofErr w:type="spellEnd"/>
            <w:r w:rsidRPr="00030110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.</w:t>
            </w:r>
          </w:p>
        </w:tc>
      </w:tr>
      <w:tr w:rsidR="00030110" w:rsidRPr="00CC0E1D" w:rsidTr="0003011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110" w:rsidRPr="00CC0E1D" w:rsidRDefault="00030110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030110">
              <w:rPr>
                <w:rFonts w:ascii="Calibri" w:hAnsi="Calibri" w:cs="Calibri"/>
                <w:sz w:val="20"/>
                <w:szCs w:val="20"/>
                <w:lang w:eastAsia="sk-SK"/>
              </w:rPr>
              <w:t>Pracovisko učiteľa - odborná učebňa techniky</w:t>
            </w:r>
          </w:p>
        </w:tc>
      </w:tr>
      <w:tr w:rsidR="00030110" w:rsidRPr="00CC0E1D" w:rsidTr="0003011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0110" w:rsidRPr="00CC0E1D" w:rsidRDefault="00030110" w:rsidP="004B2145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učiteľa pripojiteľné na napätie 230 V. Súčasťou pracoviska majú byť stavebnicové zariadenia na obrábanie dreva a kovov (sústruh, brúska), úložný priestor na odkladanie nástrojov a závesný panel. Minimálny rozmer pracoviska 150x60x112 cm (š x h x v). Nosná konštrukcia má byť vyrobená z min. 3 mm plechu, skrinka a police majú byť vyrobené z min. 1 mm hrubého plechu. Dvierka sa majú otvárať do 90° a majú byť osadené v čapoch. Stolová doska má byť vyrobená min. z bukových hranolov priebežne lepených do tvaru dosky, následne obrúsených a ošetrených roztokmi olejov a prísadami. Závesný panel má byť z perforovaného plechu, minimálne do výšky 1120 mm. Pracovná doska má mať zrazené hrany. Pripojenie pracoviska na napätie 230 V má byť zabezpečené z elektrického rozvodu dielne s možnosťou pripojenia na existujúci samostatný prívod elektriny v učebni, istený prúdovým chráničom max. na 16A, pričom na prístupnej strane pracoviska má byť vyvedená  3x zásuvka na 230 V. Pracovisko má mať bezpečnostný certifikát. Stavebnicové zariadenie na obrábanie dreva a kovov má mať min. funkciu brúsky a sústruhu minimálne s nasledujúcim technickými parametrami: bezpečné napájacie napätie, pozdĺžny posuv, má obsahovať min. príslušenstvo:  trojčeľusťové skľučovadlo, držiak nástroja, otočný </w:t>
            </w:r>
            <w:proofErr w:type="spellStart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sústružnícky nôž a </w:t>
            </w:r>
            <w:proofErr w:type="spellStart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Súčasťou dodávky pracoviska je projekt pre jeho zapojenie, otestovanie, zaškolenie a Protokol o uvedení do prevádzky. </w:t>
            </w:r>
          </w:p>
        </w:tc>
      </w:tr>
      <w:tr w:rsidR="00030110" w:rsidRPr="00CC0E1D" w:rsidTr="0003011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0110" w:rsidRPr="00CC0E1D" w:rsidRDefault="00030110" w:rsidP="004B2145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030110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30110" w:rsidRPr="00CC0E1D" w:rsidTr="0003011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110" w:rsidRPr="00CC0E1D" w:rsidRDefault="00030110" w:rsidP="004B214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030110">
              <w:rPr>
                <w:rFonts w:ascii="Calibri" w:hAnsi="Calibri" w:cs="Calibri"/>
                <w:sz w:val="20"/>
                <w:szCs w:val="20"/>
                <w:lang w:eastAsia="sk-SK"/>
              </w:rPr>
              <w:t>Kovové skrine na odkladanie náradia - odborná učebňa techniky</w:t>
            </w:r>
          </w:p>
        </w:tc>
      </w:tr>
      <w:tr w:rsidR="00030110" w:rsidRPr="00CC0E1D" w:rsidTr="0003011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0110" w:rsidRPr="00CC0E1D" w:rsidRDefault="00030110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Kovová dielenská skriňa určená na odkladanie dielenského náradia. Má byť robustnej zváranej konštrukcie z oceľového plechu hrúbky min. 0,7 mm, s oblými hranami, uzamykanie dverí dvojbodovým </w:t>
            </w:r>
            <w:proofErr w:type="spellStart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rozvorovým</w:t>
            </w:r>
            <w:proofErr w:type="spellEnd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zámkom. Vnútorné vybavenie min.: 4 police , nosnosť police min. 50 kg, nosnosť zásuvky min. 40 kg, štandardná perforácia chrbta, Rozmery min. (š x v x h): 780x1920x380 mm, povrchová úprava - </w:t>
            </w:r>
            <w:proofErr w:type="spellStart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</w:t>
            </w:r>
          </w:p>
        </w:tc>
      </w:tr>
      <w:tr w:rsidR="00030110" w:rsidRPr="00CC0E1D" w:rsidTr="0003011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0110" w:rsidRPr="00CC0E1D" w:rsidRDefault="00030110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030110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30110" w:rsidRPr="00CC0E1D" w:rsidTr="0003011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110" w:rsidRPr="00CC0E1D" w:rsidRDefault="00030110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030110">
              <w:rPr>
                <w:rFonts w:ascii="Calibri" w:hAnsi="Calibri" w:cs="Calibri"/>
                <w:sz w:val="20"/>
                <w:szCs w:val="20"/>
                <w:lang w:eastAsia="sk-SK"/>
              </w:rPr>
              <w:t>Pracovisko žiaka na obrábanie dreva - odborná učebňa techniky</w:t>
            </w:r>
          </w:p>
        </w:tc>
      </w:tr>
      <w:tr w:rsidR="00030110" w:rsidRPr="00CC0E1D" w:rsidTr="0003011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0110" w:rsidRPr="00CC0E1D" w:rsidRDefault="00030110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dreva. Pracovisko má byť pripojiteľné na napätie 230V, má obsahovať min. stavebnicový sústruh na obrábanie dreva (parametre sústruhu: vzdialenosť medzi stredmi v rozsahu min. 50-120 mm, Motor: otáčky min. 11000 </w:t>
            </w:r>
            <w:proofErr w:type="spellStart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/min, 3A,  zdroj 12 V, držiak nástroja, dlátko, trojčeľusťové skľučovadlo, otočný </w:t>
            </w:r>
            <w:proofErr w:type="spellStart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sane,  podpora pre nástroj, upevňovanie pomocou T drážky, </w:t>
            </w:r>
            <w:proofErr w:type="spellStart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 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</w:t>
            </w:r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 xml:space="preserve">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1120 cm. Pripojenie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030110" w:rsidRPr="00CC0E1D" w:rsidTr="0003011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0110" w:rsidRPr="00CC0E1D" w:rsidRDefault="00030110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030110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30110" w:rsidRPr="00CC0E1D" w:rsidTr="0003011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110" w:rsidRPr="00CC0E1D" w:rsidRDefault="00030110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030110">
              <w:rPr>
                <w:rFonts w:ascii="Calibri" w:hAnsi="Calibri" w:cs="Calibri"/>
                <w:sz w:val="20"/>
                <w:szCs w:val="20"/>
                <w:lang w:eastAsia="sk-SK"/>
              </w:rPr>
              <w:t>Pracovisko žiaka na obrábanie kovu - odborná učebňa techniky</w:t>
            </w:r>
          </w:p>
        </w:tc>
      </w:tr>
      <w:tr w:rsidR="00030110" w:rsidRPr="00CC0E1D" w:rsidTr="0003011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0110" w:rsidRPr="00CC0E1D" w:rsidRDefault="00030110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kovu. Pracovisko má byť pripojiteľné na napätie 230V, má obsahovať min. brúsku na obrábanie kovu (parametre sústruhu: vzdialenosť medzi stredmi v rozsahu min.40 -70 mm, Motor: zdroj 12 V, otáčky motora min. 18 000 </w:t>
            </w:r>
            <w:proofErr w:type="spellStart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./min.,  pozdĺžny posuv,  trojčeľusťové skľučovadlo, držiak nástroja, otočný </w:t>
            </w:r>
            <w:proofErr w:type="spellStart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 nástroj, sústružnícky nôž, upevňovanie pomocou T drážky, </w:t>
            </w:r>
            <w:proofErr w:type="spellStart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 </w:t>
            </w:r>
            <w:proofErr w:type="spellStart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cm.Pripojenie</w:t>
            </w:r>
            <w:proofErr w:type="spellEnd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030110" w:rsidRPr="00CC0E1D" w:rsidTr="0003011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0110" w:rsidRPr="00CC0E1D" w:rsidRDefault="00030110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030110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30110" w:rsidRPr="00CC0E1D" w:rsidTr="0003011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110" w:rsidRPr="00CC0E1D" w:rsidRDefault="00030110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030110">
              <w:rPr>
                <w:rFonts w:ascii="Calibri" w:hAnsi="Calibri" w:cs="Calibri"/>
                <w:sz w:val="20"/>
                <w:szCs w:val="20"/>
                <w:lang w:eastAsia="sk-SK"/>
              </w:rPr>
              <w:t>Stolička kovová, otočná, dielenská</w:t>
            </w:r>
          </w:p>
        </w:tc>
      </w:tr>
      <w:tr w:rsidR="00030110" w:rsidRPr="00CC0E1D" w:rsidTr="0003011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0110" w:rsidRPr="00CC0E1D" w:rsidRDefault="00030110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Dielenská stolička, kovová konštrukcia z </w:t>
            </w:r>
            <w:proofErr w:type="spellStart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plochooválu</w:t>
            </w:r>
            <w:proofErr w:type="spellEnd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</w:t>
            </w:r>
            <w:proofErr w:type="spellStart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klzakmi</w:t>
            </w:r>
            <w:proofErr w:type="spellEnd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so širokou </w:t>
            </w:r>
            <w:proofErr w:type="spellStart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dosadacou</w:t>
            </w:r>
            <w:proofErr w:type="spellEnd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plochou, klzáky </w:t>
            </w:r>
            <w:proofErr w:type="spellStart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nezanechávaju</w:t>
            </w:r>
            <w:proofErr w:type="spellEnd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farebne stopy na PVC gume. </w:t>
            </w:r>
            <w:proofErr w:type="spellStart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je vyrobený z lepeného masívneho dreva ošetrený lakom, stolička je otočná nastaviteľná pomocou kovovej </w:t>
            </w:r>
            <w:proofErr w:type="spellStart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šroubovice</w:t>
            </w:r>
            <w:proofErr w:type="spellEnd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rozsahu min. 360-470 mm. </w:t>
            </w:r>
          </w:p>
        </w:tc>
      </w:tr>
      <w:tr w:rsidR="00030110" w:rsidRPr="00CC0E1D" w:rsidTr="0003011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0110" w:rsidRPr="00CC0E1D" w:rsidRDefault="00030110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030110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30110" w:rsidRPr="00CC0E1D" w:rsidTr="0003011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110" w:rsidRPr="00CC0E1D" w:rsidRDefault="00030110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030110">
              <w:rPr>
                <w:rFonts w:ascii="Calibri" w:hAnsi="Calibri" w:cs="Calibri"/>
                <w:sz w:val="20"/>
                <w:szCs w:val="20"/>
                <w:lang w:eastAsia="sk-SK"/>
              </w:rPr>
              <w:t>Pracovisko na vŕtanie, pílenie a brúsenie - (odborná učebňa techniky)</w:t>
            </w:r>
          </w:p>
        </w:tc>
      </w:tr>
      <w:tr w:rsidR="00030110" w:rsidRPr="00CC0E1D" w:rsidTr="0003011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0110" w:rsidRPr="00CC0E1D" w:rsidRDefault="00030110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žiaka pripojiteľné na 230V. Pracovisko obsahuje zariadenie na obrábanie dreva a kovov (vŕtačka, pílka, brúska) a úložný priestor na odkladanie nástrojov. </w:t>
            </w:r>
          </w:p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Pracovný stôl 1200 x 600 x 900 mm, zváraná oceľová konštrukcia z </w:t>
            </w:r>
            <w:proofErr w:type="spellStart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jaklových</w:t>
            </w:r>
            <w:proofErr w:type="spellEnd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profilov min. 40x40 mm, pracovná doska - lepené smrekové drevo obojstranne </w:t>
            </w:r>
            <w:proofErr w:type="spellStart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dýhované</w:t>
            </w:r>
            <w:proofErr w:type="spellEnd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bukovou preglejkou s hrúbkou 40 mm osadené v ráme , možnosť pevnej respektíve nastaviteľnej pätky, </w:t>
            </w:r>
            <w:proofErr w:type="spellStart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maximalne</w:t>
            </w:r>
            <w:proofErr w:type="spellEnd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zataženie</w:t>
            </w:r>
            <w:proofErr w:type="spellEnd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pätky 100 kg. ( nie je súčasťou stola), možnosť vytvorenia zostavy, povrchová úprava - </w:t>
            </w:r>
            <w:proofErr w:type="spellStart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v spodnej časti prepojene nohy stola profilom min. 40x40 mm pre väčšiu stabilitu stola. stôl je pevne zvarený !!! nedemontovateľný!!!</w:t>
            </w:r>
          </w:p>
        </w:tc>
      </w:tr>
      <w:tr w:rsidR="00030110" w:rsidRPr="00CC0E1D" w:rsidTr="0003011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0110" w:rsidRPr="00CC0E1D" w:rsidRDefault="00030110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030110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30110" w:rsidRPr="00CC0E1D" w:rsidTr="0003011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110" w:rsidRPr="00CC0E1D" w:rsidRDefault="00030110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030110">
              <w:rPr>
                <w:rFonts w:ascii="Calibri" w:hAnsi="Calibri" w:cs="Calibri"/>
                <w:sz w:val="20"/>
                <w:szCs w:val="20"/>
                <w:lang w:eastAsia="sk-SK"/>
              </w:rPr>
              <w:t>Žiacky stôl</w:t>
            </w:r>
          </w:p>
        </w:tc>
      </w:tr>
      <w:tr w:rsidR="00030110" w:rsidRPr="00CC0E1D" w:rsidTr="0003011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0110" w:rsidRPr="00CC0E1D" w:rsidRDefault="00030110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kovová konštrukcia,  stolová doska hrúbky 18 mm v povrchovej úprave podľa požiadavky užívateľa. Rozmer min. 1300x600x750 mm </w:t>
            </w:r>
          </w:p>
        </w:tc>
      </w:tr>
      <w:tr w:rsidR="00030110" w:rsidRPr="00CC0E1D" w:rsidTr="0003011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0110" w:rsidRPr="00CC0E1D" w:rsidRDefault="00030110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030110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30110" w:rsidRPr="00CC0E1D" w:rsidTr="0003011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110" w:rsidRPr="00CC0E1D" w:rsidRDefault="00030110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030110">
              <w:rPr>
                <w:rFonts w:ascii="Calibri" w:hAnsi="Calibri" w:cs="Calibri"/>
                <w:sz w:val="20"/>
                <w:szCs w:val="20"/>
                <w:lang w:eastAsia="sk-SK"/>
              </w:rPr>
              <w:t>Stolička pre žiaka</w:t>
            </w:r>
          </w:p>
        </w:tc>
      </w:tr>
      <w:tr w:rsidR="00030110" w:rsidRPr="00CC0E1D" w:rsidTr="0003011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0110" w:rsidRPr="00CC0E1D" w:rsidRDefault="00030110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 oválneho profilu, </w:t>
            </w:r>
            <w:proofErr w:type="spellStart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</w:t>
            </w:r>
            <w:proofErr w:type="spellStart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čalunené</w:t>
            </w:r>
            <w:proofErr w:type="spellEnd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látkou s min 100 000 cyklov </w:t>
            </w:r>
            <w:proofErr w:type="spellStart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oteruvzdornosť</w:t>
            </w:r>
            <w:proofErr w:type="spellEnd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Možnosť stohovania stoličiek.</w:t>
            </w:r>
          </w:p>
        </w:tc>
      </w:tr>
      <w:tr w:rsidR="00030110" w:rsidRPr="00CC0E1D" w:rsidTr="0003011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0110" w:rsidRPr="00CC0E1D" w:rsidRDefault="00030110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030110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30110" w:rsidRPr="00CC0E1D" w:rsidTr="0003011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110" w:rsidRPr="00CC0E1D" w:rsidRDefault="00030110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030110">
              <w:rPr>
                <w:rFonts w:ascii="Calibri" w:hAnsi="Calibri" w:cs="Calibri"/>
                <w:sz w:val="20"/>
                <w:szCs w:val="20"/>
                <w:lang w:eastAsia="sk-SK"/>
              </w:rPr>
              <w:t>Stolička pre knihovníka</w:t>
            </w:r>
          </w:p>
        </w:tc>
      </w:tr>
      <w:tr w:rsidR="00030110" w:rsidRPr="00CC0E1D" w:rsidTr="0003011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0110" w:rsidRPr="00CC0E1D" w:rsidRDefault="00030110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špecifikácia: čalúnená stolička (alebo ekvivalent), pevný uhol operadla, nastaviteľná výška operadla a hĺbky </w:t>
            </w:r>
            <w:proofErr w:type="spellStart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sedáku</w:t>
            </w:r>
            <w:proofErr w:type="spellEnd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, plynový piest, na kolieskach</w:t>
            </w:r>
          </w:p>
        </w:tc>
      </w:tr>
      <w:tr w:rsidR="00030110" w:rsidRPr="00CC0E1D" w:rsidTr="0003011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0110" w:rsidRPr="00CC0E1D" w:rsidRDefault="00030110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030110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30110" w:rsidRPr="00CC0E1D" w:rsidTr="0003011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110" w:rsidRPr="00CC0E1D" w:rsidRDefault="00030110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3-10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030110">
              <w:rPr>
                <w:rFonts w:ascii="Calibri" w:hAnsi="Calibri" w:cs="Calibri"/>
                <w:sz w:val="20"/>
                <w:szCs w:val="20"/>
                <w:lang w:eastAsia="sk-SK"/>
              </w:rPr>
              <w:t>Knihovnícky regál</w:t>
            </w:r>
          </w:p>
        </w:tc>
      </w:tr>
      <w:tr w:rsidR="00030110" w:rsidRPr="00CC0E1D" w:rsidTr="0003011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0110" w:rsidRPr="00CC0E1D" w:rsidRDefault="00030110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1800x680x360mm,  Materiál LDTD hrúbky min. 18 mm, s hranou ABS min. 2 mm, konštrukcia korpusu pevná lepená nerozoberateľná! Police prestaviteľné.  Farebné prevedenie podľa požiadaviek zadávateľa.</w:t>
            </w:r>
          </w:p>
        </w:tc>
      </w:tr>
      <w:tr w:rsidR="00030110" w:rsidRPr="00CC0E1D" w:rsidTr="0003011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0110" w:rsidRPr="00CC0E1D" w:rsidRDefault="00030110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030110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30110" w:rsidRPr="00CC0E1D" w:rsidTr="0003011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110" w:rsidRPr="00CC0E1D" w:rsidRDefault="00030110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030110">
              <w:rPr>
                <w:rFonts w:ascii="Calibri" w:hAnsi="Calibri" w:cs="Calibri"/>
                <w:sz w:val="20"/>
                <w:szCs w:val="20"/>
                <w:lang w:eastAsia="sk-SK"/>
              </w:rPr>
              <w:t>Knihovnícky regál na časopisy</w:t>
            </w:r>
          </w:p>
        </w:tc>
      </w:tr>
      <w:tr w:rsidR="00030110" w:rsidRPr="00CC0E1D" w:rsidTr="0003011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0110" w:rsidRPr="00CC0E1D" w:rsidRDefault="00030110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1500x1160x360mm,  Materiál LDTD hrúbky min. 18 mm, s hranou ABS min. 2 mm, korpus pevne lepený  nerozoberateľný spoj. Farebné prevedenie podľa požiadaviek zadávateľa.</w:t>
            </w:r>
          </w:p>
        </w:tc>
      </w:tr>
      <w:tr w:rsidR="00030110" w:rsidRPr="00CC0E1D" w:rsidTr="0003011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0110" w:rsidRPr="00CC0E1D" w:rsidRDefault="00030110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030110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30110" w:rsidRPr="00CC0E1D" w:rsidTr="0003011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110" w:rsidRPr="00CC0E1D" w:rsidRDefault="00030110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030110">
              <w:rPr>
                <w:rFonts w:ascii="Calibri" w:hAnsi="Calibri" w:cs="Calibri"/>
                <w:sz w:val="20"/>
                <w:szCs w:val="20"/>
                <w:lang w:eastAsia="sk-SK"/>
              </w:rPr>
              <w:t>Knihovnícky vozík</w:t>
            </w:r>
          </w:p>
        </w:tc>
      </w:tr>
      <w:tr w:rsidR="00030110" w:rsidRPr="00CC0E1D" w:rsidTr="0003011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0110" w:rsidRPr="00CC0E1D" w:rsidRDefault="00030110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min. 600x400x760mm,  Materiál LDTD hrúbky min. 18 mm, s hranou ABS min. 2 mm, Farebné prevedenie podľa požiadaviek zadávateľa, mobilný s možnosťou zabrzdenia koliesok.</w:t>
            </w:r>
          </w:p>
        </w:tc>
      </w:tr>
      <w:tr w:rsidR="00030110" w:rsidRPr="00CC0E1D" w:rsidTr="0003011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0110" w:rsidRPr="00CC0E1D" w:rsidRDefault="00030110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030110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30110" w:rsidRPr="00CC0E1D" w:rsidTr="0003011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110" w:rsidRPr="00CC0E1D" w:rsidRDefault="00030110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030110">
              <w:rPr>
                <w:rFonts w:ascii="Calibri" w:hAnsi="Calibri" w:cs="Calibri"/>
                <w:sz w:val="20"/>
                <w:szCs w:val="20"/>
                <w:lang w:eastAsia="sk-SK"/>
              </w:rPr>
              <w:t>Stoly do študovne</w:t>
            </w:r>
          </w:p>
        </w:tc>
      </w:tr>
      <w:tr w:rsidR="00030110" w:rsidRPr="00CC0E1D" w:rsidTr="0003011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0110" w:rsidRPr="00CC0E1D" w:rsidRDefault="00030110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min. 600x600x750mm,  Materiál LDTD hrúbky min. 18 mm, s hranou ABS min. 2 mm, Farebné prevedenie podľa požiadaviek zadávateľa, s možnosťou vytvorenia variabilných zostáv.</w:t>
            </w:r>
          </w:p>
        </w:tc>
      </w:tr>
      <w:tr w:rsidR="00030110" w:rsidRPr="00CC0E1D" w:rsidTr="0003011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0110" w:rsidRPr="00CC0E1D" w:rsidRDefault="00030110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030110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30110" w:rsidRPr="00CC0E1D" w:rsidTr="0003011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110" w:rsidRPr="00CC0E1D" w:rsidRDefault="00030110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030110">
              <w:rPr>
                <w:rFonts w:ascii="Calibri" w:hAnsi="Calibri" w:cs="Calibri"/>
                <w:sz w:val="20"/>
                <w:szCs w:val="20"/>
                <w:lang w:eastAsia="sk-SK"/>
              </w:rPr>
              <w:t>Stolička do študovne</w:t>
            </w:r>
          </w:p>
        </w:tc>
      </w:tr>
      <w:tr w:rsidR="00030110" w:rsidRPr="00CC0E1D" w:rsidTr="0003011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0110" w:rsidRPr="00CC0E1D" w:rsidRDefault="00030110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špecifikácia: rokovacia čalúnená stolička, oceľový rám lakovaný na čierno (profil ovál), </w:t>
            </w:r>
            <w:proofErr w:type="spellStart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stohovateľná</w:t>
            </w:r>
            <w:proofErr w:type="spellEnd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(5 ks), </w:t>
            </w:r>
            <w:proofErr w:type="spellStart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03011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so spodným plastovým krytom, nosnosť 100 kg. Poťah látka "C" min. 100 000 cyklov.</w:t>
            </w:r>
          </w:p>
        </w:tc>
      </w:tr>
      <w:tr w:rsidR="00030110" w:rsidRPr="00CC0E1D" w:rsidTr="0003011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30110" w:rsidRPr="00CC0E1D" w:rsidRDefault="00030110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30110" w:rsidRPr="00030110" w:rsidRDefault="00030110" w:rsidP="00030110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030110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0110" w:rsidRPr="00956236" w:rsidRDefault="00030110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bookmarkStart w:id="0" w:name="_GoBack"/>
      <w:bookmarkEnd w:id="0"/>
    </w:p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sectPr w:rsidR="006B0755" w:rsidRPr="00D72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30110"/>
    <w:rsid w:val="00042AEE"/>
    <w:rsid w:val="000D3300"/>
    <w:rsid w:val="000F5FE8"/>
    <w:rsid w:val="00127847"/>
    <w:rsid w:val="001328CF"/>
    <w:rsid w:val="001C47F4"/>
    <w:rsid w:val="001E24E4"/>
    <w:rsid w:val="00246971"/>
    <w:rsid w:val="00247D73"/>
    <w:rsid w:val="00250E44"/>
    <w:rsid w:val="002559F1"/>
    <w:rsid w:val="00271458"/>
    <w:rsid w:val="00367256"/>
    <w:rsid w:val="004114C0"/>
    <w:rsid w:val="00446BC8"/>
    <w:rsid w:val="00455961"/>
    <w:rsid w:val="00464E5D"/>
    <w:rsid w:val="004B2145"/>
    <w:rsid w:val="004B7825"/>
    <w:rsid w:val="00502418"/>
    <w:rsid w:val="005147F1"/>
    <w:rsid w:val="00560C0F"/>
    <w:rsid w:val="00597E51"/>
    <w:rsid w:val="005F1CF4"/>
    <w:rsid w:val="0061079B"/>
    <w:rsid w:val="00625B78"/>
    <w:rsid w:val="006375FF"/>
    <w:rsid w:val="006B0755"/>
    <w:rsid w:val="006B1A95"/>
    <w:rsid w:val="00706CD2"/>
    <w:rsid w:val="007473B4"/>
    <w:rsid w:val="00796D61"/>
    <w:rsid w:val="007B1322"/>
    <w:rsid w:val="007B5256"/>
    <w:rsid w:val="0087730A"/>
    <w:rsid w:val="008A19D3"/>
    <w:rsid w:val="008A7C49"/>
    <w:rsid w:val="008D12AC"/>
    <w:rsid w:val="009102F8"/>
    <w:rsid w:val="00A42196"/>
    <w:rsid w:val="00AB0976"/>
    <w:rsid w:val="00AB5233"/>
    <w:rsid w:val="00B11418"/>
    <w:rsid w:val="00B47619"/>
    <w:rsid w:val="00B84DE1"/>
    <w:rsid w:val="00C17900"/>
    <w:rsid w:val="00CC0E1D"/>
    <w:rsid w:val="00CF77EE"/>
    <w:rsid w:val="00D25C4D"/>
    <w:rsid w:val="00D779F0"/>
    <w:rsid w:val="00D95979"/>
    <w:rsid w:val="00E667BC"/>
    <w:rsid w:val="00E73373"/>
    <w:rsid w:val="00E95702"/>
    <w:rsid w:val="00EE485C"/>
    <w:rsid w:val="00EF59BC"/>
    <w:rsid w:val="00F2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89AD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Dávid Bosý</cp:lastModifiedBy>
  <cp:revision>41</cp:revision>
  <dcterms:created xsi:type="dcterms:W3CDTF">2018-07-18T22:01:00Z</dcterms:created>
  <dcterms:modified xsi:type="dcterms:W3CDTF">2018-11-22T13:44:00Z</dcterms:modified>
</cp:coreProperties>
</file>