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0625" w14:textId="0846B70E" w:rsidR="001E604B" w:rsidRPr="001E604B" w:rsidRDefault="001E604B" w:rsidP="006F472C">
      <w:pPr>
        <w:spacing w:after="0"/>
        <w:jc w:val="center"/>
        <w:rPr>
          <w:sz w:val="24"/>
          <w:szCs w:val="24"/>
        </w:rPr>
      </w:pP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</w:t>
      </w:r>
      <w:r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3331C9B2" w:rsidR="00165627" w:rsidRPr="00185004" w:rsidRDefault="003F68BC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>Odvoz a likvidácia odpadu a.s.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r w:rsidR="001E604B" w:rsidRPr="00454632">
        <w:rPr>
          <w:rFonts w:ascii="Calibri" w:eastAsia="Arial" w:hAnsi="Calibri" w:cs="Calibri"/>
          <w:lang w:val="sk" w:eastAsia="sk"/>
        </w:rPr>
        <w:t>Ivanská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>§ 9 ods. 1 písm. a) zákona č. 343/2015 Z. z. o  verejnom obstarávaní a o zmene a doplnení niektorých zákonov v znení neskorších predpisov (ďalej len „zákon o verejnom obstarávaní“)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7A5A0F5C" w:rsidR="001E604B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F5177A">
        <w:rPr>
          <w:rFonts w:ascii="Calibri" w:eastAsia="Arial" w:hAnsi="Calibri" w:cs="Calibri"/>
          <w:lang w:val="sk" w:eastAsia="sk"/>
        </w:rPr>
        <w:t>Mgr.</w:t>
      </w:r>
      <w:r w:rsidR="00E4386B">
        <w:rPr>
          <w:rFonts w:ascii="Calibri" w:eastAsia="Arial" w:hAnsi="Calibri" w:cs="Calibri"/>
          <w:lang w:val="sk" w:eastAsia="sk"/>
        </w:rPr>
        <w:t xml:space="preserve"> </w:t>
      </w:r>
      <w:r w:rsidR="00F5177A">
        <w:rPr>
          <w:rFonts w:ascii="Calibri" w:eastAsia="Arial" w:hAnsi="Calibri" w:cs="Calibri"/>
          <w:lang w:val="sk" w:eastAsia="sk"/>
        </w:rPr>
        <w:t>Alexander Kanóc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12" w:history="1">
        <w:r w:rsidR="00F5177A" w:rsidRPr="00802AC0">
          <w:rPr>
            <w:rStyle w:val="Hypertextovprepojenie"/>
            <w:rFonts w:ascii="Calibri" w:eastAsia="Arial" w:hAnsi="Calibri" w:cs="Calibri"/>
            <w:lang w:val="sk" w:eastAsia="sk"/>
          </w:rPr>
          <w:t>kanoc@olo.sk</w:t>
        </w:r>
      </w:hyperlink>
      <w:r w:rsidR="003F68BC">
        <w:rPr>
          <w:rFonts w:ascii="Calibri" w:eastAsia="Arial" w:hAnsi="Calibri" w:cs="Calibri"/>
          <w:lang w:val="sk" w:eastAsia="sk"/>
        </w:rPr>
        <w:t xml:space="preserve">, </w:t>
      </w:r>
      <w:r w:rsidR="00F5177A">
        <w:rPr>
          <w:rFonts w:ascii="Calibri" w:eastAsia="Arial" w:hAnsi="Calibri" w:cs="Calibri"/>
          <w:lang w:val="sk" w:eastAsia="sk"/>
        </w:rPr>
        <w:t>+421</w:t>
      </w:r>
      <w:r w:rsidR="003F68BC">
        <w:rPr>
          <w:rFonts w:ascii="Calibri" w:eastAsia="Arial" w:hAnsi="Calibri" w:cs="Calibri"/>
          <w:lang w:val="sk" w:eastAsia="sk"/>
        </w:rPr>
        <w:t>/</w:t>
      </w:r>
      <w:r w:rsidR="00886EA1" w:rsidRPr="00886EA1">
        <w:rPr>
          <w:rFonts w:ascii="Calibri" w:eastAsia="Arial" w:hAnsi="Calibri" w:cs="Calibri"/>
          <w:lang w:val="sk" w:eastAsia="sk"/>
        </w:rPr>
        <w:t xml:space="preserve">949 007 350                                              </w:t>
      </w:r>
    </w:p>
    <w:p w14:paraId="43B22483" w14:textId="77777777" w:rsidR="00C535B8" w:rsidRPr="00C535B8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41E8B258" w:rsidR="00C535B8" w:rsidRPr="001E604B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  <w:hyperlink r:id="rId13" w:history="1">
        <w:r w:rsidR="002A05DC" w:rsidRPr="00E63219">
          <w:rPr>
            <w:rStyle w:val="Hypertextovprepojenie"/>
          </w:rPr>
          <w:t>https://josephine.proebiz.com/sk/promoter/tender/</w:t>
        </w:r>
        <w:bookmarkStart w:id="0" w:name="_Hlk87520368"/>
        <w:r w:rsidR="0001745E" w:rsidRPr="0001745E">
          <w:rPr>
            <w:rStyle w:val="Hypertextovprepojenie"/>
          </w:rPr>
          <w:t>15754</w:t>
        </w:r>
        <w:bookmarkEnd w:id="0"/>
        <w:r w:rsidR="002A05DC" w:rsidRPr="00E63219">
          <w:rPr>
            <w:rStyle w:val="Hypertextovprepojenie"/>
          </w:rPr>
          <w:t>/summary</w:t>
        </w:r>
      </w:hyperlink>
      <w:r w:rsidR="00C56ACF">
        <w:t xml:space="preserve"> </w:t>
      </w:r>
      <w:r w:rsidR="008233EF">
        <w:t xml:space="preserve">. </w:t>
      </w:r>
      <w:r w:rsidR="006E71C1">
        <w:rPr>
          <w:rFonts w:ascii="Calibri" w:eastAsia="Arial" w:hAnsi="Calibri" w:cs="Calibri"/>
          <w:lang w:eastAsia="sk"/>
        </w:rPr>
        <w:t xml:space="preserve"> </w:t>
      </w:r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3A9C9629" w:rsidR="00AA55B6" w:rsidRPr="00063F3D" w:rsidRDefault="001E604B" w:rsidP="000372F9">
      <w:pPr>
        <w:spacing w:after="0"/>
        <w:ind w:left="684" w:hanging="684"/>
        <w:jc w:val="both"/>
        <w:rPr>
          <w:rFonts w:cstheme="minorHAnsi"/>
        </w:rPr>
      </w:pPr>
      <w:r w:rsidRPr="001E604B">
        <w:rPr>
          <w:rFonts w:ascii="Calibri" w:eastAsia="Arial" w:hAnsi="Calibri" w:cs="Calibri"/>
          <w:lang w:val="sk" w:eastAsia="sk"/>
        </w:rPr>
        <w:t>Názov:</w:t>
      </w:r>
      <w:r w:rsidRPr="001E604B">
        <w:rPr>
          <w:rFonts w:ascii="Calibri" w:eastAsia="Arial" w:hAnsi="Calibri" w:cs="Calibri"/>
          <w:lang w:val="sk" w:eastAsia="sk"/>
        </w:rPr>
        <w:tab/>
      </w:r>
      <w:r w:rsidR="00372D94" w:rsidRPr="00372D94">
        <w:rPr>
          <w:rFonts w:ascii="Calibri" w:eastAsia="Arial" w:hAnsi="Calibri" w:cs="Calibri"/>
          <w:b/>
          <w:bCs/>
          <w:lang w:val="sk" w:eastAsia="sk"/>
        </w:rPr>
        <w:t>„</w:t>
      </w:r>
      <w:r w:rsidR="00820E3C" w:rsidRPr="00820E3C">
        <w:rPr>
          <w:rFonts w:ascii="Calibri" w:eastAsia="Arial" w:hAnsi="Calibri" w:cs="Calibri"/>
          <w:b/>
          <w:bCs/>
          <w:lang w:eastAsia="sk"/>
        </w:rPr>
        <w:t>Drôt na viazanie balíkov</w:t>
      </w:r>
      <w:r w:rsidR="00372D94" w:rsidRPr="00372D94">
        <w:rPr>
          <w:rFonts w:ascii="Calibri" w:eastAsia="Arial" w:hAnsi="Calibri" w:cs="Calibri"/>
          <w:b/>
          <w:bCs/>
          <w:lang w:val="sk" w:eastAsia="sk"/>
        </w:rPr>
        <w:t>“</w:t>
      </w:r>
    </w:p>
    <w:p w14:paraId="2F57EFB0" w14:textId="77777777" w:rsidR="00D8296E" w:rsidRDefault="001E604B" w:rsidP="00D8296E">
      <w:pPr>
        <w:spacing w:after="0" w:line="259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6873FF">
        <w:rPr>
          <w:rFonts w:ascii="Calibri" w:eastAsia="Arial" w:hAnsi="Calibri" w:cs="Calibri"/>
          <w:lang w:val="sk" w:eastAsia="sk"/>
        </w:rPr>
        <w:tab/>
      </w:r>
      <w:r w:rsidR="00962E6A">
        <w:rPr>
          <w:rFonts w:ascii="Calibri" w:eastAsia="Arial" w:hAnsi="Calibri" w:cs="Calibri"/>
          <w:lang w:val="sk" w:eastAsia="sk"/>
        </w:rPr>
        <w:tab/>
      </w:r>
    </w:p>
    <w:p w14:paraId="7B7D9552" w14:textId="77777777" w:rsidR="00EC28E4" w:rsidRPr="00EC28E4" w:rsidRDefault="00EC28E4" w:rsidP="00EC28E4">
      <w:pPr>
        <w:spacing w:after="0" w:line="259" w:lineRule="auto"/>
        <w:ind w:left="680"/>
        <w:jc w:val="both"/>
        <w:rPr>
          <w:i/>
          <w:iCs/>
        </w:rPr>
      </w:pPr>
      <w:r w:rsidRPr="00EC28E4">
        <w:rPr>
          <w:i/>
          <w:iCs/>
        </w:rPr>
        <w:t>44330000-2 - Tyče, prúty, drôty a profily používané v stavebníctve</w:t>
      </w:r>
    </w:p>
    <w:p w14:paraId="1BD66154" w14:textId="77777777" w:rsidR="00EC28E4" w:rsidRPr="00EC28E4" w:rsidRDefault="00EC28E4" w:rsidP="00EC28E4">
      <w:pPr>
        <w:spacing w:after="0" w:line="259" w:lineRule="auto"/>
        <w:ind w:left="680"/>
        <w:jc w:val="both"/>
        <w:rPr>
          <w:i/>
          <w:iCs/>
        </w:rPr>
      </w:pPr>
      <w:r w:rsidRPr="00EC28E4">
        <w:rPr>
          <w:i/>
          <w:iCs/>
        </w:rPr>
        <w:t>44333000-3 - Drôty</w:t>
      </w:r>
    </w:p>
    <w:p w14:paraId="64D6FF6F" w14:textId="77777777" w:rsidR="002A05DC" w:rsidRDefault="002A05DC" w:rsidP="002A05DC">
      <w:pPr>
        <w:spacing w:after="0" w:line="259" w:lineRule="auto"/>
        <w:ind w:left="680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1E5BF2F4" w:rsidR="0094438A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 w:rsidR="00F87C22">
        <w:rPr>
          <w:rFonts w:ascii="Calibri" w:eastAsia="Arial" w:hAnsi="Calibri" w:cs="Calibri"/>
          <w:bCs/>
          <w:lang w:eastAsia="sk"/>
        </w:rPr>
        <w:tab/>
      </w:r>
      <w:r w:rsidR="003D5309">
        <w:rPr>
          <w:rFonts w:ascii="Calibri" w:eastAsia="Arial" w:hAnsi="Calibri" w:cs="Calibri"/>
          <w:bCs/>
          <w:lang w:eastAsia="sk"/>
        </w:rPr>
        <w:t>Tovar</w:t>
      </w:r>
    </w:p>
    <w:p w14:paraId="6304B879" w14:textId="3F293073" w:rsidR="003F68BC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307B7AE5" w14:textId="676E90DC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5839DF69" w14:textId="48CAAE95" w:rsidR="009316F1" w:rsidRDefault="00ED4E92" w:rsidP="00136A85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  <w:color w:val="333333"/>
          <w:shd w:val="clear" w:color="auto" w:fill="FFFFFF"/>
        </w:rPr>
      </w:pPr>
      <w:r w:rsidRPr="00ED4E92">
        <w:rPr>
          <w:rFonts w:ascii="Calibri" w:eastAsia="Calibri" w:hAnsi="Calibri" w:cs="Times New Roman"/>
        </w:rPr>
        <w:t>Predmetom zákazky je dodanie 49 500 Kg oceľového drôtu na obdobie 12 mesiacov. Drôt slúži na viazanie vylisovaného materiálu z lisu v dotrieďovacom závode. Predpokladané mesačná potreba je dodanie 10 kusov zväzkov. 1 kus zväzku musí mat hmotnosť cca 500 - 550 kilogramov.</w:t>
      </w:r>
      <w:r w:rsidR="002A05DC" w:rsidRPr="002A05DC">
        <w:rPr>
          <w:rFonts w:ascii="Calibri" w:eastAsia="Calibri" w:hAnsi="Calibri" w:cs="Times New Roman"/>
        </w:rPr>
        <w:t>.</w:t>
      </w:r>
    </w:p>
    <w:p w14:paraId="76271701" w14:textId="5D59C726" w:rsidR="00BE340C" w:rsidRDefault="00BE340C" w:rsidP="00136A85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  <w:color w:val="333333"/>
          <w:shd w:val="clear" w:color="auto" w:fill="FFFFFF"/>
        </w:rPr>
      </w:pPr>
      <w:r w:rsidRPr="00BE340C">
        <w:rPr>
          <w:rFonts w:cstheme="minorHAnsi"/>
          <w:color w:val="333333"/>
          <w:shd w:val="clear" w:color="auto" w:fill="FFFFFF"/>
        </w:rPr>
        <w:t xml:space="preserve"> </w:t>
      </w:r>
      <w:r w:rsidR="009501B7">
        <w:rPr>
          <w:rFonts w:cstheme="minorHAnsi"/>
          <w:color w:val="333333"/>
          <w:shd w:val="clear" w:color="auto" w:fill="FFFFFF"/>
        </w:rPr>
        <w:t xml:space="preserve"> </w:t>
      </w:r>
    </w:p>
    <w:p w14:paraId="7AE4B9BF" w14:textId="3D926B83" w:rsidR="00167096" w:rsidRDefault="003B4C5E" w:rsidP="00136A85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</w:rPr>
      </w:pPr>
      <w:r w:rsidRPr="003B4C5E">
        <w:rPr>
          <w:rFonts w:cstheme="minorHAnsi"/>
        </w:rPr>
        <w:t xml:space="preserve">Bližšia špecifikácia predmetu zákazky je uvedená v </w:t>
      </w:r>
      <w:r w:rsidR="004155E1">
        <w:rPr>
          <w:rFonts w:cstheme="minorHAnsi"/>
        </w:rPr>
        <w:t>P</w:t>
      </w:r>
      <w:r w:rsidRPr="003B4C5E">
        <w:rPr>
          <w:rFonts w:cstheme="minorHAnsi"/>
        </w:rPr>
        <w:t>rílohe č. 1 – technická špecifikácia</w:t>
      </w:r>
      <w:r w:rsidR="00D6072B">
        <w:rPr>
          <w:rFonts w:cstheme="minorHAnsi"/>
        </w:rPr>
        <w:t>.</w:t>
      </w: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0D77532F" w:rsidR="00897E6E" w:rsidRPr="00F75109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 xml:space="preserve">Zákazka </w:t>
      </w:r>
      <w:r w:rsidR="006B5453">
        <w:rPr>
          <w:rFonts w:cstheme="minorHAnsi"/>
        </w:rPr>
        <w:t xml:space="preserve">nie je </w:t>
      </w:r>
      <w:r w:rsidR="00ED09FD">
        <w:rPr>
          <w:rFonts w:cstheme="minorHAnsi"/>
        </w:rPr>
        <w:t>rozdelená na samostatné časti.</w:t>
      </w: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7A28F1EC" w:rsid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ED4E92">
        <w:rPr>
          <w:color w:val="auto"/>
          <w:sz w:val="22"/>
          <w:szCs w:val="22"/>
        </w:rPr>
        <w:t>Rámcovej zmluvy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5D261FF1" w:rsidR="00D52A68" w:rsidRDefault="00486FBC" w:rsidP="00962E6A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>
        <w:rPr>
          <w:rFonts w:cstheme="minorHAnsi"/>
        </w:rPr>
        <w:t>Plnenie na základe zmluvy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</w:t>
      </w:r>
      <w:r w:rsidR="004220F3" w:rsidRPr="004220F3">
        <w:rPr>
          <w:rFonts w:cstheme="minorHAnsi"/>
        </w:rPr>
        <w:lastRenderedPageBreak/>
        <w:t xml:space="preserve">neskorších predpisov. Platba bude realizovaná bezhotovostným platobným príkazom. </w:t>
      </w:r>
    </w:p>
    <w:p w14:paraId="52184B2C" w14:textId="77777777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366F9EE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 zákazk</w:t>
      </w:r>
      <w:r w:rsidR="00F75109" w:rsidRPr="00A8302E">
        <w:rPr>
          <w:color w:val="1F497D" w:themeColor="text2"/>
        </w:rPr>
        <w:t>y</w:t>
      </w:r>
    </w:p>
    <w:p w14:paraId="16C97E6D" w14:textId="1C27E9EF" w:rsidR="001E604B" w:rsidRPr="00B21FFE" w:rsidRDefault="00394D55" w:rsidP="004C0037">
      <w:pPr>
        <w:pStyle w:val="Odsekzoznamu"/>
        <w:ind w:left="0"/>
        <w:jc w:val="both"/>
        <w:rPr>
          <w:rFonts w:cstheme="minorHAnsi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B21FFE" w:rsidRPr="00B21FFE">
        <w:rPr>
          <w:rFonts w:cstheme="minorHAnsi"/>
        </w:rPr>
        <w:t>Dotrieďovací závod, Vlčie hrdlo 72, 821 07 Bratislava.</w:t>
      </w:r>
    </w:p>
    <w:p w14:paraId="53B59C72" w14:textId="27B10115" w:rsidR="005975F4" w:rsidRPr="005975F4" w:rsidRDefault="005975F4" w:rsidP="004C0037">
      <w:pPr>
        <w:pStyle w:val="Odsekzoznamu"/>
        <w:ind w:left="0"/>
        <w:jc w:val="both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 xml:space="preserve">v zmysle </w:t>
      </w:r>
      <w:r w:rsidR="00D639C4">
        <w:rPr>
          <w:rFonts w:cstheme="minorHAnsi"/>
        </w:rPr>
        <w:t>Z</w:t>
      </w:r>
      <w:r w:rsidR="00EB26BE">
        <w:rPr>
          <w:rFonts w:cstheme="minorHAnsi"/>
        </w:rPr>
        <w:t>mluvy</w:t>
      </w:r>
      <w:r w:rsidRPr="005975F4">
        <w:rPr>
          <w:rFonts w:cstheme="minorHAnsi"/>
          <w:lang w:eastAsia="sk"/>
        </w:rPr>
        <w:t>.</w:t>
      </w:r>
    </w:p>
    <w:p w14:paraId="2EE5513E" w14:textId="77777777" w:rsidR="000A717F" w:rsidRDefault="000A717F" w:rsidP="009F0D3C">
      <w:pPr>
        <w:pStyle w:val="Odsekzoznamu"/>
        <w:spacing w:after="0"/>
        <w:ind w:left="567"/>
        <w:jc w:val="both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4C0037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2E6A9662" w:rsidR="00E45F2F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 OLO a.s.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  <w:r w:rsidR="000A717F">
        <w:t>.</w:t>
      </w:r>
    </w:p>
    <w:p w14:paraId="0133A4A1" w14:textId="77777777" w:rsidR="00CA770A" w:rsidRPr="00CA770A" w:rsidRDefault="00CA770A" w:rsidP="009F0D3C">
      <w:pPr>
        <w:pStyle w:val="Odsekzoznamu"/>
        <w:ind w:left="340"/>
        <w:jc w:val="both"/>
      </w:pPr>
    </w:p>
    <w:p w14:paraId="290EF486" w14:textId="66F97E91" w:rsidR="00F75109" w:rsidRPr="00BC7473" w:rsidRDefault="00BC7473" w:rsidP="004C0037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2324FF48" w:rsidR="009875D2" w:rsidRPr="00F75109" w:rsidRDefault="009875D2" w:rsidP="004C0037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6DA6A167" w:rsidR="009875D2" w:rsidRDefault="009875D2" w:rsidP="004C0037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0915706C" w14:textId="77777777" w:rsidR="00DB5CEC" w:rsidRPr="00DB5CEC" w:rsidRDefault="00DB5CEC" w:rsidP="00DB5CEC">
      <w:pPr>
        <w:pStyle w:val="Odsekzoznamu"/>
        <w:spacing w:after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06353E6C" w14:textId="77777777" w:rsidR="000E04D1" w:rsidRPr="000E04D1" w:rsidRDefault="000E04D1" w:rsidP="000E04D1">
      <w:pPr>
        <w:spacing w:after="0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6432AB6D" w14:textId="30ADED20" w:rsidR="009875D2" w:rsidRDefault="009875D2" w:rsidP="00C361AD">
      <w:pPr>
        <w:pStyle w:val="Odsekzoznamu"/>
        <w:widowControl w:val="0"/>
        <w:ind w:left="0"/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</w:t>
      </w:r>
      <w:r w:rsidR="00F07E79">
        <w:rPr>
          <w:u w:color="000000"/>
          <w:lang w:eastAsia="sk"/>
        </w:rPr>
        <w:t xml:space="preserve"> </w:t>
      </w:r>
      <w:r w:rsidR="00990923">
        <w:rPr>
          <w:u w:color="000000"/>
          <w:lang w:eastAsia="sk"/>
        </w:rPr>
        <w:t>- Cenová ponuka</w:t>
      </w:r>
      <w:r w:rsidRPr="00687801">
        <w:rPr>
          <w:u w:color="000000"/>
          <w:lang w:eastAsia="sk"/>
        </w:rPr>
        <w:t xml:space="preserve"> tejto </w:t>
      </w:r>
      <w:r w:rsidR="001F5AD1">
        <w:rPr>
          <w:u w:color="000000"/>
          <w:lang w:eastAsia="sk"/>
        </w:rPr>
        <w:t>V</w:t>
      </w:r>
      <w:r w:rsidRPr="00687801">
        <w:rPr>
          <w:u w:color="000000"/>
          <w:lang w:eastAsia="sk"/>
        </w:rPr>
        <w:t>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33715A0D" w14:textId="2E882940" w:rsidR="001E604B" w:rsidRDefault="001E604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38A33A5E" w14:textId="7092CE08" w:rsidR="00311516" w:rsidRDefault="00311516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4AF6FF4B" w14:textId="77777777" w:rsidR="00F61E47" w:rsidRDefault="00F61E4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31061463" w14:textId="77777777" w:rsidR="00311516" w:rsidRPr="001E604B" w:rsidRDefault="00311516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E987845" w14:textId="09E5A161" w:rsidR="0054539C" w:rsidRPr="000507C4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</w:t>
      </w:r>
      <w:r w:rsidR="000507C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 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vysvetľovanie</w:t>
      </w:r>
    </w:p>
    <w:p w14:paraId="57952309" w14:textId="5A816C0A" w:rsidR="000507C4" w:rsidRPr="000507C4" w:rsidRDefault="000507C4" w:rsidP="000507C4">
      <w:pPr>
        <w:pStyle w:val="Odsekzoznamu"/>
        <w:widowControl w:val="0"/>
        <w:tabs>
          <w:tab w:val="left" w:pos="709"/>
        </w:tabs>
        <w:autoSpaceDE w:val="0"/>
        <w:autoSpaceDN w:val="0"/>
        <w:spacing w:before="240" w:after="0" w:line="360" w:lineRule="auto"/>
        <w:ind w:left="0"/>
        <w:jc w:val="both"/>
        <w:rPr>
          <w:rFonts w:ascii="Calibri" w:eastAsia="Arial" w:hAnsi="Calibri" w:cs="Calibri"/>
          <w:lang w:eastAsia="sk"/>
        </w:rPr>
      </w:pPr>
      <w:r w:rsidRPr="000507C4">
        <w:rPr>
          <w:rFonts w:ascii="Calibri" w:eastAsia="Arial" w:hAnsi="Calibri" w:cs="Calibri"/>
          <w:lang w:eastAsia="sk"/>
        </w:rPr>
        <w:t xml:space="preserve">Žiadosť o vysvetlenie k súťažným podkladom je možné podať v lehote do </w:t>
      </w:r>
      <w:r w:rsidR="002A05DC">
        <w:rPr>
          <w:rFonts w:ascii="Calibri" w:eastAsia="Arial" w:hAnsi="Calibri" w:cs="Calibri"/>
          <w:lang w:eastAsia="sk"/>
        </w:rPr>
        <w:t>1</w:t>
      </w:r>
      <w:r w:rsidR="00FD6263">
        <w:rPr>
          <w:rFonts w:ascii="Calibri" w:eastAsia="Arial" w:hAnsi="Calibri" w:cs="Calibri"/>
          <w:lang w:eastAsia="sk"/>
        </w:rPr>
        <w:t>5</w:t>
      </w:r>
      <w:r w:rsidR="007C6E42">
        <w:rPr>
          <w:rFonts w:ascii="Calibri" w:eastAsia="Arial" w:hAnsi="Calibri" w:cs="Calibri"/>
          <w:lang w:eastAsia="sk"/>
        </w:rPr>
        <w:t>.</w:t>
      </w:r>
      <w:r w:rsidR="002A05DC">
        <w:rPr>
          <w:rFonts w:ascii="Calibri" w:eastAsia="Arial" w:hAnsi="Calibri" w:cs="Calibri"/>
          <w:lang w:eastAsia="sk"/>
        </w:rPr>
        <w:t>1</w:t>
      </w:r>
      <w:r w:rsidR="00FD6263">
        <w:rPr>
          <w:rFonts w:ascii="Calibri" w:eastAsia="Arial" w:hAnsi="Calibri" w:cs="Calibri"/>
          <w:lang w:eastAsia="sk"/>
        </w:rPr>
        <w:t>1</w:t>
      </w:r>
      <w:r w:rsidR="007C6E42">
        <w:rPr>
          <w:rFonts w:ascii="Calibri" w:eastAsia="Arial" w:hAnsi="Calibri" w:cs="Calibri"/>
          <w:lang w:eastAsia="sk"/>
        </w:rPr>
        <w:t>.2021</w:t>
      </w:r>
      <w:r w:rsidRPr="000507C4">
        <w:rPr>
          <w:rFonts w:ascii="Calibri" w:eastAsia="Arial" w:hAnsi="Calibri" w:cs="Calibri"/>
          <w:lang w:eastAsia="sk"/>
        </w:rPr>
        <w:t xml:space="preserve"> do 1</w:t>
      </w:r>
      <w:r w:rsidR="008E7BB4">
        <w:rPr>
          <w:rFonts w:ascii="Calibri" w:eastAsia="Arial" w:hAnsi="Calibri" w:cs="Calibri"/>
          <w:lang w:eastAsia="sk"/>
        </w:rPr>
        <w:t>6</w:t>
      </w:r>
      <w:r w:rsidRPr="000507C4">
        <w:rPr>
          <w:rFonts w:ascii="Calibri" w:eastAsia="Arial" w:hAnsi="Calibri" w:cs="Calibri"/>
          <w:lang w:eastAsia="sk"/>
        </w:rPr>
        <w:t>:00 hod.</w:t>
      </w:r>
    </w:p>
    <w:p w14:paraId="5DC6F28D" w14:textId="055DDB3A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4" w:history="1">
        <w:r w:rsidR="002A05DC" w:rsidRPr="00ED652A">
          <w:rPr>
            <w:rStyle w:val="Hypertextovprepojenie"/>
          </w:rPr>
          <w:t>https://josephine.proebiz.com/sk/promoter/tender/</w:t>
        </w:r>
        <w:r w:rsidR="00ED652A" w:rsidRPr="00ED652A">
          <w:rPr>
            <w:rStyle w:val="Hypertextovprepojenie"/>
          </w:rPr>
          <w:t>15754</w:t>
        </w:r>
        <w:r w:rsidR="002A05DC" w:rsidRPr="00ED652A">
          <w:rPr>
            <w:rStyle w:val="Hypertextovprepojenie"/>
          </w:rPr>
          <w:t>/summary</w:t>
        </w:r>
      </w:hyperlink>
      <w:r w:rsidR="003477BC">
        <w:t xml:space="preserve"> </w:t>
      </w:r>
      <w:r w:rsidR="009E385D">
        <w:rPr>
          <w:rFonts w:ascii="Calibri" w:eastAsia="Arial" w:hAnsi="Calibri" w:cs="Calibri"/>
          <w:lang w:eastAsia="sk"/>
        </w:rPr>
        <w:t>.</w:t>
      </w:r>
      <w:r w:rsidR="00D639C4"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Tento spôsob komunikácie sa týka akejkoľvek komunikácie a podaní medzi obstarávateľom</w:t>
      </w:r>
      <w:r w:rsidR="009D211F">
        <w:rPr>
          <w:rFonts w:ascii="Calibri" w:eastAsia="Arial" w:hAnsi="Calibri" w:cs="Calibri"/>
          <w:lang w:eastAsia="sk"/>
        </w:rPr>
        <w:t xml:space="preserve">  </w:t>
      </w:r>
      <w:r w:rsidRPr="00E45F2F">
        <w:rPr>
          <w:rFonts w:ascii="Calibri" w:eastAsia="Arial" w:hAnsi="Calibri" w:cs="Calibri"/>
          <w:lang w:eastAsia="sk"/>
        </w:rPr>
        <w:t xml:space="preserve">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lastRenderedPageBreak/>
        <w:t xml:space="preserve">• Mozilla Firefox verzia 13.0 a vyššia alebo </w:t>
      </w:r>
    </w:p>
    <w:p w14:paraId="2AB0170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4C0037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Edge.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5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Každý hospodársky subjekt/záujemca má možnosť registrovať sa do systému JOSEPHINE pomocou hesla alebo pomocou občianskeho preukazu s elektronickým čipom a bezpečnostným osobnostným kódom (eID). </w:t>
      </w:r>
    </w:p>
    <w:p w14:paraId="72646B43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EEC2A1B" w:rsidR="00E45F2F" w:rsidRDefault="00406281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6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</w:t>
      </w:r>
      <w:r w:rsidR="009D211F">
        <w:rPr>
          <w:rFonts w:ascii="Calibri" w:eastAsia="Arial" w:hAnsi="Calibri" w:cs="Calibri"/>
          <w:lang w:eastAsia="sk"/>
        </w:rPr>
        <w:t xml:space="preserve">                          </w:t>
      </w:r>
      <w:r w:rsidR="00E45F2F" w:rsidRPr="00E45F2F">
        <w:rPr>
          <w:rFonts w:ascii="Calibri" w:eastAsia="Arial" w:hAnsi="Calibri" w:cs="Calibri"/>
          <w:lang w:eastAsia="sk"/>
        </w:rPr>
        <w:t xml:space="preserve">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34972D88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informácia, </w:t>
      </w:r>
      <w:r w:rsidR="00D83580">
        <w:rPr>
          <w:rFonts w:ascii="Calibri" w:eastAsia="Arial" w:hAnsi="Calibri" w:cs="Calibri"/>
          <w:lang w:eastAsia="sk"/>
        </w:rPr>
        <w:t xml:space="preserve">                </w:t>
      </w:r>
      <w:r w:rsidRPr="002B4AE9">
        <w:rPr>
          <w:rFonts w:ascii="Calibri" w:eastAsia="Arial" w:hAnsi="Calibri" w:cs="Calibri"/>
          <w:lang w:eastAsia="sk"/>
        </w:rPr>
        <w:t xml:space="preserve">že k predmetnej zákazke existuje nová zásielka/správa. Záujemca, resp. uchádzač sa prihlási </w:t>
      </w:r>
      <w:r w:rsidR="00D83580">
        <w:rPr>
          <w:rFonts w:ascii="Calibri" w:eastAsia="Arial" w:hAnsi="Calibri" w:cs="Calibri"/>
          <w:lang w:eastAsia="sk"/>
        </w:rPr>
        <w:t xml:space="preserve">                     </w:t>
      </w:r>
      <w:r w:rsidRPr="002B4AE9">
        <w:rPr>
          <w:rFonts w:ascii="Calibri" w:eastAsia="Arial" w:hAnsi="Calibri" w:cs="Calibri"/>
          <w:lang w:eastAsia="sk"/>
        </w:rPr>
        <w:t>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2F11AB38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</w:t>
      </w:r>
      <w:r w:rsidR="00D83580">
        <w:rPr>
          <w:rFonts w:ascii="Calibri" w:eastAsia="Arial" w:hAnsi="Calibri" w:cs="Calibri"/>
          <w:lang w:eastAsia="sk"/>
        </w:rPr>
        <w:t xml:space="preserve">                  </w:t>
      </w:r>
      <w:r w:rsidRPr="002B4AE9">
        <w:rPr>
          <w:rFonts w:ascii="Calibri" w:eastAsia="Arial" w:hAnsi="Calibri" w:cs="Calibri"/>
          <w:lang w:eastAsia="sk"/>
        </w:rPr>
        <w:t xml:space="preserve">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F7719FD" w:rsidR="002B4AE9" w:rsidRPr="00E45F2F" w:rsidRDefault="00406281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7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 xml:space="preserve">vás rýchlo a jednoducho prevedie procesom prihlásenia, posielania správ </w:t>
      </w:r>
      <w:r w:rsidR="00D83580">
        <w:rPr>
          <w:rFonts w:ascii="Calibri" w:eastAsia="Arial" w:hAnsi="Calibri" w:cs="Calibri"/>
          <w:lang w:eastAsia="sk"/>
        </w:rPr>
        <w:t xml:space="preserve">                                     </w:t>
      </w:r>
      <w:r w:rsidR="002B4AE9" w:rsidRPr="002B4AE9">
        <w:rPr>
          <w:rFonts w:ascii="Calibri" w:eastAsia="Arial" w:hAnsi="Calibri" w:cs="Calibri"/>
          <w:lang w:eastAsia="sk"/>
        </w:rPr>
        <w:t xml:space="preserve">a predkladaním ponúk v systéme na elektronizáciu verejného obstarávania JOSEPHINE. Pre lepší prehľad tu nájdete tiež opis základných obrazoviek systému. Ak budete potrebovať niektoré </w:t>
      </w:r>
      <w:r w:rsidR="00D83580">
        <w:rPr>
          <w:rFonts w:ascii="Calibri" w:eastAsia="Arial" w:hAnsi="Calibri" w:cs="Calibri"/>
          <w:lang w:eastAsia="sk"/>
        </w:rPr>
        <w:t xml:space="preserve">                        </w:t>
      </w:r>
      <w:r w:rsidR="002B4AE9" w:rsidRPr="002B4AE9">
        <w:rPr>
          <w:rFonts w:ascii="Calibri" w:eastAsia="Arial" w:hAnsi="Calibri" w:cs="Calibri"/>
          <w:lang w:eastAsia="sk"/>
        </w:rPr>
        <w:t>z informácií spresniť, máte vždy možnosť kontaktovať linku podpory Houston PROEBIZ.</w:t>
      </w:r>
    </w:p>
    <w:p w14:paraId="6C1B16C9" w14:textId="5B6BBA00" w:rsidR="009E6ECB" w:rsidRPr="0071425C" w:rsidRDefault="000B4653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4C00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lastRenderedPageBreak/>
        <w:t>Predkladanie ponúk</w:t>
      </w:r>
    </w:p>
    <w:p w14:paraId="7C57EDCE" w14:textId="7F76A446" w:rsid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4E334FBB" w:rsidR="002B4AE9" w:rsidRPr="002B4AE9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3D3048" w:rsidRPr="003D3048">
        <w:rPr>
          <w:rFonts w:ascii="Calibri" w:eastAsia="Arial" w:hAnsi="Calibri" w:cs="Calibri"/>
          <w:lang w:eastAsia="sk"/>
        </w:rPr>
        <w:t>1</w:t>
      </w:r>
      <w:r w:rsidR="00406281">
        <w:rPr>
          <w:rFonts w:ascii="Calibri" w:eastAsia="Arial" w:hAnsi="Calibri" w:cs="Calibri"/>
          <w:lang w:eastAsia="sk"/>
        </w:rPr>
        <w:t>7</w:t>
      </w:r>
      <w:r w:rsidR="001839E3">
        <w:rPr>
          <w:rFonts w:ascii="Calibri" w:eastAsia="Arial" w:hAnsi="Calibri" w:cs="Calibri"/>
          <w:lang w:eastAsia="sk"/>
        </w:rPr>
        <w:t>.</w:t>
      </w:r>
      <w:r w:rsidR="002A05DC">
        <w:rPr>
          <w:rFonts w:ascii="Calibri" w:eastAsia="Arial" w:hAnsi="Calibri" w:cs="Calibri"/>
          <w:lang w:eastAsia="sk"/>
        </w:rPr>
        <w:t>1</w:t>
      </w:r>
      <w:r w:rsidR="003D3048">
        <w:rPr>
          <w:rFonts w:ascii="Calibri" w:eastAsia="Arial" w:hAnsi="Calibri" w:cs="Calibri"/>
          <w:lang w:eastAsia="sk"/>
        </w:rPr>
        <w:t>1</w:t>
      </w:r>
      <w:r w:rsidR="001839E3">
        <w:rPr>
          <w:rFonts w:ascii="Calibri" w:eastAsia="Arial" w:hAnsi="Calibri" w:cs="Calibri"/>
          <w:lang w:eastAsia="sk"/>
        </w:rPr>
        <w:t>.2021</w:t>
      </w:r>
      <w:r w:rsidR="002F3B22"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do 1</w:t>
      </w:r>
      <w:r w:rsidR="009A6774">
        <w:rPr>
          <w:rFonts w:ascii="Calibri" w:eastAsia="Arial" w:hAnsi="Calibri" w:cs="Calibri"/>
          <w:lang w:eastAsia="sk"/>
        </w:rPr>
        <w:t>1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6A9DF64B" w14:textId="3D5BA554" w:rsidR="00055EA8" w:rsidRDefault="00406281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</w:pPr>
      <w:hyperlink r:id="rId18" w:history="1">
        <w:r w:rsidR="002A05DC" w:rsidRPr="001E08B3">
          <w:rPr>
            <w:rStyle w:val="Hypertextovprepojenie"/>
          </w:rPr>
          <w:t>https://josephine.proebiz.com/sk/promoter/tender/</w:t>
        </w:r>
        <w:r w:rsidR="003D3048" w:rsidRPr="003D3048">
          <w:rPr>
            <w:rStyle w:val="Hypertextovprepojenie"/>
          </w:rPr>
          <w:t>15754</w:t>
        </w:r>
        <w:r w:rsidR="002A05DC" w:rsidRPr="001E08B3">
          <w:rPr>
            <w:rStyle w:val="Hypertextovprepojenie"/>
          </w:rPr>
          <w:t>/summary</w:t>
        </w:r>
      </w:hyperlink>
      <w:r w:rsidR="009A6774">
        <w:t xml:space="preserve"> </w:t>
      </w:r>
      <w:r w:rsidR="00D639C4">
        <w:t xml:space="preserve">. </w:t>
      </w:r>
    </w:p>
    <w:p w14:paraId="10084693" w14:textId="146B11FE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7FE267DF" w:rsidR="009B0997" w:rsidRDefault="009B0997" w:rsidP="006A1E4F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 w:rsidRPr="006A1E4F">
        <w:rPr>
          <w:rFonts w:ascii="Calibri" w:eastAsia="Arial" w:hAnsi="Calibri" w:cs="Calibri"/>
          <w:lang w:eastAsia="sk"/>
        </w:rPr>
        <w:t xml:space="preserve">Riadne vyplnená a podpísaná </w:t>
      </w:r>
      <w:r w:rsidR="00AE3B60">
        <w:rPr>
          <w:rFonts w:ascii="Calibri" w:eastAsia="Arial" w:hAnsi="Calibri" w:cs="Calibri"/>
          <w:lang w:eastAsia="sk"/>
        </w:rPr>
        <w:t>P</w:t>
      </w:r>
      <w:r w:rsidRPr="006A1E4F">
        <w:rPr>
          <w:rFonts w:ascii="Calibri" w:eastAsia="Arial" w:hAnsi="Calibri" w:cs="Calibri"/>
          <w:lang w:eastAsia="sk"/>
        </w:rPr>
        <w:t xml:space="preserve">ríloha č. </w:t>
      </w:r>
      <w:r w:rsidR="00990923" w:rsidRPr="006A1E4F">
        <w:rPr>
          <w:rFonts w:ascii="Calibri" w:eastAsia="Arial" w:hAnsi="Calibri" w:cs="Calibri"/>
          <w:lang w:eastAsia="sk"/>
        </w:rPr>
        <w:t>2</w:t>
      </w:r>
      <w:r w:rsidR="00C55209" w:rsidRPr="006A1E4F">
        <w:rPr>
          <w:rFonts w:ascii="Calibri" w:eastAsia="Arial" w:hAnsi="Calibri" w:cs="Calibri"/>
          <w:lang w:eastAsia="sk"/>
        </w:rPr>
        <w:t xml:space="preserve"> </w:t>
      </w:r>
      <w:r w:rsidR="00AC27FF" w:rsidRPr="006A1E4F">
        <w:rPr>
          <w:rFonts w:ascii="Calibri" w:eastAsia="Arial" w:hAnsi="Calibri" w:cs="Calibri"/>
          <w:lang w:eastAsia="sk"/>
        </w:rPr>
        <w:t>tejto Výzvy.</w:t>
      </w:r>
      <w:r w:rsidR="00D26B3E" w:rsidRPr="006A1E4F">
        <w:rPr>
          <w:rFonts w:ascii="Calibri" w:eastAsia="Arial" w:hAnsi="Calibri" w:cs="Calibri"/>
          <w:lang w:eastAsia="sk"/>
        </w:rPr>
        <w:t xml:space="preserve"> </w:t>
      </w:r>
      <w:r w:rsidRPr="006A1E4F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4FF117FB" w14:textId="6850D96E" w:rsidR="00E41C57" w:rsidRDefault="00E41C57" w:rsidP="00E41C57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 w:rsidRPr="00E41C57">
        <w:rPr>
          <w:rFonts w:ascii="Calibri" w:eastAsia="Arial" w:hAnsi="Calibri" w:cs="Calibri"/>
          <w:lang w:eastAsia="sk"/>
        </w:rPr>
        <w:t>Riadne doplnený, podpísaný a opečiatkovaný návrh zmluvy štatutárom</w:t>
      </w:r>
      <w:r>
        <w:rPr>
          <w:rFonts w:ascii="Calibri" w:eastAsia="Arial" w:hAnsi="Calibri" w:cs="Calibri"/>
          <w:lang w:eastAsia="sk"/>
        </w:rPr>
        <w:t xml:space="preserve"> uchádzača</w:t>
      </w:r>
      <w:r w:rsidRPr="00E41C57">
        <w:rPr>
          <w:rFonts w:ascii="Calibri" w:eastAsia="Arial" w:hAnsi="Calibri" w:cs="Calibri"/>
          <w:lang w:eastAsia="sk"/>
        </w:rPr>
        <w:t xml:space="preserve"> - Príloha č.3 tejto Výzvy. Štatutár  podpisom návrhu zmluvy súhlasí s podmienkami tejto zmluvy.</w:t>
      </w:r>
      <w:r>
        <w:rPr>
          <w:rFonts w:ascii="Calibri" w:eastAsia="Arial" w:hAnsi="Calibri" w:cs="Calibri"/>
          <w:lang w:eastAsia="sk"/>
        </w:rPr>
        <w:t xml:space="preserve"> </w:t>
      </w:r>
      <w:r w:rsidRPr="00E41C57">
        <w:rPr>
          <w:rFonts w:ascii="Calibri" w:eastAsia="Arial" w:hAnsi="Calibri" w:cs="Calibri"/>
          <w:lang w:eastAsia="sk"/>
        </w:rPr>
        <w:t xml:space="preserve">Návrh zmluvy nie je dovolené bez upovedomenia a písomného súhlasu akokoľvek pozmeňovať a prepisovať. </w:t>
      </w:r>
    </w:p>
    <w:p w14:paraId="00B24002" w14:textId="0D136AC3" w:rsidR="00FC0FD6" w:rsidRPr="00E41C57" w:rsidRDefault="00FC0FD6" w:rsidP="00E41C57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M</w:t>
      </w:r>
      <w:r w:rsidRPr="00C339AF">
        <w:rPr>
          <w:rFonts w:ascii="Calibri" w:eastAsia="Arial" w:hAnsi="Calibri" w:cs="Calibri"/>
          <w:lang w:eastAsia="sk"/>
        </w:rPr>
        <w:t>ateriálový list</w:t>
      </w:r>
      <w:r>
        <w:rPr>
          <w:rFonts w:ascii="Calibri" w:eastAsia="Arial" w:hAnsi="Calibri" w:cs="Calibri"/>
          <w:lang w:eastAsia="sk"/>
        </w:rPr>
        <w:t xml:space="preserve"> ponúkaného tovaru.</w:t>
      </w:r>
    </w:p>
    <w:p w14:paraId="208737D8" w14:textId="529B5BE3" w:rsidR="005260DB" w:rsidRPr="00DB5CEC" w:rsidRDefault="005260DB" w:rsidP="003D304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284"/>
        <w:jc w:val="both"/>
        <w:rPr>
          <w:rFonts w:ascii="Calibri" w:eastAsia="Arial" w:hAnsi="Calibri" w:cs="Calibri"/>
          <w:lang w:eastAsia="sk"/>
        </w:rPr>
      </w:pPr>
    </w:p>
    <w:p w14:paraId="31A5BB00" w14:textId="3E03C64B" w:rsidR="00E64DD5" w:rsidRDefault="00E64DD5" w:rsidP="004C0037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3822E867" w14:textId="58EA7E02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2E3A78E8" w14:textId="36F0FB8D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</w:t>
      </w:r>
      <w:r w:rsidR="00270CD9">
        <w:rPr>
          <w:rFonts w:ascii="Calibri" w:eastAsia="Arial" w:hAnsi="Calibri" w:cs="Calibri"/>
          <w:lang w:eastAsia="sk"/>
        </w:rPr>
        <w:t xml:space="preserve">                                   </w:t>
      </w:r>
      <w:r w:rsidR="00C34B7C">
        <w:rPr>
          <w:rFonts w:ascii="Calibri" w:eastAsia="Arial" w:hAnsi="Calibri" w:cs="Calibri"/>
          <w:lang w:eastAsia="sk"/>
        </w:rPr>
        <w:t xml:space="preserve"> 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BB7C377" w14:textId="37EA85B7" w:rsidR="00BC7473" w:rsidRPr="00BC7473" w:rsidRDefault="004220F3" w:rsidP="004C0037">
      <w:pPr>
        <w:widowControl w:val="0"/>
        <w:tabs>
          <w:tab w:val="left" w:pos="1276"/>
        </w:tabs>
        <w:autoSpaceDE w:val="0"/>
        <w:autoSpaceDN w:val="0"/>
        <w:spacing w:after="0"/>
        <w:ind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vyžaduje, aby podpis splnomocniteľa bol úradne overený.</w:t>
      </w:r>
    </w:p>
    <w:p w14:paraId="6EA9B682" w14:textId="7FCB911C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.pdf)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9DD2D39" w14:textId="2F5E5196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</w:t>
      </w:r>
      <w:r w:rsidR="00B43B13">
        <w:rPr>
          <w:rFonts w:ascii="Calibri" w:eastAsia="Arial" w:hAnsi="Calibri" w:cs="Calibri"/>
          <w:lang w:eastAsia="sk"/>
        </w:rPr>
        <w:t xml:space="preserve">                                       </w:t>
      </w:r>
      <w:r w:rsidRPr="009B0997">
        <w:rPr>
          <w:rFonts w:ascii="Calibri" w:eastAsia="Arial" w:hAnsi="Calibri" w:cs="Calibri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41E19F36" w14:textId="65432A1D" w:rsidR="00CF3DE0" w:rsidRDefault="009B0997" w:rsidP="00927276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</w:t>
      </w:r>
      <w:r w:rsidR="00F0004D">
        <w:rPr>
          <w:rFonts w:ascii="Calibri" w:eastAsia="Arial" w:hAnsi="Calibri" w:cs="Calibri"/>
          <w:lang w:eastAsia="sk"/>
        </w:rPr>
        <w:t>.</w:t>
      </w:r>
    </w:p>
    <w:p w14:paraId="5CB38A8D" w14:textId="77777777" w:rsidR="00F0004D" w:rsidRDefault="00F0004D" w:rsidP="00927276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3595DE9D" w:rsidR="00400C51" w:rsidRPr="00400C51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F90BB3">
        <w:rPr>
          <w:rFonts w:ascii="Calibri" w:eastAsia="Arial" w:hAnsi="Calibri" w:cs="Calibri"/>
          <w:lang w:val="sk" w:eastAsia="sk"/>
        </w:rPr>
        <w:t>celý</w:t>
      </w:r>
      <w:r w:rsidR="004301CA">
        <w:rPr>
          <w:rFonts w:ascii="Calibri" w:eastAsia="Arial" w:hAnsi="Calibri" w:cs="Calibri"/>
          <w:lang w:val="sk" w:eastAsia="sk"/>
        </w:rPr>
        <w:t xml:space="preserve"> </w:t>
      </w:r>
      <w:r w:rsidR="00990923">
        <w:rPr>
          <w:rFonts w:ascii="Calibri" w:eastAsia="Arial" w:hAnsi="Calibri" w:cs="Calibri"/>
          <w:lang w:val="sk" w:eastAsia="sk"/>
        </w:rPr>
        <w:t>predmet</w:t>
      </w:r>
      <w:r w:rsidR="004301CA">
        <w:rPr>
          <w:rFonts w:ascii="Calibri" w:eastAsia="Arial" w:hAnsi="Calibri" w:cs="Calibri"/>
          <w:lang w:val="sk" w:eastAsia="sk"/>
        </w:rPr>
        <w:t>u</w:t>
      </w:r>
      <w:r w:rsidR="00990923">
        <w:rPr>
          <w:rFonts w:ascii="Calibri" w:eastAsia="Arial" w:hAnsi="Calibri" w:cs="Calibri"/>
          <w:lang w:val="sk" w:eastAsia="sk"/>
        </w:rPr>
        <w:t xml:space="preserve"> zákazky </w:t>
      </w:r>
      <w:r w:rsidRPr="008A320E">
        <w:rPr>
          <w:rFonts w:ascii="Calibri" w:eastAsia="Arial" w:hAnsi="Calibri" w:cs="Calibri"/>
          <w:lang w:val="sk" w:eastAsia="sk"/>
        </w:rPr>
        <w:t xml:space="preserve"> v </w:t>
      </w:r>
      <w:r w:rsidR="002114C3">
        <w:rPr>
          <w:rFonts w:ascii="Calibri" w:eastAsia="Arial" w:hAnsi="Calibri" w:cs="Calibri"/>
          <w:lang w:val="sk" w:eastAsia="sk"/>
        </w:rPr>
        <w:t>EUR</w:t>
      </w:r>
      <w:r w:rsidRPr="008A320E">
        <w:rPr>
          <w:rFonts w:ascii="Calibri" w:eastAsia="Arial" w:hAnsi="Calibri" w:cs="Calibri"/>
          <w:lang w:val="sk" w:eastAsia="sk"/>
        </w:rPr>
        <w:t xml:space="preserve">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25592B3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</w:t>
      </w:r>
      <w:r w:rsidR="00B43B13">
        <w:rPr>
          <w:rFonts w:ascii="Calibri" w:eastAsia="Arial" w:hAnsi="Calibri" w:cs="Calibri"/>
          <w:lang w:eastAsia="sk"/>
        </w:rPr>
        <w:t xml:space="preserve"> </w:t>
      </w:r>
      <w:r w:rsidR="004D2FC4">
        <w:rPr>
          <w:rFonts w:ascii="Calibri" w:eastAsia="Arial" w:hAnsi="Calibri" w:cs="Calibri"/>
          <w:lang w:eastAsia="sk"/>
        </w:rPr>
        <w:t xml:space="preserve">                         </w:t>
      </w:r>
      <w:r w:rsidRPr="008A320E">
        <w:rPr>
          <w:rFonts w:ascii="Calibri" w:eastAsia="Arial" w:hAnsi="Calibri" w:cs="Calibri"/>
          <w:lang w:eastAsia="sk"/>
        </w:rPr>
        <w:t xml:space="preserve">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 xml:space="preserve">. bode „Opis predmetu zákazky“ tejto </w:t>
      </w:r>
      <w:r w:rsidR="00861637">
        <w:rPr>
          <w:rFonts w:ascii="Calibri" w:eastAsia="Arial" w:hAnsi="Calibri" w:cs="Calibri"/>
          <w:lang w:eastAsia="sk"/>
        </w:rPr>
        <w:t>V</w:t>
      </w:r>
      <w:r w:rsidRPr="008A320E">
        <w:rPr>
          <w:rFonts w:ascii="Calibri" w:eastAsia="Arial" w:hAnsi="Calibri" w:cs="Calibri"/>
          <w:lang w:eastAsia="sk"/>
        </w:rPr>
        <w:t>ýzvy.</w:t>
      </w:r>
    </w:p>
    <w:p w14:paraId="46673458" w14:textId="77777777" w:rsidR="00D729C5" w:rsidRDefault="00D729C5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33E6F9F" w14:textId="2AD016B2" w:rsidR="00406B37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je </w:t>
      </w:r>
      <w:r w:rsidR="004D2FC4">
        <w:rPr>
          <w:rFonts w:ascii="Calibri" w:eastAsia="Arial" w:hAnsi="Calibri" w:cs="Calibri"/>
          <w:lang w:eastAsia="sk"/>
        </w:rPr>
        <w:t xml:space="preserve">               </w:t>
      </w:r>
      <w:r w:rsidRPr="008A320E">
        <w:rPr>
          <w:rFonts w:ascii="Calibri" w:eastAsia="Arial" w:hAnsi="Calibri" w:cs="Calibri"/>
          <w:lang w:eastAsia="sk"/>
        </w:rPr>
        <w:t xml:space="preserve">v inom členskom štáte EÚ alebo sídli mimo EÚ, uvedie v ponuke cenu, ktorá bude rozdelená na ním navrhovanú cenu bez DPH, výšku DPH a aj cenu s DPH podľa slovenských právnych predpisov (20%), </w:t>
      </w:r>
      <w:r w:rsidR="004D2FC4">
        <w:rPr>
          <w:rFonts w:ascii="Calibri" w:eastAsia="Arial" w:hAnsi="Calibri" w:cs="Calibri"/>
          <w:lang w:eastAsia="sk"/>
        </w:rPr>
        <w:t xml:space="preserve">    </w:t>
      </w:r>
      <w:r w:rsidRPr="008A320E">
        <w:rPr>
          <w:rFonts w:ascii="Calibri" w:eastAsia="Arial" w:hAnsi="Calibri" w:cs="Calibri"/>
          <w:lang w:eastAsia="sk"/>
        </w:rPr>
        <w:t>aj keď samotnú DPH nebude v súlade s komunitárnym právom fakturovať.</w:t>
      </w:r>
    </w:p>
    <w:p w14:paraId="3674E4A7" w14:textId="3D74B8B4" w:rsidR="00C55209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687B7FE" w14:textId="42809A60" w:rsidR="00D729C5" w:rsidRPr="00D729C5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</w:t>
      </w:r>
      <w:r w:rsidR="00E76380">
        <w:rPr>
          <w:rFonts w:ascii="Calibri" w:eastAsia="Arial" w:hAnsi="Calibri" w:cs="Calibri"/>
          <w:lang w:eastAsia="sk"/>
        </w:rPr>
        <w:t xml:space="preserve">pre samostatnú časť predmetu zákazky </w:t>
      </w:r>
      <w:r w:rsidRPr="00C55209">
        <w:rPr>
          <w:rFonts w:ascii="Calibri" w:eastAsia="Arial" w:hAnsi="Calibri" w:cs="Calibri"/>
          <w:lang w:eastAsia="sk"/>
        </w:rPr>
        <w:t xml:space="preserve">budú vyzvaní tí uchádzači, ktorí predložili najnižšie cenové ponuky, aby ich v lehote nie kratšej ako jeden pracovný deň upravili smerom nadol, prípadne potvrdili ich aktuálnu výšku. Úspešným sa stane uchádzač </w:t>
      </w:r>
      <w:r w:rsidR="004D2FC4">
        <w:rPr>
          <w:rFonts w:ascii="Calibri" w:eastAsia="Arial" w:hAnsi="Calibri" w:cs="Calibri"/>
          <w:lang w:eastAsia="sk"/>
        </w:rPr>
        <w:t xml:space="preserve">                        </w:t>
      </w:r>
      <w:r w:rsidRPr="00C55209">
        <w:rPr>
          <w:rFonts w:ascii="Calibri" w:eastAsia="Arial" w:hAnsi="Calibri" w:cs="Calibri"/>
          <w:lang w:eastAsia="sk"/>
        </w:rPr>
        <w:t>s najnižšou cenovou ponukou po uplynutí danej lehoty. Tento postup možno aj opakovať</w:t>
      </w:r>
      <w:r w:rsidR="004C0037">
        <w:rPr>
          <w:rFonts w:ascii="Calibri" w:eastAsia="Arial" w:hAnsi="Calibri" w:cs="Calibri"/>
          <w:lang w:eastAsia="sk"/>
        </w:rPr>
        <w:t>.</w:t>
      </w:r>
    </w:p>
    <w:p w14:paraId="3F9A0A04" w14:textId="77777777" w:rsidR="00C55209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3CAD2E4B" w:rsidR="00D729C5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   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1E1880BD" w:rsidR="00CA770A" w:rsidRPr="00CA770A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, ktoré nezodpovedajú požiadavkám obstarávateľa, prípadne nepredloží požadované certifikáty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v stanovenom termíne, bude  obstarávateľ toto považovať za nesplnenie podmienky účasti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a bude postupovať v súlade s písm. a) tohto bodu.</w:t>
      </w:r>
    </w:p>
    <w:p w14:paraId="37C679DC" w14:textId="265EA616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181D1FF4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6A68DDCA" w14:textId="668E6241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36E490E0" w14:textId="77777777" w:rsidR="00CF3DE0" w:rsidRPr="00C55209" w:rsidRDefault="00CF3DE0" w:rsidP="009F0D3C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4C0037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 w:hanging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5F506A06" w:rsidR="005236E5" w:rsidRDefault="005236E5" w:rsidP="004C0037">
      <w:pPr>
        <w:pStyle w:val="Odsekzoznamu"/>
        <w:spacing w:after="0"/>
        <w:ind w:left="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 xml:space="preserve">Uchádzač predkladá ponuku v slovenskom alebo českom jazyku. Ak je jej súčasťou doklad </w:t>
      </w:r>
      <w:r w:rsidR="004D2FC4">
        <w:rPr>
          <w:rFonts w:ascii="Calibri" w:eastAsia="Arial" w:hAnsi="Calibri" w:cs="Calibri"/>
          <w:lang w:eastAsia="sk"/>
        </w:rPr>
        <w:t xml:space="preserve">                       </w:t>
      </w:r>
      <w:r w:rsidRPr="005236E5">
        <w:rPr>
          <w:rFonts w:ascii="Calibri" w:eastAsia="Arial" w:hAnsi="Calibri" w:cs="Calibri"/>
          <w:lang w:eastAsia="sk"/>
        </w:rPr>
        <w:t xml:space="preserve">alebo dokument vyhotovený v cudzom jazyku, predkladá sa spolu s jeho úradným prekladom </w:t>
      </w:r>
      <w:r w:rsidR="00C6114F">
        <w:rPr>
          <w:rFonts w:ascii="Calibri" w:eastAsia="Arial" w:hAnsi="Calibri" w:cs="Calibri"/>
          <w:lang w:eastAsia="sk"/>
        </w:rPr>
        <w:t xml:space="preserve">                  </w:t>
      </w:r>
      <w:r w:rsidRPr="005236E5">
        <w:rPr>
          <w:rFonts w:ascii="Calibri" w:eastAsia="Arial" w:hAnsi="Calibri" w:cs="Calibri"/>
          <w:lang w:eastAsia="sk"/>
        </w:rPr>
        <w:t>do slovenčiny; to neplatí pre doklady a dokumenty vyhotovené v českom jazyku.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01EC158C" w14:textId="5903473E" w:rsidR="008D6B7D" w:rsidRDefault="008D6B7D" w:rsidP="009F0D3C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124EF90" w14:textId="77777777" w:rsidR="003A79DA" w:rsidRDefault="003A79DA" w:rsidP="004C0037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</w:p>
    <w:p w14:paraId="18A7088A" w14:textId="77777777" w:rsidR="003A79DA" w:rsidRDefault="003A79DA" w:rsidP="004C0037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</w:p>
    <w:p w14:paraId="1782F676" w14:textId="51071B16" w:rsidR="00990FAE" w:rsidRPr="00990FAE" w:rsidRDefault="00990FAE" w:rsidP="004C0037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1CA80026" w:rsidR="00990FAE" w:rsidRPr="00990FAE" w:rsidRDefault="00990FAE" w:rsidP="004C0037">
      <w:pPr>
        <w:spacing w:after="0" w:line="264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</w:t>
      </w:r>
      <w:r w:rsidR="00214679">
        <w:rPr>
          <w:rFonts w:ascii="Calibri" w:eastAsia="Calibri" w:hAnsi="Calibri" w:cs="Calibri"/>
          <w:b/>
          <w:color w:val="000000"/>
        </w:rPr>
        <w:t xml:space="preserve">             </w:t>
      </w:r>
      <w:r w:rsidRPr="00990FAE">
        <w:rPr>
          <w:rFonts w:ascii="Calibri" w:eastAsia="Calibri" w:hAnsi="Calibri" w:cs="Calibri"/>
          <w:b/>
          <w:color w:val="000000"/>
        </w:rPr>
        <w:t xml:space="preserve"> na predkladanie ponúk a aby svoju ponuku predložili s dostatočným časovým predstihom.</w:t>
      </w:r>
    </w:p>
    <w:p w14:paraId="1C8D04FA" w14:textId="77777777" w:rsidR="007E1461" w:rsidRDefault="001E604B" w:rsidP="004C0037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0F7C72E0" w:rsidR="00E64DD5" w:rsidRPr="007E1461" w:rsidRDefault="007E1461" w:rsidP="004C00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</w:p>
    <w:p w14:paraId="21DF8C3A" w14:textId="5AFF5F09" w:rsidR="005541DB" w:rsidRPr="00406B37" w:rsidRDefault="00521FD8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A5766A">
        <w:rPr>
          <w:rFonts w:ascii="Calibri" w:eastAsia="Arial" w:hAnsi="Calibri" w:cs="Calibri"/>
          <w:b/>
          <w:lang w:eastAsia="sk"/>
        </w:rPr>
        <w:t xml:space="preserve"> 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7F3B7A">
        <w:rPr>
          <w:rFonts w:ascii="Calibri" w:eastAsia="Arial" w:hAnsi="Calibri" w:cs="Calibri"/>
          <w:b/>
          <w:lang w:eastAsia="sk"/>
        </w:rPr>
        <w:t xml:space="preserve"> </w:t>
      </w:r>
    </w:p>
    <w:p w14:paraId="18134A11" w14:textId="53641BD4" w:rsidR="005541DB" w:rsidRDefault="005541D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21D510F2" w:rsidR="001E604B" w:rsidRPr="001E604B" w:rsidRDefault="006C7BEE" w:rsidP="009F0D3C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2A8DC6BE" w:rsidR="001E5169" w:rsidRPr="007676BF" w:rsidRDefault="00916738" w:rsidP="004C0037">
      <w:pPr>
        <w:widowControl w:val="0"/>
        <w:autoSpaceDE w:val="0"/>
        <w:autoSpaceDN w:val="0"/>
        <w:spacing w:after="0"/>
        <w:jc w:val="both"/>
        <w:rPr>
          <w:b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2A05DC">
        <w:rPr>
          <w:rFonts w:ascii="Calibri" w:eastAsia="Arial" w:hAnsi="Calibri" w:cs="Calibri"/>
          <w:lang w:val="sk" w:eastAsia="sk"/>
        </w:rPr>
        <w:t>1</w:t>
      </w:r>
      <w:r w:rsidR="003A79DA">
        <w:rPr>
          <w:rFonts w:ascii="Calibri" w:eastAsia="Arial" w:hAnsi="Calibri" w:cs="Calibri"/>
          <w:lang w:val="sk" w:eastAsia="sk"/>
        </w:rPr>
        <w:t>1</w:t>
      </w:r>
      <w:r w:rsidR="00772C10">
        <w:rPr>
          <w:rFonts w:ascii="Calibri" w:eastAsia="Arial" w:hAnsi="Calibri" w:cs="Calibri"/>
          <w:lang w:val="sk" w:eastAsia="sk"/>
        </w:rPr>
        <w:t>.</w:t>
      </w:r>
      <w:r w:rsidR="002A05DC">
        <w:rPr>
          <w:rFonts w:ascii="Calibri" w:eastAsia="Arial" w:hAnsi="Calibri" w:cs="Calibri"/>
          <w:lang w:val="sk" w:eastAsia="sk"/>
        </w:rPr>
        <w:t>1</w:t>
      </w:r>
      <w:r w:rsidR="003A79DA">
        <w:rPr>
          <w:rFonts w:ascii="Calibri" w:eastAsia="Arial" w:hAnsi="Calibri" w:cs="Calibri"/>
          <w:lang w:val="sk" w:eastAsia="sk"/>
        </w:rPr>
        <w:t>1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</w:t>
      </w:r>
      <w:r w:rsidR="00560F06">
        <w:rPr>
          <w:rFonts w:ascii="Calibri" w:eastAsia="Arial" w:hAnsi="Calibri" w:cs="Calibri"/>
          <w:lang w:val="sk" w:eastAsia="sk"/>
        </w:rPr>
        <w:t>1</w:t>
      </w:r>
      <w:r w:rsidR="001E604B"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9F0D3C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4769" w14:textId="77777777" w:rsidR="000E4AD2" w:rsidRDefault="000E4AD2" w:rsidP="00F14090">
      <w:pPr>
        <w:spacing w:after="0" w:line="240" w:lineRule="auto"/>
      </w:pPr>
      <w:r>
        <w:separator/>
      </w:r>
    </w:p>
  </w:endnote>
  <w:endnote w:type="continuationSeparator" w:id="0">
    <w:p w14:paraId="444D1E24" w14:textId="77777777" w:rsidR="000E4AD2" w:rsidRDefault="000E4AD2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F13C" w14:textId="77777777" w:rsidR="000E4AD2" w:rsidRDefault="000E4AD2" w:rsidP="00F14090">
      <w:pPr>
        <w:spacing w:after="0" w:line="240" w:lineRule="auto"/>
      </w:pPr>
      <w:r>
        <w:separator/>
      </w:r>
    </w:p>
  </w:footnote>
  <w:footnote w:type="continuationSeparator" w:id="0">
    <w:p w14:paraId="475AFC79" w14:textId="77777777" w:rsidR="000E4AD2" w:rsidRDefault="000E4AD2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F14090" w:rsidRDefault="00406281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9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1DE"/>
    <w:multiLevelType w:val="hybridMultilevel"/>
    <w:tmpl w:val="0EB0D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7" w15:restartNumberingAfterBreak="0">
    <w:nsid w:val="404C5BC6"/>
    <w:multiLevelType w:val="hybridMultilevel"/>
    <w:tmpl w:val="284EAF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D1B45"/>
    <w:multiLevelType w:val="hybridMultilevel"/>
    <w:tmpl w:val="FB0A60E0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4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9" w15:restartNumberingAfterBreak="0">
    <w:nsid w:val="6C054023"/>
    <w:multiLevelType w:val="hybridMultilevel"/>
    <w:tmpl w:val="97869A76"/>
    <w:lvl w:ilvl="0" w:tplc="D7FC817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380513B"/>
    <w:multiLevelType w:val="hybridMultilevel"/>
    <w:tmpl w:val="6FB4C1DC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3"/>
  </w:num>
  <w:num w:numId="5">
    <w:abstractNumId w:val="20"/>
  </w:num>
  <w:num w:numId="6">
    <w:abstractNumId w:val="11"/>
  </w:num>
  <w:num w:numId="7">
    <w:abstractNumId w:val="14"/>
  </w:num>
  <w:num w:numId="8">
    <w:abstractNumId w:val="8"/>
  </w:num>
  <w:num w:numId="9">
    <w:abstractNumId w:val="3"/>
  </w:num>
  <w:num w:numId="10">
    <w:abstractNumId w:val="5"/>
  </w:num>
  <w:num w:numId="11">
    <w:abstractNumId w:val="17"/>
  </w:num>
  <w:num w:numId="12">
    <w:abstractNumId w:val="9"/>
  </w:num>
  <w:num w:numId="13">
    <w:abstractNumId w:val="4"/>
  </w:num>
  <w:num w:numId="14">
    <w:abstractNumId w:val="16"/>
  </w:num>
  <w:num w:numId="15">
    <w:abstractNumId w:val="1"/>
  </w:num>
  <w:num w:numId="16">
    <w:abstractNumId w:val="18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7"/>
  </w:num>
  <w:num w:numId="20">
    <w:abstractNumId w:val="19"/>
  </w:num>
  <w:num w:numId="21">
    <w:abstractNumId w:val="13"/>
  </w:num>
  <w:num w:numId="22">
    <w:abstractNumId w:val="0"/>
  </w:num>
  <w:num w:numId="23">
    <w:abstractNumId w:val="12"/>
  </w:num>
  <w:num w:numId="24">
    <w:abstractNumId w:val="21"/>
  </w:num>
  <w:num w:numId="2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68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1745E"/>
    <w:rsid w:val="000200E2"/>
    <w:rsid w:val="00021F4C"/>
    <w:rsid w:val="00024B56"/>
    <w:rsid w:val="00032EFA"/>
    <w:rsid w:val="00033094"/>
    <w:rsid w:val="00036964"/>
    <w:rsid w:val="000372F9"/>
    <w:rsid w:val="00037B79"/>
    <w:rsid w:val="00037FCA"/>
    <w:rsid w:val="00045046"/>
    <w:rsid w:val="000507C4"/>
    <w:rsid w:val="00050AB4"/>
    <w:rsid w:val="000514EF"/>
    <w:rsid w:val="00051D56"/>
    <w:rsid w:val="00055EA8"/>
    <w:rsid w:val="00063F3D"/>
    <w:rsid w:val="00065F6D"/>
    <w:rsid w:val="00067585"/>
    <w:rsid w:val="0007327F"/>
    <w:rsid w:val="00091C9A"/>
    <w:rsid w:val="00095262"/>
    <w:rsid w:val="00096F73"/>
    <w:rsid w:val="0009755D"/>
    <w:rsid w:val="000A2F4A"/>
    <w:rsid w:val="000A3E3D"/>
    <w:rsid w:val="000A717F"/>
    <w:rsid w:val="000A769C"/>
    <w:rsid w:val="000B01DC"/>
    <w:rsid w:val="000B4653"/>
    <w:rsid w:val="000B4B67"/>
    <w:rsid w:val="000C26E1"/>
    <w:rsid w:val="000C663C"/>
    <w:rsid w:val="000C75AA"/>
    <w:rsid w:val="000C7D9C"/>
    <w:rsid w:val="000D6998"/>
    <w:rsid w:val="000D7E6A"/>
    <w:rsid w:val="000E04D1"/>
    <w:rsid w:val="000E0762"/>
    <w:rsid w:val="000E3864"/>
    <w:rsid w:val="000E3995"/>
    <w:rsid w:val="000E4AD2"/>
    <w:rsid w:val="000F0D46"/>
    <w:rsid w:val="001036FC"/>
    <w:rsid w:val="001056C7"/>
    <w:rsid w:val="00114BA4"/>
    <w:rsid w:val="00114F79"/>
    <w:rsid w:val="00115256"/>
    <w:rsid w:val="00117D2E"/>
    <w:rsid w:val="00120DE8"/>
    <w:rsid w:val="00120FD8"/>
    <w:rsid w:val="0012386B"/>
    <w:rsid w:val="001254EE"/>
    <w:rsid w:val="0012561E"/>
    <w:rsid w:val="001275B5"/>
    <w:rsid w:val="00127873"/>
    <w:rsid w:val="00130C06"/>
    <w:rsid w:val="00136A85"/>
    <w:rsid w:val="00141ABE"/>
    <w:rsid w:val="00152C62"/>
    <w:rsid w:val="00156E52"/>
    <w:rsid w:val="00165627"/>
    <w:rsid w:val="001667F5"/>
    <w:rsid w:val="00167096"/>
    <w:rsid w:val="0016775A"/>
    <w:rsid w:val="00171D80"/>
    <w:rsid w:val="00172512"/>
    <w:rsid w:val="001744EF"/>
    <w:rsid w:val="00175BF6"/>
    <w:rsid w:val="001839E3"/>
    <w:rsid w:val="00184ED9"/>
    <w:rsid w:val="00185004"/>
    <w:rsid w:val="001852CF"/>
    <w:rsid w:val="00187D5B"/>
    <w:rsid w:val="0019484C"/>
    <w:rsid w:val="00194FCD"/>
    <w:rsid w:val="001A435D"/>
    <w:rsid w:val="001B16B3"/>
    <w:rsid w:val="001B16ED"/>
    <w:rsid w:val="001C616E"/>
    <w:rsid w:val="001C6A88"/>
    <w:rsid w:val="001D3308"/>
    <w:rsid w:val="001D344F"/>
    <w:rsid w:val="001E11A8"/>
    <w:rsid w:val="001E19D6"/>
    <w:rsid w:val="001E41EA"/>
    <w:rsid w:val="001E5169"/>
    <w:rsid w:val="001E5980"/>
    <w:rsid w:val="001E604B"/>
    <w:rsid w:val="001F5AD1"/>
    <w:rsid w:val="001F69CA"/>
    <w:rsid w:val="00203801"/>
    <w:rsid w:val="00203FB4"/>
    <w:rsid w:val="002114C3"/>
    <w:rsid w:val="00213526"/>
    <w:rsid w:val="00213CBF"/>
    <w:rsid w:val="00214679"/>
    <w:rsid w:val="002274AE"/>
    <w:rsid w:val="0023058B"/>
    <w:rsid w:val="00240309"/>
    <w:rsid w:val="002417E1"/>
    <w:rsid w:val="0024317B"/>
    <w:rsid w:val="0024347D"/>
    <w:rsid w:val="002453CC"/>
    <w:rsid w:val="00245AED"/>
    <w:rsid w:val="00253A7B"/>
    <w:rsid w:val="00253CF1"/>
    <w:rsid w:val="00257120"/>
    <w:rsid w:val="00262BBE"/>
    <w:rsid w:val="0026431A"/>
    <w:rsid w:val="00264AB1"/>
    <w:rsid w:val="002653FF"/>
    <w:rsid w:val="00266EB6"/>
    <w:rsid w:val="00267C5A"/>
    <w:rsid w:val="00270CD9"/>
    <w:rsid w:val="00274170"/>
    <w:rsid w:val="00277CEA"/>
    <w:rsid w:val="002801AB"/>
    <w:rsid w:val="00297444"/>
    <w:rsid w:val="00297B91"/>
    <w:rsid w:val="002A05DC"/>
    <w:rsid w:val="002A0C51"/>
    <w:rsid w:val="002A1A85"/>
    <w:rsid w:val="002A50B6"/>
    <w:rsid w:val="002B4AE9"/>
    <w:rsid w:val="002D054B"/>
    <w:rsid w:val="002D3E06"/>
    <w:rsid w:val="002E2B61"/>
    <w:rsid w:val="002E36FB"/>
    <w:rsid w:val="002E4CCD"/>
    <w:rsid w:val="002F07E5"/>
    <w:rsid w:val="002F276B"/>
    <w:rsid w:val="002F3B22"/>
    <w:rsid w:val="003009EC"/>
    <w:rsid w:val="00300AF1"/>
    <w:rsid w:val="003013EA"/>
    <w:rsid w:val="00306940"/>
    <w:rsid w:val="00311516"/>
    <w:rsid w:val="00312388"/>
    <w:rsid w:val="003164B5"/>
    <w:rsid w:val="00316BE9"/>
    <w:rsid w:val="00322037"/>
    <w:rsid w:val="003279D3"/>
    <w:rsid w:val="00334491"/>
    <w:rsid w:val="0034499E"/>
    <w:rsid w:val="003474AD"/>
    <w:rsid w:val="003477BC"/>
    <w:rsid w:val="0035027C"/>
    <w:rsid w:val="00352F7B"/>
    <w:rsid w:val="00360584"/>
    <w:rsid w:val="00361369"/>
    <w:rsid w:val="0036163E"/>
    <w:rsid w:val="00361EA5"/>
    <w:rsid w:val="0036274F"/>
    <w:rsid w:val="003679F0"/>
    <w:rsid w:val="00372D94"/>
    <w:rsid w:val="00382446"/>
    <w:rsid w:val="00384BCE"/>
    <w:rsid w:val="00394976"/>
    <w:rsid w:val="00394D55"/>
    <w:rsid w:val="003A4395"/>
    <w:rsid w:val="003A65B2"/>
    <w:rsid w:val="003A79DA"/>
    <w:rsid w:val="003A7BB3"/>
    <w:rsid w:val="003B19F7"/>
    <w:rsid w:val="003B2A25"/>
    <w:rsid w:val="003B4C5E"/>
    <w:rsid w:val="003D19E8"/>
    <w:rsid w:val="003D246B"/>
    <w:rsid w:val="003D3048"/>
    <w:rsid w:val="003D35F2"/>
    <w:rsid w:val="003D5309"/>
    <w:rsid w:val="003F1F91"/>
    <w:rsid w:val="003F68BC"/>
    <w:rsid w:val="00400C51"/>
    <w:rsid w:val="00401936"/>
    <w:rsid w:val="00401E8C"/>
    <w:rsid w:val="00404E78"/>
    <w:rsid w:val="00406281"/>
    <w:rsid w:val="00406B37"/>
    <w:rsid w:val="00411FEE"/>
    <w:rsid w:val="00412B83"/>
    <w:rsid w:val="004155E1"/>
    <w:rsid w:val="00416456"/>
    <w:rsid w:val="004220F3"/>
    <w:rsid w:val="0042212F"/>
    <w:rsid w:val="004301CA"/>
    <w:rsid w:val="00432C63"/>
    <w:rsid w:val="00433F9A"/>
    <w:rsid w:val="00451600"/>
    <w:rsid w:val="00452D0D"/>
    <w:rsid w:val="00454632"/>
    <w:rsid w:val="00463C44"/>
    <w:rsid w:val="00464935"/>
    <w:rsid w:val="00465846"/>
    <w:rsid w:val="00472410"/>
    <w:rsid w:val="00475259"/>
    <w:rsid w:val="004765E2"/>
    <w:rsid w:val="00476976"/>
    <w:rsid w:val="00477F98"/>
    <w:rsid w:val="0048124C"/>
    <w:rsid w:val="00486FBC"/>
    <w:rsid w:val="00494404"/>
    <w:rsid w:val="0049482B"/>
    <w:rsid w:val="00495E90"/>
    <w:rsid w:val="004A3249"/>
    <w:rsid w:val="004A55E5"/>
    <w:rsid w:val="004B1E32"/>
    <w:rsid w:val="004B445E"/>
    <w:rsid w:val="004B504D"/>
    <w:rsid w:val="004C0037"/>
    <w:rsid w:val="004C06AC"/>
    <w:rsid w:val="004C0DA3"/>
    <w:rsid w:val="004C0E98"/>
    <w:rsid w:val="004C5352"/>
    <w:rsid w:val="004D2D33"/>
    <w:rsid w:val="004D2FC4"/>
    <w:rsid w:val="004F03F9"/>
    <w:rsid w:val="004F3E8F"/>
    <w:rsid w:val="004F7224"/>
    <w:rsid w:val="00502435"/>
    <w:rsid w:val="0050293E"/>
    <w:rsid w:val="00505E73"/>
    <w:rsid w:val="0050638E"/>
    <w:rsid w:val="005071D2"/>
    <w:rsid w:val="00507966"/>
    <w:rsid w:val="00511E87"/>
    <w:rsid w:val="00512255"/>
    <w:rsid w:val="005135F2"/>
    <w:rsid w:val="00513753"/>
    <w:rsid w:val="0052048B"/>
    <w:rsid w:val="00521FD8"/>
    <w:rsid w:val="005225BF"/>
    <w:rsid w:val="005236E5"/>
    <w:rsid w:val="005260DB"/>
    <w:rsid w:val="00537A95"/>
    <w:rsid w:val="00540A9A"/>
    <w:rsid w:val="00542D19"/>
    <w:rsid w:val="0054539C"/>
    <w:rsid w:val="00547004"/>
    <w:rsid w:val="005522BB"/>
    <w:rsid w:val="005541DB"/>
    <w:rsid w:val="0055455B"/>
    <w:rsid w:val="00556FC9"/>
    <w:rsid w:val="00560F06"/>
    <w:rsid w:val="005655DB"/>
    <w:rsid w:val="0057058A"/>
    <w:rsid w:val="00570BCA"/>
    <w:rsid w:val="0057325C"/>
    <w:rsid w:val="0058218B"/>
    <w:rsid w:val="00583323"/>
    <w:rsid w:val="00584CBC"/>
    <w:rsid w:val="00584DA8"/>
    <w:rsid w:val="00593FA5"/>
    <w:rsid w:val="00595334"/>
    <w:rsid w:val="0059724C"/>
    <w:rsid w:val="005975F4"/>
    <w:rsid w:val="005A094D"/>
    <w:rsid w:val="005A2648"/>
    <w:rsid w:val="005B7775"/>
    <w:rsid w:val="005C2727"/>
    <w:rsid w:val="005C33BD"/>
    <w:rsid w:val="005C56BC"/>
    <w:rsid w:val="005D2FE8"/>
    <w:rsid w:val="005D6B42"/>
    <w:rsid w:val="005D78CE"/>
    <w:rsid w:val="005F03F6"/>
    <w:rsid w:val="006020B9"/>
    <w:rsid w:val="00610845"/>
    <w:rsid w:val="0061672F"/>
    <w:rsid w:val="006167B9"/>
    <w:rsid w:val="00616A03"/>
    <w:rsid w:val="006236D7"/>
    <w:rsid w:val="00630156"/>
    <w:rsid w:val="00631D7E"/>
    <w:rsid w:val="00632F64"/>
    <w:rsid w:val="00635072"/>
    <w:rsid w:val="0064014E"/>
    <w:rsid w:val="0064080C"/>
    <w:rsid w:val="006531AC"/>
    <w:rsid w:val="0065567A"/>
    <w:rsid w:val="00657B79"/>
    <w:rsid w:val="00662B03"/>
    <w:rsid w:val="00662D0E"/>
    <w:rsid w:val="006843B0"/>
    <w:rsid w:val="006873FF"/>
    <w:rsid w:val="00687801"/>
    <w:rsid w:val="00692A3A"/>
    <w:rsid w:val="006A0B45"/>
    <w:rsid w:val="006A1E4F"/>
    <w:rsid w:val="006A291B"/>
    <w:rsid w:val="006A45B5"/>
    <w:rsid w:val="006B3A24"/>
    <w:rsid w:val="006B5453"/>
    <w:rsid w:val="006C0151"/>
    <w:rsid w:val="006C0407"/>
    <w:rsid w:val="006C261C"/>
    <w:rsid w:val="006C7045"/>
    <w:rsid w:val="006C7B28"/>
    <w:rsid w:val="006C7BEE"/>
    <w:rsid w:val="006D0997"/>
    <w:rsid w:val="006D1475"/>
    <w:rsid w:val="006D2C97"/>
    <w:rsid w:val="006D4313"/>
    <w:rsid w:val="006D55CD"/>
    <w:rsid w:val="006D5E6F"/>
    <w:rsid w:val="006E183A"/>
    <w:rsid w:val="006E28CB"/>
    <w:rsid w:val="006E3C4D"/>
    <w:rsid w:val="006E45C8"/>
    <w:rsid w:val="006E71C1"/>
    <w:rsid w:val="006F1EC9"/>
    <w:rsid w:val="006F2B2F"/>
    <w:rsid w:val="006F44F2"/>
    <w:rsid w:val="006F472C"/>
    <w:rsid w:val="006F478E"/>
    <w:rsid w:val="0070353B"/>
    <w:rsid w:val="007114D3"/>
    <w:rsid w:val="00711B43"/>
    <w:rsid w:val="00713C01"/>
    <w:rsid w:val="0071407E"/>
    <w:rsid w:val="0071425C"/>
    <w:rsid w:val="007208CB"/>
    <w:rsid w:val="00720BA6"/>
    <w:rsid w:val="007238DC"/>
    <w:rsid w:val="00726DAE"/>
    <w:rsid w:val="007306A3"/>
    <w:rsid w:val="00736218"/>
    <w:rsid w:val="00751102"/>
    <w:rsid w:val="00757342"/>
    <w:rsid w:val="007628BD"/>
    <w:rsid w:val="00763CE3"/>
    <w:rsid w:val="0076672F"/>
    <w:rsid w:val="007676BF"/>
    <w:rsid w:val="00767BC1"/>
    <w:rsid w:val="00771B49"/>
    <w:rsid w:val="00772038"/>
    <w:rsid w:val="00772C10"/>
    <w:rsid w:val="007805D8"/>
    <w:rsid w:val="0078105B"/>
    <w:rsid w:val="00783E00"/>
    <w:rsid w:val="007867D7"/>
    <w:rsid w:val="00791113"/>
    <w:rsid w:val="00792D2E"/>
    <w:rsid w:val="007A0ADF"/>
    <w:rsid w:val="007B0168"/>
    <w:rsid w:val="007B0404"/>
    <w:rsid w:val="007B137B"/>
    <w:rsid w:val="007B35C0"/>
    <w:rsid w:val="007B450C"/>
    <w:rsid w:val="007B6818"/>
    <w:rsid w:val="007B7D76"/>
    <w:rsid w:val="007C6B14"/>
    <w:rsid w:val="007C6E42"/>
    <w:rsid w:val="007C7C60"/>
    <w:rsid w:val="007E145D"/>
    <w:rsid w:val="007E1461"/>
    <w:rsid w:val="007E2534"/>
    <w:rsid w:val="007E39FF"/>
    <w:rsid w:val="007F0ED0"/>
    <w:rsid w:val="007F3B7A"/>
    <w:rsid w:val="007F7679"/>
    <w:rsid w:val="00804C0D"/>
    <w:rsid w:val="0081198B"/>
    <w:rsid w:val="00811E91"/>
    <w:rsid w:val="00820E3C"/>
    <w:rsid w:val="008228FF"/>
    <w:rsid w:val="008233EF"/>
    <w:rsid w:val="00830DA9"/>
    <w:rsid w:val="00833D19"/>
    <w:rsid w:val="0083547A"/>
    <w:rsid w:val="00835BAD"/>
    <w:rsid w:val="00840EE0"/>
    <w:rsid w:val="008417D5"/>
    <w:rsid w:val="00842ABF"/>
    <w:rsid w:val="00843380"/>
    <w:rsid w:val="008448A7"/>
    <w:rsid w:val="00846B0E"/>
    <w:rsid w:val="008504ED"/>
    <w:rsid w:val="008509FC"/>
    <w:rsid w:val="00856943"/>
    <w:rsid w:val="008570FF"/>
    <w:rsid w:val="00861637"/>
    <w:rsid w:val="008616FF"/>
    <w:rsid w:val="00871037"/>
    <w:rsid w:val="00875807"/>
    <w:rsid w:val="00881C57"/>
    <w:rsid w:val="008840BC"/>
    <w:rsid w:val="00885655"/>
    <w:rsid w:val="00886EA1"/>
    <w:rsid w:val="00890814"/>
    <w:rsid w:val="0089163E"/>
    <w:rsid w:val="00895E51"/>
    <w:rsid w:val="00897E6E"/>
    <w:rsid w:val="008A320E"/>
    <w:rsid w:val="008A7B10"/>
    <w:rsid w:val="008B4A51"/>
    <w:rsid w:val="008C1B2F"/>
    <w:rsid w:val="008C1C0B"/>
    <w:rsid w:val="008D1B99"/>
    <w:rsid w:val="008D1C87"/>
    <w:rsid w:val="008D3EAE"/>
    <w:rsid w:val="008D4113"/>
    <w:rsid w:val="008D6B7D"/>
    <w:rsid w:val="008D73E2"/>
    <w:rsid w:val="008E2F6D"/>
    <w:rsid w:val="008E7BB4"/>
    <w:rsid w:val="008F5FF9"/>
    <w:rsid w:val="008F6202"/>
    <w:rsid w:val="009006E5"/>
    <w:rsid w:val="00901B5F"/>
    <w:rsid w:val="009043FD"/>
    <w:rsid w:val="0090444A"/>
    <w:rsid w:val="009050A9"/>
    <w:rsid w:val="00906932"/>
    <w:rsid w:val="00907061"/>
    <w:rsid w:val="0091141A"/>
    <w:rsid w:val="00916738"/>
    <w:rsid w:val="0092048A"/>
    <w:rsid w:val="0092159A"/>
    <w:rsid w:val="009228C7"/>
    <w:rsid w:val="00927276"/>
    <w:rsid w:val="009316F1"/>
    <w:rsid w:val="009416A1"/>
    <w:rsid w:val="0094438A"/>
    <w:rsid w:val="009473CC"/>
    <w:rsid w:val="009501B7"/>
    <w:rsid w:val="00950F44"/>
    <w:rsid w:val="0096209A"/>
    <w:rsid w:val="00962E6A"/>
    <w:rsid w:val="0096382C"/>
    <w:rsid w:val="00963B88"/>
    <w:rsid w:val="00963EEF"/>
    <w:rsid w:val="009737B2"/>
    <w:rsid w:val="00973A94"/>
    <w:rsid w:val="00975BB5"/>
    <w:rsid w:val="00976DD0"/>
    <w:rsid w:val="009773DA"/>
    <w:rsid w:val="00981BEA"/>
    <w:rsid w:val="00984BAF"/>
    <w:rsid w:val="00986664"/>
    <w:rsid w:val="009875D2"/>
    <w:rsid w:val="00990923"/>
    <w:rsid w:val="00990FAE"/>
    <w:rsid w:val="0099218E"/>
    <w:rsid w:val="00996919"/>
    <w:rsid w:val="009A3D0B"/>
    <w:rsid w:val="009A6774"/>
    <w:rsid w:val="009A7AB0"/>
    <w:rsid w:val="009B0997"/>
    <w:rsid w:val="009B20AD"/>
    <w:rsid w:val="009B3B00"/>
    <w:rsid w:val="009B6C84"/>
    <w:rsid w:val="009C7CD5"/>
    <w:rsid w:val="009D211F"/>
    <w:rsid w:val="009D6D31"/>
    <w:rsid w:val="009E385D"/>
    <w:rsid w:val="009E4610"/>
    <w:rsid w:val="009E6ECB"/>
    <w:rsid w:val="009E770F"/>
    <w:rsid w:val="009F0D3C"/>
    <w:rsid w:val="009F162E"/>
    <w:rsid w:val="009F16D3"/>
    <w:rsid w:val="009F196F"/>
    <w:rsid w:val="009F1D18"/>
    <w:rsid w:val="00A0435A"/>
    <w:rsid w:val="00A14A42"/>
    <w:rsid w:val="00A15E27"/>
    <w:rsid w:val="00A17DFC"/>
    <w:rsid w:val="00A2118D"/>
    <w:rsid w:val="00A234C6"/>
    <w:rsid w:val="00A23C50"/>
    <w:rsid w:val="00A2660B"/>
    <w:rsid w:val="00A27198"/>
    <w:rsid w:val="00A3260E"/>
    <w:rsid w:val="00A42445"/>
    <w:rsid w:val="00A44E6C"/>
    <w:rsid w:val="00A46257"/>
    <w:rsid w:val="00A50456"/>
    <w:rsid w:val="00A5766A"/>
    <w:rsid w:val="00A60904"/>
    <w:rsid w:val="00A70A93"/>
    <w:rsid w:val="00A72FEB"/>
    <w:rsid w:val="00A73134"/>
    <w:rsid w:val="00A74D3C"/>
    <w:rsid w:val="00A775E4"/>
    <w:rsid w:val="00A80D8C"/>
    <w:rsid w:val="00A826F2"/>
    <w:rsid w:val="00A8302E"/>
    <w:rsid w:val="00A8748A"/>
    <w:rsid w:val="00A907F9"/>
    <w:rsid w:val="00A936A4"/>
    <w:rsid w:val="00A93A91"/>
    <w:rsid w:val="00A9706C"/>
    <w:rsid w:val="00AA31D5"/>
    <w:rsid w:val="00AA55B6"/>
    <w:rsid w:val="00AA5650"/>
    <w:rsid w:val="00AA7F88"/>
    <w:rsid w:val="00AC086D"/>
    <w:rsid w:val="00AC27FF"/>
    <w:rsid w:val="00AC33AA"/>
    <w:rsid w:val="00AD2734"/>
    <w:rsid w:val="00AD347C"/>
    <w:rsid w:val="00AD7542"/>
    <w:rsid w:val="00AE190C"/>
    <w:rsid w:val="00AE3B60"/>
    <w:rsid w:val="00AE419D"/>
    <w:rsid w:val="00AE5654"/>
    <w:rsid w:val="00AF071B"/>
    <w:rsid w:val="00B02E29"/>
    <w:rsid w:val="00B21FFE"/>
    <w:rsid w:val="00B24CAF"/>
    <w:rsid w:val="00B251A9"/>
    <w:rsid w:val="00B27802"/>
    <w:rsid w:val="00B31E59"/>
    <w:rsid w:val="00B351F0"/>
    <w:rsid w:val="00B43B13"/>
    <w:rsid w:val="00B456CD"/>
    <w:rsid w:val="00B46560"/>
    <w:rsid w:val="00B55F5E"/>
    <w:rsid w:val="00B639C2"/>
    <w:rsid w:val="00B702F5"/>
    <w:rsid w:val="00B719C2"/>
    <w:rsid w:val="00B74793"/>
    <w:rsid w:val="00B82461"/>
    <w:rsid w:val="00B9393D"/>
    <w:rsid w:val="00B94C91"/>
    <w:rsid w:val="00BA0126"/>
    <w:rsid w:val="00BA18AF"/>
    <w:rsid w:val="00BA530B"/>
    <w:rsid w:val="00BA637B"/>
    <w:rsid w:val="00BB7037"/>
    <w:rsid w:val="00BC3F29"/>
    <w:rsid w:val="00BC4582"/>
    <w:rsid w:val="00BC4A6B"/>
    <w:rsid w:val="00BC7473"/>
    <w:rsid w:val="00BC7E58"/>
    <w:rsid w:val="00BE1F44"/>
    <w:rsid w:val="00BE33ED"/>
    <w:rsid w:val="00BE340C"/>
    <w:rsid w:val="00BE550F"/>
    <w:rsid w:val="00BF240C"/>
    <w:rsid w:val="00BF61C1"/>
    <w:rsid w:val="00C01048"/>
    <w:rsid w:val="00C0169C"/>
    <w:rsid w:val="00C03CF9"/>
    <w:rsid w:val="00C065D1"/>
    <w:rsid w:val="00C073B0"/>
    <w:rsid w:val="00C202D3"/>
    <w:rsid w:val="00C21BEB"/>
    <w:rsid w:val="00C2247C"/>
    <w:rsid w:val="00C2266A"/>
    <w:rsid w:val="00C247A8"/>
    <w:rsid w:val="00C25EA7"/>
    <w:rsid w:val="00C321DE"/>
    <w:rsid w:val="00C34B7C"/>
    <w:rsid w:val="00C361AD"/>
    <w:rsid w:val="00C37A2E"/>
    <w:rsid w:val="00C43A8A"/>
    <w:rsid w:val="00C4655D"/>
    <w:rsid w:val="00C4746F"/>
    <w:rsid w:val="00C50260"/>
    <w:rsid w:val="00C51DE3"/>
    <w:rsid w:val="00C535B8"/>
    <w:rsid w:val="00C53DD3"/>
    <w:rsid w:val="00C55209"/>
    <w:rsid w:val="00C56802"/>
    <w:rsid w:val="00C56ACF"/>
    <w:rsid w:val="00C6114F"/>
    <w:rsid w:val="00C61817"/>
    <w:rsid w:val="00C61FBC"/>
    <w:rsid w:val="00C63E0E"/>
    <w:rsid w:val="00C641B1"/>
    <w:rsid w:val="00C76082"/>
    <w:rsid w:val="00C84D06"/>
    <w:rsid w:val="00C856A8"/>
    <w:rsid w:val="00C91CB8"/>
    <w:rsid w:val="00CA770A"/>
    <w:rsid w:val="00CA7785"/>
    <w:rsid w:val="00CB201A"/>
    <w:rsid w:val="00CB37F7"/>
    <w:rsid w:val="00CB7ADE"/>
    <w:rsid w:val="00CC2F7A"/>
    <w:rsid w:val="00CC538B"/>
    <w:rsid w:val="00CC7C4D"/>
    <w:rsid w:val="00CD28DB"/>
    <w:rsid w:val="00CD7B03"/>
    <w:rsid w:val="00CF1BE4"/>
    <w:rsid w:val="00CF2C14"/>
    <w:rsid w:val="00CF3A1E"/>
    <w:rsid w:val="00CF3DE0"/>
    <w:rsid w:val="00D01ADA"/>
    <w:rsid w:val="00D036DF"/>
    <w:rsid w:val="00D05C18"/>
    <w:rsid w:val="00D123EA"/>
    <w:rsid w:val="00D1299B"/>
    <w:rsid w:val="00D16487"/>
    <w:rsid w:val="00D22C98"/>
    <w:rsid w:val="00D23007"/>
    <w:rsid w:val="00D254DA"/>
    <w:rsid w:val="00D26B3E"/>
    <w:rsid w:val="00D30F2D"/>
    <w:rsid w:val="00D35AC9"/>
    <w:rsid w:val="00D36D7D"/>
    <w:rsid w:val="00D433F1"/>
    <w:rsid w:val="00D43473"/>
    <w:rsid w:val="00D43752"/>
    <w:rsid w:val="00D44D5F"/>
    <w:rsid w:val="00D454F5"/>
    <w:rsid w:val="00D52A68"/>
    <w:rsid w:val="00D52F30"/>
    <w:rsid w:val="00D6072B"/>
    <w:rsid w:val="00D62426"/>
    <w:rsid w:val="00D639C4"/>
    <w:rsid w:val="00D64149"/>
    <w:rsid w:val="00D677C8"/>
    <w:rsid w:val="00D67DC0"/>
    <w:rsid w:val="00D70F10"/>
    <w:rsid w:val="00D71964"/>
    <w:rsid w:val="00D71CAE"/>
    <w:rsid w:val="00D729C5"/>
    <w:rsid w:val="00D7355F"/>
    <w:rsid w:val="00D8169B"/>
    <w:rsid w:val="00D8296E"/>
    <w:rsid w:val="00D83580"/>
    <w:rsid w:val="00D841C2"/>
    <w:rsid w:val="00D942B6"/>
    <w:rsid w:val="00DA3589"/>
    <w:rsid w:val="00DA53EB"/>
    <w:rsid w:val="00DB01B4"/>
    <w:rsid w:val="00DB140D"/>
    <w:rsid w:val="00DB2E55"/>
    <w:rsid w:val="00DB387B"/>
    <w:rsid w:val="00DB4C85"/>
    <w:rsid w:val="00DB5CEC"/>
    <w:rsid w:val="00DC15D6"/>
    <w:rsid w:val="00DC5DDC"/>
    <w:rsid w:val="00DC6B4F"/>
    <w:rsid w:val="00DD0FA9"/>
    <w:rsid w:val="00DD66B9"/>
    <w:rsid w:val="00DE28FF"/>
    <w:rsid w:val="00DE7462"/>
    <w:rsid w:val="00DE7AE0"/>
    <w:rsid w:val="00DF0A6D"/>
    <w:rsid w:val="00DF231E"/>
    <w:rsid w:val="00DF3B58"/>
    <w:rsid w:val="00DF3C2B"/>
    <w:rsid w:val="00DF457C"/>
    <w:rsid w:val="00DF6AD0"/>
    <w:rsid w:val="00E0252A"/>
    <w:rsid w:val="00E1051F"/>
    <w:rsid w:val="00E119C7"/>
    <w:rsid w:val="00E2477F"/>
    <w:rsid w:val="00E24B80"/>
    <w:rsid w:val="00E26649"/>
    <w:rsid w:val="00E27901"/>
    <w:rsid w:val="00E41C57"/>
    <w:rsid w:val="00E429DA"/>
    <w:rsid w:val="00E4386B"/>
    <w:rsid w:val="00E44ADC"/>
    <w:rsid w:val="00E45F2F"/>
    <w:rsid w:val="00E50801"/>
    <w:rsid w:val="00E5190F"/>
    <w:rsid w:val="00E5258C"/>
    <w:rsid w:val="00E54356"/>
    <w:rsid w:val="00E55D81"/>
    <w:rsid w:val="00E64DD5"/>
    <w:rsid w:val="00E7534D"/>
    <w:rsid w:val="00E76380"/>
    <w:rsid w:val="00E77A84"/>
    <w:rsid w:val="00E81C8A"/>
    <w:rsid w:val="00E8336E"/>
    <w:rsid w:val="00E845A5"/>
    <w:rsid w:val="00E85511"/>
    <w:rsid w:val="00E87E81"/>
    <w:rsid w:val="00E906FE"/>
    <w:rsid w:val="00E90A44"/>
    <w:rsid w:val="00E95F4E"/>
    <w:rsid w:val="00E96A9F"/>
    <w:rsid w:val="00E97586"/>
    <w:rsid w:val="00EA202E"/>
    <w:rsid w:val="00EA27D8"/>
    <w:rsid w:val="00EA4889"/>
    <w:rsid w:val="00EA4D69"/>
    <w:rsid w:val="00EA6B70"/>
    <w:rsid w:val="00EB0C82"/>
    <w:rsid w:val="00EB26BE"/>
    <w:rsid w:val="00EB4C6E"/>
    <w:rsid w:val="00EC13D2"/>
    <w:rsid w:val="00EC28E4"/>
    <w:rsid w:val="00EC4F05"/>
    <w:rsid w:val="00ED09FD"/>
    <w:rsid w:val="00ED1932"/>
    <w:rsid w:val="00ED4E92"/>
    <w:rsid w:val="00ED64D0"/>
    <w:rsid w:val="00ED652A"/>
    <w:rsid w:val="00EE40F0"/>
    <w:rsid w:val="00EE4D2D"/>
    <w:rsid w:val="00EE6498"/>
    <w:rsid w:val="00EF111B"/>
    <w:rsid w:val="00F0004D"/>
    <w:rsid w:val="00F00C2D"/>
    <w:rsid w:val="00F0277C"/>
    <w:rsid w:val="00F0566F"/>
    <w:rsid w:val="00F05AD0"/>
    <w:rsid w:val="00F06DB6"/>
    <w:rsid w:val="00F06F31"/>
    <w:rsid w:val="00F07E79"/>
    <w:rsid w:val="00F14090"/>
    <w:rsid w:val="00F240D6"/>
    <w:rsid w:val="00F24C69"/>
    <w:rsid w:val="00F50F15"/>
    <w:rsid w:val="00F5177A"/>
    <w:rsid w:val="00F57B3D"/>
    <w:rsid w:val="00F6017F"/>
    <w:rsid w:val="00F6149B"/>
    <w:rsid w:val="00F61E47"/>
    <w:rsid w:val="00F625A7"/>
    <w:rsid w:val="00F65580"/>
    <w:rsid w:val="00F66608"/>
    <w:rsid w:val="00F75109"/>
    <w:rsid w:val="00F75F17"/>
    <w:rsid w:val="00F802A4"/>
    <w:rsid w:val="00F81A9B"/>
    <w:rsid w:val="00F82FDB"/>
    <w:rsid w:val="00F87C22"/>
    <w:rsid w:val="00F90BB3"/>
    <w:rsid w:val="00F93840"/>
    <w:rsid w:val="00F9591C"/>
    <w:rsid w:val="00FA1218"/>
    <w:rsid w:val="00FA265D"/>
    <w:rsid w:val="00FA2E33"/>
    <w:rsid w:val="00FB2454"/>
    <w:rsid w:val="00FC0C80"/>
    <w:rsid w:val="00FC0FD6"/>
    <w:rsid w:val="00FC3BFE"/>
    <w:rsid w:val="00FC54CA"/>
    <w:rsid w:val="00FD1555"/>
    <w:rsid w:val="00FD4C62"/>
    <w:rsid w:val="00FD6263"/>
    <w:rsid w:val="00FD7CFF"/>
    <w:rsid w:val="00FE3CA8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promoter/tender/15067/summary" TargetMode="External"/><Relationship Id="rId18" Type="http://schemas.openxmlformats.org/officeDocument/2006/relationships/hyperlink" Target="https://josephine.proebiz.com/sk/promoter/tender/15067/summar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kanoc@olo.sk" TargetMode="External"/><Relationship Id="rId17" Type="http://schemas.openxmlformats.org/officeDocument/2006/relationships/hyperlink" Target="https://store.proebiz.com/docs/josephine/sk/Skrateny_navod_ucastnik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Manual_registracie_SK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Technicke_poziadavky_sw_JOSEPHINE.pdf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promoter/tender/15067/summary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BBD22-6052-4076-A681-1AEA4564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Kanóc Alexander</cp:lastModifiedBy>
  <cp:revision>245</cp:revision>
  <cp:lastPrinted>2020-07-24T07:17:00Z</cp:lastPrinted>
  <dcterms:created xsi:type="dcterms:W3CDTF">2021-02-04T15:33:00Z</dcterms:created>
  <dcterms:modified xsi:type="dcterms:W3CDTF">2021-11-12T13:16:00Z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