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CD3D7" w14:textId="77777777" w:rsidR="00EC5B99" w:rsidRDefault="00EC5B99" w:rsidP="00C754A3">
      <w:pPr>
        <w:jc w:val="center"/>
        <w:rPr>
          <w:b/>
          <w:sz w:val="24"/>
          <w:szCs w:val="24"/>
        </w:rPr>
      </w:pPr>
    </w:p>
    <w:p w14:paraId="55679281" w14:textId="77777777" w:rsidR="00A107C9" w:rsidRPr="001F1C25" w:rsidRDefault="00E63EEB" w:rsidP="00C754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Zoznam odberných</w:t>
      </w:r>
      <w:r w:rsidR="001F1C25" w:rsidRPr="001F1C25">
        <w:rPr>
          <w:b/>
          <w:sz w:val="24"/>
          <w:szCs w:val="24"/>
        </w:rPr>
        <w:t xml:space="preserve"> miest</w:t>
      </w:r>
      <w:r w:rsidR="00FB349E">
        <w:rPr>
          <w:b/>
          <w:sz w:val="24"/>
          <w:szCs w:val="24"/>
        </w:rPr>
        <w:t xml:space="preserve"> elektrickej energie</w:t>
      </w:r>
      <w:r w:rsidR="001F1C25" w:rsidRPr="001F1C25">
        <w:rPr>
          <w:b/>
          <w:sz w:val="24"/>
          <w:szCs w:val="24"/>
        </w:rPr>
        <w:t xml:space="preserve"> spadajúce pod Banskobystrickú regionálnu správu ciest, a.s.</w:t>
      </w:r>
    </w:p>
    <w:tbl>
      <w:tblPr>
        <w:tblW w:w="136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4"/>
        <w:gridCol w:w="3828"/>
        <w:gridCol w:w="2976"/>
      </w:tblGrid>
      <w:tr w:rsidR="00EC5B99" w:rsidRPr="006C64C0" w14:paraId="145C217A" w14:textId="77777777" w:rsidTr="009F565C">
        <w:trPr>
          <w:trHeight w:val="300"/>
        </w:trPr>
        <w:tc>
          <w:tcPr>
            <w:tcW w:w="6804" w:type="dxa"/>
            <w:vAlign w:val="bottom"/>
          </w:tcPr>
          <w:p w14:paraId="016C4FEF" w14:textId="77777777" w:rsidR="00EC5B99" w:rsidRPr="006C64C0" w:rsidRDefault="00EC5B99" w:rsidP="00AB3FC3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sk-SK"/>
              </w:rPr>
            </w:pPr>
            <w:r w:rsidRPr="006C64C0">
              <w:rPr>
                <w:rFonts w:eastAsia="Times New Roman" w:cs="Arial"/>
                <w:b/>
                <w:color w:val="000000"/>
                <w:lang w:eastAsia="sk-SK"/>
              </w:rPr>
              <w:t>Názov odberateľa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14:paraId="33433AF9" w14:textId="77777777" w:rsidR="00EC5B99" w:rsidRPr="006C64C0" w:rsidRDefault="00EC5B99" w:rsidP="00AB3FC3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sk-SK"/>
              </w:rPr>
            </w:pPr>
            <w:r w:rsidRPr="006C64C0">
              <w:rPr>
                <w:rFonts w:eastAsia="Times New Roman" w:cs="Arial"/>
                <w:b/>
                <w:color w:val="000000"/>
                <w:lang w:eastAsia="sk-SK"/>
              </w:rPr>
              <w:t>Adresa odberného miesta</w:t>
            </w:r>
          </w:p>
        </w:tc>
        <w:tc>
          <w:tcPr>
            <w:tcW w:w="2976" w:type="dxa"/>
            <w:vAlign w:val="bottom"/>
          </w:tcPr>
          <w:p w14:paraId="353A304F" w14:textId="77777777" w:rsidR="00EC5B99" w:rsidRPr="006C64C0" w:rsidRDefault="00EC5B99" w:rsidP="00AB3FC3">
            <w:pPr>
              <w:jc w:val="center"/>
              <w:rPr>
                <w:b/>
                <w:bCs/>
                <w:color w:val="000000"/>
              </w:rPr>
            </w:pPr>
            <w:r w:rsidRPr="006C64C0">
              <w:rPr>
                <w:b/>
                <w:bCs/>
                <w:color w:val="000000"/>
              </w:rPr>
              <w:t>EIC kód</w:t>
            </w:r>
          </w:p>
        </w:tc>
      </w:tr>
      <w:tr w:rsidR="00EC5B99" w:rsidRPr="006C64C0" w14:paraId="69BCE979" w14:textId="77777777" w:rsidTr="009F565C">
        <w:trPr>
          <w:trHeight w:val="300"/>
        </w:trPr>
        <w:tc>
          <w:tcPr>
            <w:tcW w:w="6804" w:type="dxa"/>
          </w:tcPr>
          <w:p w14:paraId="2D7D0E31" w14:textId="77777777"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color w:val="000000"/>
              </w:rPr>
              <w:t>Banskobystrická regionálna správa ciest, a.s., LC</w:t>
            </w:r>
            <w:r w:rsidR="00C52691">
              <w:rPr>
                <w:rFonts w:cs="Arial"/>
                <w:color w:val="000000"/>
              </w:rPr>
              <w:t xml:space="preserve"> </w:t>
            </w:r>
            <w:r w:rsidRPr="006C64C0">
              <w:rPr>
                <w:rFonts w:cs="Arial"/>
                <w:color w:val="000000"/>
              </w:rPr>
              <w:t>- Poltár</w:t>
            </w:r>
          </w:p>
        </w:tc>
        <w:tc>
          <w:tcPr>
            <w:tcW w:w="3828" w:type="dxa"/>
            <w:shd w:val="clear" w:color="auto" w:fill="auto"/>
            <w:noWrap/>
          </w:tcPr>
          <w:p w14:paraId="319626DC" w14:textId="77777777"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Poltár, 984 01  Lučenec</w:t>
            </w:r>
          </w:p>
        </w:tc>
        <w:tc>
          <w:tcPr>
            <w:tcW w:w="2976" w:type="dxa"/>
          </w:tcPr>
          <w:p w14:paraId="685D98D4" w14:textId="77777777"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24ZSS5206074000D</w:t>
            </w:r>
          </w:p>
        </w:tc>
      </w:tr>
      <w:tr w:rsidR="00EC5B99" w:rsidRPr="006C64C0" w14:paraId="6C4CBB95" w14:textId="77777777" w:rsidTr="009F565C">
        <w:trPr>
          <w:trHeight w:val="300"/>
        </w:trPr>
        <w:tc>
          <w:tcPr>
            <w:tcW w:w="6804" w:type="dxa"/>
          </w:tcPr>
          <w:p w14:paraId="0F55B10F" w14:textId="77777777"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color w:val="000000"/>
              </w:rPr>
              <w:t>Banskobystrická regionálna správa ciest, a.s., RS areál</w:t>
            </w:r>
          </w:p>
        </w:tc>
        <w:tc>
          <w:tcPr>
            <w:tcW w:w="3828" w:type="dxa"/>
            <w:shd w:val="clear" w:color="auto" w:fill="auto"/>
            <w:noWrap/>
          </w:tcPr>
          <w:p w14:paraId="657647B7" w14:textId="77777777"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Areál, 979 01  Rimavská Sobota</w:t>
            </w:r>
          </w:p>
        </w:tc>
        <w:tc>
          <w:tcPr>
            <w:tcW w:w="2976" w:type="dxa"/>
          </w:tcPr>
          <w:p w14:paraId="05AA2B53" w14:textId="77777777"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24ZSS5208737000V</w:t>
            </w:r>
          </w:p>
        </w:tc>
      </w:tr>
      <w:tr w:rsidR="00EC5B99" w:rsidRPr="006C64C0" w14:paraId="3ADEE674" w14:textId="77777777" w:rsidTr="009F565C">
        <w:trPr>
          <w:trHeight w:val="300"/>
        </w:trPr>
        <w:tc>
          <w:tcPr>
            <w:tcW w:w="6804" w:type="dxa"/>
          </w:tcPr>
          <w:p w14:paraId="56C53851" w14:textId="77777777"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color w:val="000000"/>
              </w:rPr>
              <w:t>Banskobystrická regionálna správa ciest, a.s., RS</w:t>
            </w:r>
            <w:r w:rsidR="00C52691">
              <w:rPr>
                <w:rFonts w:cs="Arial"/>
                <w:color w:val="000000"/>
              </w:rPr>
              <w:t xml:space="preserve"> </w:t>
            </w:r>
            <w:r w:rsidRPr="006C64C0">
              <w:rPr>
                <w:rFonts w:cs="Arial"/>
                <w:color w:val="000000"/>
              </w:rPr>
              <w:t>- Jelšava</w:t>
            </w:r>
          </w:p>
        </w:tc>
        <w:tc>
          <w:tcPr>
            <w:tcW w:w="3828" w:type="dxa"/>
            <w:shd w:val="clear" w:color="auto" w:fill="auto"/>
            <w:noWrap/>
          </w:tcPr>
          <w:p w14:paraId="670E588F" w14:textId="77777777"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Jelšava, 979 01  Rimavská Sobota</w:t>
            </w:r>
          </w:p>
        </w:tc>
        <w:tc>
          <w:tcPr>
            <w:tcW w:w="2976" w:type="dxa"/>
          </w:tcPr>
          <w:p w14:paraId="2C685DB0" w14:textId="77777777"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24ZVS0000072122J</w:t>
            </w:r>
          </w:p>
        </w:tc>
      </w:tr>
      <w:tr w:rsidR="00EC5B99" w:rsidRPr="006C64C0" w14:paraId="0565A2B0" w14:textId="77777777" w:rsidTr="009F565C">
        <w:trPr>
          <w:trHeight w:val="300"/>
        </w:trPr>
        <w:tc>
          <w:tcPr>
            <w:tcW w:w="6804" w:type="dxa"/>
          </w:tcPr>
          <w:p w14:paraId="143BCEDA" w14:textId="77777777"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color w:val="000000"/>
              </w:rPr>
              <w:t>Banskobystrická regionálna správa ciest, a.s., BB</w:t>
            </w:r>
            <w:r w:rsidR="00C52691">
              <w:rPr>
                <w:rFonts w:cs="Arial"/>
                <w:color w:val="000000"/>
              </w:rPr>
              <w:t xml:space="preserve"> </w:t>
            </w:r>
            <w:r w:rsidRPr="006C64C0">
              <w:rPr>
                <w:rFonts w:cs="Arial"/>
                <w:color w:val="000000"/>
              </w:rPr>
              <w:t>- Polkanová</w:t>
            </w:r>
          </w:p>
        </w:tc>
        <w:tc>
          <w:tcPr>
            <w:tcW w:w="3828" w:type="dxa"/>
            <w:shd w:val="clear" w:color="auto" w:fill="auto"/>
            <w:noWrap/>
          </w:tcPr>
          <w:p w14:paraId="557B4B73" w14:textId="77777777"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Polkanová, 974 96  Banská Bystrica</w:t>
            </w:r>
          </w:p>
        </w:tc>
        <w:tc>
          <w:tcPr>
            <w:tcW w:w="2976" w:type="dxa"/>
          </w:tcPr>
          <w:p w14:paraId="760A54D7" w14:textId="77777777"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24ZSS1208383000J</w:t>
            </w:r>
          </w:p>
        </w:tc>
      </w:tr>
      <w:tr w:rsidR="00EC5B99" w:rsidRPr="006C64C0" w14:paraId="38F36C33" w14:textId="77777777" w:rsidTr="009F565C">
        <w:trPr>
          <w:trHeight w:val="300"/>
        </w:trPr>
        <w:tc>
          <w:tcPr>
            <w:tcW w:w="6804" w:type="dxa"/>
          </w:tcPr>
          <w:p w14:paraId="271EE0AD" w14:textId="77777777"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color w:val="000000"/>
              </w:rPr>
              <w:t>Banskobystrická regionálna správa ciest, a.s., ZV</w:t>
            </w:r>
            <w:r w:rsidR="00C52691">
              <w:rPr>
                <w:rFonts w:cs="Arial"/>
                <w:color w:val="000000"/>
              </w:rPr>
              <w:t xml:space="preserve"> </w:t>
            </w:r>
            <w:r w:rsidRPr="006C64C0">
              <w:rPr>
                <w:rFonts w:cs="Arial"/>
                <w:color w:val="000000"/>
              </w:rPr>
              <w:t>- Krupina</w:t>
            </w:r>
          </w:p>
        </w:tc>
        <w:tc>
          <w:tcPr>
            <w:tcW w:w="3828" w:type="dxa"/>
            <w:shd w:val="clear" w:color="auto" w:fill="auto"/>
            <w:noWrap/>
          </w:tcPr>
          <w:p w14:paraId="669E232A" w14:textId="77777777"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Krupina, 960 01  Zvolen</w:t>
            </w:r>
          </w:p>
        </w:tc>
        <w:tc>
          <w:tcPr>
            <w:tcW w:w="2976" w:type="dxa"/>
          </w:tcPr>
          <w:p w14:paraId="5BB7E5B0" w14:textId="77777777"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24ZSS1215374000Z</w:t>
            </w:r>
          </w:p>
        </w:tc>
      </w:tr>
      <w:tr w:rsidR="00EC5B99" w:rsidRPr="006C64C0" w14:paraId="7154883F" w14:textId="77777777" w:rsidTr="009F565C">
        <w:trPr>
          <w:trHeight w:val="300"/>
        </w:trPr>
        <w:tc>
          <w:tcPr>
            <w:tcW w:w="6804" w:type="dxa"/>
          </w:tcPr>
          <w:p w14:paraId="6D8AC381" w14:textId="77777777"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color w:val="000000"/>
              </w:rPr>
              <w:t>Banskobystrická regionálna správa ciest, a.s., ZV</w:t>
            </w:r>
            <w:r w:rsidR="00C52691">
              <w:rPr>
                <w:rFonts w:cs="Arial"/>
                <w:color w:val="000000"/>
              </w:rPr>
              <w:t xml:space="preserve"> </w:t>
            </w:r>
            <w:r w:rsidRPr="006C64C0">
              <w:rPr>
                <w:rFonts w:cs="Arial"/>
                <w:color w:val="000000"/>
              </w:rPr>
              <w:t>- Lieskovská cesta 284</w:t>
            </w:r>
          </w:p>
        </w:tc>
        <w:tc>
          <w:tcPr>
            <w:tcW w:w="3828" w:type="dxa"/>
            <w:shd w:val="clear" w:color="auto" w:fill="auto"/>
            <w:noWrap/>
          </w:tcPr>
          <w:p w14:paraId="7F7B2A0A" w14:textId="77777777"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Lieskovská cesta 284, 960 01  Zvolen</w:t>
            </w:r>
          </w:p>
        </w:tc>
        <w:tc>
          <w:tcPr>
            <w:tcW w:w="2976" w:type="dxa"/>
          </w:tcPr>
          <w:p w14:paraId="3308BD57" w14:textId="77777777"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24ZSS1321160000E</w:t>
            </w:r>
          </w:p>
        </w:tc>
      </w:tr>
      <w:tr w:rsidR="00EC5B99" w:rsidRPr="006C64C0" w14:paraId="0B7A8CE4" w14:textId="77777777" w:rsidTr="009F565C">
        <w:trPr>
          <w:trHeight w:val="300"/>
        </w:trPr>
        <w:tc>
          <w:tcPr>
            <w:tcW w:w="6804" w:type="dxa"/>
          </w:tcPr>
          <w:p w14:paraId="52FBCA54" w14:textId="77777777"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color w:val="000000"/>
              </w:rPr>
              <w:t>Banskobystrická regionálna správa ciest, a.s., ZH</w:t>
            </w:r>
            <w:r w:rsidR="00C52691">
              <w:rPr>
                <w:rFonts w:cs="Arial"/>
                <w:color w:val="000000"/>
              </w:rPr>
              <w:t xml:space="preserve"> </w:t>
            </w:r>
            <w:r w:rsidRPr="006C64C0">
              <w:rPr>
                <w:rFonts w:cs="Arial"/>
                <w:color w:val="000000"/>
              </w:rPr>
              <w:t>- Banská Štiavnica 1</w:t>
            </w:r>
          </w:p>
        </w:tc>
        <w:tc>
          <w:tcPr>
            <w:tcW w:w="3828" w:type="dxa"/>
            <w:shd w:val="clear" w:color="auto" w:fill="auto"/>
            <w:noWrap/>
          </w:tcPr>
          <w:p w14:paraId="208DD2A8" w14:textId="282179A1"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B</w:t>
            </w:r>
            <w:r w:rsidR="00C52691">
              <w:rPr>
                <w:rFonts w:cs="Arial"/>
                <w:bCs/>
                <w:color w:val="000000"/>
              </w:rPr>
              <w:t xml:space="preserve">anská </w:t>
            </w:r>
            <w:r w:rsidRPr="006C64C0">
              <w:rPr>
                <w:rFonts w:cs="Arial"/>
                <w:bCs/>
                <w:color w:val="000000"/>
              </w:rPr>
              <w:t>Štiavnica 1, 965 01  Žiar nad Hronom</w:t>
            </w:r>
          </w:p>
        </w:tc>
        <w:tc>
          <w:tcPr>
            <w:tcW w:w="2976" w:type="dxa"/>
          </w:tcPr>
          <w:p w14:paraId="7BD73E36" w14:textId="77777777"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24ZSS6217807000U</w:t>
            </w:r>
          </w:p>
        </w:tc>
      </w:tr>
      <w:tr w:rsidR="00EC5B99" w:rsidRPr="006C64C0" w14:paraId="517CD3F4" w14:textId="77777777" w:rsidTr="009F565C">
        <w:trPr>
          <w:trHeight w:val="300"/>
        </w:trPr>
        <w:tc>
          <w:tcPr>
            <w:tcW w:w="6804" w:type="dxa"/>
          </w:tcPr>
          <w:p w14:paraId="777BB043" w14:textId="77777777"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color w:val="000000"/>
              </w:rPr>
              <w:t>Banskobystrická regionálna správa ciest, a.s., ZH</w:t>
            </w:r>
            <w:r w:rsidR="00C52691">
              <w:rPr>
                <w:rFonts w:cs="Arial"/>
                <w:color w:val="000000"/>
              </w:rPr>
              <w:t xml:space="preserve"> </w:t>
            </w:r>
            <w:r w:rsidRPr="006C64C0">
              <w:rPr>
                <w:rFonts w:cs="Arial"/>
                <w:color w:val="000000"/>
              </w:rPr>
              <w:t>- Banská Štiavnica 2</w:t>
            </w:r>
          </w:p>
        </w:tc>
        <w:tc>
          <w:tcPr>
            <w:tcW w:w="3828" w:type="dxa"/>
            <w:shd w:val="clear" w:color="auto" w:fill="auto"/>
            <w:noWrap/>
          </w:tcPr>
          <w:p w14:paraId="5F25E556" w14:textId="1B41F2B6"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B</w:t>
            </w:r>
            <w:r w:rsidR="00C52691">
              <w:rPr>
                <w:rFonts w:cs="Arial"/>
                <w:bCs/>
                <w:color w:val="000000"/>
              </w:rPr>
              <w:t xml:space="preserve">anská </w:t>
            </w:r>
            <w:r w:rsidRPr="006C64C0">
              <w:rPr>
                <w:rFonts w:cs="Arial"/>
                <w:bCs/>
                <w:color w:val="000000"/>
              </w:rPr>
              <w:t>Štiavnica 2, 965 01  Žiar nad Hronom</w:t>
            </w:r>
          </w:p>
        </w:tc>
        <w:tc>
          <w:tcPr>
            <w:tcW w:w="2976" w:type="dxa"/>
          </w:tcPr>
          <w:p w14:paraId="4BDBFCC4" w14:textId="77777777"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24ZSS6217808000P</w:t>
            </w:r>
          </w:p>
        </w:tc>
      </w:tr>
      <w:tr w:rsidR="00EC5B99" w:rsidRPr="006C64C0" w14:paraId="3060041C" w14:textId="77777777" w:rsidTr="009F565C">
        <w:trPr>
          <w:trHeight w:val="300"/>
        </w:trPr>
        <w:tc>
          <w:tcPr>
            <w:tcW w:w="6804" w:type="dxa"/>
          </w:tcPr>
          <w:p w14:paraId="3CDC0EEF" w14:textId="77777777"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color w:val="000000"/>
              </w:rPr>
              <w:t>Banskobystrická regionálna správa ciest, a.s., ZH</w:t>
            </w:r>
            <w:r w:rsidR="00C52691">
              <w:rPr>
                <w:rFonts w:cs="Arial"/>
                <w:color w:val="000000"/>
              </w:rPr>
              <w:t xml:space="preserve"> </w:t>
            </w:r>
            <w:r w:rsidRPr="006C64C0">
              <w:rPr>
                <w:rFonts w:cs="Arial"/>
                <w:color w:val="000000"/>
              </w:rPr>
              <w:t>- Nová Baňa</w:t>
            </w:r>
          </w:p>
        </w:tc>
        <w:tc>
          <w:tcPr>
            <w:tcW w:w="3828" w:type="dxa"/>
            <w:shd w:val="clear" w:color="auto" w:fill="auto"/>
            <w:noWrap/>
          </w:tcPr>
          <w:p w14:paraId="6135B1C0" w14:textId="77777777"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Nová Baňa, 965 01  Žiar nad Hronom</w:t>
            </w:r>
          </w:p>
        </w:tc>
        <w:tc>
          <w:tcPr>
            <w:tcW w:w="2976" w:type="dxa"/>
          </w:tcPr>
          <w:p w14:paraId="63F1052A" w14:textId="77777777"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24ZSS6219929000M</w:t>
            </w:r>
          </w:p>
        </w:tc>
      </w:tr>
      <w:tr w:rsidR="00EC5B99" w:rsidRPr="006C64C0" w14:paraId="39CD9A1C" w14:textId="77777777" w:rsidTr="009F565C">
        <w:trPr>
          <w:trHeight w:val="300"/>
        </w:trPr>
        <w:tc>
          <w:tcPr>
            <w:tcW w:w="6804" w:type="dxa"/>
          </w:tcPr>
          <w:p w14:paraId="6E8A7691" w14:textId="26B5E68B"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color w:val="000000"/>
              </w:rPr>
              <w:t>Banskobystrická regionáln</w:t>
            </w:r>
            <w:r w:rsidR="00052802">
              <w:rPr>
                <w:rFonts w:cs="Arial"/>
                <w:color w:val="000000"/>
              </w:rPr>
              <w:t>a správa ciest, a.s., BB</w:t>
            </w:r>
            <w:r w:rsidR="00C52691">
              <w:rPr>
                <w:rFonts w:cs="Arial"/>
                <w:color w:val="000000"/>
              </w:rPr>
              <w:t xml:space="preserve"> </w:t>
            </w:r>
            <w:r w:rsidR="00052802">
              <w:rPr>
                <w:rFonts w:cs="Arial"/>
                <w:color w:val="000000"/>
              </w:rPr>
              <w:t xml:space="preserve">- </w:t>
            </w:r>
            <w:r w:rsidR="00C52691">
              <w:rPr>
                <w:rFonts w:cs="Arial"/>
                <w:color w:val="000000"/>
              </w:rPr>
              <w:t>Semafor Šalková</w:t>
            </w:r>
          </w:p>
        </w:tc>
        <w:tc>
          <w:tcPr>
            <w:tcW w:w="3828" w:type="dxa"/>
            <w:shd w:val="clear" w:color="auto" w:fill="auto"/>
            <w:noWrap/>
          </w:tcPr>
          <w:p w14:paraId="50F3950E" w14:textId="77777777" w:rsidR="00EC5B99" w:rsidRPr="006C64C0" w:rsidRDefault="00052802" w:rsidP="00052802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>
              <w:rPr>
                <w:rFonts w:cs="Arial"/>
                <w:bCs/>
                <w:color w:val="000000"/>
              </w:rPr>
              <w:t>Šalkovská cesta</w:t>
            </w:r>
            <w:r w:rsidR="00EC5B99" w:rsidRPr="006C64C0">
              <w:rPr>
                <w:rFonts w:cs="Arial"/>
                <w:bCs/>
                <w:color w:val="000000"/>
              </w:rPr>
              <w:t xml:space="preserve">, 974 </w:t>
            </w:r>
            <w:r>
              <w:rPr>
                <w:rFonts w:cs="Arial"/>
                <w:bCs/>
                <w:color w:val="000000"/>
              </w:rPr>
              <w:t>01</w:t>
            </w:r>
            <w:r w:rsidR="00EC5B99" w:rsidRPr="006C64C0">
              <w:rPr>
                <w:rFonts w:cs="Arial"/>
                <w:bCs/>
                <w:color w:val="000000"/>
              </w:rPr>
              <w:t xml:space="preserve">  Banská Bystrica</w:t>
            </w:r>
          </w:p>
        </w:tc>
        <w:tc>
          <w:tcPr>
            <w:tcW w:w="2976" w:type="dxa"/>
          </w:tcPr>
          <w:p w14:paraId="2BAA2802" w14:textId="77777777"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2</w:t>
            </w:r>
            <w:r w:rsidR="00052802">
              <w:rPr>
                <w:rFonts w:cs="Arial"/>
                <w:bCs/>
                <w:color w:val="000000"/>
              </w:rPr>
              <w:t>4ZSS4563712000Z</w:t>
            </w:r>
          </w:p>
        </w:tc>
      </w:tr>
      <w:tr w:rsidR="00EC5B99" w:rsidRPr="006C64C0" w14:paraId="33967E58" w14:textId="77777777" w:rsidTr="009F565C">
        <w:trPr>
          <w:trHeight w:val="300"/>
        </w:trPr>
        <w:tc>
          <w:tcPr>
            <w:tcW w:w="6804" w:type="dxa"/>
          </w:tcPr>
          <w:p w14:paraId="1F9E05A8" w14:textId="77777777"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color w:val="000000"/>
              </w:rPr>
              <w:t>Banskobystrická regionálna správa ciest, a.s., LC</w:t>
            </w:r>
            <w:r w:rsidR="00C52691">
              <w:rPr>
                <w:rFonts w:cs="Arial"/>
                <w:color w:val="000000"/>
              </w:rPr>
              <w:t xml:space="preserve"> </w:t>
            </w:r>
            <w:r w:rsidRPr="006C64C0">
              <w:rPr>
                <w:rFonts w:cs="Arial"/>
                <w:color w:val="000000"/>
              </w:rPr>
              <w:t>- Kokava, Sládkovičova</w:t>
            </w:r>
          </w:p>
        </w:tc>
        <w:tc>
          <w:tcPr>
            <w:tcW w:w="3828" w:type="dxa"/>
            <w:shd w:val="clear" w:color="auto" w:fill="auto"/>
            <w:noWrap/>
          </w:tcPr>
          <w:p w14:paraId="0C4BBD93" w14:textId="77777777"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Kokava Sládkovičova, 984 01  Lučenec</w:t>
            </w:r>
          </w:p>
        </w:tc>
        <w:tc>
          <w:tcPr>
            <w:tcW w:w="2976" w:type="dxa"/>
          </w:tcPr>
          <w:p w14:paraId="50B46514" w14:textId="77777777"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24ZSS5205597000X</w:t>
            </w:r>
          </w:p>
        </w:tc>
      </w:tr>
      <w:tr w:rsidR="00EC5B99" w:rsidRPr="006C64C0" w14:paraId="1807D6E3" w14:textId="77777777" w:rsidTr="009F565C">
        <w:trPr>
          <w:trHeight w:val="70"/>
        </w:trPr>
        <w:tc>
          <w:tcPr>
            <w:tcW w:w="6804" w:type="dxa"/>
          </w:tcPr>
          <w:p w14:paraId="2F79B3C9" w14:textId="0B90D23E"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color w:val="000000"/>
              </w:rPr>
              <w:t>Banskobystrická regionálna správa ciest, a.s., RS</w:t>
            </w:r>
            <w:r w:rsidR="00C52691">
              <w:rPr>
                <w:rFonts w:cs="Arial"/>
                <w:color w:val="000000"/>
              </w:rPr>
              <w:t xml:space="preserve"> </w:t>
            </w:r>
            <w:r w:rsidRPr="006C64C0">
              <w:rPr>
                <w:rFonts w:cs="Arial"/>
                <w:color w:val="000000"/>
              </w:rPr>
              <w:t>-</w:t>
            </w:r>
            <w:r w:rsidR="00C52691">
              <w:rPr>
                <w:rFonts w:cs="Arial"/>
                <w:color w:val="000000"/>
              </w:rPr>
              <w:t xml:space="preserve"> </w:t>
            </w:r>
            <w:r w:rsidRPr="006C64C0">
              <w:rPr>
                <w:rFonts w:cs="Arial"/>
                <w:color w:val="000000"/>
              </w:rPr>
              <w:t>Zbojská, Tisovec</w:t>
            </w:r>
          </w:p>
        </w:tc>
        <w:tc>
          <w:tcPr>
            <w:tcW w:w="3828" w:type="dxa"/>
            <w:shd w:val="clear" w:color="auto" w:fill="auto"/>
            <w:noWrap/>
          </w:tcPr>
          <w:p w14:paraId="6AF2FA3D" w14:textId="77777777"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Zbojská Tisovec, 979 01  Rimavská Sobota</w:t>
            </w:r>
          </w:p>
        </w:tc>
        <w:tc>
          <w:tcPr>
            <w:tcW w:w="2976" w:type="dxa"/>
          </w:tcPr>
          <w:p w14:paraId="0676D64C" w14:textId="77777777"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24ZSS5070852000L</w:t>
            </w:r>
          </w:p>
        </w:tc>
      </w:tr>
      <w:tr w:rsidR="00EC5B99" w:rsidRPr="006C64C0" w14:paraId="424C3063" w14:textId="77777777" w:rsidTr="009F565C">
        <w:trPr>
          <w:trHeight w:val="300"/>
        </w:trPr>
        <w:tc>
          <w:tcPr>
            <w:tcW w:w="6804" w:type="dxa"/>
          </w:tcPr>
          <w:p w14:paraId="7FCB7B8E" w14:textId="77777777"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color w:val="000000"/>
              </w:rPr>
              <w:t>Banskobystrická regionálna správa ciest, a.s., RS</w:t>
            </w:r>
            <w:r w:rsidR="00C52691">
              <w:rPr>
                <w:rFonts w:cs="Arial"/>
                <w:color w:val="000000"/>
              </w:rPr>
              <w:t xml:space="preserve"> </w:t>
            </w:r>
            <w:r w:rsidRPr="006C64C0">
              <w:rPr>
                <w:rFonts w:cs="Arial"/>
                <w:color w:val="000000"/>
              </w:rPr>
              <w:t>- Hnúšťa</w:t>
            </w:r>
          </w:p>
        </w:tc>
        <w:tc>
          <w:tcPr>
            <w:tcW w:w="3828" w:type="dxa"/>
            <w:shd w:val="clear" w:color="auto" w:fill="auto"/>
            <w:noWrap/>
          </w:tcPr>
          <w:p w14:paraId="3C500686" w14:textId="77777777" w:rsidR="00EC5B99" w:rsidRPr="006C64C0" w:rsidRDefault="00EC5B99" w:rsidP="00AB3FC3">
            <w:pPr>
              <w:spacing w:after="0" w:line="240" w:lineRule="auto"/>
              <w:rPr>
                <w:rFonts w:cs="Calibri"/>
              </w:rPr>
            </w:pPr>
            <w:r w:rsidRPr="006C64C0">
              <w:rPr>
                <w:rFonts w:cs="Arial"/>
                <w:bCs/>
                <w:color w:val="000000"/>
              </w:rPr>
              <w:t>Hnúšťa, 979 01  Rimavská Sobota</w:t>
            </w:r>
          </w:p>
        </w:tc>
        <w:tc>
          <w:tcPr>
            <w:tcW w:w="2976" w:type="dxa"/>
          </w:tcPr>
          <w:p w14:paraId="651719F8" w14:textId="77777777"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24ZSS5210198000D</w:t>
            </w:r>
          </w:p>
        </w:tc>
      </w:tr>
      <w:tr w:rsidR="00EC5B99" w:rsidRPr="006C64C0" w14:paraId="7689E50E" w14:textId="77777777" w:rsidTr="009F565C">
        <w:trPr>
          <w:trHeight w:val="300"/>
        </w:trPr>
        <w:tc>
          <w:tcPr>
            <w:tcW w:w="6804" w:type="dxa"/>
          </w:tcPr>
          <w:p w14:paraId="7FE91203" w14:textId="77777777"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color w:val="000000"/>
              </w:rPr>
              <w:t>Banskobystrická regionálna správa ciest, a.s., RS</w:t>
            </w:r>
            <w:r w:rsidR="00C52691">
              <w:rPr>
                <w:rFonts w:cs="Arial"/>
                <w:color w:val="000000"/>
              </w:rPr>
              <w:t xml:space="preserve"> </w:t>
            </w:r>
            <w:r w:rsidRPr="006C64C0">
              <w:rPr>
                <w:rFonts w:cs="Arial"/>
                <w:color w:val="000000"/>
              </w:rPr>
              <w:t>- Teplý Vrch chatky</w:t>
            </w:r>
          </w:p>
        </w:tc>
        <w:tc>
          <w:tcPr>
            <w:tcW w:w="3828" w:type="dxa"/>
            <w:shd w:val="clear" w:color="auto" w:fill="auto"/>
            <w:noWrap/>
          </w:tcPr>
          <w:p w14:paraId="2B650B4E" w14:textId="77777777" w:rsidR="00EC5B99" w:rsidRPr="006C64C0" w:rsidRDefault="00EC5B99" w:rsidP="00AB3FC3">
            <w:pPr>
              <w:spacing w:after="0" w:line="240" w:lineRule="auto"/>
              <w:rPr>
                <w:rFonts w:cs="Calibri"/>
              </w:rPr>
            </w:pPr>
            <w:r w:rsidRPr="006C64C0">
              <w:rPr>
                <w:rFonts w:cs="Arial"/>
                <w:bCs/>
                <w:color w:val="000000"/>
              </w:rPr>
              <w:t>Chatky Teplý Vrch, 979 01  Rimavská Sobota</w:t>
            </w:r>
          </w:p>
        </w:tc>
        <w:tc>
          <w:tcPr>
            <w:tcW w:w="2976" w:type="dxa"/>
          </w:tcPr>
          <w:p w14:paraId="5E6F7FE2" w14:textId="77777777"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24ZSS521215500AG</w:t>
            </w:r>
          </w:p>
        </w:tc>
      </w:tr>
      <w:tr w:rsidR="00EC5B99" w:rsidRPr="006C64C0" w14:paraId="39AF0128" w14:textId="77777777" w:rsidTr="009F565C">
        <w:trPr>
          <w:trHeight w:val="300"/>
        </w:trPr>
        <w:tc>
          <w:tcPr>
            <w:tcW w:w="6804" w:type="dxa"/>
          </w:tcPr>
          <w:p w14:paraId="23252FC4" w14:textId="77777777"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color w:val="000000"/>
              </w:rPr>
              <w:t>Banskobystrická regionálna správa ciest, a.s., RS</w:t>
            </w:r>
            <w:r w:rsidR="00C52691">
              <w:rPr>
                <w:rFonts w:cs="Arial"/>
                <w:color w:val="000000"/>
              </w:rPr>
              <w:t xml:space="preserve"> </w:t>
            </w:r>
            <w:r w:rsidRPr="006C64C0">
              <w:rPr>
                <w:rFonts w:cs="Arial"/>
                <w:color w:val="000000"/>
              </w:rPr>
              <w:t>- Tornaľa</w:t>
            </w:r>
          </w:p>
        </w:tc>
        <w:tc>
          <w:tcPr>
            <w:tcW w:w="3828" w:type="dxa"/>
            <w:shd w:val="clear" w:color="auto" w:fill="auto"/>
            <w:noWrap/>
          </w:tcPr>
          <w:p w14:paraId="64A63869" w14:textId="77777777" w:rsidR="00EC5B99" w:rsidRPr="006C64C0" w:rsidRDefault="00EC5B99" w:rsidP="00AB3FC3">
            <w:pPr>
              <w:spacing w:after="0" w:line="240" w:lineRule="auto"/>
              <w:rPr>
                <w:rFonts w:cs="Calibri"/>
              </w:rPr>
            </w:pPr>
            <w:r w:rsidRPr="006C64C0">
              <w:rPr>
                <w:rFonts w:cs="Arial"/>
                <w:bCs/>
                <w:color w:val="000000"/>
              </w:rPr>
              <w:t>Tornaľa, 979 01  Rimavská Sobota</w:t>
            </w:r>
          </w:p>
        </w:tc>
        <w:tc>
          <w:tcPr>
            <w:tcW w:w="2976" w:type="dxa"/>
          </w:tcPr>
          <w:p w14:paraId="57CEF58D" w14:textId="77777777"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24ZSS5216938000J</w:t>
            </w:r>
          </w:p>
        </w:tc>
      </w:tr>
      <w:tr w:rsidR="00EC5B99" w:rsidRPr="006C64C0" w14:paraId="6C53BCDA" w14:textId="77777777" w:rsidTr="009F565C">
        <w:trPr>
          <w:trHeight w:val="300"/>
        </w:trPr>
        <w:tc>
          <w:tcPr>
            <w:tcW w:w="6804" w:type="dxa"/>
          </w:tcPr>
          <w:p w14:paraId="09CC3AB2" w14:textId="77777777"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color w:val="000000"/>
              </w:rPr>
              <w:t>Banskobystrická regionálna správa ciest, a.s., RS</w:t>
            </w:r>
            <w:r w:rsidR="00C52691">
              <w:rPr>
                <w:rFonts w:cs="Arial"/>
                <w:color w:val="000000"/>
              </w:rPr>
              <w:t xml:space="preserve"> </w:t>
            </w:r>
            <w:r w:rsidRPr="006C64C0">
              <w:rPr>
                <w:rFonts w:cs="Arial"/>
                <w:color w:val="000000"/>
              </w:rPr>
              <w:t>- Zbojská skládka</w:t>
            </w:r>
          </w:p>
        </w:tc>
        <w:tc>
          <w:tcPr>
            <w:tcW w:w="3828" w:type="dxa"/>
            <w:shd w:val="clear" w:color="auto" w:fill="auto"/>
            <w:noWrap/>
          </w:tcPr>
          <w:p w14:paraId="7AF46600" w14:textId="77777777" w:rsidR="00EC5B99" w:rsidRPr="006C64C0" w:rsidRDefault="00EC5B99" w:rsidP="00A3640A">
            <w:pPr>
              <w:spacing w:after="0" w:line="240" w:lineRule="auto"/>
              <w:rPr>
                <w:rFonts w:cs="Calibri"/>
              </w:rPr>
            </w:pPr>
            <w:r w:rsidRPr="006C64C0">
              <w:rPr>
                <w:rFonts w:cs="Arial"/>
                <w:bCs/>
                <w:color w:val="000000"/>
              </w:rPr>
              <w:t>Zbojská, Tisovec, skládka posyp., 979 01  Rimavská Sobota</w:t>
            </w:r>
          </w:p>
        </w:tc>
        <w:tc>
          <w:tcPr>
            <w:tcW w:w="2976" w:type="dxa"/>
          </w:tcPr>
          <w:p w14:paraId="0CF9F5B4" w14:textId="77777777"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24ZSS5212569000J</w:t>
            </w:r>
          </w:p>
        </w:tc>
      </w:tr>
      <w:tr w:rsidR="00EC5B99" w:rsidRPr="006C64C0" w14:paraId="408EA885" w14:textId="77777777" w:rsidTr="009F565C">
        <w:trPr>
          <w:trHeight w:val="300"/>
        </w:trPr>
        <w:tc>
          <w:tcPr>
            <w:tcW w:w="6804" w:type="dxa"/>
          </w:tcPr>
          <w:p w14:paraId="6380D574" w14:textId="77777777"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color w:val="000000"/>
              </w:rPr>
              <w:t>Banskobystrická regionálna správa ciest, a.s., RS</w:t>
            </w:r>
            <w:r w:rsidR="00C52691">
              <w:rPr>
                <w:rFonts w:cs="Arial"/>
                <w:color w:val="000000"/>
              </w:rPr>
              <w:t xml:space="preserve"> </w:t>
            </w:r>
            <w:r w:rsidRPr="006C64C0">
              <w:rPr>
                <w:rFonts w:cs="Arial"/>
                <w:color w:val="000000"/>
              </w:rPr>
              <w:t>- Jelšava- Dobšinská Maša</w:t>
            </w:r>
          </w:p>
        </w:tc>
        <w:tc>
          <w:tcPr>
            <w:tcW w:w="3828" w:type="dxa"/>
            <w:shd w:val="clear" w:color="auto" w:fill="auto"/>
            <w:noWrap/>
          </w:tcPr>
          <w:p w14:paraId="6089B076" w14:textId="4DDE3DBC" w:rsidR="00EC5B99" w:rsidRPr="006C64C0" w:rsidRDefault="00EC5B99">
            <w:pPr>
              <w:spacing w:after="0" w:line="240" w:lineRule="auto"/>
              <w:rPr>
                <w:rFonts w:cs="Calibri"/>
              </w:rPr>
            </w:pPr>
            <w:r w:rsidRPr="006C64C0">
              <w:rPr>
                <w:rFonts w:cs="Arial"/>
                <w:bCs/>
                <w:color w:val="000000"/>
              </w:rPr>
              <w:t>Jelšava - Dobš</w:t>
            </w:r>
            <w:r w:rsidR="00C52691">
              <w:rPr>
                <w:rFonts w:cs="Arial"/>
                <w:bCs/>
                <w:color w:val="000000"/>
              </w:rPr>
              <w:t>inská</w:t>
            </w:r>
            <w:r w:rsidRPr="006C64C0">
              <w:rPr>
                <w:rFonts w:cs="Arial"/>
                <w:bCs/>
                <w:color w:val="000000"/>
              </w:rPr>
              <w:t xml:space="preserve"> Maša, 979 01  Rimavská Sobota</w:t>
            </w:r>
          </w:p>
        </w:tc>
        <w:tc>
          <w:tcPr>
            <w:tcW w:w="2976" w:type="dxa"/>
          </w:tcPr>
          <w:p w14:paraId="1D43793C" w14:textId="77777777"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24ZVS00000489523</w:t>
            </w:r>
          </w:p>
        </w:tc>
      </w:tr>
      <w:tr w:rsidR="00EC5B99" w:rsidRPr="006C64C0" w14:paraId="7C4974EA" w14:textId="77777777" w:rsidTr="009F565C">
        <w:trPr>
          <w:trHeight w:val="300"/>
        </w:trPr>
        <w:tc>
          <w:tcPr>
            <w:tcW w:w="6804" w:type="dxa"/>
          </w:tcPr>
          <w:p w14:paraId="3BE3D939" w14:textId="77777777"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color w:val="000000"/>
              </w:rPr>
              <w:t>Banskobystrická regionálna správa ciest, a.s., VK</w:t>
            </w:r>
            <w:r w:rsidR="00C52691">
              <w:rPr>
                <w:rFonts w:cs="Arial"/>
                <w:color w:val="000000"/>
              </w:rPr>
              <w:t xml:space="preserve"> </w:t>
            </w:r>
            <w:r w:rsidRPr="006C64C0">
              <w:rPr>
                <w:rFonts w:cs="Arial"/>
                <w:color w:val="000000"/>
              </w:rPr>
              <w:t>- Čebovce</w:t>
            </w:r>
          </w:p>
        </w:tc>
        <w:tc>
          <w:tcPr>
            <w:tcW w:w="3828" w:type="dxa"/>
            <w:shd w:val="clear" w:color="auto" w:fill="auto"/>
            <w:noWrap/>
          </w:tcPr>
          <w:p w14:paraId="2F11308E" w14:textId="77777777" w:rsidR="00EC5B99" w:rsidRPr="006C64C0" w:rsidRDefault="00EC5B99" w:rsidP="00A3640A">
            <w:pPr>
              <w:spacing w:after="0" w:line="240" w:lineRule="auto"/>
              <w:rPr>
                <w:rFonts w:cs="Calibri"/>
              </w:rPr>
            </w:pPr>
            <w:r w:rsidRPr="006C64C0">
              <w:rPr>
                <w:rFonts w:cs="Arial"/>
                <w:bCs/>
                <w:color w:val="000000"/>
              </w:rPr>
              <w:t>str. Čebovce, 990 01  Veľký Krtíš</w:t>
            </w:r>
          </w:p>
        </w:tc>
        <w:tc>
          <w:tcPr>
            <w:tcW w:w="2976" w:type="dxa"/>
          </w:tcPr>
          <w:p w14:paraId="4180910D" w14:textId="77777777"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24ZSS52142140005</w:t>
            </w:r>
          </w:p>
        </w:tc>
      </w:tr>
      <w:tr w:rsidR="00EC5B99" w:rsidRPr="006C64C0" w14:paraId="07455489" w14:textId="77777777" w:rsidTr="009F565C">
        <w:trPr>
          <w:trHeight w:val="300"/>
        </w:trPr>
        <w:tc>
          <w:tcPr>
            <w:tcW w:w="6804" w:type="dxa"/>
          </w:tcPr>
          <w:p w14:paraId="29172301" w14:textId="77777777"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color w:val="000000"/>
              </w:rPr>
              <w:t>Banskobystrická regionálna správa ciest, a.s., VK</w:t>
            </w:r>
            <w:r w:rsidR="00C52691">
              <w:rPr>
                <w:rFonts w:cs="Arial"/>
                <w:color w:val="000000"/>
              </w:rPr>
              <w:t xml:space="preserve"> </w:t>
            </w:r>
            <w:r w:rsidRPr="006C64C0">
              <w:rPr>
                <w:rFonts w:cs="Arial"/>
                <w:color w:val="000000"/>
              </w:rPr>
              <w:t xml:space="preserve">- Slovenské Kľačany  </w:t>
            </w:r>
          </w:p>
        </w:tc>
        <w:tc>
          <w:tcPr>
            <w:tcW w:w="3828" w:type="dxa"/>
            <w:shd w:val="clear" w:color="auto" w:fill="auto"/>
            <w:noWrap/>
          </w:tcPr>
          <w:p w14:paraId="77A6A9B6" w14:textId="77777777" w:rsidR="00EC5B99" w:rsidRPr="006C64C0" w:rsidRDefault="00EC5B99" w:rsidP="00A3640A">
            <w:pPr>
              <w:spacing w:after="0" w:line="240" w:lineRule="auto"/>
              <w:rPr>
                <w:rFonts w:cs="Calibri"/>
              </w:rPr>
            </w:pPr>
            <w:r w:rsidRPr="006C64C0">
              <w:rPr>
                <w:rFonts w:cs="Arial"/>
                <w:bCs/>
                <w:color w:val="000000"/>
              </w:rPr>
              <w:t>Slovenské Kľačany, 990 01  Veľký Krtíš</w:t>
            </w:r>
          </w:p>
        </w:tc>
        <w:tc>
          <w:tcPr>
            <w:tcW w:w="2976" w:type="dxa"/>
          </w:tcPr>
          <w:p w14:paraId="4FC9AED7" w14:textId="77777777"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24ZSS5215083000B</w:t>
            </w:r>
          </w:p>
        </w:tc>
      </w:tr>
      <w:tr w:rsidR="00EC5B99" w:rsidRPr="006C64C0" w14:paraId="70A3BF42" w14:textId="77777777" w:rsidTr="009F565C">
        <w:trPr>
          <w:trHeight w:val="300"/>
        </w:trPr>
        <w:tc>
          <w:tcPr>
            <w:tcW w:w="6804" w:type="dxa"/>
          </w:tcPr>
          <w:p w14:paraId="09C8CADD" w14:textId="25C92FB7"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color w:val="000000"/>
              </w:rPr>
              <w:lastRenderedPageBreak/>
              <w:t>Banskobystrická regionálna správa ciest, a.s., VK</w:t>
            </w:r>
            <w:r w:rsidR="00C52691">
              <w:rPr>
                <w:rFonts w:cs="Arial"/>
                <w:color w:val="000000"/>
              </w:rPr>
              <w:t xml:space="preserve"> </w:t>
            </w:r>
            <w:r w:rsidRPr="006C64C0">
              <w:rPr>
                <w:rFonts w:cs="Arial"/>
                <w:color w:val="000000"/>
              </w:rPr>
              <w:t>- semaf</w:t>
            </w:r>
            <w:r w:rsidR="00C52691">
              <w:rPr>
                <w:rFonts w:cs="Arial"/>
                <w:color w:val="000000"/>
              </w:rPr>
              <w:t>o</w:t>
            </w:r>
            <w:r w:rsidRPr="006C64C0">
              <w:rPr>
                <w:rFonts w:cs="Arial"/>
                <w:color w:val="000000"/>
              </w:rPr>
              <w:t>r križovatka II/527- I/75</w:t>
            </w:r>
          </w:p>
        </w:tc>
        <w:tc>
          <w:tcPr>
            <w:tcW w:w="3828" w:type="dxa"/>
            <w:shd w:val="clear" w:color="auto" w:fill="auto"/>
            <w:noWrap/>
          </w:tcPr>
          <w:p w14:paraId="771B3183" w14:textId="46F51681" w:rsidR="00EC5B99" w:rsidRPr="006C64C0" w:rsidRDefault="00EC5B99">
            <w:pPr>
              <w:spacing w:after="0" w:line="240" w:lineRule="auto"/>
              <w:rPr>
                <w:rFonts w:cs="Calibri"/>
              </w:rPr>
            </w:pPr>
            <w:r w:rsidRPr="006C64C0">
              <w:rPr>
                <w:rFonts w:cs="Arial"/>
                <w:bCs/>
                <w:color w:val="000000"/>
              </w:rPr>
              <w:t>Semaf</w:t>
            </w:r>
            <w:r w:rsidR="00C52691">
              <w:rPr>
                <w:rFonts w:cs="Arial"/>
                <w:bCs/>
                <w:color w:val="000000"/>
              </w:rPr>
              <w:t>o</w:t>
            </w:r>
            <w:r w:rsidRPr="006C64C0">
              <w:rPr>
                <w:rFonts w:cs="Arial"/>
                <w:bCs/>
                <w:color w:val="000000"/>
              </w:rPr>
              <w:t>r križ</w:t>
            </w:r>
            <w:r w:rsidR="00C52691">
              <w:rPr>
                <w:rFonts w:cs="Arial"/>
                <w:bCs/>
                <w:color w:val="000000"/>
              </w:rPr>
              <w:t>ovatka</w:t>
            </w:r>
            <w:r w:rsidRPr="006C64C0">
              <w:rPr>
                <w:rFonts w:cs="Arial"/>
                <w:bCs/>
                <w:color w:val="000000"/>
              </w:rPr>
              <w:t xml:space="preserve"> II/527 - I/75, 990 01  Veľký Krtíš</w:t>
            </w:r>
          </w:p>
        </w:tc>
        <w:tc>
          <w:tcPr>
            <w:tcW w:w="2976" w:type="dxa"/>
          </w:tcPr>
          <w:p w14:paraId="69475564" w14:textId="77777777"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24ZSS52130360005</w:t>
            </w:r>
          </w:p>
        </w:tc>
      </w:tr>
      <w:tr w:rsidR="00EC5B99" w:rsidRPr="006C64C0" w14:paraId="1FF6D570" w14:textId="77777777" w:rsidTr="009F565C">
        <w:trPr>
          <w:trHeight w:val="300"/>
        </w:trPr>
        <w:tc>
          <w:tcPr>
            <w:tcW w:w="6804" w:type="dxa"/>
          </w:tcPr>
          <w:p w14:paraId="54ED3053" w14:textId="77777777"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color w:val="000000"/>
              </w:rPr>
              <w:t>Banskobystrická regionálna správa ciest, a.s., ZV</w:t>
            </w:r>
            <w:r w:rsidR="00C52691">
              <w:rPr>
                <w:rFonts w:cs="Arial"/>
                <w:color w:val="000000"/>
              </w:rPr>
              <w:t xml:space="preserve"> </w:t>
            </w:r>
            <w:r w:rsidRPr="006C64C0">
              <w:rPr>
                <w:rFonts w:cs="Arial"/>
                <w:color w:val="000000"/>
              </w:rPr>
              <w:t>- Kriváň</w:t>
            </w:r>
          </w:p>
        </w:tc>
        <w:tc>
          <w:tcPr>
            <w:tcW w:w="3828" w:type="dxa"/>
            <w:shd w:val="clear" w:color="auto" w:fill="auto"/>
            <w:noWrap/>
          </w:tcPr>
          <w:p w14:paraId="2A63C8FB" w14:textId="77777777" w:rsidR="00EC5B99" w:rsidRPr="006C64C0" w:rsidRDefault="00EC5B99" w:rsidP="00A3640A">
            <w:pPr>
              <w:spacing w:after="0" w:line="240" w:lineRule="auto"/>
              <w:rPr>
                <w:rFonts w:cs="Calibri"/>
              </w:rPr>
            </w:pPr>
            <w:r w:rsidRPr="006C64C0">
              <w:rPr>
                <w:rFonts w:cs="Arial"/>
                <w:bCs/>
                <w:color w:val="000000"/>
              </w:rPr>
              <w:t>Kriváň, 960 01  Zvolen</w:t>
            </w:r>
          </w:p>
        </w:tc>
        <w:tc>
          <w:tcPr>
            <w:tcW w:w="2976" w:type="dxa"/>
          </w:tcPr>
          <w:p w14:paraId="5121FD14" w14:textId="77777777"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24ZSS12135910003</w:t>
            </w:r>
          </w:p>
        </w:tc>
      </w:tr>
      <w:tr w:rsidR="00EC5B99" w:rsidRPr="006C64C0" w14:paraId="07DAB0F2" w14:textId="77777777" w:rsidTr="009F565C">
        <w:trPr>
          <w:trHeight w:val="300"/>
        </w:trPr>
        <w:tc>
          <w:tcPr>
            <w:tcW w:w="6804" w:type="dxa"/>
          </w:tcPr>
          <w:p w14:paraId="5B66F61D" w14:textId="77777777"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color w:val="000000"/>
              </w:rPr>
              <w:t>Banskobystrická regionálna správa ciest, a.s., ZV</w:t>
            </w:r>
            <w:r w:rsidR="00C52691">
              <w:rPr>
                <w:rFonts w:cs="Arial"/>
                <w:color w:val="000000"/>
              </w:rPr>
              <w:t xml:space="preserve"> </w:t>
            </w:r>
            <w:r w:rsidRPr="006C64C0">
              <w:rPr>
                <w:rFonts w:cs="Arial"/>
                <w:color w:val="000000"/>
              </w:rPr>
              <w:t>- svetelná signalizácia SNP 1</w:t>
            </w:r>
          </w:p>
        </w:tc>
        <w:tc>
          <w:tcPr>
            <w:tcW w:w="3828" w:type="dxa"/>
            <w:shd w:val="clear" w:color="auto" w:fill="auto"/>
            <w:noWrap/>
          </w:tcPr>
          <w:p w14:paraId="17FC9ADE" w14:textId="731AA6FC" w:rsidR="00EC5B99" w:rsidRPr="006C64C0" w:rsidRDefault="00EC5B99" w:rsidP="00A3640A">
            <w:pPr>
              <w:spacing w:after="0" w:line="240" w:lineRule="auto"/>
              <w:rPr>
                <w:rFonts w:cs="Calibri"/>
              </w:rPr>
            </w:pPr>
            <w:r w:rsidRPr="006C64C0">
              <w:rPr>
                <w:rFonts w:cs="Arial"/>
                <w:bCs/>
                <w:color w:val="000000"/>
              </w:rPr>
              <w:t>SNP 1 križovatka, svetelná sign</w:t>
            </w:r>
            <w:r w:rsidR="00C52691">
              <w:rPr>
                <w:rFonts w:cs="Arial"/>
                <w:bCs/>
                <w:color w:val="000000"/>
              </w:rPr>
              <w:t>alizácia</w:t>
            </w:r>
            <w:r w:rsidRPr="006C64C0">
              <w:rPr>
                <w:rFonts w:cs="Arial"/>
                <w:bCs/>
                <w:color w:val="000000"/>
              </w:rPr>
              <w:t>,      960 01  Zvolen</w:t>
            </w:r>
          </w:p>
        </w:tc>
        <w:tc>
          <w:tcPr>
            <w:tcW w:w="2976" w:type="dxa"/>
          </w:tcPr>
          <w:p w14:paraId="50CDF271" w14:textId="77777777"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24ZSS1216715000U</w:t>
            </w:r>
          </w:p>
        </w:tc>
      </w:tr>
      <w:tr w:rsidR="00EC5B99" w:rsidRPr="006C64C0" w14:paraId="0A07171E" w14:textId="77777777" w:rsidTr="009F565C">
        <w:trPr>
          <w:trHeight w:val="300"/>
        </w:trPr>
        <w:tc>
          <w:tcPr>
            <w:tcW w:w="6804" w:type="dxa"/>
          </w:tcPr>
          <w:p w14:paraId="6BC2E9DC" w14:textId="77777777"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color w:val="000000"/>
              </w:rPr>
              <w:t>Banskobystrická regionálna správa ciest, a.s., ZV</w:t>
            </w:r>
            <w:r w:rsidR="00C52691">
              <w:rPr>
                <w:rFonts w:cs="Arial"/>
                <w:color w:val="000000"/>
              </w:rPr>
              <w:t xml:space="preserve"> </w:t>
            </w:r>
            <w:r w:rsidRPr="006C64C0">
              <w:rPr>
                <w:rFonts w:cs="Arial"/>
                <w:color w:val="000000"/>
              </w:rPr>
              <w:t>- svetelná signalizácia J. Jiskru 50</w:t>
            </w:r>
          </w:p>
        </w:tc>
        <w:tc>
          <w:tcPr>
            <w:tcW w:w="3828" w:type="dxa"/>
            <w:shd w:val="clear" w:color="auto" w:fill="auto"/>
            <w:noWrap/>
          </w:tcPr>
          <w:p w14:paraId="2F9294BC" w14:textId="06A78A1C" w:rsidR="00EC5B99" w:rsidRPr="006C64C0" w:rsidRDefault="00EC5B99" w:rsidP="00A3640A">
            <w:pPr>
              <w:spacing w:after="0" w:line="240" w:lineRule="auto"/>
              <w:rPr>
                <w:rFonts w:cs="Calibri"/>
              </w:rPr>
            </w:pPr>
            <w:r w:rsidRPr="006C64C0">
              <w:rPr>
                <w:rFonts w:cs="Arial"/>
                <w:bCs/>
                <w:color w:val="000000"/>
              </w:rPr>
              <w:t>J.</w:t>
            </w:r>
            <w:r w:rsidR="00C52691">
              <w:rPr>
                <w:rFonts w:cs="Arial"/>
                <w:bCs/>
                <w:color w:val="000000"/>
              </w:rPr>
              <w:t xml:space="preserve"> </w:t>
            </w:r>
            <w:r w:rsidRPr="006C64C0">
              <w:rPr>
                <w:rFonts w:cs="Arial"/>
                <w:bCs/>
                <w:color w:val="000000"/>
              </w:rPr>
              <w:t>Jiskru 50, semaf</w:t>
            </w:r>
            <w:r w:rsidR="00C52691">
              <w:rPr>
                <w:rFonts w:cs="Arial"/>
                <w:bCs/>
                <w:color w:val="000000"/>
              </w:rPr>
              <w:t>o</w:t>
            </w:r>
            <w:r w:rsidRPr="006C64C0">
              <w:rPr>
                <w:rFonts w:cs="Arial"/>
                <w:bCs/>
                <w:color w:val="000000"/>
              </w:rPr>
              <w:t>r, svetelná sign</w:t>
            </w:r>
            <w:r w:rsidR="00C52691">
              <w:rPr>
                <w:rFonts w:cs="Arial"/>
                <w:bCs/>
                <w:color w:val="000000"/>
              </w:rPr>
              <w:t>alizácia</w:t>
            </w:r>
            <w:r w:rsidRPr="006C64C0">
              <w:rPr>
                <w:rFonts w:cs="Arial"/>
                <w:bCs/>
                <w:color w:val="000000"/>
              </w:rPr>
              <w:t>, 960 01  Zvolen</w:t>
            </w:r>
          </w:p>
        </w:tc>
        <w:tc>
          <w:tcPr>
            <w:tcW w:w="2976" w:type="dxa"/>
          </w:tcPr>
          <w:p w14:paraId="2560B4DC" w14:textId="77777777"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24ZSS1302079000H</w:t>
            </w:r>
          </w:p>
        </w:tc>
      </w:tr>
      <w:tr w:rsidR="00EC5B99" w:rsidRPr="006C64C0" w14:paraId="01C091FB" w14:textId="77777777" w:rsidTr="009F565C">
        <w:trPr>
          <w:trHeight w:val="300"/>
        </w:trPr>
        <w:tc>
          <w:tcPr>
            <w:tcW w:w="6804" w:type="dxa"/>
          </w:tcPr>
          <w:p w14:paraId="4D0EA068" w14:textId="77777777"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color w:val="000000"/>
              </w:rPr>
              <w:t>Banskobystrická regionálna správa ciest, a.s., ZV</w:t>
            </w:r>
            <w:r w:rsidR="00C52691">
              <w:rPr>
                <w:rFonts w:cs="Arial"/>
                <w:color w:val="000000"/>
              </w:rPr>
              <w:t xml:space="preserve"> </w:t>
            </w:r>
            <w:r w:rsidRPr="006C64C0">
              <w:rPr>
                <w:rFonts w:cs="Arial"/>
                <w:color w:val="000000"/>
              </w:rPr>
              <w:t>- svetelná signalizácia Masaryka 11</w:t>
            </w:r>
          </w:p>
        </w:tc>
        <w:tc>
          <w:tcPr>
            <w:tcW w:w="3828" w:type="dxa"/>
            <w:shd w:val="clear" w:color="auto" w:fill="auto"/>
            <w:noWrap/>
          </w:tcPr>
          <w:p w14:paraId="452C8CB3" w14:textId="448D3872" w:rsidR="00EC5B99" w:rsidRPr="006C64C0" w:rsidRDefault="00EC5B99" w:rsidP="00A3640A">
            <w:pPr>
              <w:spacing w:after="0" w:line="240" w:lineRule="auto"/>
              <w:rPr>
                <w:rFonts w:cs="Calibri"/>
              </w:rPr>
            </w:pPr>
            <w:r w:rsidRPr="006C64C0">
              <w:rPr>
                <w:rFonts w:cs="Arial"/>
                <w:bCs/>
                <w:color w:val="000000"/>
              </w:rPr>
              <w:t>T.</w:t>
            </w:r>
            <w:r w:rsidR="00C52691">
              <w:rPr>
                <w:rFonts w:cs="Arial"/>
                <w:bCs/>
                <w:color w:val="000000"/>
              </w:rPr>
              <w:t xml:space="preserve"> </w:t>
            </w:r>
            <w:r w:rsidRPr="006C64C0">
              <w:rPr>
                <w:rFonts w:cs="Arial"/>
                <w:bCs/>
                <w:color w:val="000000"/>
              </w:rPr>
              <w:t>G.</w:t>
            </w:r>
            <w:r w:rsidR="00C52691">
              <w:rPr>
                <w:rFonts w:cs="Arial"/>
                <w:bCs/>
                <w:color w:val="000000"/>
              </w:rPr>
              <w:t xml:space="preserve"> </w:t>
            </w:r>
            <w:r w:rsidRPr="006C64C0">
              <w:rPr>
                <w:rFonts w:cs="Arial"/>
                <w:bCs/>
                <w:color w:val="000000"/>
              </w:rPr>
              <w:t>Masaryka 11, svetelná sign</w:t>
            </w:r>
            <w:r w:rsidR="00C52691">
              <w:rPr>
                <w:rFonts w:cs="Arial"/>
                <w:bCs/>
                <w:color w:val="000000"/>
              </w:rPr>
              <w:t>alizácia</w:t>
            </w:r>
            <w:r w:rsidRPr="006C64C0">
              <w:rPr>
                <w:rFonts w:cs="Arial"/>
                <w:bCs/>
                <w:color w:val="000000"/>
              </w:rPr>
              <w:t>,      960 01  Zvolen</w:t>
            </w:r>
          </w:p>
        </w:tc>
        <w:tc>
          <w:tcPr>
            <w:tcW w:w="2976" w:type="dxa"/>
          </w:tcPr>
          <w:p w14:paraId="591E7D7A" w14:textId="77777777"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24ZSS1302135000H</w:t>
            </w:r>
          </w:p>
        </w:tc>
      </w:tr>
      <w:tr w:rsidR="00EC5B99" w:rsidRPr="006C64C0" w14:paraId="36C2710C" w14:textId="77777777" w:rsidTr="009F565C">
        <w:trPr>
          <w:trHeight w:val="300"/>
        </w:trPr>
        <w:tc>
          <w:tcPr>
            <w:tcW w:w="6804" w:type="dxa"/>
          </w:tcPr>
          <w:p w14:paraId="53AD09CC" w14:textId="77777777"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color w:val="000000"/>
              </w:rPr>
              <w:t>Banskobystrická regionálna správa ciest, a.s., ZV</w:t>
            </w:r>
            <w:r w:rsidR="00C52691">
              <w:rPr>
                <w:rFonts w:cs="Arial"/>
                <w:color w:val="000000"/>
              </w:rPr>
              <w:t xml:space="preserve"> </w:t>
            </w:r>
            <w:r w:rsidRPr="006C64C0">
              <w:rPr>
                <w:rFonts w:cs="Arial"/>
                <w:color w:val="000000"/>
              </w:rPr>
              <w:t>- svetelná signalizácia Masaryka 1000</w:t>
            </w:r>
          </w:p>
        </w:tc>
        <w:tc>
          <w:tcPr>
            <w:tcW w:w="3828" w:type="dxa"/>
            <w:shd w:val="clear" w:color="auto" w:fill="auto"/>
            <w:noWrap/>
          </w:tcPr>
          <w:p w14:paraId="305DB91F" w14:textId="4BE30277" w:rsidR="00EC5B99" w:rsidRPr="006C64C0" w:rsidRDefault="00EC5B99" w:rsidP="00A3640A">
            <w:pPr>
              <w:spacing w:after="0" w:line="240" w:lineRule="auto"/>
              <w:rPr>
                <w:rFonts w:cs="Calibri"/>
              </w:rPr>
            </w:pPr>
            <w:r w:rsidRPr="006C64C0">
              <w:rPr>
                <w:rFonts w:cs="Arial"/>
                <w:bCs/>
                <w:color w:val="000000"/>
              </w:rPr>
              <w:t>T.</w:t>
            </w:r>
            <w:r w:rsidR="00C52691">
              <w:rPr>
                <w:rFonts w:cs="Arial"/>
                <w:bCs/>
                <w:color w:val="000000"/>
              </w:rPr>
              <w:t xml:space="preserve"> </w:t>
            </w:r>
            <w:r w:rsidRPr="006C64C0">
              <w:rPr>
                <w:rFonts w:cs="Arial"/>
                <w:bCs/>
                <w:color w:val="000000"/>
              </w:rPr>
              <w:t>G.</w:t>
            </w:r>
            <w:r w:rsidR="00C52691">
              <w:rPr>
                <w:rFonts w:cs="Arial"/>
                <w:bCs/>
                <w:color w:val="000000"/>
              </w:rPr>
              <w:t xml:space="preserve"> </w:t>
            </w:r>
            <w:r w:rsidRPr="006C64C0">
              <w:rPr>
                <w:rFonts w:cs="Arial"/>
                <w:bCs/>
                <w:color w:val="000000"/>
              </w:rPr>
              <w:t>Masaryka 1000, svetelná sign</w:t>
            </w:r>
            <w:r w:rsidR="00C52691">
              <w:rPr>
                <w:rFonts w:cs="Arial"/>
                <w:bCs/>
                <w:color w:val="000000"/>
              </w:rPr>
              <w:t>alizácia</w:t>
            </w:r>
            <w:r w:rsidRPr="006C64C0">
              <w:rPr>
                <w:rFonts w:cs="Arial"/>
                <w:bCs/>
                <w:color w:val="000000"/>
              </w:rPr>
              <w:t>,      960 01  Zvolen</w:t>
            </w:r>
          </w:p>
        </w:tc>
        <w:tc>
          <w:tcPr>
            <w:tcW w:w="2976" w:type="dxa"/>
          </w:tcPr>
          <w:p w14:paraId="169394DC" w14:textId="77777777"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24ZSS1306518000S</w:t>
            </w:r>
          </w:p>
        </w:tc>
      </w:tr>
      <w:tr w:rsidR="00EC5B99" w:rsidRPr="006C64C0" w14:paraId="5175CD3D" w14:textId="77777777" w:rsidTr="009F565C">
        <w:trPr>
          <w:trHeight w:val="300"/>
        </w:trPr>
        <w:tc>
          <w:tcPr>
            <w:tcW w:w="6804" w:type="dxa"/>
          </w:tcPr>
          <w:p w14:paraId="5C77AAE1" w14:textId="77777777"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color w:val="000000"/>
              </w:rPr>
              <w:t>Banskobystrická regionálna správa ciest, a.s., ZH</w:t>
            </w:r>
            <w:r w:rsidR="00C52691">
              <w:rPr>
                <w:rFonts w:cs="Arial"/>
                <w:color w:val="000000"/>
              </w:rPr>
              <w:t xml:space="preserve"> </w:t>
            </w:r>
            <w:r w:rsidRPr="006C64C0">
              <w:rPr>
                <w:rFonts w:cs="Arial"/>
                <w:color w:val="000000"/>
              </w:rPr>
              <w:t>- stredisko Žiar nad Hronom</w:t>
            </w:r>
          </w:p>
        </w:tc>
        <w:tc>
          <w:tcPr>
            <w:tcW w:w="3828" w:type="dxa"/>
            <w:shd w:val="clear" w:color="auto" w:fill="auto"/>
            <w:noWrap/>
          </w:tcPr>
          <w:p w14:paraId="75E36B8D" w14:textId="77777777" w:rsidR="00EC5B99" w:rsidRPr="006C64C0" w:rsidRDefault="00EC5B99" w:rsidP="00A3640A">
            <w:pPr>
              <w:spacing w:after="0" w:line="240" w:lineRule="auto"/>
              <w:rPr>
                <w:rFonts w:cs="Calibri"/>
              </w:rPr>
            </w:pPr>
            <w:r w:rsidRPr="006C64C0">
              <w:rPr>
                <w:rFonts w:cs="Arial"/>
                <w:bCs/>
                <w:color w:val="000000"/>
              </w:rPr>
              <w:t>závod ZH, 956 01  Žiar nad Hronom</w:t>
            </w:r>
          </w:p>
        </w:tc>
        <w:tc>
          <w:tcPr>
            <w:tcW w:w="2976" w:type="dxa"/>
          </w:tcPr>
          <w:p w14:paraId="30A1FD0E" w14:textId="77777777"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24ZSS6222896000C</w:t>
            </w:r>
          </w:p>
        </w:tc>
      </w:tr>
      <w:tr w:rsidR="00EC5B99" w:rsidRPr="006C64C0" w14:paraId="260451DD" w14:textId="77777777" w:rsidTr="009F565C">
        <w:trPr>
          <w:trHeight w:val="300"/>
        </w:trPr>
        <w:tc>
          <w:tcPr>
            <w:tcW w:w="6804" w:type="dxa"/>
          </w:tcPr>
          <w:p w14:paraId="2F4F7E1E" w14:textId="77777777"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color w:val="000000"/>
              </w:rPr>
              <w:t>Banskobystrická regionálna správa ciest, a.s., ZH</w:t>
            </w:r>
            <w:r w:rsidR="00C52691">
              <w:rPr>
                <w:rFonts w:cs="Arial"/>
                <w:color w:val="000000"/>
              </w:rPr>
              <w:t xml:space="preserve"> </w:t>
            </w:r>
            <w:r w:rsidRPr="006C64C0">
              <w:rPr>
                <w:rFonts w:cs="Arial"/>
                <w:color w:val="000000"/>
              </w:rPr>
              <w:t xml:space="preserve">- Horná Ves </w:t>
            </w:r>
          </w:p>
        </w:tc>
        <w:tc>
          <w:tcPr>
            <w:tcW w:w="3828" w:type="dxa"/>
            <w:shd w:val="clear" w:color="auto" w:fill="auto"/>
            <w:noWrap/>
          </w:tcPr>
          <w:p w14:paraId="17A62063" w14:textId="77777777" w:rsidR="00EC5B99" w:rsidRPr="006C64C0" w:rsidRDefault="00EC5B99" w:rsidP="00A3640A">
            <w:pPr>
              <w:spacing w:after="0" w:line="240" w:lineRule="auto"/>
              <w:rPr>
                <w:rFonts w:cs="Calibri"/>
              </w:rPr>
            </w:pPr>
            <w:r w:rsidRPr="006C64C0">
              <w:rPr>
                <w:rFonts w:cs="Arial"/>
                <w:bCs/>
                <w:color w:val="000000"/>
              </w:rPr>
              <w:t>Horná Ves, 956 01  Žiar nad Hronom</w:t>
            </w:r>
          </w:p>
        </w:tc>
        <w:tc>
          <w:tcPr>
            <w:tcW w:w="2976" w:type="dxa"/>
          </w:tcPr>
          <w:p w14:paraId="5B35477C" w14:textId="77777777"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24ZSS62235580002</w:t>
            </w:r>
          </w:p>
        </w:tc>
      </w:tr>
      <w:tr w:rsidR="00EC5B99" w:rsidRPr="006C64C0" w14:paraId="1BFF1C1A" w14:textId="77777777" w:rsidTr="009F565C">
        <w:trPr>
          <w:trHeight w:val="300"/>
        </w:trPr>
        <w:tc>
          <w:tcPr>
            <w:tcW w:w="6804" w:type="dxa"/>
          </w:tcPr>
          <w:p w14:paraId="0EC561C1" w14:textId="77777777"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color w:val="000000"/>
              </w:rPr>
              <w:t>Banskobystrická regionálna správa ciest, a.s., BB - Majerská cesta 94</w:t>
            </w:r>
          </w:p>
        </w:tc>
        <w:tc>
          <w:tcPr>
            <w:tcW w:w="3828" w:type="dxa"/>
            <w:shd w:val="clear" w:color="auto" w:fill="auto"/>
            <w:noWrap/>
          </w:tcPr>
          <w:p w14:paraId="4543F41E" w14:textId="77777777" w:rsidR="00EC5B99" w:rsidRPr="006C64C0" w:rsidRDefault="00EC5B99" w:rsidP="00A3640A">
            <w:pPr>
              <w:spacing w:after="0" w:line="240" w:lineRule="auto"/>
              <w:rPr>
                <w:rFonts w:cs="Calibri"/>
              </w:rPr>
            </w:pPr>
            <w:r w:rsidRPr="006C64C0">
              <w:rPr>
                <w:rFonts w:cs="Arial"/>
                <w:bCs/>
                <w:color w:val="000000"/>
              </w:rPr>
              <w:t>Majerská Cesta 94, 974 96  Banská Bystrica</w:t>
            </w:r>
          </w:p>
        </w:tc>
        <w:tc>
          <w:tcPr>
            <w:tcW w:w="2976" w:type="dxa"/>
          </w:tcPr>
          <w:p w14:paraId="5AF8F5EB" w14:textId="77777777"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24ZSS9106955000Y</w:t>
            </w:r>
          </w:p>
        </w:tc>
      </w:tr>
      <w:tr w:rsidR="00EC5B99" w:rsidRPr="006C64C0" w14:paraId="7894F37D" w14:textId="77777777" w:rsidTr="009F565C">
        <w:trPr>
          <w:trHeight w:val="300"/>
        </w:trPr>
        <w:tc>
          <w:tcPr>
            <w:tcW w:w="6804" w:type="dxa"/>
          </w:tcPr>
          <w:p w14:paraId="24E5E238" w14:textId="77777777"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color w:val="000000"/>
              </w:rPr>
              <w:t>Banskobystrická regionálna správa ciest, a.s., BB</w:t>
            </w:r>
            <w:r w:rsidR="00C52691">
              <w:rPr>
                <w:rFonts w:cs="Arial"/>
                <w:color w:val="000000"/>
              </w:rPr>
              <w:t xml:space="preserve"> </w:t>
            </w:r>
            <w:r w:rsidRPr="006C64C0">
              <w:rPr>
                <w:rFonts w:cs="Arial"/>
                <w:color w:val="000000"/>
              </w:rPr>
              <w:t>- Brezno Halny</w:t>
            </w:r>
          </w:p>
        </w:tc>
        <w:tc>
          <w:tcPr>
            <w:tcW w:w="3828" w:type="dxa"/>
            <w:shd w:val="clear" w:color="auto" w:fill="auto"/>
            <w:noWrap/>
          </w:tcPr>
          <w:p w14:paraId="222450D8" w14:textId="77777777" w:rsidR="00EC5B99" w:rsidRPr="006C64C0" w:rsidRDefault="00EC5B99" w:rsidP="00A3640A">
            <w:pPr>
              <w:spacing w:after="0" w:line="240" w:lineRule="auto"/>
              <w:rPr>
                <w:rFonts w:cs="Calibri"/>
              </w:rPr>
            </w:pPr>
            <w:r w:rsidRPr="006C64C0">
              <w:rPr>
                <w:rFonts w:cs="Arial"/>
                <w:bCs/>
                <w:color w:val="000000"/>
              </w:rPr>
              <w:t>Predné Halny 76,  977 01  Brezno</w:t>
            </w:r>
          </w:p>
        </w:tc>
        <w:tc>
          <w:tcPr>
            <w:tcW w:w="2976" w:type="dxa"/>
          </w:tcPr>
          <w:p w14:paraId="663E216B" w14:textId="77777777"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24ZSS91081460001</w:t>
            </w:r>
          </w:p>
        </w:tc>
      </w:tr>
      <w:tr w:rsidR="00EC5B99" w:rsidRPr="006C64C0" w14:paraId="0C0C197C" w14:textId="77777777" w:rsidTr="009F565C">
        <w:trPr>
          <w:trHeight w:val="300"/>
        </w:trPr>
        <w:tc>
          <w:tcPr>
            <w:tcW w:w="6804" w:type="dxa"/>
          </w:tcPr>
          <w:p w14:paraId="054DF8A7" w14:textId="77777777"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color w:val="000000"/>
              </w:rPr>
              <w:t>Banskobystrická regionálna správa ciest, a.s., LC</w:t>
            </w:r>
            <w:r w:rsidR="00C52691">
              <w:rPr>
                <w:rFonts w:cs="Arial"/>
                <w:color w:val="000000"/>
              </w:rPr>
              <w:t xml:space="preserve"> </w:t>
            </w:r>
            <w:r w:rsidRPr="006C64C0">
              <w:rPr>
                <w:rFonts w:cs="Arial"/>
                <w:color w:val="000000"/>
              </w:rPr>
              <w:t>- Vajanského ulica</w:t>
            </w:r>
          </w:p>
        </w:tc>
        <w:tc>
          <w:tcPr>
            <w:tcW w:w="3828" w:type="dxa"/>
            <w:shd w:val="clear" w:color="auto" w:fill="auto"/>
            <w:noWrap/>
          </w:tcPr>
          <w:p w14:paraId="1B48C40F" w14:textId="77777777" w:rsidR="00EC5B99" w:rsidRPr="006C64C0" w:rsidRDefault="00EC5B99" w:rsidP="00A3640A">
            <w:pPr>
              <w:spacing w:after="0" w:line="240" w:lineRule="auto"/>
              <w:rPr>
                <w:rFonts w:cs="Calibri"/>
              </w:rPr>
            </w:pPr>
            <w:r w:rsidRPr="006C64C0">
              <w:rPr>
                <w:rFonts w:cs="Arial"/>
                <w:bCs/>
                <w:color w:val="000000"/>
              </w:rPr>
              <w:t>Vajanského 5, 984 01  Lučenec</w:t>
            </w:r>
          </w:p>
        </w:tc>
        <w:tc>
          <w:tcPr>
            <w:tcW w:w="2976" w:type="dxa"/>
          </w:tcPr>
          <w:p w14:paraId="51963F6D" w14:textId="77777777"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24ZSS95223480004</w:t>
            </w:r>
          </w:p>
        </w:tc>
      </w:tr>
      <w:tr w:rsidR="00EC5B99" w:rsidRPr="006C64C0" w14:paraId="46A980D2" w14:textId="77777777" w:rsidTr="009F565C">
        <w:trPr>
          <w:trHeight w:val="300"/>
        </w:trPr>
        <w:tc>
          <w:tcPr>
            <w:tcW w:w="6804" w:type="dxa"/>
          </w:tcPr>
          <w:p w14:paraId="473A5834" w14:textId="77777777"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color w:val="000000"/>
              </w:rPr>
              <w:t>Banskobystrická regionálna správa ciest, a.s., VK</w:t>
            </w:r>
            <w:r w:rsidR="00C52691">
              <w:rPr>
                <w:rFonts w:cs="Arial"/>
                <w:color w:val="000000"/>
              </w:rPr>
              <w:t xml:space="preserve"> </w:t>
            </w:r>
            <w:r w:rsidRPr="006C64C0">
              <w:rPr>
                <w:rFonts w:cs="Arial"/>
                <w:color w:val="000000"/>
              </w:rPr>
              <w:t>- stredisko Veľký Krtíš</w:t>
            </w:r>
          </w:p>
        </w:tc>
        <w:tc>
          <w:tcPr>
            <w:tcW w:w="3828" w:type="dxa"/>
            <w:shd w:val="clear" w:color="auto" w:fill="auto"/>
            <w:noWrap/>
          </w:tcPr>
          <w:p w14:paraId="24569889" w14:textId="77777777" w:rsidR="00EC5B99" w:rsidRPr="006C64C0" w:rsidRDefault="00EC5B99" w:rsidP="00A3640A">
            <w:pPr>
              <w:spacing w:after="0" w:line="240" w:lineRule="auto"/>
              <w:rPr>
                <w:rFonts w:cs="Calibri"/>
              </w:rPr>
            </w:pPr>
            <w:r w:rsidRPr="006C64C0">
              <w:rPr>
                <w:rFonts w:cs="Arial"/>
                <w:bCs/>
                <w:color w:val="000000"/>
              </w:rPr>
              <w:t>Škultétyho 2, 990 01  Veľký Krtíš</w:t>
            </w:r>
          </w:p>
        </w:tc>
        <w:tc>
          <w:tcPr>
            <w:tcW w:w="2976" w:type="dxa"/>
          </w:tcPr>
          <w:p w14:paraId="29268AD9" w14:textId="77777777"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24ZSS95284090005</w:t>
            </w:r>
          </w:p>
        </w:tc>
      </w:tr>
      <w:tr w:rsidR="00EC5B99" w:rsidRPr="006C64C0" w14:paraId="1C401DBB" w14:textId="77777777" w:rsidTr="009F565C">
        <w:trPr>
          <w:trHeight w:val="300"/>
        </w:trPr>
        <w:tc>
          <w:tcPr>
            <w:tcW w:w="6804" w:type="dxa"/>
          </w:tcPr>
          <w:p w14:paraId="6FBFD7E5" w14:textId="77777777"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color w:val="000000"/>
              </w:rPr>
              <w:t>Banskobystrická regionálna správa ciest, a.s., ZH</w:t>
            </w:r>
            <w:r w:rsidR="00C52691">
              <w:rPr>
                <w:rFonts w:cs="Arial"/>
                <w:color w:val="000000"/>
              </w:rPr>
              <w:t xml:space="preserve"> </w:t>
            </w:r>
            <w:r w:rsidRPr="006C64C0">
              <w:rPr>
                <w:rFonts w:cs="Arial"/>
                <w:color w:val="000000"/>
              </w:rPr>
              <w:t>- Horné Opatovce skládka</w:t>
            </w:r>
          </w:p>
        </w:tc>
        <w:tc>
          <w:tcPr>
            <w:tcW w:w="3828" w:type="dxa"/>
            <w:shd w:val="clear" w:color="auto" w:fill="auto"/>
            <w:noWrap/>
          </w:tcPr>
          <w:p w14:paraId="2DCA63B4" w14:textId="77777777" w:rsidR="00EC5B99" w:rsidRPr="006C64C0" w:rsidRDefault="00EC5B99" w:rsidP="00A3640A">
            <w:pPr>
              <w:spacing w:after="0" w:line="240" w:lineRule="auto"/>
              <w:rPr>
                <w:rFonts w:cs="Calibri"/>
              </w:rPr>
            </w:pPr>
            <w:r w:rsidRPr="006C64C0">
              <w:rPr>
                <w:rFonts w:cs="Arial"/>
                <w:bCs/>
                <w:color w:val="000000"/>
              </w:rPr>
              <w:t>Horné Opatovce, 965 01  Žiar nad Hronom</w:t>
            </w:r>
          </w:p>
        </w:tc>
        <w:tc>
          <w:tcPr>
            <w:tcW w:w="2976" w:type="dxa"/>
          </w:tcPr>
          <w:p w14:paraId="485FBF71" w14:textId="77777777"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24ZSS9688030000X</w:t>
            </w:r>
          </w:p>
        </w:tc>
      </w:tr>
      <w:tr w:rsidR="00EC5B99" w:rsidRPr="006C64C0" w14:paraId="6C21DF19" w14:textId="77777777" w:rsidTr="009F565C">
        <w:trPr>
          <w:trHeight w:val="300"/>
        </w:trPr>
        <w:tc>
          <w:tcPr>
            <w:tcW w:w="6804" w:type="dxa"/>
          </w:tcPr>
          <w:p w14:paraId="62C153F1" w14:textId="77777777"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color w:val="000000"/>
              </w:rPr>
              <w:t>Banskobystrická regionálna správa ciest, a.s., BB</w:t>
            </w:r>
            <w:r w:rsidR="00C52691">
              <w:rPr>
                <w:rFonts w:cs="Arial"/>
                <w:color w:val="000000"/>
              </w:rPr>
              <w:t xml:space="preserve"> </w:t>
            </w:r>
            <w:r w:rsidRPr="006C64C0">
              <w:rPr>
                <w:rFonts w:cs="Arial"/>
                <w:color w:val="000000"/>
              </w:rPr>
              <w:t>- Červená Skala –Šumiac</w:t>
            </w:r>
          </w:p>
        </w:tc>
        <w:tc>
          <w:tcPr>
            <w:tcW w:w="3828" w:type="dxa"/>
            <w:shd w:val="clear" w:color="auto" w:fill="auto"/>
            <w:noWrap/>
          </w:tcPr>
          <w:p w14:paraId="2DBE298E" w14:textId="77777777" w:rsidR="00EC5B99" w:rsidRPr="006C64C0" w:rsidRDefault="00EC5B99" w:rsidP="00A3640A">
            <w:pPr>
              <w:spacing w:after="0" w:line="240" w:lineRule="auto"/>
              <w:rPr>
                <w:rFonts w:cs="Calibri"/>
              </w:rPr>
            </w:pPr>
            <w:r w:rsidRPr="006C64C0">
              <w:rPr>
                <w:rFonts w:cs="Arial"/>
                <w:bCs/>
                <w:color w:val="000000"/>
              </w:rPr>
              <w:t>Červená Skala, Šumiac, 974 96  Banská Bystrica</w:t>
            </w:r>
          </w:p>
        </w:tc>
        <w:tc>
          <w:tcPr>
            <w:tcW w:w="2976" w:type="dxa"/>
          </w:tcPr>
          <w:p w14:paraId="734D00BA" w14:textId="77777777"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24ZSS4504829000X</w:t>
            </w:r>
          </w:p>
        </w:tc>
      </w:tr>
      <w:tr w:rsidR="00EC5B99" w:rsidRPr="006C64C0" w14:paraId="2DFC2153" w14:textId="77777777" w:rsidTr="009F565C">
        <w:trPr>
          <w:trHeight w:val="300"/>
        </w:trPr>
        <w:tc>
          <w:tcPr>
            <w:tcW w:w="6804" w:type="dxa"/>
          </w:tcPr>
          <w:p w14:paraId="6A78A1EA" w14:textId="77777777"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color w:val="000000"/>
              </w:rPr>
              <w:t>Banskobystrická regionálna správa ciest, a.s., LC</w:t>
            </w:r>
            <w:r w:rsidR="00C52691">
              <w:rPr>
                <w:rFonts w:cs="Arial"/>
                <w:color w:val="000000"/>
              </w:rPr>
              <w:t xml:space="preserve"> </w:t>
            </w:r>
            <w:r w:rsidRPr="006C64C0">
              <w:rPr>
                <w:rFonts w:cs="Arial"/>
                <w:color w:val="000000"/>
              </w:rPr>
              <w:t>- Fiľakovo</w:t>
            </w:r>
          </w:p>
        </w:tc>
        <w:tc>
          <w:tcPr>
            <w:tcW w:w="3828" w:type="dxa"/>
            <w:shd w:val="clear" w:color="auto" w:fill="auto"/>
            <w:noWrap/>
          </w:tcPr>
          <w:p w14:paraId="30E87423" w14:textId="77777777" w:rsidR="00EC5B99" w:rsidRPr="006C64C0" w:rsidRDefault="00EC5B99" w:rsidP="00A3640A">
            <w:pPr>
              <w:spacing w:after="0" w:line="240" w:lineRule="auto"/>
              <w:rPr>
                <w:rFonts w:cs="Calibri"/>
              </w:rPr>
            </w:pPr>
            <w:r w:rsidRPr="006C64C0">
              <w:rPr>
                <w:rFonts w:cs="Arial"/>
                <w:bCs/>
                <w:color w:val="000000"/>
              </w:rPr>
              <w:t>Fiľakovo, 984 01  Lučenec</w:t>
            </w:r>
          </w:p>
        </w:tc>
        <w:tc>
          <w:tcPr>
            <w:tcW w:w="2976" w:type="dxa"/>
          </w:tcPr>
          <w:p w14:paraId="60BC2C4B" w14:textId="77777777"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24ZSS5203469000R</w:t>
            </w:r>
          </w:p>
        </w:tc>
      </w:tr>
      <w:tr w:rsidR="00EC5B99" w:rsidRPr="006C64C0" w14:paraId="7FED95C4" w14:textId="77777777" w:rsidTr="009F565C">
        <w:trPr>
          <w:trHeight w:val="300"/>
        </w:trPr>
        <w:tc>
          <w:tcPr>
            <w:tcW w:w="6804" w:type="dxa"/>
          </w:tcPr>
          <w:p w14:paraId="3C972C18" w14:textId="77777777"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color w:val="000000"/>
              </w:rPr>
              <w:t>Banskobystrická regionálna správa ciest, a.s., LC</w:t>
            </w:r>
            <w:r w:rsidR="00C52691">
              <w:rPr>
                <w:rFonts w:cs="Arial"/>
                <w:color w:val="000000"/>
              </w:rPr>
              <w:t xml:space="preserve"> </w:t>
            </w:r>
            <w:r w:rsidRPr="006C64C0">
              <w:rPr>
                <w:rFonts w:cs="Arial"/>
                <w:color w:val="000000"/>
              </w:rPr>
              <w:t>- Kokava, Dobšinského</w:t>
            </w:r>
          </w:p>
        </w:tc>
        <w:tc>
          <w:tcPr>
            <w:tcW w:w="3828" w:type="dxa"/>
            <w:shd w:val="clear" w:color="auto" w:fill="auto"/>
            <w:noWrap/>
          </w:tcPr>
          <w:p w14:paraId="0E835E60" w14:textId="77777777" w:rsidR="00EC5B99" w:rsidRPr="006C64C0" w:rsidRDefault="00EC5B99" w:rsidP="00A3640A">
            <w:pPr>
              <w:spacing w:after="0" w:line="240" w:lineRule="auto"/>
              <w:rPr>
                <w:rFonts w:cs="Calibri"/>
              </w:rPr>
            </w:pPr>
            <w:r w:rsidRPr="006C64C0">
              <w:rPr>
                <w:rFonts w:cs="Arial"/>
                <w:bCs/>
                <w:color w:val="000000"/>
              </w:rPr>
              <w:t>Kokava Dobšinského, 984 01  Lučenec</w:t>
            </w:r>
          </w:p>
        </w:tc>
        <w:tc>
          <w:tcPr>
            <w:tcW w:w="2976" w:type="dxa"/>
          </w:tcPr>
          <w:p w14:paraId="60C8518E" w14:textId="77777777"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24ZSS5205534000A</w:t>
            </w:r>
          </w:p>
        </w:tc>
      </w:tr>
      <w:tr w:rsidR="00EC5B99" w:rsidRPr="006C64C0" w14:paraId="6B45E2D8" w14:textId="77777777" w:rsidTr="009F565C">
        <w:trPr>
          <w:trHeight w:val="300"/>
        </w:trPr>
        <w:tc>
          <w:tcPr>
            <w:tcW w:w="6804" w:type="dxa"/>
          </w:tcPr>
          <w:p w14:paraId="58977098" w14:textId="77777777"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color w:val="000000"/>
              </w:rPr>
              <w:t>Banskobystrická regionálna správa ciest, a.s., BB</w:t>
            </w:r>
            <w:r w:rsidR="00C52691">
              <w:rPr>
                <w:rFonts w:cs="Arial"/>
                <w:color w:val="000000"/>
              </w:rPr>
              <w:t xml:space="preserve"> </w:t>
            </w:r>
            <w:r w:rsidRPr="006C64C0">
              <w:rPr>
                <w:rFonts w:cs="Arial"/>
                <w:color w:val="000000"/>
              </w:rPr>
              <w:t>- Lučatín</w:t>
            </w:r>
          </w:p>
        </w:tc>
        <w:tc>
          <w:tcPr>
            <w:tcW w:w="3828" w:type="dxa"/>
            <w:shd w:val="clear" w:color="auto" w:fill="auto"/>
            <w:noWrap/>
          </w:tcPr>
          <w:p w14:paraId="44C762BE" w14:textId="77777777" w:rsidR="00EC5B99" w:rsidRPr="006C64C0" w:rsidRDefault="00EC5B99" w:rsidP="00A3640A">
            <w:pPr>
              <w:spacing w:after="0" w:line="240" w:lineRule="auto"/>
              <w:rPr>
                <w:rFonts w:cs="Calibri"/>
              </w:rPr>
            </w:pPr>
            <w:r w:rsidRPr="006C64C0">
              <w:rPr>
                <w:rFonts w:cs="Arial"/>
                <w:bCs/>
                <w:color w:val="000000"/>
              </w:rPr>
              <w:t>Lučatín, 976 61  Lučatín</w:t>
            </w:r>
          </w:p>
        </w:tc>
        <w:tc>
          <w:tcPr>
            <w:tcW w:w="2976" w:type="dxa"/>
          </w:tcPr>
          <w:p w14:paraId="3023DF9A" w14:textId="77777777" w:rsidR="00EC5B99" w:rsidRPr="006C64C0" w:rsidRDefault="00EC5B99" w:rsidP="00A3640A">
            <w:pPr>
              <w:rPr>
                <w:rFonts w:cs="Arial"/>
                <w:bCs/>
                <w:color w:val="000000"/>
              </w:rPr>
            </w:pPr>
            <w:r w:rsidRPr="006C64C0">
              <w:rPr>
                <w:rFonts w:cs="Arial"/>
                <w:bCs/>
                <w:color w:val="000000"/>
              </w:rPr>
              <w:t>24ZSS91034060007</w:t>
            </w:r>
          </w:p>
        </w:tc>
      </w:tr>
    </w:tbl>
    <w:p w14:paraId="731C78BE" w14:textId="77777777" w:rsidR="00C754A3" w:rsidRPr="00C754A3" w:rsidRDefault="00C754A3" w:rsidP="00EC5B99">
      <w:pPr>
        <w:rPr>
          <w:b/>
          <w:u w:val="single"/>
        </w:rPr>
      </w:pPr>
    </w:p>
    <w:sectPr w:rsidR="00C754A3" w:rsidRPr="00C754A3" w:rsidSect="00C754A3">
      <w:headerReference w:type="default" r:id="rId6"/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31F99" w14:textId="77777777" w:rsidR="00BF7873" w:rsidRDefault="00BF7873" w:rsidP="00B927CE">
      <w:pPr>
        <w:spacing w:after="0" w:line="240" w:lineRule="auto"/>
      </w:pPr>
      <w:r>
        <w:separator/>
      </w:r>
    </w:p>
  </w:endnote>
  <w:endnote w:type="continuationSeparator" w:id="0">
    <w:p w14:paraId="1915B47F" w14:textId="77777777" w:rsidR="00BF7873" w:rsidRDefault="00BF7873" w:rsidP="00B92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88FFA" w14:textId="77777777" w:rsidR="00BF7873" w:rsidRDefault="00BF7873" w:rsidP="00B927CE">
      <w:pPr>
        <w:spacing w:after="0" w:line="240" w:lineRule="auto"/>
      </w:pPr>
      <w:r>
        <w:separator/>
      </w:r>
    </w:p>
  </w:footnote>
  <w:footnote w:type="continuationSeparator" w:id="0">
    <w:p w14:paraId="344C4A4B" w14:textId="77777777" w:rsidR="00BF7873" w:rsidRDefault="00BF7873" w:rsidP="00B92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B8140" w14:textId="77777777" w:rsidR="00D93299" w:rsidRDefault="00FB349E" w:rsidP="000E5EA2">
    <w:pPr>
      <w:pStyle w:val="Hlavika"/>
      <w:jc w:val="right"/>
      <w:rPr>
        <w:b/>
      </w:rPr>
    </w:pPr>
    <w:r>
      <w:rPr>
        <w:b/>
      </w:rPr>
      <w:t xml:space="preserve">Príloha č. </w:t>
    </w:r>
    <w:r w:rsidR="006D4D33">
      <w:rPr>
        <w:b/>
      </w:rPr>
      <w:t>4</w:t>
    </w:r>
    <w:r w:rsidR="00D93299" w:rsidRPr="00B226DC">
      <w:rPr>
        <w:b/>
      </w:rPr>
      <w:t xml:space="preserve"> </w:t>
    </w:r>
    <w:r w:rsidR="00D93299">
      <w:rPr>
        <w:b/>
      </w:rPr>
      <w:t>–</w:t>
    </w:r>
    <w:r w:rsidR="00D93299" w:rsidRPr="00B226DC">
      <w:rPr>
        <w:b/>
      </w:rPr>
      <w:t xml:space="preserve"> </w:t>
    </w:r>
    <w:r w:rsidR="00E63EEB">
      <w:rPr>
        <w:b/>
      </w:rPr>
      <w:t>Zoznam odberných miest</w:t>
    </w:r>
    <w:r w:rsidR="00A31870">
      <w:rPr>
        <w:b/>
      </w:rPr>
      <w:t xml:space="preserve"> </w:t>
    </w:r>
    <w:r w:rsidR="00E63EEB">
      <w:rPr>
        <w:b/>
      </w:rPr>
      <w:t>spadajúcich</w:t>
    </w:r>
    <w:r w:rsidR="00D93299">
      <w:rPr>
        <w:b/>
      </w:rPr>
      <w:t xml:space="preserve"> pod Banskobystrickú regionálnu správu ciest, a.s.</w:t>
    </w:r>
  </w:p>
  <w:p w14:paraId="0FFA5390" w14:textId="77777777" w:rsidR="00D93299" w:rsidRPr="008E2D8D" w:rsidRDefault="00D93299" w:rsidP="008E2D8D">
    <w:pPr>
      <w:pStyle w:val="Hlavika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061"/>
    <w:rsid w:val="00007FA6"/>
    <w:rsid w:val="00052802"/>
    <w:rsid w:val="00085AB3"/>
    <w:rsid w:val="00091FBA"/>
    <w:rsid w:val="000E5EA2"/>
    <w:rsid w:val="000F7C8A"/>
    <w:rsid w:val="00123827"/>
    <w:rsid w:val="0012546D"/>
    <w:rsid w:val="0013080D"/>
    <w:rsid w:val="00153EF9"/>
    <w:rsid w:val="001F1C25"/>
    <w:rsid w:val="001F6C54"/>
    <w:rsid w:val="00203CC5"/>
    <w:rsid w:val="00332061"/>
    <w:rsid w:val="003371C3"/>
    <w:rsid w:val="003C78C9"/>
    <w:rsid w:val="0046337A"/>
    <w:rsid w:val="004938F2"/>
    <w:rsid w:val="004B7B22"/>
    <w:rsid w:val="004C2CBA"/>
    <w:rsid w:val="004E1ED6"/>
    <w:rsid w:val="00525213"/>
    <w:rsid w:val="00582FC0"/>
    <w:rsid w:val="00583F72"/>
    <w:rsid w:val="00593237"/>
    <w:rsid w:val="005D35D0"/>
    <w:rsid w:val="00662D56"/>
    <w:rsid w:val="006A5C15"/>
    <w:rsid w:val="006C64C0"/>
    <w:rsid w:val="006D4D33"/>
    <w:rsid w:val="006F3D37"/>
    <w:rsid w:val="0074645D"/>
    <w:rsid w:val="0078064D"/>
    <w:rsid w:val="00782EEE"/>
    <w:rsid w:val="0080131B"/>
    <w:rsid w:val="008B3711"/>
    <w:rsid w:val="008E2D8D"/>
    <w:rsid w:val="00954954"/>
    <w:rsid w:val="009632E6"/>
    <w:rsid w:val="00987AD8"/>
    <w:rsid w:val="009D7EB8"/>
    <w:rsid w:val="009E01F1"/>
    <w:rsid w:val="009F565C"/>
    <w:rsid w:val="00A107C9"/>
    <w:rsid w:val="00A13CD8"/>
    <w:rsid w:val="00A31870"/>
    <w:rsid w:val="00A3640A"/>
    <w:rsid w:val="00AA2CC5"/>
    <w:rsid w:val="00AC36CE"/>
    <w:rsid w:val="00AC5258"/>
    <w:rsid w:val="00B226DC"/>
    <w:rsid w:val="00B85DDE"/>
    <w:rsid w:val="00B927CE"/>
    <w:rsid w:val="00BF3CFE"/>
    <w:rsid w:val="00BF7873"/>
    <w:rsid w:val="00C11F71"/>
    <w:rsid w:val="00C16784"/>
    <w:rsid w:val="00C52691"/>
    <w:rsid w:val="00C754A3"/>
    <w:rsid w:val="00CC5766"/>
    <w:rsid w:val="00CC7815"/>
    <w:rsid w:val="00CE57B5"/>
    <w:rsid w:val="00D754FE"/>
    <w:rsid w:val="00D92BB4"/>
    <w:rsid w:val="00D93299"/>
    <w:rsid w:val="00DB15ED"/>
    <w:rsid w:val="00DD22D4"/>
    <w:rsid w:val="00DF10A6"/>
    <w:rsid w:val="00E22426"/>
    <w:rsid w:val="00E37066"/>
    <w:rsid w:val="00E63EEB"/>
    <w:rsid w:val="00E926E3"/>
    <w:rsid w:val="00EA1AC3"/>
    <w:rsid w:val="00EC27D2"/>
    <w:rsid w:val="00EC5B99"/>
    <w:rsid w:val="00EE0A34"/>
    <w:rsid w:val="00F2271C"/>
    <w:rsid w:val="00F71CAB"/>
    <w:rsid w:val="00FB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56BA6A"/>
  <w15:chartTrackingRefBased/>
  <w15:docId w15:val="{16661DDE-3EC5-4226-9CA7-1892EA4D1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92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927CE"/>
  </w:style>
  <w:style w:type="paragraph" w:styleId="Pta">
    <w:name w:val="footer"/>
    <w:basedOn w:val="Normlny"/>
    <w:link w:val="PtaChar"/>
    <w:uiPriority w:val="99"/>
    <w:unhideWhenUsed/>
    <w:rsid w:val="00B92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927CE"/>
  </w:style>
  <w:style w:type="paragraph" w:styleId="Revzia">
    <w:name w:val="Revision"/>
    <w:hidden/>
    <w:uiPriority w:val="99"/>
    <w:semiHidden/>
    <w:rsid w:val="00E926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Hláčik Ľuboš</cp:lastModifiedBy>
  <cp:revision>3</cp:revision>
  <cp:lastPrinted>2018-06-15T11:02:00Z</cp:lastPrinted>
  <dcterms:created xsi:type="dcterms:W3CDTF">2021-11-15T07:00:00Z</dcterms:created>
  <dcterms:modified xsi:type="dcterms:W3CDTF">2021-11-15T07:07:00Z</dcterms:modified>
</cp:coreProperties>
</file>