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553" w:rsidRDefault="00C00553" w:rsidP="00C00553">
      <w:pPr>
        <w:pStyle w:val="Nadpis1"/>
        <w:numPr>
          <w:ilvl w:val="0"/>
          <w:numId w:val="0"/>
        </w:numPr>
        <w:spacing w:after="17"/>
        <w:ind w:left="1078" w:right="0"/>
        <w:jc w:val="center"/>
        <w:rPr>
          <w:rFonts w:ascii="Arial Narrow" w:hAnsi="Arial Narrow"/>
          <w:sz w:val="21"/>
          <w:szCs w:val="21"/>
        </w:rPr>
      </w:pPr>
      <w:bookmarkStart w:id="0" w:name="_Toc151963"/>
      <w:r w:rsidRPr="00A97D34">
        <w:rPr>
          <w:rFonts w:ascii="Arial Narrow" w:hAnsi="Arial Narrow"/>
          <w:sz w:val="21"/>
          <w:szCs w:val="21"/>
        </w:rPr>
        <w:t>PRÍLOHA Č. 3 - ČESTNÉ VYHLÁSENIE</w:t>
      </w:r>
      <w:bookmarkEnd w:id="0"/>
      <w:r w:rsidR="00D4768F">
        <w:rPr>
          <w:rFonts w:ascii="Arial Narrow" w:hAnsi="Arial Narrow"/>
          <w:sz w:val="21"/>
          <w:szCs w:val="21"/>
        </w:rPr>
        <w:t xml:space="preserve"> (FORMÁLNE NÁLEŽITOSTI)</w:t>
      </w:r>
    </w:p>
    <w:p w:rsidR="00E57593" w:rsidRPr="007722F2" w:rsidRDefault="0077157D" w:rsidP="00E57593">
      <w:pPr>
        <w:tabs>
          <w:tab w:val="left" w:pos="567"/>
        </w:tabs>
        <w:suppressAutoHyphens/>
        <w:autoSpaceDE w:val="0"/>
        <w:spacing w:after="0" w:line="240" w:lineRule="auto"/>
        <w:jc w:val="center"/>
        <w:rPr>
          <w:b/>
          <w:szCs w:val="24"/>
        </w:rPr>
      </w:pPr>
      <w:r>
        <w:rPr>
          <w:rFonts w:ascii="Arial Narrow" w:hAnsi="Arial Narrow"/>
          <w:b/>
          <w:bCs/>
          <w:sz w:val="21"/>
          <w:szCs w:val="21"/>
        </w:rPr>
        <w:t xml:space="preserve">Názov zákazky:  </w:t>
      </w:r>
      <w:r w:rsidR="00E57593" w:rsidRPr="004654A3">
        <w:rPr>
          <w:rFonts w:ascii="Arial Narrow" w:hAnsi="Arial Narrow"/>
          <w:b/>
          <w:bCs/>
          <w:sz w:val="21"/>
          <w:szCs w:val="21"/>
        </w:rPr>
        <w:t>„Zníženie energetickej náročnosti budov ZŠ a MŠ v obci Kováčová“</w:t>
      </w:r>
    </w:p>
    <w:p w:rsidR="0077157D" w:rsidRPr="0077157D" w:rsidRDefault="0077157D" w:rsidP="00E57593">
      <w:pPr>
        <w:pStyle w:val="Nadpis2"/>
        <w:ind w:left="567" w:right="283"/>
        <w:jc w:val="center"/>
      </w:pPr>
    </w:p>
    <w:p w:rsidR="00C00553" w:rsidRPr="00A97D34" w:rsidRDefault="00C00553" w:rsidP="00C00553">
      <w:pPr>
        <w:spacing w:after="235" w:line="259" w:lineRule="auto"/>
        <w:ind w:left="0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</w:t>
      </w:r>
    </w:p>
    <w:p w:rsidR="00C00553" w:rsidRDefault="00C00553" w:rsidP="00C00553">
      <w:pPr>
        <w:spacing w:after="29" w:line="267" w:lineRule="auto"/>
        <w:ind w:left="703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Obchodné meno, názov uchádzača:  </w:t>
      </w:r>
      <w:r w:rsidRPr="00A97D34">
        <w:rPr>
          <w:rFonts w:ascii="Arial Narrow" w:hAnsi="Arial Narrow"/>
          <w:sz w:val="21"/>
          <w:szCs w:val="21"/>
          <w:shd w:val="clear" w:color="auto" w:fill="FFFF00"/>
        </w:rPr>
        <w:t>.....................................................................................</w:t>
      </w:r>
      <w:r w:rsidRPr="00A97D34">
        <w:rPr>
          <w:rFonts w:ascii="Arial Narrow" w:hAnsi="Arial Narrow"/>
          <w:sz w:val="21"/>
          <w:szCs w:val="21"/>
        </w:rPr>
        <w:t xml:space="preserve"> </w:t>
      </w:r>
    </w:p>
    <w:p w:rsidR="00C00553" w:rsidRPr="00A97D34" w:rsidRDefault="00C00553" w:rsidP="00C00553">
      <w:pPr>
        <w:spacing w:after="29" w:line="267" w:lineRule="auto"/>
        <w:ind w:left="703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Adresa, sídlo:     </w:t>
      </w:r>
      <w:r w:rsidRPr="00A97D34">
        <w:rPr>
          <w:rFonts w:ascii="Arial Narrow" w:hAnsi="Arial Narrow"/>
          <w:sz w:val="21"/>
          <w:szCs w:val="21"/>
          <w:shd w:val="clear" w:color="auto" w:fill="FFFF00"/>
        </w:rPr>
        <w:t>.....................................................................................</w:t>
      </w:r>
      <w:r w:rsidRPr="00A97D34">
        <w:rPr>
          <w:rFonts w:ascii="Arial Narrow" w:hAnsi="Arial Narrow"/>
          <w:sz w:val="21"/>
          <w:szCs w:val="21"/>
        </w:rPr>
        <w:t xml:space="preserve">  </w:t>
      </w:r>
      <w:bookmarkStart w:id="1" w:name="_GoBack"/>
      <w:bookmarkEnd w:id="1"/>
    </w:p>
    <w:p w:rsidR="00C00553" w:rsidRPr="00A97D34" w:rsidRDefault="00C00553" w:rsidP="00C00553">
      <w:pPr>
        <w:tabs>
          <w:tab w:val="center" w:pos="910"/>
          <w:tab w:val="center" w:pos="1416"/>
          <w:tab w:val="center" w:pos="2124"/>
          <w:tab w:val="center" w:pos="2833"/>
          <w:tab w:val="center" w:pos="3541"/>
          <w:tab w:val="center" w:pos="5397"/>
        </w:tabs>
        <w:spacing w:after="40" w:line="267" w:lineRule="auto"/>
        <w:ind w:left="0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eastAsia="Calibri" w:hAnsi="Arial Narrow" w:cs="Calibri"/>
          <w:sz w:val="21"/>
          <w:szCs w:val="21"/>
        </w:rPr>
        <w:tab/>
      </w:r>
      <w:r w:rsidRPr="00A97D34">
        <w:rPr>
          <w:rFonts w:ascii="Arial Narrow" w:hAnsi="Arial Narrow"/>
          <w:sz w:val="21"/>
          <w:szCs w:val="21"/>
        </w:rPr>
        <w:t xml:space="preserve">IČO: 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</w:r>
      <w:r w:rsidRPr="00A97D34">
        <w:rPr>
          <w:rFonts w:ascii="Arial Narrow" w:hAnsi="Arial Narrow"/>
          <w:sz w:val="21"/>
          <w:szCs w:val="21"/>
          <w:shd w:val="clear" w:color="auto" w:fill="FFFF00"/>
        </w:rPr>
        <w:t>.........................................</w:t>
      </w:r>
      <w:r w:rsidRPr="00A97D34">
        <w:rPr>
          <w:rFonts w:ascii="Arial Narrow" w:hAnsi="Arial Narrow"/>
          <w:sz w:val="21"/>
          <w:szCs w:val="21"/>
        </w:rPr>
        <w:t xml:space="preserve">  </w:t>
      </w:r>
    </w:p>
    <w:p w:rsidR="00C00553" w:rsidRPr="00A97D34" w:rsidRDefault="00C00553" w:rsidP="00C00553">
      <w:pPr>
        <w:tabs>
          <w:tab w:val="center" w:pos="905"/>
          <w:tab w:val="center" w:pos="1416"/>
          <w:tab w:val="center" w:pos="2124"/>
          <w:tab w:val="center" w:pos="2833"/>
          <w:tab w:val="center" w:pos="3541"/>
          <w:tab w:val="center" w:pos="5397"/>
        </w:tabs>
        <w:spacing w:after="0" w:line="267" w:lineRule="auto"/>
        <w:ind w:left="0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eastAsia="Calibri" w:hAnsi="Arial Narrow" w:cs="Calibri"/>
          <w:sz w:val="21"/>
          <w:szCs w:val="21"/>
        </w:rPr>
        <w:tab/>
      </w:r>
      <w:r w:rsidRPr="00A97D34">
        <w:rPr>
          <w:rFonts w:ascii="Arial Narrow" w:hAnsi="Arial Narrow"/>
          <w:sz w:val="21"/>
          <w:szCs w:val="21"/>
        </w:rPr>
        <w:t xml:space="preserve">DIČ: 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</w:r>
      <w:r w:rsidRPr="00A97D34">
        <w:rPr>
          <w:rFonts w:ascii="Arial Narrow" w:hAnsi="Arial Narrow"/>
          <w:sz w:val="21"/>
          <w:szCs w:val="21"/>
          <w:shd w:val="clear" w:color="auto" w:fill="FFFF00"/>
        </w:rPr>
        <w:t>..........................................</w:t>
      </w:r>
      <w:r w:rsidRPr="00A97D34">
        <w:rPr>
          <w:rFonts w:ascii="Arial Narrow" w:hAnsi="Arial Narrow"/>
          <w:sz w:val="21"/>
          <w:szCs w:val="21"/>
        </w:rPr>
        <w:t xml:space="preserve">  </w:t>
      </w:r>
    </w:p>
    <w:p w:rsidR="00C00553" w:rsidRPr="00A97D34" w:rsidRDefault="00C00553" w:rsidP="00C00553">
      <w:pPr>
        <w:spacing w:after="19" w:line="259" w:lineRule="auto"/>
        <w:ind w:left="708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</w:t>
      </w:r>
    </w:p>
    <w:p w:rsidR="00C00553" w:rsidRPr="00A97D34" w:rsidRDefault="00C00553" w:rsidP="00C00553">
      <w:pPr>
        <w:spacing w:after="7"/>
        <w:ind w:left="718" w:right="1320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Ako štatutárny orgán vyššie uvedeného uchádzača týmto čestne  </w:t>
      </w:r>
    </w:p>
    <w:p w:rsidR="00C00553" w:rsidRPr="00A97D34" w:rsidRDefault="00C00553" w:rsidP="00C00553">
      <w:pPr>
        <w:numPr>
          <w:ilvl w:val="0"/>
          <w:numId w:val="1"/>
        </w:numPr>
        <w:spacing w:after="31"/>
        <w:ind w:right="6" w:hanging="219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vyhlasujem(e), že bezvýhradne súhlasím(e) a plne akceptujem(e) ustanovenia návrhu zmluvy a bezvýhradne súhlasím(e) s podmienkami uvedenými v oznámení o vyhlásení verejného obstarávania, v týchto súťažných podkladoch a v ostatných dokumentoch poskytnutých verejným obstarávateľom v lehote na predkladanie ponúk.  </w:t>
      </w:r>
    </w:p>
    <w:p w:rsidR="00C00553" w:rsidRPr="00A97D34" w:rsidRDefault="00C00553" w:rsidP="00C00553">
      <w:pPr>
        <w:numPr>
          <w:ilvl w:val="0"/>
          <w:numId w:val="1"/>
        </w:numPr>
        <w:spacing w:after="31"/>
        <w:ind w:right="6" w:hanging="219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vyhlasujem(e), že všetky predložené doklady a údaje v ponuke sú pravdivé a úplné a o tom, že obsahu oznámenia o vyhlásení verejného obstarávania a obsahu súťažných podkladov a obsahu všetkých ostatných dokumentov poskytnutých verejným obstarávateľom v lehote na predkladanie ponúk rozumiem(e).  </w:t>
      </w:r>
    </w:p>
    <w:p w:rsidR="00C00553" w:rsidRPr="00A97D34" w:rsidRDefault="00C00553" w:rsidP="00C00553">
      <w:pPr>
        <w:numPr>
          <w:ilvl w:val="0"/>
          <w:numId w:val="1"/>
        </w:numPr>
        <w:spacing w:after="33"/>
        <w:ind w:right="6" w:hanging="219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vyhlasujem(e), že predkladám(e) iba jednu ponuku na tento predmet zákazky  </w:t>
      </w:r>
    </w:p>
    <w:p w:rsidR="00C00553" w:rsidRPr="00A97D34" w:rsidRDefault="00C00553" w:rsidP="00C00553">
      <w:pPr>
        <w:numPr>
          <w:ilvl w:val="0"/>
          <w:numId w:val="1"/>
        </w:numPr>
        <w:spacing w:after="31"/>
        <w:ind w:right="6" w:hanging="219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vyhlasujem(e), že nie sme členom skupiny dodávateľov, ktorá predkladá ponuku v súlade s ustanovením § 39 ods. 5 zákona o verejnom obstarávaní  </w:t>
      </w:r>
    </w:p>
    <w:p w:rsidR="00C00553" w:rsidRPr="00A97D34" w:rsidRDefault="00C00553" w:rsidP="00C00553">
      <w:pPr>
        <w:numPr>
          <w:ilvl w:val="0"/>
          <w:numId w:val="1"/>
        </w:numPr>
        <w:spacing w:after="33"/>
        <w:ind w:right="6" w:hanging="219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vyhlasujem(e), že dôverné a osobné údaje v predloženej ponuke sme náležite ošetrili v súlade so zákonom č. 122/2013 Z. z. o ochrane osobných údajov,  </w:t>
      </w:r>
    </w:p>
    <w:p w:rsidR="00C00553" w:rsidRPr="00A97D34" w:rsidRDefault="00C00553" w:rsidP="00C00553">
      <w:pPr>
        <w:numPr>
          <w:ilvl w:val="0"/>
          <w:numId w:val="1"/>
        </w:numPr>
        <w:spacing w:after="31"/>
        <w:ind w:right="6" w:hanging="219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vyhlasujem(e), že bezvýhradne súhlasím(e) v zmysle § 11 ods. 1 zákona o ochrane osobných údajov so zverejnením údajov, ktoré boli poskytnuté v ponuke predloženej na elektronickom pamäťovom médiu, ktorá je zhodná až na náležite ošetrené osobné údaje a dôverné informácie s ponukou predloženou v listinnej forme v procese verejného obstarávania v profile Úradu pre verejné obstarávanie. Týmto nie sú dotknuté zverejnenia oznámení o výsledku verejného obstarávania, komisie, otvárania ponúk a povinnosti zverejňovania zmlúv podľa § 7a Občianskeho zákonníka.  </w:t>
      </w:r>
    </w:p>
    <w:p w:rsidR="00C00553" w:rsidRPr="00A97D34" w:rsidRDefault="00C00553" w:rsidP="00C00553">
      <w:pPr>
        <w:numPr>
          <w:ilvl w:val="0"/>
          <w:numId w:val="1"/>
        </w:numPr>
        <w:spacing w:after="4"/>
        <w:ind w:right="6" w:hanging="219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>predložená ponuka obsahuje všetky náležitosti ponuky, inak jeho ponuka bude vylúčená v súlade s § 42 ods. 1 zákona o verejnom obstarávaní</w:t>
      </w:r>
      <w:r w:rsidR="006E1A9B">
        <w:rPr>
          <w:rFonts w:ascii="Arial Narrow" w:hAnsi="Arial Narrow"/>
          <w:sz w:val="21"/>
          <w:szCs w:val="21"/>
        </w:rPr>
        <w:t xml:space="preserve">, ak nebude možné použiť inštitút vysvetlenia/doplnenia ponuky. </w:t>
      </w:r>
      <w:r w:rsidRPr="00A97D34">
        <w:rPr>
          <w:rFonts w:ascii="Arial Narrow" w:hAnsi="Arial Narrow"/>
          <w:sz w:val="21"/>
          <w:szCs w:val="21"/>
        </w:rPr>
        <w:t xml:space="preserve"> </w:t>
      </w:r>
    </w:p>
    <w:p w:rsidR="00C00553" w:rsidRDefault="00C00553" w:rsidP="00C00553">
      <w:pPr>
        <w:spacing w:after="19" w:line="259" w:lineRule="auto"/>
        <w:ind w:left="708" w:firstLine="0"/>
        <w:jc w:val="left"/>
        <w:rPr>
          <w:rFonts w:ascii="Arial Narrow" w:hAnsi="Arial Narrow"/>
          <w:sz w:val="21"/>
          <w:szCs w:val="21"/>
        </w:rPr>
      </w:pPr>
    </w:p>
    <w:p w:rsidR="004338F7" w:rsidRDefault="004338F7" w:rsidP="00C00553">
      <w:pPr>
        <w:spacing w:after="19" w:line="259" w:lineRule="auto"/>
        <w:ind w:left="708" w:firstLine="0"/>
        <w:jc w:val="left"/>
        <w:rPr>
          <w:rFonts w:ascii="Arial Narrow" w:hAnsi="Arial Narrow"/>
          <w:sz w:val="21"/>
          <w:szCs w:val="21"/>
        </w:rPr>
      </w:pPr>
    </w:p>
    <w:p w:rsidR="004338F7" w:rsidRPr="00A97D34" w:rsidRDefault="004338F7" w:rsidP="00C00553">
      <w:pPr>
        <w:spacing w:after="19" w:line="259" w:lineRule="auto"/>
        <w:ind w:left="708" w:firstLine="0"/>
        <w:jc w:val="left"/>
        <w:rPr>
          <w:rFonts w:ascii="Arial Narrow" w:hAnsi="Arial Narrow"/>
          <w:sz w:val="21"/>
          <w:szCs w:val="21"/>
        </w:rPr>
      </w:pPr>
    </w:p>
    <w:p w:rsidR="00C00553" w:rsidRPr="00A97D34" w:rsidRDefault="00C00553" w:rsidP="00C00553">
      <w:pPr>
        <w:spacing w:after="0" w:line="267" w:lineRule="auto"/>
        <w:ind w:left="703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V </w:t>
      </w:r>
      <w:r w:rsidRPr="00A97D34">
        <w:rPr>
          <w:rFonts w:ascii="Arial Narrow" w:hAnsi="Arial Narrow"/>
          <w:sz w:val="21"/>
          <w:szCs w:val="21"/>
          <w:shd w:val="clear" w:color="auto" w:fill="FFFF00"/>
        </w:rPr>
        <w:t>.....................,</w:t>
      </w:r>
      <w:r w:rsidRPr="00A97D34">
        <w:rPr>
          <w:rFonts w:ascii="Arial Narrow" w:hAnsi="Arial Narrow"/>
          <w:sz w:val="21"/>
          <w:szCs w:val="21"/>
        </w:rPr>
        <w:t xml:space="preserve"> dňa </w:t>
      </w:r>
      <w:r w:rsidRPr="00A97D34">
        <w:rPr>
          <w:rFonts w:ascii="Arial Narrow" w:hAnsi="Arial Narrow"/>
          <w:sz w:val="21"/>
          <w:szCs w:val="21"/>
          <w:shd w:val="clear" w:color="auto" w:fill="FFFF00"/>
        </w:rPr>
        <w:t>.................</w:t>
      </w:r>
      <w:r w:rsidRPr="00A97D34">
        <w:rPr>
          <w:rFonts w:ascii="Arial Narrow" w:hAnsi="Arial Narrow"/>
          <w:sz w:val="21"/>
          <w:szCs w:val="21"/>
        </w:rPr>
        <w:t xml:space="preserve">  </w:t>
      </w:r>
    </w:p>
    <w:p w:rsidR="00C00553" w:rsidRPr="00A97D34" w:rsidRDefault="00C00553" w:rsidP="00C00553">
      <w:pPr>
        <w:spacing w:after="40" w:line="259" w:lineRule="auto"/>
        <w:ind w:left="708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</w:t>
      </w:r>
    </w:p>
    <w:p w:rsidR="00C00553" w:rsidRPr="00A97D34" w:rsidRDefault="00C00553" w:rsidP="00C00553">
      <w:pPr>
        <w:spacing w:after="48" w:line="259" w:lineRule="auto"/>
        <w:ind w:left="708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</w:p>
    <w:p w:rsidR="00C00553" w:rsidRPr="00A97D34" w:rsidRDefault="00C00553" w:rsidP="00C00553">
      <w:pPr>
        <w:spacing w:after="247" w:line="267" w:lineRule="auto"/>
        <w:ind w:left="703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</w:r>
      <w:r w:rsidRPr="00A97D34">
        <w:rPr>
          <w:rFonts w:ascii="Arial Narrow" w:hAnsi="Arial Narrow"/>
          <w:sz w:val="21"/>
          <w:szCs w:val="21"/>
          <w:shd w:val="clear" w:color="auto" w:fill="FFFF00"/>
        </w:rPr>
        <w:t>..........................................................</w:t>
      </w:r>
      <w:r w:rsidRPr="00A97D34">
        <w:rPr>
          <w:rFonts w:ascii="Arial Narrow" w:hAnsi="Arial Narrow"/>
          <w:sz w:val="21"/>
          <w:szCs w:val="21"/>
        </w:rPr>
        <w:t xml:space="preserve">  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 xml:space="preserve">           </w:t>
      </w:r>
      <w:r w:rsidRPr="00A97D34">
        <w:rPr>
          <w:rFonts w:ascii="Arial Narrow" w:hAnsi="Arial Narrow"/>
          <w:sz w:val="21"/>
          <w:szCs w:val="21"/>
        </w:rPr>
        <w:t xml:space="preserve">pečiatka, meno a podpis uchádzača </w:t>
      </w:r>
    </w:p>
    <w:p w:rsidR="00C00553" w:rsidRDefault="00C00553"/>
    <w:sectPr w:rsidR="00C00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56EDA"/>
    <w:multiLevelType w:val="hybridMultilevel"/>
    <w:tmpl w:val="15884544"/>
    <w:lvl w:ilvl="0" w:tplc="B2C00E4C">
      <w:start w:val="1"/>
      <w:numFmt w:val="decimal"/>
      <w:pStyle w:val="Nadpis1"/>
      <w:lvlText w:val="%1."/>
      <w:lvlJc w:val="left"/>
      <w:pPr>
        <w:ind w:left="0"/>
      </w:pPr>
      <w:rPr>
        <w:rFonts w:ascii="Arial Narrow" w:eastAsia="Arial" w:hAnsi="Arial Narrow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0CD096">
      <w:start w:val="1"/>
      <w:numFmt w:val="lowerLetter"/>
      <w:lvlText w:val="%2"/>
      <w:lvlJc w:val="left"/>
      <w:pPr>
        <w:ind w:left="11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C4C432">
      <w:start w:val="1"/>
      <w:numFmt w:val="lowerRoman"/>
      <w:lvlText w:val="%3"/>
      <w:lvlJc w:val="left"/>
      <w:pPr>
        <w:ind w:left="18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1459E6">
      <w:start w:val="1"/>
      <w:numFmt w:val="decimal"/>
      <w:lvlText w:val="%4"/>
      <w:lvlJc w:val="left"/>
      <w:pPr>
        <w:ind w:left="25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8676CC">
      <w:start w:val="1"/>
      <w:numFmt w:val="lowerLetter"/>
      <w:lvlText w:val="%5"/>
      <w:lvlJc w:val="left"/>
      <w:pPr>
        <w:ind w:left="32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B8F93A">
      <w:start w:val="1"/>
      <w:numFmt w:val="lowerRoman"/>
      <w:lvlText w:val="%6"/>
      <w:lvlJc w:val="left"/>
      <w:pPr>
        <w:ind w:left="40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CC48F6">
      <w:start w:val="1"/>
      <w:numFmt w:val="decimal"/>
      <w:lvlText w:val="%7"/>
      <w:lvlJc w:val="left"/>
      <w:pPr>
        <w:ind w:left="47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CEB7D4">
      <w:start w:val="1"/>
      <w:numFmt w:val="lowerLetter"/>
      <w:lvlText w:val="%8"/>
      <w:lvlJc w:val="left"/>
      <w:pPr>
        <w:ind w:left="54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B8BB12">
      <w:start w:val="1"/>
      <w:numFmt w:val="lowerRoman"/>
      <w:lvlText w:val="%9"/>
      <w:lvlJc w:val="left"/>
      <w:pPr>
        <w:ind w:left="61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3B031A"/>
    <w:multiLevelType w:val="hybridMultilevel"/>
    <w:tmpl w:val="09347A0E"/>
    <w:lvl w:ilvl="0" w:tplc="CF7C4DD2">
      <w:start w:val="1"/>
      <w:numFmt w:val="lowerLetter"/>
      <w:lvlText w:val="%1)"/>
      <w:lvlJc w:val="left"/>
      <w:pPr>
        <w:ind w:left="927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7347A40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62E180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AABBDA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B489A2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2CC176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74F9D8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960E72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1E1296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553"/>
    <w:rsid w:val="004338F7"/>
    <w:rsid w:val="006E1A9B"/>
    <w:rsid w:val="0077157D"/>
    <w:rsid w:val="00C00553"/>
    <w:rsid w:val="00D4768F"/>
    <w:rsid w:val="00E57593"/>
    <w:rsid w:val="00FC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3570A-AAAE-4D3B-BE79-99CBC054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00553"/>
    <w:pPr>
      <w:spacing w:after="285" w:line="271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rsid w:val="00C00553"/>
    <w:pPr>
      <w:keepNext/>
      <w:keepLines/>
      <w:numPr>
        <w:numId w:val="2"/>
      </w:numPr>
      <w:spacing w:after="257" w:line="267" w:lineRule="auto"/>
      <w:ind w:left="1552" w:right="1484" w:hanging="10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C3A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00553"/>
    <w:rPr>
      <w:rFonts w:ascii="Arial" w:eastAsia="Arial" w:hAnsi="Arial" w:cs="Arial"/>
      <w:b/>
      <w:color w:val="000000"/>
      <w:sz w:val="28"/>
    </w:rPr>
  </w:style>
  <w:style w:type="paragraph" w:styleId="Bezriadkovania">
    <w:name w:val="No Spacing"/>
    <w:uiPriority w:val="1"/>
    <w:qFormat/>
    <w:rsid w:val="0077157D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C3A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340</Words>
  <Characters>2153</Characters>
  <Application>Microsoft Office Word</Application>
  <DocSecurity>0</DocSecurity>
  <Lines>67</Lines>
  <Paragraphs>18</Paragraphs>
  <ScaleCrop>false</ScaleCrop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Macková</dc:creator>
  <cp:keywords/>
  <dc:description/>
  <cp:lastModifiedBy>Silvia Pipíšková</cp:lastModifiedBy>
  <cp:revision>7</cp:revision>
  <dcterms:created xsi:type="dcterms:W3CDTF">2020-05-22T11:43:00Z</dcterms:created>
  <dcterms:modified xsi:type="dcterms:W3CDTF">2021-11-23T15:40:00Z</dcterms:modified>
</cp:coreProperties>
</file>