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2218D6C2" w:rsidR="00B72E4F" w:rsidRPr="00A42CE1" w:rsidRDefault="00FB1A79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580F">
        <w:rPr>
          <w:rFonts w:asciiTheme="minorHAnsi" w:hAnsiTheme="minorHAnsi" w:cstheme="minorHAnsi"/>
          <w:sz w:val="20"/>
          <w:szCs w:val="20"/>
        </w:rPr>
        <w:tab/>
      </w:r>
      <w:r w:rsidR="004D0AF4"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0DBA26F4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4145509"/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78580F">
        <w:rPr>
          <w:rFonts w:asciiTheme="minorHAnsi" w:hAnsiTheme="minorHAnsi" w:cstheme="minorHAnsi"/>
          <w:b/>
          <w:sz w:val="20"/>
          <w:szCs w:val="20"/>
        </w:rPr>
        <w:t xml:space="preserve">DD a DSS </w:t>
      </w:r>
      <w:r w:rsidR="00970444">
        <w:rPr>
          <w:rFonts w:asciiTheme="minorHAnsi" w:hAnsiTheme="minorHAnsi" w:cstheme="minorHAnsi"/>
          <w:b/>
          <w:sz w:val="20"/>
          <w:szCs w:val="20"/>
        </w:rPr>
        <w:t>Veľký Krtíš</w:t>
      </w:r>
      <w:r w:rsidR="00A313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0"/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6D9C52C2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970444">
        <w:rPr>
          <w:rFonts w:asciiTheme="minorHAnsi" w:hAnsiTheme="minorHAnsi" w:cstheme="minorHAnsi"/>
          <w:color w:val="auto"/>
          <w:sz w:val="20"/>
          <w:szCs w:val="20"/>
        </w:rPr>
        <w:t>november</w:t>
      </w:r>
      <w:r w:rsidR="00E3480E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4610115D" w:rsidR="00894843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6EAA2" w14:textId="77777777" w:rsidR="00FE6B99" w:rsidRPr="00A42CE1" w:rsidRDefault="00FE6B99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3576FB33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6326D7">
        <w:rPr>
          <w:rFonts w:asciiTheme="minorHAnsi" w:hAnsiTheme="minorHAnsi" w:cstheme="minorHAnsi"/>
          <w:bCs/>
          <w:sz w:val="20"/>
          <w:szCs w:val="20"/>
        </w:rPr>
        <w:t xml:space="preserve"> Domov dôchodcov a domov sociálnych služieb </w:t>
      </w:r>
      <w:r w:rsidR="00E6083D">
        <w:rPr>
          <w:rFonts w:asciiTheme="minorHAnsi" w:hAnsiTheme="minorHAnsi" w:cstheme="minorHAnsi"/>
          <w:bCs/>
          <w:sz w:val="20"/>
          <w:szCs w:val="20"/>
        </w:rPr>
        <w:t>Veľký Krtíš</w:t>
      </w:r>
    </w:p>
    <w:p w14:paraId="7C984803" w14:textId="36F5209F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E6083D">
        <w:rPr>
          <w:sz w:val="20"/>
          <w:szCs w:val="20"/>
        </w:rPr>
        <w:t>00647551</w:t>
      </w:r>
      <w:r w:rsidR="00E6083D">
        <w:rPr>
          <w:sz w:val="20"/>
          <w:szCs w:val="20"/>
        </w:rPr>
        <w:tab/>
      </w:r>
    </w:p>
    <w:p w14:paraId="790F9D03" w14:textId="62959845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E6083D">
        <w:rPr>
          <w:sz w:val="20"/>
          <w:szCs w:val="20"/>
        </w:rPr>
        <w:t>A.H.-Škultétyho 329/102, 990 01 Veľký Krtíš</w:t>
      </w:r>
    </w:p>
    <w:p w14:paraId="210927A3" w14:textId="6259008B" w:rsidR="00E6083D" w:rsidRPr="002B55DD" w:rsidRDefault="00E6083D" w:rsidP="00E6083D">
      <w:pPr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="00824DFD"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>Mgr. Júlia Černajová, riaditeľka</w:t>
      </w:r>
    </w:p>
    <w:p w14:paraId="15063A64" w14:textId="2977C7FF" w:rsidR="008F0C1D" w:rsidRPr="00A42CE1" w:rsidRDefault="00824DFD" w:rsidP="00006C31">
      <w:pPr>
        <w:spacing w:after="0" w:line="240" w:lineRule="auto"/>
        <w:ind w:left="1134" w:hanging="142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</w:r>
      <w:r w:rsidR="008F0C1D"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="008F0C1D"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AECBC9A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006C31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00F8B87C" w14:textId="377AFCE4" w:rsidR="006326D7" w:rsidRDefault="00D31DF5" w:rsidP="006326D7">
      <w:pPr>
        <w:pStyle w:val="Odsekzoznamu"/>
        <w:numPr>
          <w:ilvl w:val="1"/>
          <w:numId w:val="5"/>
        </w:numPr>
        <w:spacing w:after="0" w:line="240" w:lineRule="auto"/>
        <w:ind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6326D7">
        <w:rPr>
          <w:rFonts w:asciiTheme="minorHAnsi" w:eastAsia="Arial" w:hAnsiTheme="minorHAnsi" w:cstheme="minorHAnsi"/>
          <w:sz w:val="20"/>
          <w:szCs w:val="20"/>
        </w:rPr>
        <w:t xml:space="preserve">Predmetom zákazky je pravidelné zabezpečovanie dodávok </w:t>
      </w:r>
      <w:r w:rsidR="00E6083D">
        <w:rPr>
          <w:rFonts w:asciiTheme="minorHAnsi" w:eastAsia="Arial" w:hAnsiTheme="minorHAnsi" w:cstheme="minorHAnsi"/>
          <w:sz w:val="20"/>
          <w:szCs w:val="20"/>
        </w:rPr>
        <w:t xml:space="preserve">trvanlivých </w:t>
      </w:r>
      <w:r w:rsidRPr="006326D7">
        <w:rPr>
          <w:rFonts w:asciiTheme="minorHAnsi" w:eastAsia="Arial" w:hAnsiTheme="minorHAnsi" w:cstheme="minorHAnsi"/>
          <w:sz w:val="20"/>
          <w:szCs w:val="20"/>
        </w:rPr>
        <w:t>potravín vrátane dopravy na určené miesto a vyloženie tovaru</w:t>
      </w:r>
      <w:r w:rsidR="00120FF5" w:rsidRPr="006326D7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6326D7">
        <w:rPr>
          <w:rFonts w:asciiTheme="minorHAnsi" w:eastAsia="Arial" w:hAnsiTheme="minorHAnsi" w:cstheme="minorHAnsi"/>
          <w:sz w:val="20"/>
          <w:szCs w:val="20"/>
        </w:rPr>
        <w:t>.</w:t>
      </w:r>
      <w:r w:rsidR="001B49B6" w:rsidRPr="006326D7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C7D0E61" w14:textId="42AA66AB" w:rsidR="00BC51A2" w:rsidRDefault="000739EE" w:rsidP="006326D7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6326D7">
        <w:rPr>
          <w:rFonts w:asciiTheme="minorHAnsi" w:hAnsiTheme="minorHAnsi" w:cstheme="minorHAnsi"/>
          <w:b/>
          <w:sz w:val="20"/>
          <w:szCs w:val="20"/>
        </w:rPr>
        <w:tab/>
      </w:r>
      <w:r w:rsidRPr="006326D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382910FF" w14:textId="5CDBA8CC" w:rsidR="005026DA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5026DA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1E77DE9" w14:textId="77777777" w:rsidR="0014388D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1205CEFE" w:rsidR="009C0135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 xml:space="preserve">ámcovej  dohody </w:t>
      </w:r>
      <w:r w:rsidR="004C3BE2" w:rsidRPr="00505292">
        <w:rPr>
          <w:rFonts w:cstheme="minorHAnsi"/>
          <w:b/>
          <w:bCs/>
          <w:sz w:val="20"/>
          <w:szCs w:val="20"/>
        </w:rPr>
        <w:t xml:space="preserve">s </w:t>
      </w:r>
      <w:r w:rsidR="00805CCC" w:rsidRPr="00505292">
        <w:rPr>
          <w:rFonts w:cstheme="minorHAnsi"/>
          <w:b/>
          <w:bCs/>
          <w:sz w:val="20"/>
          <w:szCs w:val="20"/>
        </w:rPr>
        <w:t>jedným</w:t>
      </w:r>
      <w:r w:rsidRPr="00505292">
        <w:rPr>
          <w:rFonts w:cstheme="minorHAnsi"/>
          <w:b/>
          <w:bCs/>
          <w:sz w:val="20"/>
          <w:szCs w:val="20"/>
        </w:rPr>
        <w:t> </w:t>
      </w:r>
      <w:r w:rsidR="00805CCC" w:rsidRPr="00505292">
        <w:rPr>
          <w:rFonts w:cstheme="minorHAnsi"/>
          <w:b/>
          <w:bCs/>
          <w:sz w:val="20"/>
          <w:szCs w:val="20"/>
        </w:rPr>
        <w:t>úspešným</w:t>
      </w:r>
      <w:r w:rsidR="00805CCC"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>uchádzačom</w:t>
      </w:r>
      <w:r w:rsidR="006326D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 xml:space="preserve">Zmluva  bude uzavretá v súlade s príslušnými ustanoveniami zákona č. 513/1991 Zb. Obchodný zákonník v znení neskorších predpisov </w:t>
      </w:r>
      <w:r>
        <w:rPr>
          <w:rFonts w:cstheme="minorHAnsi"/>
          <w:sz w:val="20"/>
          <w:szCs w:val="20"/>
        </w:rPr>
        <w:t xml:space="preserve">a </w:t>
      </w:r>
      <w:r w:rsidRPr="002005C8">
        <w:rPr>
          <w:rFonts w:cstheme="minorHAnsi"/>
          <w:sz w:val="20"/>
          <w:szCs w:val="20"/>
        </w:rPr>
        <w:t xml:space="preserve">§ 83 </w:t>
      </w:r>
      <w:r>
        <w:rPr>
          <w:rFonts w:cstheme="minorHAnsi"/>
          <w:sz w:val="20"/>
          <w:szCs w:val="20"/>
        </w:rPr>
        <w:t xml:space="preserve">zákona č. 343/2015 Z.z. o verejnom obstarávaní a o zmene a doplnení niektorých zákonov </w:t>
      </w:r>
      <w:r w:rsidRPr="002005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znení neskorších predpisov (ďalej len „ZVO“) </w:t>
      </w:r>
      <w:r w:rsidR="00325A15" w:rsidRPr="003B5BE8">
        <w:rPr>
          <w:sz w:val="20"/>
          <w:szCs w:val="20"/>
        </w:rPr>
        <w:t xml:space="preserve">odo dňa nadobudnutia účinnosti </w:t>
      </w:r>
      <w:r w:rsidR="00325A15">
        <w:rPr>
          <w:sz w:val="20"/>
          <w:szCs w:val="20"/>
        </w:rPr>
        <w:t xml:space="preserve">rámcovej dohody </w:t>
      </w:r>
      <w:r w:rsidR="006326D7">
        <w:rPr>
          <w:sz w:val="20"/>
          <w:szCs w:val="20"/>
        </w:rPr>
        <w:t xml:space="preserve">do </w:t>
      </w:r>
      <w:r w:rsidR="006326D7" w:rsidRPr="006326D7">
        <w:rPr>
          <w:b/>
          <w:bCs/>
          <w:sz w:val="20"/>
          <w:szCs w:val="20"/>
        </w:rPr>
        <w:t>3</w:t>
      </w:r>
      <w:r w:rsidR="00E6083D">
        <w:rPr>
          <w:b/>
          <w:bCs/>
          <w:sz w:val="20"/>
          <w:szCs w:val="20"/>
        </w:rPr>
        <w:t>1</w:t>
      </w:r>
      <w:r w:rsidR="006326D7" w:rsidRPr="006326D7">
        <w:rPr>
          <w:b/>
          <w:bCs/>
          <w:sz w:val="20"/>
          <w:szCs w:val="20"/>
        </w:rPr>
        <w:t>.</w:t>
      </w:r>
      <w:r w:rsidR="00E6083D">
        <w:rPr>
          <w:b/>
          <w:bCs/>
          <w:sz w:val="20"/>
          <w:szCs w:val="20"/>
        </w:rPr>
        <w:t>12</w:t>
      </w:r>
      <w:r w:rsidR="006326D7" w:rsidRPr="006326D7">
        <w:rPr>
          <w:b/>
          <w:bCs/>
          <w:sz w:val="20"/>
          <w:szCs w:val="20"/>
        </w:rPr>
        <w:t>.2022</w:t>
      </w:r>
      <w:r w:rsidR="00325A15" w:rsidRPr="003B5BE8">
        <w:rPr>
          <w:sz w:val="20"/>
          <w:szCs w:val="20"/>
        </w:rPr>
        <w:t xml:space="preserve"> alebo do vyčerpania finančného limitu</w:t>
      </w:r>
      <w:r w:rsidR="004C3BE2">
        <w:rPr>
          <w:rFonts w:cstheme="minorHAnsi"/>
          <w:b/>
          <w:sz w:val="20"/>
          <w:szCs w:val="20"/>
        </w:rPr>
        <w:t>.</w:t>
      </w:r>
      <w:r w:rsidR="004C3BE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Jednotlivé zákazky budú zadávané na základe elektronických objednávok.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5B5F7131" w14:textId="1784B582" w:rsidR="00E87758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25A15">
        <w:rPr>
          <w:rFonts w:asciiTheme="minorHAnsi" w:eastAsia="Arial" w:hAnsiTheme="minorHAnsi" w:cstheme="minorHAnsi"/>
          <w:sz w:val="20"/>
          <w:szCs w:val="20"/>
        </w:rPr>
        <w:t xml:space="preserve">v priebehu </w:t>
      </w:r>
      <w:r w:rsidR="00F3789C">
        <w:rPr>
          <w:rFonts w:asciiTheme="minorHAnsi" w:eastAsia="Arial" w:hAnsiTheme="minorHAnsi" w:cstheme="minorHAnsi"/>
          <w:sz w:val="20"/>
          <w:szCs w:val="20"/>
        </w:rPr>
        <w:t>trvania rámcovej dohody.</w:t>
      </w:r>
    </w:p>
    <w:p w14:paraId="5933EF67" w14:textId="77777777" w:rsidR="00F3789C" w:rsidRDefault="00F3789C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5CFF7B8" w14:textId="140CCA3D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E87758">
        <w:rPr>
          <w:rFonts w:asciiTheme="minorHAnsi" w:eastAsia="Arial" w:hAnsiTheme="minorHAnsi" w:cstheme="minorHAnsi"/>
          <w:b/>
          <w:bCs/>
          <w:sz w:val="20"/>
          <w:szCs w:val="20"/>
        </w:rPr>
        <w:t>Verejný obstarávateľ požaduje od uchádzačov predložiť prílohu č. 1 Špecifikácia položiek vo formáte EXCEL.</w:t>
      </w:r>
    </w:p>
    <w:p w14:paraId="49B749BF" w14:textId="56390F61" w:rsidR="000B4851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60FD21B" w14:textId="1072B841" w:rsidR="000B4851" w:rsidRPr="00E87758" w:rsidRDefault="000B485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Verejný obstarávateľ upozorňuje, že z dôvodu skladových zásob požaduje </w:t>
      </w:r>
      <w:r w:rsidR="001252D2">
        <w:rPr>
          <w:rFonts w:asciiTheme="minorHAnsi" w:eastAsia="Arial" w:hAnsiTheme="minorHAnsi" w:cstheme="minorHAnsi"/>
          <w:b/>
          <w:bCs/>
          <w:sz w:val="20"/>
          <w:szCs w:val="20"/>
        </w:rPr>
        <w:t>dodávku objednaného tovaru podľa objednávky</w:t>
      </w:r>
      <w:r w:rsidR="00F3789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a tak, ako je uvedené v prílohe – Rámcová dohoda.</w:t>
      </w:r>
    </w:p>
    <w:p w14:paraId="34AB2ADD" w14:textId="77777777" w:rsidR="00E87758" w:rsidRDefault="00E87758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0C5278E6" w14:textId="77777777" w:rsidR="00E6083D" w:rsidRDefault="00372D55" w:rsidP="00E6083D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B77F31" w14:textId="37E87817" w:rsidR="00D54DC5" w:rsidRPr="00E6083D" w:rsidRDefault="00E6083D" w:rsidP="00E6083D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Trvanlivé poraviny:</w:t>
      </w:r>
      <w:r>
        <w:rPr>
          <w:rFonts w:asciiTheme="minorHAnsi" w:hAnsiTheme="minorHAnsi" w:cstheme="minorHAnsi"/>
          <w:sz w:val="20"/>
          <w:szCs w:val="20"/>
        </w:rPr>
        <w:tab/>
      </w:r>
      <w:r w:rsidRPr="00E6083D">
        <w:rPr>
          <w:rFonts w:asciiTheme="minorHAnsi" w:hAnsiTheme="minorHAnsi" w:cstheme="minorHAnsi"/>
          <w:b/>
          <w:sz w:val="20"/>
          <w:szCs w:val="20"/>
        </w:rPr>
        <w:t>15000000-8 - Potraviny, nápoje, tabak a príbuzné produkty</w:t>
      </w:r>
      <w:r w:rsidR="00D54DC5" w:rsidRPr="00E6083D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E6083D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E6083D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E6083D">
        <w:rPr>
          <w:rFonts w:cstheme="minorHAnsi"/>
          <w:b/>
          <w:sz w:val="20"/>
          <w:szCs w:val="20"/>
        </w:rPr>
        <w:tab/>
      </w:r>
    </w:p>
    <w:p w14:paraId="3032C2D3" w14:textId="77777777" w:rsidR="00136875" w:rsidRPr="002F3564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5D377A04" w14:textId="15D3CE4D" w:rsidR="00B25B94" w:rsidRPr="00A42CE1" w:rsidRDefault="00E87758" w:rsidP="00E87758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Domov </w:t>
      </w:r>
      <w:r w:rsidR="00F3789C">
        <w:rPr>
          <w:rFonts w:asciiTheme="minorHAnsi" w:hAnsiTheme="minorHAnsi" w:cstheme="minorHAnsi"/>
          <w:sz w:val="20"/>
          <w:szCs w:val="20"/>
        </w:rPr>
        <w:t xml:space="preserve">dôchodcov a domov sociálnych služieb </w:t>
      </w:r>
      <w:r w:rsidR="00E6083D">
        <w:rPr>
          <w:rFonts w:asciiTheme="minorHAnsi" w:hAnsiTheme="minorHAnsi" w:cstheme="minorHAnsi"/>
          <w:sz w:val="20"/>
          <w:szCs w:val="20"/>
        </w:rPr>
        <w:t>Veľký Krtíš, ul. Škultétyho 329, 990 01 Veľký Krtíš.</w:t>
      </w: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2" w:name="_Toc12162"/>
      <w:r w:rsidRPr="00A42CE1">
        <w:rPr>
          <w:rFonts w:asciiTheme="minorHAnsi" w:hAnsiTheme="minorHAnsi" w:cstheme="minorHAnsi"/>
          <w:sz w:val="20"/>
          <w:szCs w:val="20"/>
        </w:rPr>
        <w:lastRenderedPageBreak/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FDB493B" w:rsidR="00675FA7" w:rsidRDefault="00FB1A79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</w:t>
      </w: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192AF8FA" w14:textId="593ED928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>
        <w:rPr>
          <w:rFonts w:asciiTheme="minorHAnsi" w:hAnsiTheme="minorHAnsi" w:cstheme="minorHAnsi"/>
          <w:sz w:val="20"/>
          <w:szCs w:val="20"/>
        </w:rPr>
        <w:t>Rámcovej dohody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0B59DF">
        <w:rPr>
          <w:sz w:val="20"/>
          <w:szCs w:val="20"/>
        </w:rPr>
        <w:t>na jeden kalendárny rok</w:t>
      </w:r>
      <w:r w:rsidR="000B59DF" w:rsidRPr="003B5BE8">
        <w:rPr>
          <w:sz w:val="20"/>
          <w:szCs w:val="20"/>
        </w:rPr>
        <w:t xml:space="preserve"> alebo do vyčerpania finančného limitu</w:t>
      </w:r>
      <w:r w:rsidR="000B59DF">
        <w:rPr>
          <w:sz w:val="20"/>
          <w:szCs w:val="20"/>
        </w:rPr>
        <w:t>, podľa toho čo nastane skôr.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6AE1814C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>
        <w:rPr>
          <w:rFonts w:asciiTheme="minorHAnsi" w:hAnsiTheme="minorHAnsi" w:cstheme="minorHAnsi"/>
          <w:sz w:val="20"/>
          <w:szCs w:val="20"/>
        </w:rPr>
        <w:t>deväť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A42CE1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klady (odporúčaný formát je .pdf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a vyplnenie celkovej ceny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1CB0ECFB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092C4D">
        <w:rPr>
          <w:rFonts w:asciiTheme="minorHAnsi" w:eastAsiaTheme="minorEastAsia" w:hAnsiTheme="minorHAnsi" w:cstheme="minorHAnsi"/>
          <w:b/>
          <w:bCs/>
          <w:sz w:val="20"/>
          <w:szCs w:val="20"/>
        </w:rPr>
        <w:t>dve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t.j.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.pdf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7C5F4E5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538FC801" w:rsidR="007D7F8C" w:rsidRPr="00A42CE1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505292">
        <w:rPr>
          <w:rFonts w:asciiTheme="minorHAnsi" w:hAnsiTheme="minorHAnsi" w:cstheme="minorHAnsi"/>
          <w:b/>
          <w:sz w:val="20"/>
          <w:szCs w:val="20"/>
        </w:rPr>
        <w:t xml:space="preserve"> vo formáte excel</w:t>
      </w:r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77CBE08" w14:textId="2F22EA3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E6083D">
        <w:rPr>
          <w:rFonts w:asciiTheme="minorHAnsi" w:hAnsiTheme="minorHAnsi" w:cstheme="minorHAnsi"/>
          <w:b/>
          <w:color w:val="auto"/>
          <w:sz w:val="20"/>
          <w:szCs w:val="20"/>
        </w:rPr>
        <w:t>06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375750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E6083D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030961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E6083D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:00:00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376BD3C2" w:rsidR="00343347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EA7824F" w14:textId="52562211" w:rsidR="00030961" w:rsidRPr="00A42CE1" w:rsidRDefault="00030961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 Google Edge</w:t>
      </w:r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F595736" w14:textId="6FC4B18E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7DC972F" w14:textId="77777777" w:rsidR="007A006F" w:rsidRDefault="007A006F" w:rsidP="007A006F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77E49B93" w14:textId="14A0D6FE" w:rsidR="002C5251" w:rsidRDefault="00381321" w:rsidP="007A006F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EB2FA1">
        <w:rPr>
          <w:rFonts w:asciiTheme="minorHAnsi" w:hAnsiTheme="minorHAnsi" w:cstheme="minorHAnsi"/>
          <w:sz w:val="20"/>
          <w:szCs w:val="20"/>
          <w:u w:val="single"/>
        </w:rPr>
        <w:t xml:space="preserve">Verejný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verejný obstarávateľ vyhodnotí splnenie predmetných požiadaviek u 2. uchádzača v poradí a atď. Verejný obstarávateľ bude postupovať v súlade so ZVO. </w:t>
      </w:r>
    </w:p>
    <w:p w14:paraId="79649DD8" w14:textId="77777777" w:rsidR="007A006F" w:rsidRPr="00EB2FA1" w:rsidRDefault="007A006F" w:rsidP="007A006F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7BF2BA3" w14:textId="60A2D4E8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092C4D">
        <w:rPr>
          <w:rFonts w:asciiTheme="minorHAnsi" w:hAnsiTheme="minorHAnsi" w:cstheme="minorHAnsi"/>
          <w:b/>
          <w:bCs/>
          <w:sz w:val="20"/>
          <w:szCs w:val="20"/>
        </w:rPr>
        <w:t xml:space="preserve">dve </w:t>
      </w:r>
      <w:r w:rsidR="00DD1CC4" w:rsidRPr="001F101B">
        <w:rPr>
          <w:rFonts w:asciiTheme="minorHAnsi" w:hAnsiTheme="minorHAnsi" w:cstheme="minorHAnsi"/>
          <w:sz w:val="20"/>
          <w:szCs w:val="20"/>
        </w:rPr>
        <w:t>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240863ED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70EE49B2" w14:textId="77777777" w:rsidR="007A006F" w:rsidRDefault="007A006F" w:rsidP="007A006F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2E66A0D7" w14:textId="34E8B9FB" w:rsidR="00AD4C41" w:rsidRPr="00AD4C41" w:rsidRDefault="00AD4C41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  <w:u w:val="single"/>
        </w:rPr>
      </w:pPr>
      <w:r w:rsidRPr="00AD4C41">
        <w:rPr>
          <w:rFonts w:asciiTheme="minorHAnsi" w:eastAsiaTheme="minorEastAsia" w:hAnsiTheme="minorHAnsi" w:cstheme="minorHAnsi"/>
          <w:sz w:val="20"/>
          <w:szCs w:val="20"/>
          <w:u w:val="single"/>
        </w:rPr>
        <w:t>V prípade, ak sa na 1. mieste v poradí umiestnia viaceré ponuky uchádzačov (zhodné kritérium na vyhodnotenie ponúk), verejný obstarávateľ rovnakým dielom rozdelí zákazky všetkým uchádzačom, ktorí sa umiestnili na 1. mieste v poradí.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AF7197D" w14:textId="13C05787" w:rsidR="00CF4E46" w:rsidRPr="00CF4E46" w:rsidRDefault="00CF4E46" w:rsidP="0076679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Verejný obstarávateľ uzatvorí rámcovú dohodu s úspešným uchádzačom postupom podľa § 83 ZVO odsek 4</w:t>
      </w:r>
      <w:r w:rsidR="0076679E">
        <w:rPr>
          <w:rFonts w:asciiTheme="minorHAnsi" w:hAnsiTheme="minorHAnsi" w:cstheme="minorHAnsi"/>
          <w:sz w:val="20"/>
          <w:szCs w:val="20"/>
        </w:rPr>
        <w:t>.</w:t>
      </w:r>
    </w:p>
    <w:p w14:paraId="2499B0EB" w14:textId="77777777" w:rsidR="00CF4E46" w:rsidRPr="00CF4E46" w:rsidRDefault="00CF4E46" w:rsidP="00CF4E46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CF4E46">
        <w:rPr>
          <w:rFonts w:asciiTheme="minorHAnsi" w:hAnsiTheme="minorHAnsi" w:cstheme="minorHAnsi"/>
          <w:sz w:val="20"/>
          <w:szCs w:val="20"/>
        </w:rPr>
        <w:t>Súčasťou týchto súťažných podkladov je aj príloha č. 1, ktorá obsahuje špecifikáciu položiek a požiadaviek pre každú ucelenú časť zákazky a bude neoddeliteľnou súčasťou rámcovej dohody ako výsledok VO.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EE2D94C" w14:textId="2B67F62A" w:rsidR="009630BF" w:rsidRDefault="009630BF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Verejný obstarávateľ </w:t>
      </w:r>
      <w:r w:rsidR="004043CB">
        <w:rPr>
          <w:rFonts w:asciiTheme="minorHAnsi" w:hAnsiTheme="minorHAnsi" w:cstheme="minorHAnsi"/>
          <w:sz w:val="20"/>
          <w:szCs w:val="20"/>
        </w:rPr>
        <w:t xml:space="preserve">určil nasledovné osobitné podmienky súvisiace s plnením zmluvy. Verejný obstarávateľ na ich preukázanie </w:t>
      </w:r>
      <w:r w:rsidRPr="00A42CE1">
        <w:rPr>
          <w:rFonts w:asciiTheme="minorHAnsi" w:hAnsiTheme="minorHAnsi" w:cstheme="minorHAnsi"/>
          <w:sz w:val="20"/>
          <w:szCs w:val="20"/>
        </w:rPr>
        <w:t xml:space="preserve">požaduje od úspešného uchádzača, aby najneskôr </w:t>
      </w:r>
      <w:r w:rsidR="0047073A">
        <w:rPr>
          <w:rFonts w:asciiTheme="minorHAnsi" w:hAnsiTheme="minorHAnsi" w:cstheme="minorHAnsi"/>
          <w:b/>
          <w:sz w:val="20"/>
          <w:szCs w:val="20"/>
        </w:rPr>
        <w:t>do piat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 xml:space="preserve">ich </w:t>
      </w:r>
      <w:r w:rsidR="0071233C">
        <w:rPr>
          <w:rFonts w:asciiTheme="minorHAnsi" w:hAnsiTheme="minorHAnsi" w:cstheme="minorHAnsi"/>
          <w:b/>
          <w:sz w:val="20"/>
          <w:szCs w:val="20"/>
        </w:rPr>
        <w:t>pracovných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 xml:space="preserve"> dní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 od odoslania výzvy na súčinnosť pri podpise zmluvy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</w:t>
      </w:r>
      <w:r w:rsidRPr="00A42CE1">
        <w:rPr>
          <w:rFonts w:asciiTheme="minorHAnsi" w:hAnsiTheme="minorHAnsi" w:cstheme="minorHAnsi"/>
          <w:sz w:val="20"/>
          <w:szCs w:val="20"/>
        </w:rPr>
        <w:t>verejnému obstarávateľovi:</w:t>
      </w:r>
    </w:p>
    <w:p w14:paraId="43FD7711" w14:textId="41F6D3B3" w:rsidR="00544442" w:rsidRPr="00544442" w:rsidRDefault="00092C4D" w:rsidP="00544442">
      <w:pPr>
        <w:pStyle w:val="Default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="00544442" w:rsidRPr="00544442">
        <w:rPr>
          <w:rFonts w:asciiTheme="minorHAnsi" w:hAnsiTheme="minorHAnsi" w:cstheme="minorHAnsi"/>
          <w:b/>
          <w:bCs/>
          <w:sz w:val="20"/>
          <w:szCs w:val="20"/>
        </w:rPr>
        <w:t>ELEKTRONICKY</w:t>
      </w:r>
    </w:p>
    <w:p w14:paraId="1D34B724" w14:textId="546E7736" w:rsidR="00544442" w:rsidRDefault="00015B4C" w:rsidP="00544442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2CE033BA" w14:textId="20B51D6D" w:rsidR="00544442" w:rsidRDefault="00092C4D" w:rsidP="00544442">
      <w:pPr>
        <w:pStyle w:val="Default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b) </w:t>
      </w:r>
      <w:r w:rsidR="00544442" w:rsidRPr="00544442">
        <w:rPr>
          <w:rFonts w:asciiTheme="minorHAnsi" w:hAnsiTheme="minorHAnsi" w:cstheme="minorHAnsi"/>
          <w:b/>
          <w:bCs/>
          <w:sz w:val="20"/>
          <w:szCs w:val="20"/>
        </w:rPr>
        <w:t>LISTINNE</w:t>
      </w:r>
    </w:p>
    <w:p w14:paraId="37026F3C" w14:textId="126FE5FE" w:rsidR="00544442" w:rsidRDefault="00544442" w:rsidP="00544442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vyplnenú a podpísanú zmluvu v 2 vyhotoveniach </w:t>
      </w:r>
    </w:p>
    <w:p w14:paraId="69D6EE61" w14:textId="77777777" w:rsidR="00544442" w:rsidRPr="00544442" w:rsidRDefault="00544442" w:rsidP="00544442">
      <w:pPr>
        <w:pStyle w:val="Default"/>
        <w:ind w:left="18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9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6EDFA777" w14:textId="5571420C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008E2043" w:rsidR="008D0B19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677861B6" w14:textId="23630F04" w:rsidR="007A006F" w:rsidRPr="00A42CE1" w:rsidRDefault="007A006F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č. 4 Výzvy – Čestné prehlásenie o nevyužití subdodávateľov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AE2F58B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27A88425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21861FDA" w:rsidR="00465962" w:rsidRDefault="000B59DF" w:rsidP="000B59DF">
    <w:pPr>
      <w:spacing w:after="0" w:line="259" w:lineRule="auto"/>
      <w:ind w:left="0" w:right="0" w:firstLine="0"/>
      <w:jc w:val="left"/>
    </w:pPr>
    <w:r w:rsidRPr="000B59DF">
      <w:rPr>
        <w:rFonts w:asciiTheme="minorHAnsi" w:eastAsia="Times New Roman" w:hAnsiTheme="minorHAnsi" w:cstheme="minorHAnsi"/>
        <w:sz w:val="16"/>
        <w:szCs w:val="16"/>
      </w:rPr>
      <w:t>Zabezpečenie dodávky potravín pre D</w:t>
    </w:r>
    <w:r w:rsidR="00887F2B">
      <w:rPr>
        <w:rFonts w:asciiTheme="minorHAnsi" w:eastAsia="Times New Roman" w:hAnsiTheme="minorHAnsi" w:cstheme="minorHAnsi"/>
        <w:sz w:val="16"/>
        <w:szCs w:val="16"/>
      </w:rPr>
      <w:t xml:space="preserve">D a DSS </w:t>
    </w:r>
    <w:r w:rsidR="00E6083D">
      <w:rPr>
        <w:rFonts w:asciiTheme="minorHAnsi" w:eastAsia="Times New Roman" w:hAnsiTheme="minorHAnsi" w:cstheme="minorHAnsi"/>
        <w:sz w:val="16"/>
        <w:szCs w:val="16"/>
      </w:rPr>
      <w:t>Veľký Krtíš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6A0886" w14:textId="77777777" w:rsidR="0078580F" w:rsidRDefault="00465962" w:rsidP="00AE612B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19930FC6" w14:textId="0A741C30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236A0886" w14:textId="77777777" w:rsidR="0078580F" w:rsidRDefault="00465962" w:rsidP="00AE612B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19930FC6" w14:textId="0A741C30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5E30AB6E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E6B99">
      <w:rPr>
        <w:rFonts w:asciiTheme="minorHAnsi" w:hAnsiTheme="minorHAnsi" w:cstheme="minorHAnsi"/>
        <w:sz w:val="22"/>
        <w:szCs w:val="22"/>
      </w:rPr>
      <w:t xml:space="preserve">Domov </w:t>
    </w:r>
    <w:r w:rsidR="0078580F">
      <w:rPr>
        <w:rFonts w:asciiTheme="minorHAnsi" w:hAnsiTheme="minorHAnsi" w:cstheme="minorHAnsi"/>
        <w:sz w:val="22"/>
        <w:szCs w:val="22"/>
      </w:rPr>
      <w:t xml:space="preserve">dôchodcov a domov sociálnych služieb </w:t>
    </w:r>
    <w:r w:rsidR="00970444">
      <w:rPr>
        <w:rFonts w:asciiTheme="minorHAnsi" w:hAnsiTheme="minorHAnsi" w:cstheme="minorHAnsi"/>
        <w:sz w:val="22"/>
        <w:szCs w:val="22"/>
      </w:rPr>
      <w:t>Veľký Krtíš</w:t>
    </w:r>
  </w:p>
  <w:p w14:paraId="428F5C06" w14:textId="3F38637F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 w:rsidR="00D927ED">
      <w:rPr>
        <w:rFonts w:asciiTheme="minorHAnsi" w:hAnsiTheme="minorHAnsi" w:cstheme="minorHAnsi"/>
        <w:sz w:val="22"/>
        <w:szCs w:val="22"/>
      </w:rPr>
      <w:t xml:space="preserve">                            </w:t>
    </w:r>
    <w:r w:rsidR="00E6083D">
      <w:rPr>
        <w:rFonts w:asciiTheme="minorHAnsi" w:hAnsiTheme="minorHAnsi" w:cstheme="minorHAnsi"/>
        <w:sz w:val="22"/>
        <w:szCs w:val="22"/>
      </w:rPr>
      <w:t>ul. Škultétyho 329</w:t>
    </w:r>
  </w:p>
  <w:p w14:paraId="714DC9EA" w14:textId="3F380F06" w:rsidR="00E6083D" w:rsidRPr="00FE6B99" w:rsidRDefault="00E6083D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990 01 Veľký Krtíš</w:t>
    </w: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E6E2F48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1"/>
  </w:num>
  <w:num w:numId="14">
    <w:abstractNumId w:val="34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06C31"/>
    <w:rsid w:val="00015B4C"/>
    <w:rsid w:val="00016910"/>
    <w:rsid w:val="00017192"/>
    <w:rsid w:val="000215BC"/>
    <w:rsid w:val="000226A1"/>
    <w:rsid w:val="00030961"/>
    <w:rsid w:val="000340EF"/>
    <w:rsid w:val="00035AEA"/>
    <w:rsid w:val="00035E3D"/>
    <w:rsid w:val="00037D48"/>
    <w:rsid w:val="00037F03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43"/>
    <w:rsid w:val="000870D3"/>
    <w:rsid w:val="00092360"/>
    <w:rsid w:val="00092C4D"/>
    <w:rsid w:val="000A04F6"/>
    <w:rsid w:val="000A2C79"/>
    <w:rsid w:val="000A3391"/>
    <w:rsid w:val="000A36E6"/>
    <w:rsid w:val="000B0042"/>
    <w:rsid w:val="000B4851"/>
    <w:rsid w:val="000B59DF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D2DAA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2D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0C6B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5759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5A15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54911"/>
    <w:rsid w:val="00362669"/>
    <w:rsid w:val="00372D55"/>
    <w:rsid w:val="003738B3"/>
    <w:rsid w:val="00373A02"/>
    <w:rsid w:val="00375750"/>
    <w:rsid w:val="00375C03"/>
    <w:rsid w:val="00375E39"/>
    <w:rsid w:val="00381321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2483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5CE5"/>
    <w:rsid w:val="004973A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3BE2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292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4442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6D7"/>
    <w:rsid w:val="00632D36"/>
    <w:rsid w:val="00633EC3"/>
    <w:rsid w:val="0063434C"/>
    <w:rsid w:val="00637D62"/>
    <w:rsid w:val="00644574"/>
    <w:rsid w:val="006450EF"/>
    <w:rsid w:val="006601B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1233C"/>
    <w:rsid w:val="00713261"/>
    <w:rsid w:val="0072113F"/>
    <w:rsid w:val="00727CE8"/>
    <w:rsid w:val="00727F13"/>
    <w:rsid w:val="00741F66"/>
    <w:rsid w:val="00745505"/>
    <w:rsid w:val="00752065"/>
    <w:rsid w:val="00753587"/>
    <w:rsid w:val="00757485"/>
    <w:rsid w:val="0076679E"/>
    <w:rsid w:val="007701CB"/>
    <w:rsid w:val="0077787A"/>
    <w:rsid w:val="0078237B"/>
    <w:rsid w:val="0078580F"/>
    <w:rsid w:val="00786A8E"/>
    <w:rsid w:val="0079340D"/>
    <w:rsid w:val="0079689C"/>
    <w:rsid w:val="007A006F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87F2B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0444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2E57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44A9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D4C41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A7C5C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CF4E46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1E40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54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480E"/>
    <w:rsid w:val="00E369E6"/>
    <w:rsid w:val="00E37934"/>
    <w:rsid w:val="00E43E9D"/>
    <w:rsid w:val="00E44B13"/>
    <w:rsid w:val="00E45D27"/>
    <w:rsid w:val="00E504F7"/>
    <w:rsid w:val="00E542F5"/>
    <w:rsid w:val="00E6083D"/>
    <w:rsid w:val="00E66DFD"/>
    <w:rsid w:val="00E6793D"/>
    <w:rsid w:val="00E716C6"/>
    <w:rsid w:val="00E71C4D"/>
    <w:rsid w:val="00E72705"/>
    <w:rsid w:val="00E7348B"/>
    <w:rsid w:val="00E81148"/>
    <w:rsid w:val="00E84427"/>
    <w:rsid w:val="00E84B0A"/>
    <w:rsid w:val="00E85D75"/>
    <w:rsid w:val="00E86A18"/>
    <w:rsid w:val="00E87758"/>
    <w:rsid w:val="00E9510A"/>
    <w:rsid w:val="00E974F0"/>
    <w:rsid w:val="00E978B3"/>
    <w:rsid w:val="00EA7012"/>
    <w:rsid w:val="00EB2FA1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3789C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1A79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E6B99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23</cp:revision>
  <cp:lastPrinted>2019-11-26T13:35:00Z</cp:lastPrinted>
  <dcterms:created xsi:type="dcterms:W3CDTF">2021-06-09T13:38:00Z</dcterms:created>
  <dcterms:modified xsi:type="dcterms:W3CDTF">2021-11-30T11:23:00Z</dcterms:modified>
</cp:coreProperties>
</file>