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Pr="007D63F7" w:rsidRDefault="00553951">
      <w:pPr>
        <w:rPr>
          <w:b/>
        </w:rPr>
      </w:pPr>
    </w:p>
    <w:p w:rsidR="000D2D2B" w:rsidRDefault="0009666E">
      <w:r>
        <w:t>Všetkým záujemcom</w:t>
      </w:r>
    </w:p>
    <w:p w:rsidR="000D2D2B" w:rsidRDefault="000D2D2B"/>
    <w:p w:rsidR="000D2D2B" w:rsidRDefault="000D2D2B"/>
    <w:p w:rsidR="003D6B0C" w:rsidRPr="00D82FD1" w:rsidRDefault="003D6B0C">
      <w:pPr>
        <w:rPr>
          <w:rFonts w:ascii="Arial Narrow" w:hAnsi="Arial Narrow"/>
        </w:rPr>
      </w:pPr>
    </w:p>
    <w:p w:rsidR="003D6B0C" w:rsidRPr="00D82FD1" w:rsidRDefault="003D6B0C">
      <w:pPr>
        <w:rPr>
          <w:rFonts w:ascii="Arial Narrow" w:hAnsi="Arial Narrow"/>
        </w:rPr>
      </w:pPr>
    </w:p>
    <w:p w:rsidR="00C818ED" w:rsidRPr="00D82FD1" w:rsidRDefault="00014B25" w:rsidP="00A83EED">
      <w:pPr>
        <w:rPr>
          <w:rFonts w:ascii="Arial Narrow" w:hAnsi="Arial Narrow"/>
        </w:rPr>
      </w:pPr>
      <w:r w:rsidRPr="00D82FD1">
        <w:rPr>
          <w:rFonts w:ascii="Arial Narrow" w:hAnsi="Arial Narrow"/>
        </w:rPr>
        <w:tab/>
      </w:r>
    </w:p>
    <w:p w:rsidR="007A4E61" w:rsidRPr="00D82FD1" w:rsidRDefault="002A78F7" w:rsidP="007A4E61">
      <w:pPr>
        <w:rPr>
          <w:rFonts w:ascii="Arial Narrow" w:hAnsi="Arial Narrow"/>
          <w:b/>
          <w:bCs/>
          <w:i/>
          <w:iCs/>
        </w:rPr>
      </w:pPr>
      <w:r w:rsidRPr="00D82FD1">
        <w:rPr>
          <w:rFonts w:ascii="Arial Narrow" w:hAnsi="Arial Narrow"/>
          <w:b/>
          <w:bCs/>
          <w:i/>
          <w:iCs/>
        </w:rPr>
        <w:t>Váš list číslo/zo dňa</w:t>
      </w:r>
      <w:r w:rsidRPr="00D82FD1">
        <w:rPr>
          <w:rFonts w:ascii="Arial Narrow" w:hAnsi="Arial Narrow"/>
          <w:b/>
          <w:bCs/>
          <w:i/>
          <w:iCs/>
        </w:rPr>
        <w:tab/>
      </w:r>
      <w:r w:rsidRPr="00D82FD1">
        <w:rPr>
          <w:rFonts w:ascii="Arial Narrow" w:hAnsi="Arial Narrow"/>
          <w:b/>
          <w:bCs/>
          <w:i/>
          <w:iCs/>
        </w:rPr>
        <w:tab/>
        <w:t>Naše číslo</w:t>
      </w:r>
      <w:r w:rsidRPr="00D82FD1">
        <w:rPr>
          <w:rFonts w:ascii="Arial Narrow" w:hAnsi="Arial Narrow"/>
          <w:b/>
          <w:bCs/>
          <w:i/>
          <w:iCs/>
        </w:rPr>
        <w:tab/>
      </w:r>
      <w:r w:rsidRPr="00D82FD1">
        <w:rPr>
          <w:rFonts w:ascii="Arial Narrow" w:hAnsi="Arial Narrow"/>
          <w:b/>
          <w:bCs/>
          <w:i/>
          <w:iCs/>
        </w:rPr>
        <w:tab/>
        <w:t>Vybavuje/linka</w:t>
      </w:r>
      <w:r w:rsidRPr="00D82FD1">
        <w:rPr>
          <w:rFonts w:ascii="Arial Narrow" w:hAnsi="Arial Narrow"/>
          <w:b/>
          <w:bCs/>
          <w:i/>
          <w:iCs/>
        </w:rPr>
        <w:tab/>
      </w:r>
      <w:r w:rsidRPr="00D82FD1">
        <w:rPr>
          <w:rFonts w:ascii="Arial Narrow" w:hAnsi="Arial Narrow"/>
          <w:b/>
          <w:bCs/>
          <w:i/>
          <w:iCs/>
        </w:rPr>
        <w:tab/>
        <w:t>Nitra</w:t>
      </w:r>
    </w:p>
    <w:p w:rsidR="0000590D" w:rsidRPr="0045326B" w:rsidRDefault="007A4E61" w:rsidP="007A4E61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45326B">
        <w:rPr>
          <w:rFonts w:ascii="Arial Narrow" w:hAnsi="Arial Narrow"/>
          <w:b/>
          <w:bCs/>
          <w:i/>
          <w:iCs/>
          <w:sz w:val="22"/>
          <w:szCs w:val="22"/>
        </w:rPr>
        <w:t xml:space="preserve">                                                                  </w:t>
      </w:r>
      <w:r w:rsidR="0045326B">
        <w:rPr>
          <w:rFonts w:ascii="Arial Narrow" w:hAnsi="Arial Narrow"/>
          <w:b/>
          <w:bCs/>
          <w:i/>
          <w:iCs/>
          <w:sz w:val="22"/>
          <w:szCs w:val="22"/>
        </w:rPr>
        <w:t xml:space="preserve">           </w:t>
      </w:r>
      <w:r w:rsidRPr="0045326B">
        <w:rPr>
          <w:rFonts w:ascii="Arial Narrow" w:hAnsi="Arial Narrow"/>
          <w:b/>
          <w:bCs/>
          <w:i/>
          <w:iCs/>
          <w:sz w:val="22"/>
          <w:szCs w:val="22"/>
        </w:rPr>
        <w:t xml:space="preserve">            </w:t>
      </w:r>
      <w:r w:rsidR="00E43C8F" w:rsidRPr="0045326B">
        <w:rPr>
          <w:rFonts w:ascii="Arial Narrow" w:hAnsi="Arial Narrow"/>
          <w:sz w:val="22"/>
          <w:szCs w:val="22"/>
        </w:rPr>
        <w:t>M.Daniš/</w:t>
      </w:r>
      <w:r w:rsidR="000B474C" w:rsidRPr="0045326B">
        <w:rPr>
          <w:rFonts w:ascii="Arial Narrow" w:eastAsia="Tahoma" w:hAnsi="Arial Narrow"/>
          <w:sz w:val="22"/>
          <w:szCs w:val="22"/>
        </w:rPr>
        <w:t xml:space="preserve">+421 37 6502 </w:t>
      </w:r>
      <w:r w:rsidR="000B474C" w:rsidRPr="00B423A6">
        <w:rPr>
          <w:rFonts w:ascii="Arial Narrow" w:eastAsia="Tahoma" w:hAnsi="Arial Narrow"/>
          <w:sz w:val="22"/>
          <w:szCs w:val="22"/>
        </w:rPr>
        <w:t>270</w:t>
      </w:r>
      <w:r w:rsidR="0057471E" w:rsidRPr="00B423A6">
        <w:rPr>
          <w:rFonts w:ascii="Arial Narrow" w:eastAsia="Tahoma" w:hAnsi="Arial Narrow"/>
          <w:sz w:val="22"/>
          <w:szCs w:val="22"/>
        </w:rPr>
        <w:t xml:space="preserve">     </w:t>
      </w:r>
      <w:r w:rsidR="00B423A6" w:rsidRPr="00B423A6">
        <w:rPr>
          <w:rFonts w:ascii="Arial Narrow" w:hAnsi="Arial Narrow"/>
          <w:sz w:val="22"/>
          <w:szCs w:val="22"/>
        </w:rPr>
        <w:t>15.12.2021</w:t>
      </w:r>
    </w:p>
    <w:p w:rsidR="0000590D" w:rsidRPr="00D82FD1" w:rsidRDefault="0000590D" w:rsidP="0000590D">
      <w:pPr>
        <w:rPr>
          <w:rFonts w:ascii="Arial Narrow" w:hAnsi="Arial Narrow"/>
        </w:rPr>
      </w:pPr>
    </w:p>
    <w:p w:rsidR="0000590D" w:rsidRPr="00D82FD1" w:rsidRDefault="0000590D" w:rsidP="0000590D">
      <w:pPr>
        <w:rPr>
          <w:rFonts w:ascii="Arial Narrow" w:hAnsi="Arial Narrow"/>
        </w:rPr>
      </w:pPr>
      <w:r w:rsidRPr="00D82FD1">
        <w:rPr>
          <w:rFonts w:ascii="Arial Narrow" w:hAnsi="Arial Narrow"/>
        </w:rPr>
        <w:t>Vec</w:t>
      </w:r>
    </w:p>
    <w:p w:rsidR="0000590D" w:rsidRPr="00D82FD1" w:rsidRDefault="00326F9B" w:rsidP="00463402">
      <w:pPr>
        <w:jc w:val="both"/>
        <w:rPr>
          <w:rFonts w:ascii="Arial Narrow" w:hAnsi="Arial Narrow"/>
          <w:b/>
          <w:sz w:val="28"/>
          <w:szCs w:val="28"/>
        </w:rPr>
      </w:pPr>
      <w:r w:rsidRPr="00D82FD1">
        <w:rPr>
          <w:rFonts w:ascii="Arial Narrow" w:hAnsi="Arial Narrow"/>
          <w:b/>
          <w:sz w:val="28"/>
          <w:szCs w:val="28"/>
        </w:rPr>
        <w:t>Výzva na predloženie ponúk</w:t>
      </w:r>
    </w:p>
    <w:p w:rsidR="00DB6E20" w:rsidRPr="00D82FD1" w:rsidRDefault="00DB6E20" w:rsidP="00DB6E20">
      <w:pPr>
        <w:jc w:val="both"/>
        <w:rPr>
          <w:rFonts w:ascii="Arial Narrow" w:hAnsi="Arial Narrow"/>
          <w:b/>
        </w:rPr>
      </w:pPr>
    </w:p>
    <w:p w:rsidR="0000590D" w:rsidRPr="00D82FD1" w:rsidRDefault="0000590D" w:rsidP="00463402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1. Identifikácia verejného obstarávateľa:</w:t>
      </w:r>
    </w:p>
    <w:p w:rsidR="0000590D" w:rsidRPr="0045326B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5326B">
        <w:rPr>
          <w:rFonts w:ascii="Arial Narrow" w:hAnsi="Arial Narrow"/>
          <w:bCs/>
          <w:sz w:val="22"/>
          <w:szCs w:val="22"/>
        </w:rPr>
        <w:t xml:space="preserve">Názov: </w:t>
      </w:r>
      <w:r w:rsidRPr="0045326B">
        <w:rPr>
          <w:rFonts w:ascii="Arial Narrow" w:hAnsi="Arial Narrow"/>
          <w:bCs/>
          <w:sz w:val="22"/>
          <w:szCs w:val="22"/>
        </w:rPr>
        <w:tab/>
        <w:t>Mesto Nitra</w:t>
      </w:r>
    </w:p>
    <w:p w:rsidR="0000590D" w:rsidRPr="0045326B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5326B">
        <w:rPr>
          <w:rFonts w:ascii="Arial Narrow" w:hAnsi="Arial Narrow"/>
          <w:bCs/>
          <w:sz w:val="22"/>
          <w:szCs w:val="22"/>
        </w:rPr>
        <w:t>Adresa:</w:t>
      </w:r>
      <w:r w:rsidRPr="0045326B">
        <w:rPr>
          <w:rFonts w:ascii="Arial Narrow" w:hAnsi="Arial Narrow"/>
          <w:bCs/>
          <w:sz w:val="22"/>
          <w:szCs w:val="22"/>
        </w:rPr>
        <w:tab/>
        <w:t>Štefánikova trieda 60,  950 06 Nitra</w:t>
      </w:r>
    </w:p>
    <w:p w:rsidR="0000590D" w:rsidRPr="0045326B" w:rsidRDefault="00B423A6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IČO:</w:t>
      </w:r>
      <w:r>
        <w:rPr>
          <w:rFonts w:ascii="Arial Narrow" w:hAnsi="Arial Narrow"/>
          <w:bCs/>
          <w:sz w:val="22"/>
          <w:szCs w:val="22"/>
        </w:rPr>
        <w:tab/>
      </w:r>
      <w:r w:rsidR="0000590D" w:rsidRPr="0045326B">
        <w:rPr>
          <w:rFonts w:ascii="Arial Narrow" w:hAnsi="Arial Narrow"/>
          <w:bCs/>
          <w:sz w:val="22"/>
          <w:szCs w:val="22"/>
        </w:rPr>
        <w:t>00308307</w:t>
      </w:r>
    </w:p>
    <w:p w:rsidR="0000590D" w:rsidRPr="0045326B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5326B">
        <w:rPr>
          <w:rFonts w:ascii="Arial Narrow" w:hAnsi="Arial Narrow"/>
          <w:bCs/>
          <w:sz w:val="22"/>
          <w:szCs w:val="22"/>
        </w:rPr>
        <w:t>IČ DPH:</w:t>
      </w:r>
      <w:r w:rsidRPr="0045326B">
        <w:rPr>
          <w:rFonts w:ascii="Arial Narrow" w:hAnsi="Arial Narrow"/>
          <w:bCs/>
          <w:sz w:val="22"/>
          <w:szCs w:val="22"/>
        </w:rPr>
        <w:tab/>
        <w:t>SK2021102853</w:t>
      </w:r>
    </w:p>
    <w:p w:rsidR="00E43C8F" w:rsidRPr="00D82FD1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2"/>
        </w:rPr>
      </w:pPr>
      <w:r w:rsidRPr="00D82FD1">
        <w:rPr>
          <w:rFonts w:ascii="Arial Narrow" w:hAnsi="Arial Narrow"/>
          <w:b/>
          <w:bCs/>
          <w:szCs w:val="22"/>
        </w:rPr>
        <w:t>Kontaktná osoba:</w:t>
      </w:r>
    </w:p>
    <w:p w:rsidR="0000590D" w:rsidRPr="00D82FD1" w:rsidRDefault="0000590D" w:rsidP="00E43C8F">
      <w:pPr>
        <w:autoSpaceDE w:val="0"/>
        <w:autoSpaceDN w:val="0"/>
        <w:adjustRightInd w:val="0"/>
        <w:ind w:left="880"/>
        <w:jc w:val="both"/>
        <w:rPr>
          <w:rFonts w:ascii="Arial Narrow" w:hAnsi="Arial Narrow"/>
          <w:b/>
          <w:bCs/>
          <w:szCs w:val="22"/>
        </w:rPr>
      </w:pPr>
    </w:p>
    <w:p w:rsidR="00C05927" w:rsidRPr="0045326B" w:rsidRDefault="00392DE3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  <w:b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Vo veciach predmetu zákazky </w:t>
      </w:r>
      <w:r w:rsidR="00721451" w:rsidRPr="0045326B">
        <w:rPr>
          <w:rFonts w:ascii="Arial Narrow" w:hAnsi="Arial Narrow"/>
          <w:sz w:val="22"/>
          <w:szCs w:val="22"/>
        </w:rPr>
        <w:t>–</w:t>
      </w:r>
      <w:r w:rsidRPr="0045326B">
        <w:rPr>
          <w:rFonts w:ascii="Arial Narrow" w:hAnsi="Arial Narrow"/>
          <w:sz w:val="22"/>
          <w:szCs w:val="22"/>
        </w:rPr>
        <w:t xml:space="preserve"> </w:t>
      </w:r>
      <w:r w:rsidR="00D82FD1" w:rsidRPr="0045326B">
        <w:rPr>
          <w:rFonts w:ascii="Arial Narrow" w:eastAsia="Tahoma" w:hAnsi="Arial Narrow"/>
          <w:sz w:val="22"/>
          <w:szCs w:val="22"/>
        </w:rPr>
        <w:t xml:space="preserve">Ing. </w:t>
      </w:r>
      <w:r w:rsidR="00551FE1" w:rsidRPr="0045326B">
        <w:rPr>
          <w:rStyle w:val="Siln"/>
          <w:rFonts w:ascii="Arial Narrow" w:hAnsi="Arial Narrow"/>
          <w:b w:val="0"/>
          <w:sz w:val="22"/>
          <w:szCs w:val="22"/>
        </w:rPr>
        <w:t>Zuzana Jakubčinová; 037/6502 295</w:t>
      </w:r>
      <w:r w:rsidR="00D82FD1" w:rsidRPr="0045326B">
        <w:rPr>
          <w:rStyle w:val="Siln"/>
          <w:rFonts w:ascii="Arial Narrow" w:hAnsi="Arial Narrow"/>
          <w:b w:val="0"/>
          <w:sz w:val="22"/>
          <w:szCs w:val="22"/>
        </w:rPr>
        <w:t>;</w:t>
      </w:r>
      <w:r w:rsidR="00D82FD1" w:rsidRPr="0045326B">
        <w:rPr>
          <w:rStyle w:val="Siln"/>
          <w:rFonts w:ascii="Arial Narrow" w:hAnsi="Arial Narrow"/>
          <w:sz w:val="22"/>
          <w:szCs w:val="22"/>
        </w:rPr>
        <w:t xml:space="preserve"> </w:t>
      </w:r>
      <w:r w:rsidR="00551FE1" w:rsidRPr="00B423A6">
        <w:rPr>
          <w:rStyle w:val="Siln"/>
          <w:rFonts w:ascii="Arial Narrow" w:hAnsi="Arial Narrow"/>
          <w:b w:val="0"/>
          <w:sz w:val="22"/>
          <w:szCs w:val="22"/>
          <w:u w:val="single"/>
        </w:rPr>
        <w:t>Zuzana.Jakubcinova@msunitra.sk</w:t>
      </w:r>
    </w:p>
    <w:p w:rsidR="00FC3FBC" w:rsidRPr="0045326B" w:rsidRDefault="00FC3FBC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  <w:sz w:val="22"/>
          <w:szCs w:val="22"/>
        </w:rPr>
      </w:pPr>
    </w:p>
    <w:p w:rsidR="00FC3FBC" w:rsidRPr="0045326B" w:rsidRDefault="00FC3FBC" w:rsidP="00E43C8F">
      <w:pPr>
        <w:autoSpaceDE w:val="0"/>
        <w:autoSpaceDN w:val="0"/>
        <w:adjustRightInd w:val="0"/>
        <w:ind w:left="880"/>
        <w:rPr>
          <w:rFonts w:ascii="Arial Narrow" w:hAnsi="Arial Narrow"/>
          <w:b/>
          <w:bCs/>
          <w:sz w:val="22"/>
          <w:szCs w:val="22"/>
        </w:rPr>
      </w:pPr>
      <w:r w:rsidRPr="0045326B">
        <w:rPr>
          <w:rFonts w:ascii="Arial Narrow" w:hAnsi="Arial Narrow"/>
          <w:bCs/>
          <w:sz w:val="22"/>
          <w:szCs w:val="22"/>
        </w:rPr>
        <w:t xml:space="preserve">Vo veciach procesu verejného obstarávania zákazky - </w:t>
      </w:r>
      <w:r w:rsidRPr="0045326B">
        <w:rPr>
          <w:rFonts w:ascii="Arial Narrow" w:eastAsia="Tahoma" w:hAnsi="Arial Narrow"/>
          <w:sz w:val="22"/>
          <w:szCs w:val="22"/>
        </w:rPr>
        <w:t>Ing. Miroslav Daniš</w:t>
      </w:r>
      <w:r w:rsidRPr="0045326B">
        <w:rPr>
          <w:rFonts w:ascii="Arial Narrow" w:hAnsi="Arial Narrow"/>
          <w:sz w:val="22"/>
          <w:szCs w:val="22"/>
        </w:rPr>
        <w:t xml:space="preserve">; </w:t>
      </w:r>
      <w:r w:rsidR="001761AE">
        <w:rPr>
          <w:rFonts w:ascii="Arial Narrow" w:eastAsia="Tahoma" w:hAnsi="Arial Narrow"/>
          <w:sz w:val="22"/>
          <w:szCs w:val="22"/>
        </w:rPr>
        <w:t>037 6502 270</w:t>
      </w:r>
      <w:bookmarkStart w:id="0" w:name="_GoBack"/>
      <w:bookmarkEnd w:id="0"/>
      <w:r w:rsidRPr="0045326B">
        <w:rPr>
          <w:rFonts w:ascii="Arial Narrow" w:hAnsi="Arial Narrow"/>
          <w:sz w:val="22"/>
          <w:szCs w:val="22"/>
        </w:rPr>
        <w:t xml:space="preserve">; </w:t>
      </w:r>
      <w:hyperlink r:id="rId8" w:history="1">
        <w:r w:rsidRPr="0045326B">
          <w:rPr>
            <w:rStyle w:val="Hypertextovprepojenie"/>
            <w:rFonts w:ascii="Arial Narrow" w:eastAsia="Tahoma" w:hAnsi="Arial Narrow"/>
            <w:color w:val="auto"/>
            <w:sz w:val="22"/>
            <w:szCs w:val="22"/>
          </w:rPr>
          <w:t>danis.miroslav@msunitra.sk</w:t>
        </w:r>
      </w:hyperlink>
    </w:p>
    <w:p w:rsidR="00C05927" w:rsidRPr="00D82FD1" w:rsidRDefault="00C05927" w:rsidP="00C0592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2"/>
        </w:rPr>
      </w:pPr>
    </w:p>
    <w:p w:rsidR="00551571" w:rsidRPr="00D82FD1" w:rsidRDefault="00551571" w:rsidP="00463402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2. Názov zákazky:</w:t>
      </w:r>
    </w:p>
    <w:p w:rsidR="00551571" w:rsidRPr="0045326B" w:rsidRDefault="00551FE1" w:rsidP="00E43C8F">
      <w:pPr>
        <w:tabs>
          <w:tab w:val="left" w:pos="560"/>
        </w:tabs>
        <w:rPr>
          <w:rFonts w:ascii="Arial Narrow" w:hAnsi="Arial Narrow"/>
          <w:sz w:val="22"/>
          <w:szCs w:val="22"/>
        </w:rPr>
      </w:pPr>
      <w:r w:rsidRPr="0045326B">
        <w:rPr>
          <w:rFonts w:ascii="Arial Narrow" w:eastAsia="Georgia" w:hAnsi="Arial Narrow"/>
          <w:sz w:val="22"/>
          <w:szCs w:val="22"/>
        </w:rPr>
        <w:t>„Revitalizácia detských ihrísk</w:t>
      </w:r>
      <w:r w:rsidR="00467AB8" w:rsidRPr="0045326B">
        <w:rPr>
          <w:rFonts w:ascii="Arial Narrow" w:eastAsia="Georgia" w:hAnsi="Arial Narrow"/>
          <w:sz w:val="22"/>
          <w:szCs w:val="22"/>
        </w:rPr>
        <w:t>“</w:t>
      </w:r>
      <w:r w:rsidR="00D60248" w:rsidRPr="0045326B">
        <w:rPr>
          <w:rFonts w:ascii="Arial Narrow" w:eastAsia="Georgia" w:hAnsi="Arial Narrow"/>
          <w:sz w:val="22"/>
          <w:szCs w:val="22"/>
        </w:rPr>
        <w:t>.</w:t>
      </w:r>
    </w:p>
    <w:p w:rsidR="00551571" w:rsidRPr="00D82FD1" w:rsidRDefault="00551571" w:rsidP="00551571">
      <w:pPr>
        <w:ind w:left="1701" w:hanging="1701"/>
        <w:jc w:val="both"/>
        <w:rPr>
          <w:rFonts w:ascii="Arial Narrow" w:hAnsi="Arial Narrow"/>
          <w:b/>
          <w:szCs w:val="28"/>
        </w:rPr>
      </w:pPr>
    </w:p>
    <w:p w:rsidR="00551571" w:rsidRPr="00D82FD1" w:rsidRDefault="00551571" w:rsidP="00551571">
      <w:pPr>
        <w:ind w:left="1701" w:hanging="1701"/>
        <w:jc w:val="both"/>
        <w:rPr>
          <w:rFonts w:ascii="Arial Narrow" w:hAnsi="Arial Narrow"/>
          <w:b/>
          <w:szCs w:val="28"/>
        </w:rPr>
      </w:pPr>
      <w:r w:rsidRPr="00D82FD1">
        <w:rPr>
          <w:rFonts w:ascii="Arial Narrow" w:hAnsi="Arial Narrow"/>
          <w:b/>
          <w:szCs w:val="28"/>
        </w:rPr>
        <w:t>3. Typ zákazky a druh postupu:</w:t>
      </w:r>
    </w:p>
    <w:p w:rsidR="00551571" w:rsidRPr="0045326B" w:rsidRDefault="00551571" w:rsidP="00551571">
      <w:pPr>
        <w:jc w:val="both"/>
        <w:rPr>
          <w:rFonts w:ascii="Arial Narrow" w:hAnsi="Arial Narrow"/>
          <w:sz w:val="22"/>
          <w:szCs w:val="22"/>
        </w:rPr>
      </w:pPr>
      <w:r w:rsidRPr="00D82FD1">
        <w:rPr>
          <w:rFonts w:ascii="Arial Narrow" w:hAnsi="Arial Narrow"/>
          <w:b/>
        </w:rPr>
        <w:t>Typ zákazky:</w:t>
      </w:r>
      <w:r w:rsidR="00551FE1">
        <w:rPr>
          <w:rFonts w:ascii="Arial Narrow" w:hAnsi="Arial Narrow"/>
        </w:rPr>
        <w:t xml:space="preserve"> </w:t>
      </w:r>
      <w:r w:rsidR="00551FE1" w:rsidRPr="0045326B">
        <w:rPr>
          <w:rFonts w:ascii="Arial Narrow" w:hAnsi="Arial Narrow"/>
          <w:sz w:val="22"/>
          <w:szCs w:val="22"/>
        </w:rPr>
        <w:t>Civilná zákazka s nízkou hodnotou na poskytnutie služby.</w:t>
      </w:r>
    </w:p>
    <w:p w:rsidR="00551571" w:rsidRPr="0045326B" w:rsidRDefault="00551571" w:rsidP="00551571">
      <w:pPr>
        <w:jc w:val="both"/>
        <w:rPr>
          <w:rFonts w:ascii="Arial Narrow" w:hAnsi="Arial Narrow"/>
          <w:sz w:val="22"/>
          <w:szCs w:val="22"/>
        </w:rPr>
      </w:pPr>
      <w:r w:rsidRPr="00D82FD1">
        <w:rPr>
          <w:rFonts w:ascii="Arial Narrow" w:hAnsi="Arial Narrow"/>
          <w:b/>
        </w:rPr>
        <w:t>Druh postupu zadávania zákazky:</w:t>
      </w:r>
      <w:r w:rsidR="00240F4E" w:rsidRPr="00D82FD1">
        <w:rPr>
          <w:rFonts w:ascii="Arial Narrow" w:hAnsi="Arial Narrow"/>
          <w:b/>
        </w:rPr>
        <w:t xml:space="preserve"> </w:t>
      </w:r>
      <w:r w:rsidR="00EF313F" w:rsidRPr="0045326B">
        <w:rPr>
          <w:rFonts w:ascii="Arial Narrow" w:hAnsi="Arial Narrow"/>
          <w:sz w:val="22"/>
          <w:szCs w:val="22"/>
        </w:rPr>
        <w:t>Podľa</w:t>
      </w:r>
      <w:r w:rsidR="00467AB8" w:rsidRPr="0045326B">
        <w:rPr>
          <w:rFonts w:ascii="Arial Narrow" w:hAnsi="Arial Narrow"/>
          <w:sz w:val="22"/>
          <w:szCs w:val="22"/>
        </w:rPr>
        <w:t xml:space="preserve"> </w:t>
      </w:r>
      <w:r w:rsidR="00FC3FBC" w:rsidRPr="0045326B">
        <w:rPr>
          <w:rFonts w:ascii="Arial Narrow" w:hAnsi="Arial Narrow"/>
          <w:sz w:val="22"/>
          <w:szCs w:val="22"/>
        </w:rPr>
        <w:t>z</w:t>
      </w:r>
      <w:r w:rsidRPr="0045326B">
        <w:rPr>
          <w:rFonts w:ascii="Arial Narrow" w:hAnsi="Arial Narrow"/>
          <w:sz w:val="22"/>
          <w:szCs w:val="22"/>
        </w:rPr>
        <w:t>ákona č. 343/2015 Z. z. o verejnom obstarávaní</w:t>
      </w:r>
      <w:r w:rsidR="00981F33" w:rsidRPr="0045326B">
        <w:rPr>
          <w:rFonts w:ascii="Arial Narrow" w:hAnsi="Arial Narrow"/>
          <w:sz w:val="22"/>
          <w:szCs w:val="22"/>
        </w:rPr>
        <w:t xml:space="preserve"> </w:t>
      </w:r>
      <w:r w:rsidR="00D60248" w:rsidRPr="0045326B">
        <w:rPr>
          <w:rFonts w:ascii="Arial Narrow" w:hAnsi="Arial Narrow"/>
          <w:sz w:val="22"/>
          <w:szCs w:val="22"/>
        </w:rPr>
        <w:t xml:space="preserve">a o zmene a doplnení niektorých zákonov v znení neskorších predpisov </w:t>
      </w:r>
      <w:r w:rsidR="00981F33" w:rsidRPr="0045326B">
        <w:rPr>
          <w:rFonts w:ascii="Arial Narrow" w:hAnsi="Arial Narrow"/>
          <w:sz w:val="22"/>
          <w:szCs w:val="22"/>
        </w:rPr>
        <w:t>(ďalej l</w:t>
      </w:r>
      <w:r w:rsidR="00FC3FBC" w:rsidRPr="0045326B">
        <w:rPr>
          <w:rFonts w:ascii="Arial Narrow" w:hAnsi="Arial Narrow"/>
          <w:sz w:val="22"/>
          <w:szCs w:val="22"/>
        </w:rPr>
        <w:t>en „ZVO</w:t>
      </w:r>
      <w:r w:rsidR="00981F33" w:rsidRPr="0045326B">
        <w:rPr>
          <w:rFonts w:ascii="Arial Narrow" w:hAnsi="Arial Narrow"/>
          <w:sz w:val="22"/>
          <w:szCs w:val="22"/>
        </w:rPr>
        <w:t>“)</w:t>
      </w:r>
      <w:r w:rsidRPr="0045326B">
        <w:rPr>
          <w:rFonts w:ascii="Arial Narrow" w:hAnsi="Arial Narrow"/>
          <w:sz w:val="22"/>
          <w:szCs w:val="22"/>
        </w:rPr>
        <w:t>.</w:t>
      </w:r>
    </w:p>
    <w:p w:rsidR="00551571" w:rsidRPr="00D82FD1" w:rsidRDefault="00551571" w:rsidP="00551571">
      <w:pPr>
        <w:ind w:left="1701" w:hanging="1701"/>
        <w:jc w:val="both"/>
        <w:rPr>
          <w:rFonts w:ascii="Arial Narrow" w:hAnsi="Arial Narrow"/>
          <w:szCs w:val="28"/>
        </w:rPr>
      </w:pPr>
    </w:p>
    <w:p w:rsidR="00551571" w:rsidRPr="00D82FD1" w:rsidRDefault="00551571" w:rsidP="00551571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4</w:t>
      </w:r>
      <w:r w:rsidR="0000590D" w:rsidRPr="00D82FD1">
        <w:rPr>
          <w:rFonts w:ascii="Arial Narrow" w:hAnsi="Arial Narrow"/>
          <w:b/>
        </w:rPr>
        <w:t xml:space="preserve">. </w:t>
      </w:r>
      <w:r w:rsidRPr="00D82FD1">
        <w:rPr>
          <w:rFonts w:ascii="Arial Narrow" w:hAnsi="Arial Narrow"/>
          <w:b/>
        </w:rPr>
        <w:t>Typ zmluvy:</w:t>
      </w:r>
    </w:p>
    <w:p w:rsidR="00551571" w:rsidRPr="0045326B" w:rsidRDefault="00E43C8F" w:rsidP="00551571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Z</w:t>
      </w:r>
      <w:r w:rsidR="00750899">
        <w:rPr>
          <w:rFonts w:ascii="Arial Narrow" w:hAnsi="Arial Narrow"/>
          <w:sz w:val="22"/>
          <w:szCs w:val="22"/>
        </w:rPr>
        <w:t>mluva na poskytnutie služby</w:t>
      </w:r>
      <w:r w:rsidR="00551571" w:rsidRPr="0045326B">
        <w:rPr>
          <w:rFonts w:ascii="Arial Narrow" w:hAnsi="Arial Narrow"/>
          <w:sz w:val="22"/>
          <w:szCs w:val="22"/>
        </w:rPr>
        <w:t>.</w:t>
      </w:r>
    </w:p>
    <w:p w:rsidR="00551571" w:rsidRPr="00D82FD1" w:rsidRDefault="00551571" w:rsidP="00463402">
      <w:pPr>
        <w:jc w:val="both"/>
        <w:rPr>
          <w:rFonts w:ascii="Arial Narrow" w:hAnsi="Arial Narrow"/>
          <w:b/>
        </w:rPr>
      </w:pPr>
    </w:p>
    <w:p w:rsidR="00551571" w:rsidRPr="00D82FD1" w:rsidRDefault="00551571" w:rsidP="00551571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5.Miesto dodania:</w:t>
      </w:r>
    </w:p>
    <w:p w:rsidR="00467AB8" w:rsidRPr="0045326B" w:rsidRDefault="00551FE1" w:rsidP="00467AB8">
      <w:pPr>
        <w:spacing w:line="260" w:lineRule="exact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Mesto</w:t>
      </w:r>
      <w:r w:rsidR="00D82FD1" w:rsidRPr="0045326B">
        <w:rPr>
          <w:rFonts w:ascii="Arial Narrow" w:hAnsi="Arial Narrow"/>
          <w:sz w:val="22"/>
          <w:szCs w:val="22"/>
        </w:rPr>
        <w:t xml:space="preserve"> Nitra</w:t>
      </w:r>
      <w:r w:rsidRPr="0045326B">
        <w:rPr>
          <w:rFonts w:ascii="Arial Narrow" w:hAnsi="Arial Narrow"/>
          <w:sz w:val="22"/>
          <w:szCs w:val="22"/>
        </w:rPr>
        <w:t xml:space="preserve"> – detské ihriská - Štiavnická ulica, Novomeského ulica,</w:t>
      </w:r>
      <w:r w:rsidR="006C05F0" w:rsidRPr="0045326B">
        <w:rPr>
          <w:rFonts w:ascii="Arial Narrow" w:hAnsi="Arial Narrow"/>
          <w:sz w:val="22"/>
          <w:szCs w:val="22"/>
        </w:rPr>
        <w:t xml:space="preserve"> Čajkovského ulica, Popradská ulica.</w:t>
      </w:r>
    </w:p>
    <w:p w:rsidR="00551571" w:rsidRPr="00D82FD1" w:rsidRDefault="00551571" w:rsidP="00463402">
      <w:pPr>
        <w:jc w:val="both"/>
        <w:rPr>
          <w:rFonts w:ascii="Arial Narrow" w:hAnsi="Arial Narrow"/>
          <w:b/>
        </w:rPr>
      </w:pPr>
    </w:p>
    <w:p w:rsidR="0000590D" w:rsidRDefault="0003036F" w:rsidP="00463402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 xml:space="preserve">6. </w:t>
      </w:r>
      <w:r w:rsidR="0000590D" w:rsidRPr="00D82FD1">
        <w:rPr>
          <w:rFonts w:ascii="Arial Narrow" w:hAnsi="Arial Narrow"/>
          <w:b/>
        </w:rPr>
        <w:t>Opis predmetu zákazky:</w:t>
      </w:r>
    </w:p>
    <w:p w:rsidR="006C05F0" w:rsidRPr="00D82FD1" w:rsidRDefault="006C05F0" w:rsidP="00463402">
      <w:pPr>
        <w:jc w:val="both"/>
        <w:rPr>
          <w:rFonts w:ascii="Arial Narrow" w:hAnsi="Arial Narrow"/>
          <w:b/>
        </w:rPr>
      </w:pPr>
    </w:p>
    <w:p w:rsidR="006C05F0" w:rsidRPr="0045326B" w:rsidRDefault="00EA126C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45326B">
        <w:rPr>
          <w:rFonts w:ascii="Arial Narrow" w:hAnsi="Arial Narrow" w:cs="Times New Roman"/>
          <w:color w:val="auto"/>
          <w:sz w:val="22"/>
          <w:szCs w:val="22"/>
        </w:rPr>
        <w:t>Obnova</w:t>
      </w:r>
      <w:r w:rsidR="006C05F0" w:rsidRPr="0045326B">
        <w:rPr>
          <w:rFonts w:ascii="Arial Narrow" w:hAnsi="Arial Narrow" w:cs="Times New Roman"/>
          <w:color w:val="auto"/>
          <w:sz w:val="22"/>
          <w:szCs w:val="22"/>
        </w:rPr>
        <w:t xml:space="preserve"> vybraných detských ihrísk </w:t>
      </w:r>
      <w:r w:rsidRPr="0045326B">
        <w:rPr>
          <w:rFonts w:ascii="Arial Narrow" w:hAnsi="Arial Narrow" w:cs="Times New Roman"/>
          <w:color w:val="auto"/>
          <w:sz w:val="22"/>
          <w:szCs w:val="22"/>
        </w:rPr>
        <w:t xml:space="preserve">v rozsahu vykonania všetkých potrebných zmien, úprav a opráv detských ihrísk za účelom zosúladenia stavu a podmienok ihrísk s STN EN 1176, STN EN 1177 </w:t>
      </w:r>
      <w:r w:rsidR="006C05F0" w:rsidRPr="0045326B">
        <w:rPr>
          <w:rFonts w:ascii="Arial Narrow" w:hAnsi="Arial Narrow" w:cs="Times New Roman"/>
          <w:color w:val="auto"/>
          <w:sz w:val="22"/>
          <w:szCs w:val="22"/>
        </w:rPr>
        <w:t>nachádzajúcich sa v lokalitách:</w:t>
      </w:r>
    </w:p>
    <w:p w:rsidR="006C05F0" w:rsidRPr="0045326B" w:rsidRDefault="006C05F0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6C05F0" w:rsidRPr="0045326B" w:rsidRDefault="006C05F0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45326B">
        <w:rPr>
          <w:rFonts w:ascii="Arial Narrow" w:hAnsi="Arial Narrow" w:cs="Times New Roman"/>
          <w:color w:val="auto"/>
          <w:sz w:val="22"/>
          <w:szCs w:val="22"/>
        </w:rPr>
        <w:t xml:space="preserve">       - „Mravenisko“ na Štiavnickej ulici</w:t>
      </w:r>
      <w:r w:rsidR="00EA126C" w:rsidRPr="0045326B">
        <w:rPr>
          <w:rFonts w:ascii="Arial Narrow" w:hAnsi="Arial Narrow" w:cs="Times New Roman"/>
          <w:color w:val="auto"/>
          <w:sz w:val="22"/>
          <w:szCs w:val="22"/>
        </w:rPr>
        <w:t xml:space="preserve"> č. 17</w:t>
      </w:r>
    </w:p>
    <w:p w:rsidR="006C05F0" w:rsidRPr="0045326B" w:rsidRDefault="006C05F0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45326B">
        <w:rPr>
          <w:rFonts w:ascii="Arial Narrow" w:hAnsi="Arial Narrow" w:cs="Times New Roman"/>
          <w:color w:val="auto"/>
          <w:sz w:val="22"/>
          <w:szCs w:val="22"/>
        </w:rPr>
        <w:t xml:space="preserve">       - „Indiánske ihrisko“ na Novomeského ulici</w:t>
      </w:r>
    </w:p>
    <w:p w:rsidR="006C05F0" w:rsidRPr="0045326B" w:rsidRDefault="006C05F0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45326B">
        <w:rPr>
          <w:rFonts w:ascii="Arial Narrow" w:hAnsi="Arial Narrow" w:cs="Times New Roman"/>
          <w:color w:val="auto"/>
          <w:sz w:val="22"/>
          <w:szCs w:val="22"/>
        </w:rPr>
        <w:t xml:space="preserve">       - „Hradisko“ na Čajkovského ulici</w:t>
      </w:r>
    </w:p>
    <w:p w:rsidR="006C05F0" w:rsidRPr="0045326B" w:rsidRDefault="006C05F0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45326B">
        <w:rPr>
          <w:rFonts w:ascii="Arial Narrow" w:hAnsi="Arial Narrow" w:cs="Times New Roman"/>
          <w:color w:val="auto"/>
          <w:sz w:val="22"/>
          <w:szCs w:val="22"/>
        </w:rPr>
        <w:t xml:space="preserve">       - „Vtáky“ na Popradskej ulici</w:t>
      </w:r>
    </w:p>
    <w:p w:rsidR="006C05F0" w:rsidRPr="0045326B" w:rsidRDefault="006C05F0" w:rsidP="006C05F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A8647D" w:rsidRPr="00C43B3E" w:rsidRDefault="00467AB8" w:rsidP="00C43B3E">
      <w:pPr>
        <w:pStyle w:val="Default"/>
        <w:ind w:left="567"/>
        <w:jc w:val="both"/>
        <w:rPr>
          <w:rFonts w:ascii="Arial Narrow" w:hAnsi="Arial Narrow" w:cs="Times New Roman"/>
          <w:sz w:val="22"/>
          <w:szCs w:val="22"/>
        </w:rPr>
      </w:pPr>
      <w:r w:rsidRPr="0045326B">
        <w:rPr>
          <w:rFonts w:ascii="Arial Narrow" w:hAnsi="Arial Narrow" w:cs="Times New Roman"/>
          <w:sz w:val="22"/>
          <w:szCs w:val="22"/>
        </w:rPr>
        <w:t>Hlavný predmet a doplňujúce predmety zo Spoločného slovníka obstarávania (CPV):</w:t>
      </w:r>
      <w:r w:rsidR="00EA126C" w:rsidRPr="00C43B3E">
        <w:rPr>
          <w:rFonts w:ascii="Arial Narrow" w:eastAsia="Calibri" w:hAnsi="Arial Narrow"/>
          <w:sz w:val="22"/>
          <w:szCs w:val="22"/>
        </w:rPr>
        <w:t>37535200-9 Zariadenie ihrísk, doplnkový slovník: IA27-7 Obnova</w:t>
      </w:r>
    </w:p>
    <w:p w:rsidR="00EA126C" w:rsidRDefault="00EA126C" w:rsidP="000B474C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  <w:sz w:val="22"/>
          <w:szCs w:val="22"/>
        </w:rPr>
      </w:pPr>
    </w:p>
    <w:p w:rsidR="00466356" w:rsidRPr="00466356" w:rsidRDefault="00466356" w:rsidP="00466356">
      <w:pPr>
        <w:pStyle w:val="Odsekzoznamu"/>
        <w:autoSpaceDE w:val="0"/>
        <w:autoSpaceDN w:val="0"/>
        <w:adjustRightInd w:val="0"/>
        <w:spacing w:before="120" w:after="120"/>
        <w:ind w:left="0"/>
        <w:rPr>
          <w:rFonts w:ascii="Arial Narrow" w:eastAsia="Calibri" w:hAnsi="Arial Narrow"/>
          <w:b/>
        </w:rPr>
      </w:pPr>
      <w:r w:rsidRPr="00466356">
        <w:rPr>
          <w:rFonts w:ascii="Arial Narrow" w:eastAsia="Calibri" w:hAnsi="Arial Narrow"/>
          <w:b/>
        </w:rPr>
        <w:t>7. Obhliadka miesta dodania predmetu obstarávania</w:t>
      </w:r>
    </w:p>
    <w:p w:rsidR="00466356" w:rsidRDefault="00466356" w:rsidP="00466356">
      <w:pPr>
        <w:pStyle w:val="Odsekzoznamu"/>
        <w:autoSpaceDE w:val="0"/>
        <w:autoSpaceDN w:val="0"/>
        <w:adjustRightInd w:val="0"/>
        <w:spacing w:before="120" w:after="120"/>
        <w:ind w:left="0"/>
        <w:rPr>
          <w:rFonts w:ascii="Arial Narrow" w:eastAsia="Calibri" w:hAnsi="Arial Narrow"/>
          <w:sz w:val="22"/>
          <w:szCs w:val="22"/>
        </w:rPr>
      </w:pPr>
      <w:r w:rsidRPr="00466356">
        <w:rPr>
          <w:rFonts w:ascii="Arial Narrow" w:eastAsia="Calibri" w:hAnsi="Arial Narrow"/>
          <w:sz w:val="22"/>
          <w:szCs w:val="22"/>
        </w:rPr>
        <w:t xml:space="preserve">Verejný obstarávateľ </w:t>
      </w:r>
      <w:r>
        <w:rPr>
          <w:rFonts w:ascii="Arial Narrow" w:eastAsia="Calibri" w:hAnsi="Arial Narrow"/>
          <w:sz w:val="22"/>
          <w:szCs w:val="22"/>
        </w:rPr>
        <w:t xml:space="preserve">dôrazne </w:t>
      </w:r>
      <w:r w:rsidRPr="00466356">
        <w:rPr>
          <w:rFonts w:ascii="Arial Narrow" w:eastAsia="Calibri" w:hAnsi="Arial Narrow"/>
          <w:sz w:val="22"/>
          <w:szCs w:val="22"/>
        </w:rPr>
        <w:t>odporúča záujemcom vykonať individuálnu obhliadku miesta realizácie predmetu zákazky, aby si sami overili a získali potrebné informácie, ktoré budú potrebné na prípravu a spracovanie ponuky.</w:t>
      </w:r>
    </w:p>
    <w:p w:rsidR="00466356" w:rsidRPr="0045326B" w:rsidRDefault="00466356" w:rsidP="00466356">
      <w:pPr>
        <w:pStyle w:val="Odsekzoznamu"/>
        <w:autoSpaceDE w:val="0"/>
        <w:autoSpaceDN w:val="0"/>
        <w:adjustRightInd w:val="0"/>
        <w:spacing w:before="120" w:after="120"/>
        <w:ind w:left="0"/>
        <w:rPr>
          <w:rFonts w:ascii="Arial Narrow" w:eastAsia="Calibri" w:hAnsi="Arial Narrow"/>
          <w:sz w:val="22"/>
          <w:szCs w:val="22"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00590D" w:rsidRPr="00D82FD1">
        <w:rPr>
          <w:rFonts w:ascii="Arial Narrow" w:hAnsi="Arial Narrow"/>
          <w:b/>
        </w:rPr>
        <w:t>. Rozsah ponuky – predpokladaná hodnota zákazky:</w:t>
      </w:r>
    </w:p>
    <w:p w:rsidR="00391692" w:rsidRPr="0045326B" w:rsidRDefault="00391692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Predpokladaná hodnota zákazky:</w:t>
      </w:r>
      <w:r w:rsidR="006D29D6" w:rsidRPr="0045326B">
        <w:rPr>
          <w:rFonts w:ascii="Arial Narrow" w:hAnsi="Arial Narrow"/>
          <w:sz w:val="22"/>
          <w:szCs w:val="22"/>
        </w:rPr>
        <w:t xml:space="preserve"> </w:t>
      </w:r>
      <w:r w:rsidR="00EA126C" w:rsidRPr="0045326B">
        <w:rPr>
          <w:rFonts w:ascii="Arial Narrow" w:hAnsi="Arial Narrow"/>
          <w:sz w:val="22"/>
          <w:szCs w:val="22"/>
        </w:rPr>
        <w:t>23 939,17</w:t>
      </w:r>
      <w:r w:rsidR="00264E97" w:rsidRPr="0045326B">
        <w:rPr>
          <w:rFonts w:ascii="Arial Narrow" w:hAnsi="Arial Narrow"/>
          <w:sz w:val="22"/>
          <w:szCs w:val="22"/>
        </w:rPr>
        <w:t xml:space="preserve"> bez</w:t>
      </w:r>
      <w:r w:rsidR="009C0565" w:rsidRPr="0045326B">
        <w:rPr>
          <w:rFonts w:ascii="Arial Narrow" w:hAnsi="Arial Narrow"/>
          <w:sz w:val="22"/>
          <w:szCs w:val="22"/>
        </w:rPr>
        <w:t> </w:t>
      </w:r>
      <w:r w:rsidR="00463402" w:rsidRPr="0045326B">
        <w:rPr>
          <w:rFonts w:ascii="Arial Narrow" w:hAnsi="Arial Narrow"/>
          <w:sz w:val="22"/>
          <w:szCs w:val="22"/>
        </w:rPr>
        <w:t>DPH</w:t>
      </w:r>
      <w:r w:rsidR="00B15839" w:rsidRPr="0045326B">
        <w:rPr>
          <w:rFonts w:ascii="Arial Narrow" w:hAnsi="Arial Narrow"/>
          <w:sz w:val="22"/>
          <w:szCs w:val="22"/>
        </w:rPr>
        <w:t>.</w:t>
      </w:r>
    </w:p>
    <w:p w:rsidR="00DF6C81" w:rsidRPr="00D82FD1" w:rsidRDefault="00DF6C81" w:rsidP="00463402">
      <w:pPr>
        <w:jc w:val="both"/>
        <w:rPr>
          <w:rFonts w:ascii="Arial Narrow" w:hAnsi="Arial Narrow"/>
        </w:rPr>
      </w:pPr>
    </w:p>
    <w:p w:rsidR="00535583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535583" w:rsidRPr="00D82FD1">
        <w:rPr>
          <w:rFonts w:ascii="Arial Narrow" w:hAnsi="Arial Narrow"/>
          <w:b/>
        </w:rPr>
        <w:t>. Variantné riešenia</w:t>
      </w:r>
      <w:r w:rsidR="00B61FA8" w:rsidRPr="00D82FD1">
        <w:rPr>
          <w:rFonts w:ascii="Arial Narrow" w:hAnsi="Arial Narrow"/>
          <w:b/>
        </w:rPr>
        <w:t xml:space="preserve"> a možnosť rozdelenia zákazky</w:t>
      </w:r>
      <w:r w:rsidR="00535583" w:rsidRPr="00D82FD1">
        <w:rPr>
          <w:rFonts w:ascii="Arial Narrow" w:hAnsi="Arial Narrow"/>
          <w:b/>
        </w:rPr>
        <w:t>:</w:t>
      </w:r>
    </w:p>
    <w:p w:rsidR="00535583" w:rsidRPr="0045326B" w:rsidRDefault="00010167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Ponuka s variantným riešením nebude prijatá</w:t>
      </w:r>
      <w:r w:rsidR="00535583" w:rsidRPr="0045326B">
        <w:rPr>
          <w:rFonts w:ascii="Arial Narrow" w:hAnsi="Arial Narrow"/>
          <w:sz w:val="22"/>
          <w:szCs w:val="22"/>
        </w:rPr>
        <w:t>.</w:t>
      </w:r>
    </w:p>
    <w:p w:rsidR="00010167" w:rsidRPr="0045326B" w:rsidRDefault="00010167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Uchádzač predloží ponuku na celý predmet zákazky.</w:t>
      </w:r>
    </w:p>
    <w:p w:rsidR="000B474C" w:rsidRDefault="000B474C" w:rsidP="00463402">
      <w:pPr>
        <w:jc w:val="both"/>
        <w:rPr>
          <w:rFonts w:ascii="Arial Narrow" w:hAnsi="Arial Narrow"/>
        </w:rPr>
      </w:pPr>
    </w:p>
    <w:p w:rsidR="000B474C" w:rsidRPr="000B474C" w:rsidRDefault="00466356" w:rsidP="000B474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10</w:t>
      </w:r>
      <w:r w:rsidR="000B474C" w:rsidRPr="000B474C">
        <w:rPr>
          <w:rFonts w:ascii="Arial Narrow" w:hAnsi="Arial Narrow"/>
          <w:b/>
        </w:rPr>
        <w:t>. Informácie o fondoch EÚ:</w:t>
      </w:r>
    </w:p>
    <w:p w:rsidR="000B474C" w:rsidRPr="0045326B" w:rsidRDefault="00EA126C" w:rsidP="000B474C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Zákazka bude financovaná z vlastných zdrojov verejného obstarávateľa. </w:t>
      </w:r>
    </w:p>
    <w:p w:rsidR="00EB28C9" w:rsidRPr="00D82FD1" w:rsidRDefault="00EB28C9" w:rsidP="00463402">
      <w:pPr>
        <w:jc w:val="both"/>
        <w:rPr>
          <w:rFonts w:ascii="Arial Narrow" w:hAnsi="Arial Narrow"/>
        </w:rPr>
      </w:pPr>
    </w:p>
    <w:p w:rsidR="00981F33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535583" w:rsidRPr="00D82FD1">
        <w:rPr>
          <w:rFonts w:ascii="Arial Narrow" w:hAnsi="Arial Narrow"/>
          <w:b/>
        </w:rPr>
        <w:t>. Podmienky účasti:</w:t>
      </w:r>
    </w:p>
    <w:p w:rsidR="00981F33" w:rsidRPr="00D82FD1" w:rsidRDefault="00981F33" w:rsidP="00463402">
      <w:pPr>
        <w:jc w:val="both"/>
        <w:rPr>
          <w:rFonts w:ascii="Arial Narrow" w:hAnsi="Arial Narrow"/>
        </w:rPr>
      </w:pPr>
      <w:r w:rsidRPr="00D82FD1">
        <w:rPr>
          <w:rFonts w:ascii="Arial Narrow" w:hAnsi="Arial Narrow"/>
        </w:rPr>
        <w:t xml:space="preserve">- </w:t>
      </w:r>
      <w:r w:rsidRPr="00D82FD1">
        <w:rPr>
          <w:rFonts w:ascii="Arial Narrow" w:hAnsi="Arial Narrow"/>
          <w:b/>
        </w:rPr>
        <w:t>Osobné postavenie</w:t>
      </w:r>
    </w:p>
    <w:p w:rsidR="004F5E81" w:rsidRPr="0045326B" w:rsidRDefault="00467AB8" w:rsidP="00D60248">
      <w:pPr>
        <w:ind w:right="1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Uchádzač musí spĺňať podmienky účasti týkajúce sa osobného p</w:t>
      </w:r>
      <w:r w:rsidR="002A6E65" w:rsidRPr="0045326B">
        <w:rPr>
          <w:rFonts w:ascii="Arial Narrow" w:hAnsi="Arial Narrow"/>
          <w:sz w:val="22"/>
          <w:szCs w:val="22"/>
        </w:rPr>
        <w:t>ostavenia: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a) podľa § 32 od</w:t>
      </w:r>
      <w:r>
        <w:rPr>
          <w:rFonts w:ascii="Arial Narrow" w:hAnsi="Arial Narrow" w:cs="Tahoma"/>
          <w:sz w:val="22"/>
          <w:szCs w:val="22"/>
        </w:rPr>
        <w:t xml:space="preserve">s. 1 písm. e) zákona o verejnom obstarávaní musí uchádzač </w:t>
      </w:r>
      <w:r w:rsidRPr="002A6E65">
        <w:rPr>
          <w:rFonts w:ascii="Arial Narrow" w:hAnsi="Arial Narrow" w:cs="Tahoma"/>
          <w:sz w:val="22"/>
          <w:szCs w:val="22"/>
        </w:rPr>
        <w:t>preukázať, že je oprávnený uskutočňovať služby ako je predmet zákazky.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Uvedené ustanovenie sa preukazuje v súlade s § 32 ods. 2 písm. e) zákona o verejnom obstarávaní doloženým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dokladom o oprávnení poskytovať službu, ktorá zodpovedá predmetu zákazky.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b) podľa § 32 ods. 1 písm. f) zákona o verejnom obstarávaní musí uchádzač preukázať, že nemá uložený zákaz účasti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vo verejnom obstarávaní potvrdený konečným rozhodnutím v Slovenskej republike alebo v štáte sídla, miesta podnikania</w:t>
      </w:r>
    </w:p>
    <w:p w:rsidR="002A6E65" w:rsidRPr="002A6E65" w:rsidRDefault="002A6E65" w:rsidP="002A6E65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alebo obvyklého pobytu.</w:t>
      </w:r>
    </w:p>
    <w:p w:rsidR="002A6E65" w:rsidRDefault="002A6E65" w:rsidP="002A6E65">
      <w:pPr>
        <w:ind w:right="10"/>
        <w:rPr>
          <w:rFonts w:ascii="Arial Narrow" w:hAnsi="Arial Narrow" w:cs="Tahoma"/>
          <w:sz w:val="22"/>
          <w:szCs w:val="22"/>
        </w:rPr>
      </w:pPr>
      <w:r w:rsidRPr="002A6E65">
        <w:rPr>
          <w:rFonts w:ascii="Arial Narrow" w:hAnsi="Arial Narrow" w:cs="Tahoma"/>
          <w:sz w:val="22"/>
          <w:szCs w:val="22"/>
        </w:rPr>
        <w:t>Uvedené ustanovenie sa preukazuje v súlade s § 32 ods. 2 písm. f) doloženým čestným vyhlásením.</w:t>
      </w:r>
    </w:p>
    <w:p w:rsidR="002A6E65" w:rsidRPr="0045326B" w:rsidRDefault="002A6E65" w:rsidP="002A6E65">
      <w:pPr>
        <w:ind w:right="1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V prípade predloženia ponuky skupinou dodávateľov sa použije § 37 ZVO primerane.</w:t>
      </w:r>
    </w:p>
    <w:p w:rsidR="00437A1A" w:rsidRPr="002A6E65" w:rsidRDefault="00437A1A" w:rsidP="005C622D">
      <w:pPr>
        <w:jc w:val="both"/>
        <w:rPr>
          <w:rFonts w:ascii="Arial Narrow" w:hAnsi="Arial Narrow"/>
          <w:sz w:val="22"/>
          <w:szCs w:val="22"/>
        </w:rPr>
      </w:pPr>
    </w:p>
    <w:p w:rsidR="004F5E81" w:rsidRPr="00D82FD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Ekonomické a finančné postavenie</w:t>
      </w:r>
    </w:p>
    <w:p w:rsidR="004F5E81" w:rsidRPr="0045326B" w:rsidRDefault="004F5E81" w:rsidP="009B3AD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Nepožaduje sa.</w:t>
      </w:r>
    </w:p>
    <w:p w:rsidR="004F5E81" w:rsidRPr="00D82FD1" w:rsidRDefault="004F5E81" w:rsidP="005C622D">
      <w:pPr>
        <w:jc w:val="both"/>
        <w:rPr>
          <w:rFonts w:ascii="Arial Narrow" w:hAnsi="Arial Narrow"/>
        </w:rPr>
      </w:pPr>
    </w:p>
    <w:p w:rsidR="004F5E81" w:rsidRPr="00D82FD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Technická alebo odborná spôsobilosť</w:t>
      </w: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  <w:r w:rsidRPr="00624757">
        <w:rPr>
          <w:rFonts w:ascii="Arial Narrow" w:hAnsi="Arial Narrow"/>
          <w:sz w:val="22"/>
          <w:szCs w:val="22"/>
        </w:rPr>
        <w:t xml:space="preserve">Zoznam a krátky opis podmienok, odôvodnenie primeranosti každej určenej podmienky:  </w:t>
      </w: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  <w:r w:rsidRPr="00624757">
        <w:rPr>
          <w:rFonts w:ascii="Arial Narrow" w:hAnsi="Arial Narrow"/>
          <w:sz w:val="22"/>
          <w:szCs w:val="22"/>
        </w:rPr>
        <w:t xml:space="preserve">Bod 1.) podľa § 34 ods. 1 písm. a) ZVO </w:t>
      </w: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  <w:r w:rsidRPr="00624757">
        <w:rPr>
          <w:rFonts w:ascii="Arial Narrow" w:hAnsi="Arial Narrow"/>
          <w:sz w:val="22"/>
          <w:szCs w:val="22"/>
        </w:rPr>
        <w:t xml:space="preserve">1.) bol verejný obstarávateľ alebo obstarávateľ podľa tohto zákona, dokladom je referencia, </w:t>
      </w: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  <w:r w:rsidRPr="00624757">
        <w:rPr>
          <w:rFonts w:ascii="Arial Narrow" w:hAnsi="Arial Narrow"/>
          <w:sz w:val="22"/>
          <w:szCs w:val="22"/>
        </w:rPr>
        <w:t xml:space="preserve">2.)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uskutočnené; </w:t>
      </w: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  <w:r w:rsidRPr="00624757">
        <w:rPr>
          <w:rFonts w:ascii="Arial Narrow" w:hAnsi="Arial Narrow"/>
          <w:sz w:val="22"/>
          <w:szCs w:val="22"/>
        </w:rPr>
        <w:t xml:space="preserve">Odôvodnenie primeranosti podmienky účasti: </w:t>
      </w: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  <w:r w:rsidRPr="00624757">
        <w:rPr>
          <w:rFonts w:ascii="Arial Narrow" w:hAnsi="Arial Narrow"/>
          <w:sz w:val="22"/>
          <w:szCs w:val="22"/>
        </w:rPr>
        <w:t xml:space="preserve">Verejný obstarávateľ považuje za nevyhnutné, aby záujemca preukázal dostatočné skúsenosti s poskytnutím služieb na predmete rovnakom alebo obdobnom ako je predmet zákazky, predovšetkým z hľadiska rozsahu a náročnosti predmetu zákazky, tak aby sa v absolútnej miere eliminoval akýkoľvek nežiaduci účinok, ktorý by mohol mať negatívny vplyv na riadne plnenie predmetu zákazky. </w:t>
      </w: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</w:p>
    <w:p w:rsidR="00624757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  <w:r w:rsidRPr="00624757">
        <w:rPr>
          <w:rFonts w:ascii="Arial Narrow" w:hAnsi="Arial Narrow"/>
          <w:sz w:val="22"/>
          <w:szCs w:val="22"/>
        </w:rPr>
        <w:t xml:space="preserve">Bod 1. </w:t>
      </w:r>
    </w:p>
    <w:p w:rsidR="001B6FDB" w:rsidRPr="00624757" w:rsidRDefault="00624757" w:rsidP="00624757">
      <w:pPr>
        <w:ind w:right="10"/>
        <w:rPr>
          <w:rFonts w:ascii="Arial Narrow" w:hAnsi="Arial Narrow"/>
          <w:sz w:val="22"/>
          <w:szCs w:val="22"/>
        </w:rPr>
      </w:pPr>
      <w:r w:rsidRPr="00624757">
        <w:rPr>
          <w:rFonts w:ascii="Arial Narrow" w:hAnsi="Arial Narrow"/>
          <w:sz w:val="22"/>
          <w:szCs w:val="22"/>
        </w:rPr>
        <w:t>Uchádzač predloží Zoznam aspoň dvoch poskytnut</w:t>
      </w:r>
      <w:r>
        <w:rPr>
          <w:rFonts w:ascii="Arial Narrow" w:hAnsi="Arial Narrow"/>
          <w:sz w:val="22"/>
          <w:szCs w:val="22"/>
        </w:rPr>
        <w:t>ých služieb, každej v min. hodnote 2</w:t>
      </w:r>
      <w:r w:rsidRPr="00624757">
        <w:rPr>
          <w:rFonts w:ascii="Arial Narrow" w:hAnsi="Arial Narrow"/>
          <w:sz w:val="22"/>
          <w:szCs w:val="22"/>
        </w:rPr>
        <w:t>0 000,- EUR bez DPH za predchádzajúce tri roky od vyhlásenia ve</w:t>
      </w:r>
      <w:r>
        <w:rPr>
          <w:rFonts w:ascii="Arial Narrow" w:hAnsi="Arial Narrow"/>
          <w:sz w:val="22"/>
          <w:szCs w:val="22"/>
        </w:rPr>
        <w:t>rejného obstarávania</w:t>
      </w:r>
      <w:r w:rsidRPr="00624757">
        <w:rPr>
          <w:rFonts w:ascii="Arial Narrow" w:hAnsi="Arial Narrow"/>
          <w:sz w:val="22"/>
          <w:szCs w:val="22"/>
        </w:rPr>
        <w:t>, ktorým preukáže, že poskytol služby porovnateľného predmetu a rozsahu ako je táto zákazka, pričom preukáže Zoznam aspoň dvoch poskytnutých služieb. V prípade skupiny dodávateľov verejný obstarávateľ umožňuje dodať Zoznam poskytnutých služieb spoločne.</w:t>
      </w:r>
    </w:p>
    <w:p w:rsidR="00C66555" w:rsidRPr="00D82FD1" w:rsidRDefault="00C66555" w:rsidP="00463402">
      <w:pPr>
        <w:jc w:val="both"/>
        <w:rPr>
          <w:rFonts w:ascii="Arial Narrow" w:hAnsi="Arial Narrow"/>
          <w:b/>
        </w:rPr>
      </w:pPr>
    </w:p>
    <w:p w:rsidR="000B474C" w:rsidRDefault="00466356" w:rsidP="000B474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</w:t>
      </w:r>
      <w:r w:rsidR="00535583" w:rsidRPr="00D82FD1">
        <w:rPr>
          <w:rFonts w:ascii="Arial Narrow" w:hAnsi="Arial Narrow"/>
          <w:b/>
        </w:rPr>
        <w:t>. Lehota</w:t>
      </w:r>
      <w:r w:rsidR="0000590D" w:rsidRPr="00D82FD1">
        <w:rPr>
          <w:rFonts w:ascii="Arial Narrow" w:hAnsi="Arial Narrow"/>
          <w:b/>
        </w:rPr>
        <w:t xml:space="preserve"> dodania:</w:t>
      </w:r>
    </w:p>
    <w:p w:rsidR="000B474C" w:rsidRPr="0045326B" w:rsidRDefault="0045326B" w:rsidP="000B474C">
      <w:pPr>
        <w:rPr>
          <w:rFonts w:ascii="Arial Narrow" w:hAnsi="Arial Narrow"/>
          <w:sz w:val="22"/>
          <w:szCs w:val="22"/>
        </w:rPr>
      </w:pPr>
      <w:r w:rsidRPr="00B423A6">
        <w:rPr>
          <w:rFonts w:ascii="Arial Narrow" w:eastAsia="Tahoma" w:hAnsi="Arial Narrow"/>
          <w:sz w:val="22"/>
          <w:szCs w:val="22"/>
        </w:rPr>
        <w:t>Do 30. apríla 2022</w:t>
      </w:r>
    </w:p>
    <w:p w:rsidR="00B02737" w:rsidRPr="00D82FD1" w:rsidRDefault="00B02737" w:rsidP="0000590D">
      <w:pPr>
        <w:rPr>
          <w:rFonts w:ascii="Arial Narrow" w:hAnsi="Arial Narrow"/>
          <w:b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00590D" w:rsidRPr="00D82FD1">
        <w:rPr>
          <w:rFonts w:ascii="Arial Narrow" w:hAnsi="Arial Narrow"/>
          <w:b/>
        </w:rPr>
        <w:t xml:space="preserve">. </w:t>
      </w:r>
      <w:r w:rsidR="0009666E" w:rsidRPr="00D82FD1">
        <w:rPr>
          <w:rFonts w:ascii="Arial Narrow" w:hAnsi="Arial Narrow"/>
          <w:b/>
        </w:rPr>
        <w:t>Lehota na predloženie ponuky do</w:t>
      </w:r>
      <w:r w:rsidR="0000590D" w:rsidRPr="00D82FD1">
        <w:rPr>
          <w:rFonts w:ascii="Arial Narrow" w:hAnsi="Arial Narrow"/>
          <w:b/>
        </w:rPr>
        <w:t>:</w:t>
      </w:r>
    </w:p>
    <w:p w:rsidR="00A8647D" w:rsidRPr="0045326B" w:rsidRDefault="0009666E" w:rsidP="00A8647D">
      <w:pPr>
        <w:jc w:val="both"/>
        <w:rPr>
          <w:rFonts w:ascii="Arial Narrow" w:hAnsi="Arial Narrow"/>
          <w:sz w:val="22"/>
          <w:szCs w:val="22"/>
        </w:rPr>
      </w:pPr>
      <w:r w:rsidRPr="00B423A6">
        <w:rPr>
          <w:rFonts w:ascii="Arial Narrow" w:hAnsi="Arial Narrow"/>
          <w:sz w:val="22"/>
          <w:szCs w:val="22"/>
        </w:rPr>
        <w:t xml:space="preserve">Dátum a čas: </w:t>
      </w:r>
      <w:r w:rsidR="00B423A6" w:rsidRPr="00B423A6">
        <w:rPr>
          <w:rFonts w:ascii="Arial Narrow" w:hAnsi="Arial Narrow"/>
          <w:sz w:val="22"/>
          <w:szCs w:val="22"/>
        </w:rPr>
        <w:t>05.01</w:t>
      </w:r>
      <w:r w:rsidR="00B15839" w:rsidRPr="00B423A6">
        <w:rPr>
          <w:rFonts w:ascii="Arial Narrow" w:hAnsi="Arial Narrow"/>
          <w:sz w:val="22"/>
          <w:szCs w:val="22"/>
        </w:rPr>
        <w:t>.</w:t>
      </w:r>
      <w:r w:rsidR="0045326B" w:rsidRPr="00B423A6">
        <w:rPr>
          <w:rFonts w:ascii="Arial Narrow" w:hAnsi="Arial Narrow"/>
          <w:sz w:val="22"/>
          <w:szCs w:val="22"/>
        </w:rPr>
        <w:t xml:space="preserve"> </w:t>
      </w:r>
      <w:r w:rsidR="00B423A6" w:rsidRPr="00B423A6">
        <w:rPr>
          <w:rFonts w:ascii="Arial Narrow" w:hAnsi="Arial Narrow"/>
          <w:sz w:val="22"/>
          <w:szCs w:val="22"/>
        </w:rPr>
        <w:t>2022</w:t>
      </w:r>
      <w:r w:rsidR="00A8647D" w:rsidRPr="00B423A6">
        <w:rPr>
          <w:rFonts w:ascii="Arial Narrow" w:hAnsi="Arial Narrow"/>
          <w:sz w:val="22"/>
          <w:szCs w:val="22"/>
        </w:rPr>
        <w:t xml:space="preserve"> do 12:00 hod.</w:t>
      </w:r>
    </w:p>
    <w:p w:rsidR="00240F4E" w:rsidRPr="0045326B" w:rsidRDefault="00240F4E" w:rsidP="00A8647D">
      <w:pPr>
        <w:jc w:val="both"/>
        <w:rPr>
          <w:rFonts w:ascii="Arial Narrow" w:hAnsi="Arial Narrow"/>
          <w:sz w:val="22"/>
          <w:szCs w:val="22"/>
        </w:rPr>
      </w:pPr>
    </w:p>
    <w:p w:rsidR="00A8647D" w:rsidRPr="0045326B" w:rsidRDefault="00A8647D" w:rsidP="00A8647D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Po uplynutí tejto lehoty nebude ponuka prijatá, ale zostane neotvorená súčasťou dokumentácie k zadávaniu zákazky.</w:t>
      </w:r>
    </w:p>
    <w:p w:rsidR="00B8092B" w:rsidRPr="0045326B" w:rsidRDefault="00B8092B" w:rsidP="00A8647D">
      <w:pPr>
        <w:jc w:val="both"/>
        <w:rPr>
          <w:rFonts w:ascii="Arial Narrow" w:hAnsi="Arial Narrow"/>
          <w:sz w:val="22"/>
          <w:szCs w:val="22"/>
        </w:rPr>
      </w:pPr>
    </w:p>
    <w:p w:rsidR="0009666E" w:rsidRPr="0045326B" w:rsidRDefault="0009666E" w:rsidP="0009666E">
      <w:pPr>
        <w:tabs>
          <w:tab w:val="left" w:pos="560"/>
        </w:tabs>
        <w:rPr>
          <w:rFonts w:ascii="Arial Narrow" w:hAnsi="Arial Narrow"/>
          <w:b/>
          <w:sz w:val="22"/>
          <w:szCs w:val="22"/>
        </w:rPr>
      </w:pPr>
      <w:r w:rsidRPr="0045326B">
        <w:rPr>
          <w:rFonts w:ascii="Arial Narrow" w:hAnsi="Arial Narrow"/>
          <w:b/>
          <w:sz w:val="22"/>
          <w:szCs w:val="22"/>
        </w:rPr>
        <w:t xml:space="preserve">Ponuky možno predložiť </w:t>
      </w:r>
      <w:r w:rsidR="00466356">
        <w:rPr>
          <w:rFonts w:ascii="Arial Narrow" w:hAnsi="Arial Narrow"/>
          <w:b/>
          <w:sz w:val="22"/>
          <w:szCs w:val="22"/>
        </w:rPr>
        <w:t xml:space="preserve">iba </w:t>
      </w:r>
      <w:r w:rsidRPr="0045326B">
        <w:rPr>
          <w:rFonts w:ascii="Arial Narrow" w:hAnsi="Arial Narrow"/>
          <w:b/>
          <w:sz w:val="22"/>
          <w:szCs w:val="22"/>
        </w:rPr>
        <w:t>elektronicky v systéme JOSEPH</w:t>
      </w:r>
      <w:r w:rsidR="009447BC" w:rsidRPr="0045326B">
        <w:rPr>
          <w:rFonts w:ascii="Arial Narrow" w:hAnsi="Arial Narrow"/>
          <w:b/>
          <w:sz w:val="22"/>
          <w:szCs w:val="22"/>
        </w:rPr>
        <w:t>INE</w:t>
      </w:r>
      <w:r w:rsidRPr="0045326B">
        <w:rPr>
          <w:rFonts w:ascii="Arial Narrow" w:hAnsi="Arial Narrow"/>
          <w:b/>
          <w:sz w:val="22"/>
          <w:szCs w:val="22"/>
        </w:rPr>
        <w:t xml:space="preserve"> (</w:t>
      </w:r>
      <w:hyperlink r:id="rId9" w:history="1">
        <w:r w:rsidR="00B8092B" w:rsidRPr="0045326B">
          <w:rPr>
            <w:rStyle w:val="Hypertextovprepojenie"/>
            <w:rFonts w:ascii="Arial Narrow" w:hAnsi="Arial Narrow"/>
            <w:b/>
            <w:sz w:val="22"/>
            <w:szCs w:val="22"/>
          </w:rPr>
          <w:t>http://www.josephine.probiz.com</w:t>
        </w:r>
      </w:hyperlink>
      <w:r w:rsidRPr="0045326B">
        <w:rPr>
          <w:rFonts w:ascii="Arial Narrow" w:hAnsi="Arial Narrow"/>
          <w:b/>
          <w:sz w:val="22"/>
          <w:szCs w:val="22"/>
        </w:rPr>
        <w:t>).</w:t>
      </w:r>
    </w:p>
    <w:p w:rsidR="00B8092B" w:rsidRPr="0045326B" w:rsidRDefault="00B8092B" w:rsidP="0009666E">
      <w:pPr>
        <w:tabs>
          <w:tab w:val="left" w:pos="560"/>
        </w:tabs>
        <w:rPr>
          <w:rFonts w:ascii="Arial Narrow" w:hAnsi="Arial Narrow"/>
          <w:b/>
          <w:sz w:val="22"/>
          <w:szCs w:val="22"/>
        </w:rPr>
      </w:pPr>
    </w:p>
    <w:p w:rsidR="00A05986" w:rsidRPr="0045326B" w:rsidRDefault="00A05986" w:rsidP="00A05986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JOSEPHINE je na účely tohto verejného obstarávania softvér pre elektronizáciu zadávania verejných zákaziek. JOSEPHINE je webová aplikácia  na doméne </w:t>
      </w:r>
      <w:hyperlink r:id="rId10" w:history="1">
        <w:r w:rsidRPr="0045326B">
          <w:rPr>
            <w:rFonts w:ascii="Arial Narrow" w:hAnsi="Arial Narrow"/>
            <w:sz w:val="22"/>
            <w:szCs w:val="22"/>
          </w:rPr>
          <w:t>https://josephine.proebiz.com</w:t>
        </w:r>
      </w:hyperlink>
      <w:r w:rsidRPr="0045326B">
        <w:rPr>
          <w:rFonts w:ascii="Arial Narrow" w:hAnsi="Arial Narrow"/>
          <w:sz w:val="22"/>
          <w:szCs w:val="22"/>
        </w:rPr>
        <w:t>.</w:t>
      </w:r>
    </w:p>
    <w:p w:rsidR="00A05986" w:rsidRPr="0045326B" w:rsidRDefault="00A05986" w:rsidP="00A05986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Verejný obstarávateľ bude pri komunikácii s uchádzačmi resp. záujemcami postupovať v zmysle  </w:t>
      </w:r>
      <w:r w:rsidR="00466356">
        <w:rPr>
          <w:rFonts w:ascii="Arial Narrow" w:hAnsi="Arial Narrow"/>
          <w:sz w:val="22"/>
          <w:szCs w:val="22"/>
        </w:rPr>
        <w:t xml:space="preserve">znenia ZVO iba </w:t>
      </w:r>
      <w:r w:rsidRPr="0045326B">
        <w:rPr>
          <w:rFonts w:ascii="Arial Narrow" w:hAnsi="Arial Narrow"/>
          <w:sz w:val="22"/>
          <w:szCs w:val="22"/>
        </w:rPr>
        <w:t xml:space="preserve">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D60248" w:rsidRPr="0045326B" w:rsidRDefault="00B8092B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Verejný obstarávateľ od</w:t>
      </w:r>
      <w:r w:rsidR="00240F4E" w:rsidRPr="0045326B">
        <w:rPr>
          <w:rFonts w:ascii="Arial Narrow" w:hAnsi="Arial Narrow"/>
          <w:sz w:val="22"/>
          <w:szCs w:val="22"/>
        </w:rPr>
        <w:t>porúča záujemcom, aby si</w:t>
      </w:r>
      <w:r w:rsidRPr="0045326B">
        <w:rPr>
          <w:rFonts w:ascii="Arial Narrow" w:hAnsi="Arial Narrow"/>
          <w:sz w:val="22"/>
          <w:szCs w:val="22"/>
        </w:rPr>
        <w:t xml:space="preserve"> prečítali zverejnený manuál JOSEPHINE (</w:t>
      </w:r>
      <w:hyperlink r:id="rId11" w:history="1">
        <w:r w:rsidRPr="0045326B">
          <w:rPr>
            <w:rFonts w:ascii="Arial Narrow" w:hAnsi="Arial Narrow"/>
            <w:sz w:val="22"/>
            <w:szCs w:val="22"/>
          </w:rPr>
          <w:t>https://josephine.proebiz.com</w:t>
        </w:r>
      </w:hyperlink>
      <w:r w:rsidRPr="0045326B">
        <w:rPr>
          <w:rFonts w:ascii="Arial Narrow" w:hAnsi="Arial Narrow"/>
          <w:sz w:val="22"/>
          <w:szCs w:val="22"/>
        </w:rPr>
        <w:t>) – skrátený návod Účastník, v ktorom sa dozvedia všetky podstatné informácie pre prácu so systémom JOSEPHINE. Manuál sa nachádza na základnej stránke josephine.proebiz.com vpravo hore (knižnica manuálov a odkazov).</w:t>
      </w:r>
      <w:r w:rsidRPr="0045326B" w:rsidDel="00DA79AF">
        <w:rPr>
          <w:rFonts w:ascii="Arial Narrow" w:hAnsi="Arial Narrow"/>
          <w:sz w:val="22"/>
          <w:szCs w:val="22"/>
        </w:rPr>
        <w:t xml:space="preserve"> </w:t>
      </w:r>
    </w:p>
    <w:p w:rsidR="0009666E" w:rsidRPr="00D82FD1" w:rsidRDefault="0009666E" w:rsidP="00463402">
      <w:pPr>
        <w:jc w:val="both"/>
        <w:rPr>
          <w:rFonts w:ascii="Arial Narrow" w:hAnsi="Arial Narrow"/>
          <w:b/>
        </w:rPr>
      </w:pPr>
    </w:p>
    <w:p w:rsidR="00463402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</w:t>
      </w:r>
      <w:r w:rsidR="00463402" w:rsidRPr="00D82FD1">
        <w:rPr>
          <w:rFonts w:ascii="Arial Narrow" w:hAnsi="Arial Narrow"/>
          <w:b/>
        </w:rPr>
        <w:t xml:space="preserve">. </w:t>
      </w:r>
      <w:r w:rsidR="001E13A9" w:rsidRPr="00D82FD1">
        <w:rPr>
          <w:rFonts w:ascii="Arial Narrow" w:hAnsi="Arial Narrow"/>
          <w:b/>
        </w:rPr>
        <w:t>Obsah ponuky</w:t>
      </w:r>
      <w:r w:rsidR="00463402" w:rsidRPr="00D82FD1">
        <w:rPr>
          <w:rFonts w:ascii="Arial Narrow" w:hAnsi="Arial Narrow"/>
          <w:b/>
        </w:rPr>
        <w:t>:</w:t>
      </w:r>
    </w:p>
    <w:p w:rsidR="00BD3506" w:rsidRPr="0045326B" w:rsidRDefault="00BD3506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Ponuka musí byť predložená v</w:t>
      </w:r>
      <w:r w:rsidR="00893A92" w:rsidRPr="0045326B">
        <w:rPr>
          <w:rFonts w:ascii="Arial Narrow" w:hAnsi="Arial Narrow"/>
          <w:sz w:val="22"/>
          <w:szCs w:val="22"/>
        </w:rPr>
        <w:t> </w:t>
      </w:r>
      <w:r w:rsidR="00CF67E9" w:rsidRPr="0045326B">
        <w:rPr>
          <w:rFonts w:ascii="Arial Narrow" w:hAnsi="Arial Narrow"/>
          <w:sz w:val="22"/>
          <w:szCs w:val="22"/>
        </w:rPr>
        <w:t>s</w:t>
      </w:r>
      <w:r w:rsidR="00893A92" w:rsidRPr="0045326B">
        <w:rPr>
          <w:rFonts w:ascii="Arial Narrow" w:hAnsi="Arial Narrow"/>
          <w:sz w:val="22"/>
          <w:szCs w:val="22"/>
        </w:rPr>
        <w:t>lovenskom/</w:t>
      </w:r>
      <w:r w:rsidR="00CF67E9" w:rsidRPr="0045326B">
        <w:rPr>
          <w:rFonts w:ascii="Arial Narrow" w:hAnsi="Arial Narrow"/>
          <w:sz w:val="22"/>
          <w:szCs w:val="22"/>
        </w:rPr>
        <w:t>č</w:t>
      </w:r>
      <w:r w:rsidR="00893A92" w:rsidRPr="0045326B">
        <w:rPr>
          <w:rFonts w:ascii="Arial Narrow" w:hAnsi="Arial Narrow"/>
          <w:sz w:val="22"/>
          <w:szCs w:val="22"/>
        </w:rPr>
        <w:t>eskom jazyku</w:t>
      </w:r>
      <w:r w:rsidRPr="0045326B">
        <w:rPr>
          <w:rFonts w:ascii="Arial Narrow" w:hAnsi="Arial Narrow"/>
          <w:sz w:val="22"/>
          <w:szCs w:val="22"/>
        </w:rPr>
        <w:t xml:space="preserve"> prípadne úradne preložená do </w:t>
      </w:r>
      <w:r w:rsidR="00CF67E9" w:rsidRPr="0045326B">
        <w:rPr>
          <w:rFonts w:ascii="Arial Narrow" w:hAnsi="Arial Narrow"/>
          <w:sz w:val="22"/>
          <w:szCs w:val="22"/>
        </w:rPr>
        <w:t>s</w:t>
      </w:r>
      <w:r w:rsidR="00893A92" w:rsidRPr="0045326B">
        <w:rPr>
          <w:rFonts w:ascii="Arial Narrow" w:hAnsi="Arial Narrow"/>
          <w:sz w:val="22"/>
          <w:szCs w:val="22"/>
        </w:rPr>
        <w:t>lovenského jazyk</w:t>
      </w:r>
      <w:r w:rsidR="00CF67E9" w:rsidRPr="0045326B">
        <w:rPr>
          <w:rFonts w:ascii="Arial Narrow" w:hAnsi="Arial Narrow"/>
          <w:sz w:val="22"/>
          <w:szCs w:val="22"/>
        </w:rPr>
        <w:t>a.</w:t>
      </w:r>
    </w:p>
    <w:p w:rsidR="0013253F" w:rsidRPr="00D82FD1" w:rsidRDefault="0013253F" w:rsidP="00463402">
      <w:pPr>
        <w:jc w:val="both"/>
        <w:rPr>
          <w:rFonts w:ascii="Arial Narrow" w:hAnsi="Arial Narrow"/>
          <w:b/>
        </w:rPr>
      </w:pPr>
    </w:p>
    <w:p w:rsidR="001E13A9" w:rsidRPr="00D82FD1" w:rsidRDefault="001E13A9" w:rsidP="00463402">
      <w:pPr>
        <w:jc w:val="both"/>
        <w:rPr>
          <w:rFonts w:ascii="Arial Narrow" w:hAnsi="Arial Narrow"/>
          <w:b/>
        </w:rPr>
      </w:pPr>
      <w:r w:rsidRPr="00D82FD1">
        <w:rPr>
          <w:rFonts w:ascii="Arial Narrow" w:hAnsi="Arial Narrow"/>
          <w:b/>
        </w:rPr>
        <w:t>Ponuka musí obsahovať:</w:t>
      </w:r>
    </w:p>
    <w:p w:rsidR="001E13A9" w:rsidRPr="0045326B" w:rsidRDefault="001E13A9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Identifikačné údaje uchádzača </w:t>
      </w:r>
      <w:r w:rsidR="00F74FE8" w:rsidRPr="0045326B">
        <w:rPr>
          <w:rFonts w:ascii="Arial Narrow" w:hAnsi="Arial Narrow"/>
          <w:sz w:val="22"/>
          <w:szCs w:val="22"/>
        </w:rPr>
        <w:t xml:space="preserve">v rozsahu </w:t>
      </w:r>
      <w:r w:rsidRPr="0045326B">
        <w:rPr>
          <w:rFonts w:ascii="Arial Narrow" w:hAnsi="Arial Narrow"/>
          <w:sz w:val="22"/>
          <w:szCs w:val="22"/>
        </w:rPr>
        <w:t xml:space="preserve">(obchodné meno, sídlo, IČO, DIČ, IČ DPH, </w:t>
      </w:r>
      <w:r w:rsidR="00F74FE8" w:rsidRPr="0045326B">
        <w:rPr>
          <w:rFonts w:ascii="Arial Narrow" w:hAnsi="Arial Narrow"/>
          <w:sz w:val="22"/>
          <w:szCs w:val="22"/>
        </w:rPr>
        <w:t>telefónny</w:t>
      </w:r>
      <w:r w:rsidRPr="0045326B">
        <w:rPr>
          <w:rFonts w:ascii="Arial Narrow" w:hAnsi="Arial Narrow"/>
          <w:sz w:val="22"/>
          <w:szCs w:val="22"/>
        </w:rPr>
        <w:t xml:space="preserve"> kontakt, e-mailový kontakt, bankové spojenie, IBAN)</w:t>
      </w:r>
      <w:r w:rsidR="00EC39D0" w:rsidRPr="0045326B">
        <w:rPr>
          <w:rFonts w:ascii="Arial Narrow" w:hAnsi="Arial Narrow"/>
          <w:sz w:val="22"/>
          <w:szCs w:val="22"/>
        </w:rPr>
        <w:t xml:space="preserve"> (Príloha </w:t>
      </w:r>
      <w:r w:rsidR="00214AB8" w:rsidRPr="0045326B">
        <w:rPr>
          <w:rFonts w:ascii="Arial Narrow" w:hAnsi="Arial Narrow"/>
          <w:sz w:val="22"/>
          <w:szCs w:val="22"/>
        </w:rPr>
        <w:t xml:space="preserve">k výzve </w:t>
      </w:r>
      <w:r w:rsidR="00EC39D0" w:rsidRPr="0045326B">
        <w:rPr>
          <w:rFonts w:ascii="Arial Narrow" w:hAnsi="Arial Narrow"/>
          <w:sz w:val="22"/>
          <w:szCs w:val="22"/>
        </w:rPr>
        <w:t>č.</w:t>
      </w:r>
      <w:r w:rsidR="00A02B87" w:rsidRPr="0045326B">
        <w:rPr>
          <w:rFonts w:ascii="Arial Narrow" w:hAnsi="Arial Narrow"/>
          <w:sz w:val="22"/>
          <w:szCs w:val="22"/>
        </w:rPr>
        <w:t xml:space="preserve"> </w:t>
      </w:r>
      <w:r w:rsidR="00B3384A" w:rsidRPr="0045326B">
        <w:rPr>
          <w:rFonts w:ascii="Arial Narrow" w:hAnsi="Arial Narrow"/>
          <w:sz w:val="22"/>
          <w:szCs w:val="22"/>
        </w:rPr>
        <w:t>1</w:t>
      </w:r>
      <w:r w:rsidR="00CB5435" w:rsidRPr="0045326B">
        <w:rPr>
          <w:rFonts w:ascii="Arial Narrow" w:hAnsi="Arial Narrow"/>
          <w:sz w:val="22"/>
          <w:szCs w:val="22"/>
        </w:rPr>
        <w:t>)</w:t>
      </w:r>
      <w:r w:rsidR="00A02B87" w:rsidRPr="0045326B">
        <w:rPr>
          <w:rFonts w:ascii="Arial Narrow" w:hAnsi="Arial Narrow"/>
          <w:sz w:val="22"/>
          <w:szCs w:val="22"/>
        </w:rPr>
        <w:t>.</w:t>
      </w:r>
    </w:p>
    <w:p w:rsidR="00CB5435" w:rsidRPr="0045326B" w:rsidRDefault="00CB5435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Čestné vyhlásenie podľa § 32 ods. 1 písm. f) zákona o ve</w:t>
      </w:r>
      <w:r w:rsidR="00B3384A" w:rsidRPr="0045326B">
        <w:rPr>
          <w:rFonts w:ascii="Arial Narrow" w:hAnsi="Arial Narrow"/>
          <w:sz w:val="22"/>
          <w:szCs w:val="22"/>
        </w:rPr>
        <w:t xml:space="preserve">rejnom obstarávaní (Príloha </w:t>
      </w:r>
      <w:r w:rsidR="00214AB8" w:rsidRPr="0045326B">
        <w:rPr>
          <w:rFonts w:ascii="Arial Narrow" w:hAnsi="Arial Narrow"/>
          <w:sz w:val="22"/>
          <w:szCs w:val="22"/>
        </w:rPr>
        <w:t xml:space="preserve">k výzve </w:t>
      </w:r>
      <w:r w:rsidR="00B3384A" w:rsidRPr="0045326B">
        <w:rPr>
          <w:rFonts w:ascii="Arial Narrow" w:hAnsi="Arial Narrow"/>
          <w:sz w:val="22"/>
          <w:szCs w:val="22"/>
        </w:rPr>
        <w:t>č. 2</w:t>
      </w:r>
      <w:r w:rsidRPr="0045326B">
        <w:rPr>
          <w:rFonts w:ascii="Arial Narrow" w:hAnsi="Arial Narrow"/>
          <w:sz w:val="22"/>
          <w:szCs w:val="22"/>
        </w:rPr>
        <w:t>)</w:t>
      </w:r>
      <w:r w:rsidR="00A02B87" w:rsidRPr="0045326B">
        <w:rPr>
          <w:rFonts w:ascii="Arial Narrow" w:hAnsi="Arial Narrow"/>
          <w:sz w:val="22"/>
          <w:szCs w:val="22"/>
        </w:rPr>
        <w:t>.</w:t>
      </w:r>
    </w:p>
    <w:p w:rsidR="00F74FE8" w:rsidRPr="0045326B" w:rsidRDefault="00311FAF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Návrh uchádzača na plnenie kritérií</w:t>
      </w:r>
      <w:r w:rsidR="008D6042" w:rsidRPr="0045326B">
        <w:rPr>
          <w:rFonts w:ascii="Arial Narrow" w:hAnsi="Arial Narrow"/>
          <w:sz w:val="22"/>
          <w:szCs w:val="22"/>
        </w:rPr>
        <w:t xml:space="preserve"> - zadanie</w:t>
      </w:r>
      <w:r w:rsidR="00B3384A" w:rsidRPr="0045326B">
        <w:rPr>
          <w:rFonts w:ascii="Arial Narrow" w:hAnsi="Arial Narrow"/>
          <w:sz w:val="22"/>
          <w:szCs w:val="22"/>
        </w:rPr>
        <w:t xml:space="preserve"> (Príloha </w:t>
      </w:r>
      <w:r w:rsidR="00214AB8" w:rsidRPr="0045326B">
        <w:rPr>
          <w:rFonts w:ascii="Arial Narrow" w:hAnsi="Arial Narrow"/>
          <w:sz w:val="22"/>
          <w:szCs w:val="22"/>
        </w:rPr>
        <w:t xml:space="preserve">k výzve </w:t>
      </w:r>
      <w:r w:rsidR="00B3384A" w:rsidRPr="0045326B">
        <w:rPr>
          <w:rFonts w:ascii="Arial Narrow" w:hAnsi="Arial Narrow"/>
          <w:sz w:val="22"/>
          <w:szCs w:val="22"/>
        </w:rPr>
        <w:t>č. 3</w:t>
      </w:r>
      <w:r w:rsidR="00CB5435" w:rsidRPr="0045326B">
        <w:rPr>
          <w:rFonts w:ascii="Arial Narrow" w:hAnsi="Arial Narrow"/>
          <w:sz w:val="22"/>
          <w:szCs w:val="22"/>
        </w:rPr>
        <w:t>)</w:t>
      </w:r>
      <w:r w:rsidR="00A02B87" w:rsidRPr="0045326B">
        <w:rPr>
          <w:rFonts w:ascii="Arial Narrow" w:hAnsi="Arial Narrow"/>
          <w:sz w:val="22"/>
          <w:szCs w:val="22"/>
        </w:rPr>
        <w:t>.</w:t>
      </w:r>
    </w:p>
    <w:p w:rsidR="000B474C" w:rsidRPr="0045326B" w:rsidRDefault="000B474C" w:rsidP="000B474C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Doplnený a podpísaný návrh zmluvy  (Príloha k výzve č. 4)</w:t>
      </w:r>
    </w:p>
    <w:p w:rsidR="00B9054B" w:rsidRPr="00D82FD1" w:rsidRDefault="00B9054B" w:rsidP="00B9054B">
      <w:pPr>
        <w:jc w:val="both"/>
        <w:rPr>
          <w:rFonts w:ascii="Arial Narrow" w:hAnsi="Arial Narrow"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</w:t>
      </w:r>
      <w:r w:rsidR="0000590D" w:rsidRPr="00D82FD1">
        <w:rPr>
          <w:rFonts w:ascii="Arial Narrow" w:hAnsi="Arial Narrow"/>
          <w:b/>
        </w:rPr>
        <w:t>. Vyhodnotenie ponúk:</w:t>
      </w:r>
    </w:p>
    <w:p w:rsidR="00CF67E9" w:rsidRPr="0045326B" w:rsidRDefault="00BD3506" w:rsidP="00DE6986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Otváranie a vyhodnocovanie ponúk sa uskutoční </w:t>
      </w:r>
      <w:r w:rsidR="00CF67E9" w:rsidRPr="0045326B">
        <w:rPr>
          <w:rFonts w:ascii="Arial Narrow" w:hAnsi="Arial Narrow"/>
          <w:sz w:val="22"/>
          <w:szCs w:val="22"/>
        </w:rPr>
        <w:t xml:space="preserve">v sídle verejného obstarávateľa. </w:t>
      </w:r>
    </w:p>
    <w:p w:rsidR="00DE6986" w:rsidRPr="0045326B" w:rsidRDefault="00DE6986" w:rsidP="00DE6986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Po vyhodnotení predložených ponúk  bude úspešn</w:t>
      </w:r>
      <w:r w:rsidR="00ED6CA1" w:rsidRPr="0045326B">
        <w:rPr>
          <w:rFonts w:ascii="Arial Narrow" w:hAnsi="Arial Narrow"/>
          <w:sz w:val="22"/>
          <w:szCs w:val="22"/>
        </w:rPr>
        <w:t>ému</w:t>
      </w:r>
      <w:r w:rsidRPr="0045326B">
        <w:rPr>
          <w:rFonts w:ascii="Arial Narrow" w:hAnsi="Arial Narrow"/>
          <w:sz w:val="22"/>
          <w:szCs w:val="22"/>
        </w:rPr>
        <w:t xml:space="preserve"> uchádzačo</w:t>
      </w:r>
      <w:r w:rsidR="00ED6CA1" w:rsidRPr="0045326B">
        <w:rPr>
          <w:rFonts w:ascii="Arial Narrow" w:hAnsi="Arial Narrow"/>
          <w:sz w:val="22"/>
          <w:szCs w:val="22"/>
        </w:rPr>
        <w:t>vi</w:t>
      </w:r>
      <w:r w:rsidRPr="0045326B">
        <w:rPr>
          <w:rFonts w:ascii="Arial Narrow" w:hAnsi="Arial Narrow"/>
          <w:sz w:val="22"/>
          <w:szCs w:val="22"/>
        </w:rPr>
        <w:t xml:space="preserve"> oznámené, že </w:t>
      </w:r>
      <w:r w:rsidR="00960055" w:rsidRPr="0045326B">
        <w:rPr>
          <w:rFonts w:ascii="Arial Narrow" w:hAnsi="Arial Narrow"/>
          <w:sz w:val="22"/>
          <w:szCs w:val="22"/>
        </w:rPr>
        <w:t>jeho</w:t>
      </w:r>
      <w:r w:rsidRPr="0045326B">
        <w:rPr>
          <w:rFonts w:ascii="Arial Narrow" w:hAnsi="Arial Narrow"/>
          <w:sz w:val="22"/>
          <w:szCs w:val="22"/>
        </w:rPr>
        <w:t xml:space="preserve"> ponuka sa prijíma  a bude s </w:t>
      </w:r>
      <w:r w:rsidR="00ED6CA1" w:rsidRPr="0045326B">
        <w:rPr>
          <w:rFonts w:ascii="Arial Narrow" w:hAnsi="Arial Narrow"/>
          <w:sz w:val="22"/>
          <w:szCs w:val="22"/>
        </w:rPr>
        <w:t>ním</w:t>
      </w:r>
      <w:r w:rsidRPr="0045326B">
        <w:rPr>
          <w:rFonts w:ascii="Arial Narrow" w:hAnsi="Arial Narrow"/>
          <w:sz w:val="22"/>
          <w:szCs w:val="22"/>
        </w:rPr>
        <w:t xml:space="preserve"> podpísaná zmluva.</w:t>
      </w:r>
      <w:r w:rsidR="00891056" w:rsidRPr="0045326B">
        <w:rPr>
          <w:rFonts w:ascii="Arial Narrow" w:hAnsi="Arial Narrow"/>
          <w:sz w:val="22"/>
          <w:szCs w:val="22"/>
        </w:rPr>
        <w:t xml:space="preserve"> Neúspešným uchádzačom bude zaslaná informácia o neúspechu ich ponuky s informáciou o</w:t>
      </w:r>
      <w:r w:rsidR="00960055" w:rsidRPr="0045326B">
        <w:rPr>
          <w:rFonts w:ascii="Arial Narrow" w:hAnsi="Arial Narrow"/>
          <w:sz w:val="22"/>
          <w:szCs w:val="22"/>
        </w:rPr>
        <w:t> identifikácii úspešného uchádzača</w:t>
      </w:r>
      <w:r w:rsidR="00891056" w:rsidRPr="0045326B">
        <w:rPr>
          <w:rFonts w:ascii="Arial Narrow" w:hAnsi="Arial Narrow"/>
          <w:sz w:val="22"/>
          <w:szCs w:val="22"/>
        </w:rPr>
        <w:t xml:space="preserve"> a</w:t>
      </w:r>
      <w:r w:rsidR="00960055" w:rsidRPr="0045326B">
        <w:rPr>
          <w:rFonts w:ascii="Arial Narrow" w:hAnsi="Arial Narrow"/>
          <w:sz w:val="22"/>
          <w:szCs w:val="22"/>
        </w:rPr>
        <w:t> jeho návrhu</w:t>
      </w:r>
      <w:r w:rsidR="00891056" w:rsidRPr="0045326B">
        <w:rPr>
          <w:rFonts w:ascii="Arial Narrow" w:hAnsi="Arial Narrow"/>
          <w:sz w:val="22"/>
          <w:szCs w:val="22"/>
        </w:rPr>
        <w:t xml:space="preserve"> na plnenie kritérií.  </w:t>
      </w:r>
    </w:p>
    <w:p w:rsidR="007D2355" w:rsidRPr="00D82FD1" w:rsidRDefault="007D2355" w:rsidP="00463402">
      <w:pPr>
        <w:jc w:val="both"/>
        <w:rPr>
          <w:rFonts w:ascii="Arial Narrow" w:hAnsi="Arial Narrow"/>
          <w:b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16</w:t>
      </w:r>
      <w:r w:rsidR="0000590D" w:rsidRPr="00D82FD1">
        <w:rPr>
          <w:rFonts w:ascii="Arial Narrow" w:hAnsi="Arial Narrow"/>
          <w:b/>
        </w:rPr>
        <w:t>. Kritériá na vyhodnotenie ponúk:</w:t>
      </w:r>
    </w:p>
    <w:p w:rsidR="008A5D8F" w:rsidRPr="0045326B" w:rsidRDefault="00481EB1" w:rsidP="0046340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Hodnotiace k</w:t>
      </w:r>
      <w:r w:rsidR="008A5D8F" w:rsidRPr="0045326B">
        <w:rPr>
          <w:rFonts w:ascii="Arial Narrow" w:hAnsi="Arial Narrow"/>
          <w:sz w:val="22"/>
          <w:szCs w:val="22"/>
        </w:rPr>
        <w:t>ritéri</w:t>
      </w:r>
      <w:r w:rsidR="00C75AAB" w:rsidRPr="0045326B">
        <w:rPr>
          <w:rFonts w:ascii="Arial Narrow" w:hAnsi="Arial Narrow"/>
          <w:sz w:val="22"/>
          <w:szCs w:val="22"/>
        </w:rPr>
        <w:t>um je</w:t>
      </w:r>
      <w:r w:rsidR="008A5D8F" w:rsidRPr="0045326B">
        <w:rPr>
          <w:rFonts w:ascii="Arial Narrow" w:hAnsi="Arial Narrow"/>
          <w:sz w:val="22"/>
          <w:szCs w:val="22"/>
        </w:rPr>
        <w:t>:</w:t>
      </w:r>
    </w:p>
    <w:p w:rsidR="00CB5435" w:rsidRPr="0045326B" w:rsidRDefault="00CB5435" w:rsidP="00CB5435">
      <w:pPr>
        <w:jc w:val="both"/>
        <w:rPr>
          <w:rFonts w:ascii="Arial Narrow" w:hAnsi="Arial Narrow"/>
          <w:sz w:val="22"/>
          <w:szCs w:val="22"/>
        </w:rPr>
      </w:pPr>
      <w:r w:rsidRPr="000B474C">
        <w:rPr>
          <w:rFonts w:ascii="Arial Narrow" w:hAnsi="Arial Narrow"/>
        </w:rPr>
        <w:t xml:space="preserve">- </w:t>
      </w:r>
      <w:r w:rsidRPr="000B474C">
        <w:rPr>
          <w:rFonts w:ascii="Arial Narrow" w:hAnsi="Arial Narrow"/>
          <w:b/>
        </w:rPr>
        <w:t>najnižšia cena</w:t>
      </w:r>
      <w:r w:rsidR="00A02B87" w:rsidRPr="000B474C">
        <w:rPr>
          <w:rFonts w:ascii="Arial Narrow" w:hAnsi="Arial Narrow"/>
          <w:b/>
        </w:rPr>
        <w:t xml:space="preserve"> </w:t>
      </w:r>
      <w:r w:rsidRPr="000B474C">
        <w:rPr>
          <w:rFonts w:ascii="Arial Narrow" w:hAnsi="Arial Narrow"/>
          <w:b/>
        </w:rPr>
        <w:t>za celý predmet zákazky</w:t>
      </w:r>
      <w:r w:rsidR="003A398B" w:rsidRPr="000B474C">
        <w:rPr>
          <w:rFonts w:ascii="Arial Narrow" w:hAnsi="Arial Narrow"/>
          <w:b/>
        </w:rPr>
        <w:t xml:space="preserve"> </w:t>
      </w:r>
      <w:r w:rsidR="00B02737" w:rsidRPr="0045326B">
        <w:rPr>
          <w:rFonts w:ascii="Arial Narrow" w:hAnsi="Arial Narrow"/>
          <w:sz w:val="22"/>
          <w:szCs w:val="22"/>
        </w:rPr>
        <w:t xml:space="preserve">- cena za </w:t>
      </w:r>
      <w:r w:rsidR="000D21D4" w:rsidRPr="0045326B">
        <w:rPr>
          <w:rFonts w:ascii="Arial Narrow" w:hAnsi="Arial Narrow"/>
          <w:sz w:val="22"/>
          <w:szCs w:val="22"/>
        </w:rPr>
        <w:t>predmet zákazky</w:t>
      </w:r>
      <w:r w:rsidR="00B02737" w:rsidRPr="0045326B">
        <w:rPr>
          <w:rFonts w:ascii="Arial Narrow" w:hAnsi="Arial Narrow"/>
          <w:sz w:val="22"/>
          <w:szCs w:val="22"/>
        </w:rPr>
        <w:t xml:space="preserve"> s</w:t>
      </w:r>
      <w:r w:rsidR="00466356">
        <w:rPr>
          <w:rFonts w:ascii="Arial Narrow" w:hAnsi="Arial Narrow"/>
          <w:sz w:val="22"/>
          <w:szCs w:val="22"/>
        </w:rPr>
        <w:t> </w:t>
      </w:r>
      <w:r w:rsidR="00B02737" w:rsidRPr="0045326B">
        <w:rPr>
          <w:rFonts w:ascii="Arial Narrow" w:hAnsi="Arial Narrow"/>
          <w:sz w:val="22"/>
          <w:szCs w:val="22"/>
        </w:rPr>
        <w:t>DPH</w:t>
      </w:r>
      <w:r w:rsidR="00466356">
        <w:rPr>
          <w:rFonts w:ascii="Arial Narrow" w:hAnsi="Arial Narrow"/>
          <w:sz w:val="22"/>
          <w:szCs w:val="22"/>
        </w:rPr>
        <w:t>.</w:t>
      </w:r>
    </w:p>
    <w:p w:rsidR="00DB6A35" w:rsidRDefault="00A02B87" w:rsidP="00CB5435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(Poznámka: u pla</w:t>
      </w:r>
      <w:r w:rsidR="00CB5435" w:rsidRPr="0045326B">
        <w:rPr>
          <w:rFonts w:ascii="Arial Narrow" w:hAnsi="Arial Narrow"/>
          <w:sz w:val="22"/>
          <w:szCs w:val="22"/>
        </w:rPr>
        <w:t>tcu DPH sa hodnotí cena vrátane DPH, u neplatcu</w:t>
      </w:r>
      <w:r w:rsidR="00466356">
        <w:rPr>
          <w:rFonts w:ascii="Arial Narrow" w:hAnsi="Arial Narrow"/>
          <w:sz w:val="22"/>
          <w:szCs w:val="22"/>
        </w:rPr>
        <w:t xml:space="preserve"> DPH sa hodnotí cena celková.</w:t>
      </w:r>
      <w:r w:rsidR="00CB5435" w:rsidRPr="0045326B">
        <w:rPr>
          <w:rFonts w:ascii="Arial Narrow" w:hAnsi="Arial Narrow"/>
          <w:sz w:val="22"/>
          <w:szCs w:val="22"/>
        </w:rPr>
        <w:t>)</w:t>
      </w:r>
    </w:p>
    <w:p w:rsidR="00466356" w:rsidRPr="0045326B" w:rsidRDefault="00466356" w:rsidP="00CB5435">
      <w:pPr>
        <w:jc w:val="both"/>
        <w:rPr>
          <w:rFonts w:ascii="Arial Narrow" w:hAnsi="Arial Narrow"/>
          <w:sz w:val="22"/>
          <w:szCs w:val="22"/>
        </w:rPr>
      </w:pPr>
    </w:p>
    <w:p w:rsidR="00CB5435" w:rsidRPr="0045326B" w:rsidRDefault="00CB5435" w:rsidP="00CB5435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Uchádzač, ktorého ponuka splní podmienky a požiadavky verejného obstarávateľa a bude mať najnižšiu cenu, bude vyhodnotená ako úspešná. S úspešným uchádzačom bude uzatvorená zmluva, ktorej návrh je prílohou tejto výzvy. Neúspešným uchádzačom </w:t>
      </w:r>
      <w:r w:rsidRPr="0045326B">
        <w:rPr>
          <w:rFonts w:ascii="Arial Narrow" w:hAnsi="Arial Narrow"/>
          <w:sz w:val="22"/>
          <w:szCs w:val="22"/>
        </w:rPr>
        <w:lastRenderedPageBreak/>
        <w:t>bude oznámené, že ich ponuka nebola prijatá a bude im oznámená identifikácia úspešného uchádzača s jeho návrhom na plnenie kritérií.</w:t>
      </w:r>
    </w:p>
    <w:p w:rsidR="00481EB1" w:rsidRPr="00D82FD1" w:rsidRDefault="00481EB1" w:rsidP="00CB5435">
      <w:pPr>
        <w:jc w:val="both"/>
        <w:rPr>
          <w:rFonts w:ascii="Arial Narrow" w:hAnsi="Arial Narrow"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17</w:t>
      </w:r>
      <w:r w:rsidR="0000590D" w:rsidRPr="00D82FD1">
        <w:rPr>
          <w:rFonts w:ascii="Arial Narrow" w:hAnsi="Arial Narrow"/>
          <w:b/>
        </w:rPr>
        <w:t xml:space="preserve">. Elektronická aukcia: </w:t>
      </w:r>
    </w:p>
    <w:p w:rsidR="00FD6E85" w:rsidRPr="0045326B" w:rsidRDefault="00FD6E85" w:rsidP="004F7C98">
      <w:pPr>
        <w:tabs>
          <w:tab w:val="left" w:pos="5010"/>
        </w:tabs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Elektronická aukcia sa nepoužije.</w:t>
      </w:r>
      <w:r w:rsidR="004F7C98" w:rsidRPr="0045326B">
        <w:rPr>
          <w:rFonts w:ascii="Arial Narrow" w:hAnsi="Arial Narrow"/>
          <w:sz w:val="22"/>
          <w:szCs w:val="22"/>
        </w:rPr>
        <w:tab/>
      </w:r>
    </w:p>
    <w:p w:rsidR="0000590D" w:rsidRPr="00D82FD1" w:rsidRDefault="0000590D" w:rsidP="00463402">
      <w:pPr>
        <w:jc w:val="both"/>
        <w:rPr>
          <w:rFonts w:ascii="Arial Narrow" w:hAnsi="Arial Narrow"/>
        </w:rPr>
      </w:pPr>
    </w:p>
    <w:p w:rsidR="0000590D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</w:t>
      </w:r>
      <w:r w:rsidR="0000590D" w:rsidRPr="00D82FD1">
        <w:rPr>
          <w:rFonts w:ascii="Arial Narrow" w:hAnsi="Arial Narrow"/>
          <w:b/>
        </w:rPr>
        <w:t>. Dôvody na zrušenie súťaže:</w:t>
      </w:r>
    </w:p>
    <w:p w:rsidR="00774AD0" w:rsidRPr="0045326B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 nebola predložená ani jedna ponuka</w:t>
      </w:r>
      <w:r w:rsidR="003A398B" w:rsidRPr="0045326B">
        <w:rPr>
          <w:rFonts w:ascii="Arial Narrow" w:hAnsi="Arial Narrow"/>
          <w:sz w:val="22"/>
          <w:szCs w:val="22"/>
        </w:rPr>
        <w:t>;</w:t>
      </w:r>
    </w:p>
    <w:p w:rsidR="00774AD0" w:rsidRPr="0045326B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 ani jeden uchádzač nesplnil podmienky  „Výzvy“</w:t>
      </w:r>
      <w:r w:rsidR="003A398B" w:rsidRPr="0045326B">
        <w:rPr>
          <w:rFonts w:ascii="Arial Narrow" w:hAnsi="Arial Narrow"/>
          <w:sz w:val="22"/>
          <w:szCs w:val="22"/>
        </w:rPr>
        <w:t>;</w:t>
      </w:r>
    </w:p>
    <w:p w:rsidR="00774AD0" w:rsidRPr="0045326B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 zmenili sa okolnosti, za ktorých bola súťaž vyhlásená</w:t>
      </w:r>
      <w:r w:rsidR="003A398B" w:rsidRPr="0045326B">
        <w:rPr>
          <w:rFonts w:ascii="Arial Narrow" w:hAnsi="Arial Narrow"/>
          <w:sz w:val="22"/>
          <w:szCs w:val="22"/>
        </w:rPr>
        <w:t>;</w:t>
      </w:r>
    </w:p>
    <w:p w:rsidR="0000590D" w:rsidRPr="0045326B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 verejný obstarávateľ môže zrušiť použitý postup zadávania zákazky aj v prípade, že ponuka úspešného uchádzača prevyšuje predpokladanú hodnotu zákazky</w:t>
      </w:r>
      <w:r w:rsidR="003A398B" w:rsidRPr="0045326B">
        <w:rPr>
          <w:rFonts w:ascii="Arial Narrow" w:hAnsi="Arial Narrow"/>
          <w:sz w:val="22"/>
          <w:szCs w:val="22"/>
        </w:rPr>
        <w:t>;</w:t>
      </w:r>
    </w:p>
    <w:p w:rsidR="009D07E0" w:rsidRPr="0045326B" w:rsidRDefault="009D07E0" w:rsidP="00774AD0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 verejný obstarávateľ môže zrušiť použitý postup zadávania zákazky aj v prípade, že bola predložená iba jedna ponuka.</w:t>
      </w:r>
    </w:p>
    <w:p w:rsidR="00774AD0" w:rsidRDefault="00774AD0" w:rsidP="00774AD0">
      <w:pPr>
        <w:jc w:val="both"/>
        <w:rPr>
          <w:rFonts w:ascii="Arial Narrow" w:hAnsi="Arial Narrow"/>
          <w:b/>
        </w:rPr>
      </w:pPr>
    </w:p>
    <w:p w:rsidR="00466356" w:rsidRDefault="00466356" w:rsidP="00774AD0">
      <w:pPr>
        <w:jc w:val="both"/>
        <w:rPr>
          <w:rFonts w:ascii="Arial Narrow" w:hAnsi="Arial Narrow"/>
          <w:b/>
        </w:rPr>
      </w:pPr>
    </w:p>
    <w:p w:rsidR="00466356" w:rsidRDefault="00466356" w:rsidP="00774AD0">
      <w:pPr>
        <w:jc w:val="both"/>
        <w:rPr>
          <w:rFonts w:ascii="Arial Narrow" w:hAnsi="Arial Narrow"/>
          <w:b/>
        </w:rPr>
      </w:pPr>
    </w:p>
    <w:p w:rsidR="000B474C" w:rsidRPr="00D82FD1" w:rsidRDefault="000B474C" w:rsidP="00774AD0">
      <w:pPr>
        <w:jc w:val="both"/>
        <w:rPr>
          <w:rFonts w:ascii="Arial Narrow" w:hAnsi="Arial Narrow"/>
          <w:b/>
        </w:rPr>
      </w:pPr>
    </w:p>
    <w:p w:rsidR="008A3554" w:rsidRPr="00D82FD1" w:rsidRDefault="00466356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</w:t>
      </w:r>
      <w:r w:rsidR="0000590D" w:rsidRPr="00D82FD1">
        <w:rPr>
          <w:rFonts w:ascii="Arial Narrow" w:hAnsi="Arial Narrow"/>
          <w:b/>
        </w:rPr>
        <w:t>. Ďalšie informácie:</w:t>
      </w:r>
    </w:p>
    <w:p w:rsidR="006202BC" w:rsidRPr="0045326B" w:rsidRDefault="00895EA0" w:rsidP="00443C8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</w:t>
      </w:r>
      <w:r w:rsidR="003A398B" w:rsidRPr="0045326B">
        <w:rPr>
          <w:rFonts w:ascii="Arial Narrow" w:hAnsi="Arial Narrow"/>
          <w:sz w:val="22"/>
          <w:szCs w:val="22"/>
        </w:rPr>
        <w:t xml:space="preserve"> </w:t>
      </w:r>
      <w:r w:rsidR="000F3519" w:rsidRPr="0045326B">
        <w:rPr>
          <w:rFonts w:ascii="Arial Narrow" w:hAnsi="Arial Narrow"/>
          <w:sz w:val="22"/>
          <w:szCs w:val="22"/>
        </w:rPr>
        <w:t>Verejný obstarávateľ neposkytne preddavkovú platbu.</w:t>
      </w:r>
    </w:p>
    <w:p w:rsidR="002313EE" w:rsidRPr="0045326B" w:rsidRDefault="002313EE" w:rsidP="00443C8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</w:t>
      </w:r>
      <w:r w:rsidR="003A398B" w:rsidRPr="0045326B">
        <w:rPr>
          <w:rFonts w:ascii="Arial Narrow" w:hAnsi="Arial Narrow"/>
          <w:sz w:val="22"/>
          <w:szCs w:val="22"/>
        </w:rPr>
        <w:t xml:space="preserve"> </w:t>
      </w:r>
      <w:r w:rsidRPr="0045326B">
        <w:rPr>
          <w:rFonts w:ascii="Arial Narrow" w:hAnsi="Arial Narrow"/>
          <w:sz w:val="22"/>
          <w:szCs w:val="22"/>
        </w:rPr>
        <w:t>Verejný obstarávateľ nesmie uzavrieť zmluvu, koncesnú zmluvu alebo rámcovú dohodu s uchádzačmi, ktorí majú povinnosť zapísať sa do registra partnerov verejného sektora podľa zákona č. 315/2016 Z.z. a nie sú zapísaný v regis</w:t>
      </w:r>
      <w:r w:rsidR="00FB39B9" w:rsidRPr="0045326B">
        <w:rPr>
          <w:rFonts w:ascii="Arial Narrow" w:hAnsi="Arial Narrow"/>
          <w:sz w:val="22"/>
          <w:szCs w:val="22"/>
        </w:rPr>
        <w:t>tri partnerov verejného sektora.</w:t>
      </w:r>
    </w:p>
    <w:p w:rsidR="00792E8C" w:rsidRPr="0045326B" w:rsidRDefault="00396DEF" w:rsidP="00443C8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-</w:t>
      </w:r>
      <w:r w:rsidR="003A398B" w:rsidRPr="0045326B">
        <w:rPr>
          <w:rFonts w:ascii="Arial Narrow" w:hAnsi="Arial Narrow"/>
          <w:sz w:val="22"/>
          <w:szCs w:val="22"/>
        </w:rPr>
        <w:t xml:space="preserve"> </w:t>
      </w:r>
      <w:r w:rsidR="00E67106" w:rsidRPr="0045326B">
        <w:rPr>
          <w:rFonts w:ascii="Arial Narrow" w:hAnsi="Arial Narrow"/>
          <w:sz w:val="22"/>
          <w:szCs w:val="22"/>
        </w:rPr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792E8C" w:rsidRDefault="00792E8C" w:rsidP="00443C82">
      <w:pPr>
        <w:jc w:val="both"/>
        <w:rPr>
          <w:rFonts w:ascii="Arial Narrow" w:hAnsi="Arial Narrow"/>
          <w:sz w:val="22"/>
          <w:szCs w:val="22"/>
        </w:rPr>
      </w:pPr>
    </w:p>
    <w:p w:rsidR="00132568" w:rsidRPr="0045326B" w:rsidRDefault="00132568" w:rsidP="00443C82">
      <w:pPr>
        <w:jc w:val="both"/>
        <w:rPr>
          <w:rFonts w:ascii="Arial Narrow" w:hAnsi="Arial Narrow"/>
          <w:sz w:val="22"/>
          <w:szCs w:val="22"/>
        </w:rPr>
      </w:pPr>
    </w:p>
    <w:p w:rsidR="00792E8C" w:rsidRPr="0045326B" w:rsidRDefault="00DC7771" w:rsidP="00443C82">
      <w:pPr>
        <w:jc w:val="both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V Nitre dňa </w:t>
      </w:r>
      <w:r w:rsidR="00B423A6" w:rsidRPr="00B423A6">
        <w:rPr>
          <w:rFonts w:ascii="Arial Narrow" w:hAnsi="Arial Narrow"/>
          <w:sz w:val="22"/>
          <w:szCs w:val="22"/>
        </w:rPr>
        <w:t>15</w:t>
      </w:r>
      <w:r w:rsidR="00132568" w:rsidRPr="00B423A6">
        <w:rPr>
          <w:rFonts w:ascii="Arial Narrow" w:hAnsi="Arial Narrow"/>
          <w:sz w:val="22"/>
          <w:szCs w:val="22"/>
        </w:rPr>
        <w:t>.12</w:t>
      </w:r>
      <w:r w:rsidR="00B15839" w:rsidRPr="00B423A6">
        <w:rPr>
          <w:rFonts w:ascii="Arial Narrow" w:hAnsi="Arial Narrow"/>
          <w:sz w:val="22"/>
          <w:szCs w:val="22"/>
        </w:rPr>
        <w:t>.2021</w:t>
      </w:r>
    </w:p>
    <w:p w:rsidR="00DC7771" w:rsidRPr="0045326B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45326B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45326B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45326B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>Príloha: č.. 1</w:t>
      </w:r>
      <w:r w:rsidR="00B02737" w:rsidRPr="0045326B">
        <w:rPr>
          <w:rFonts w:ascii="Arial Narrow" w:hAnsi="Arial Narrow"/>
          <w:sz w:val="22"/>
          <w:szCs w:val="22"/>
        </w:rPr>
        <w:t xml:space="preserve"> </w:t>
      </w:r>
      <w:r w:rsidR="00686BA0" w:rsidRPr="0045326B">
        <w:rPr>
          <w:rFonts w:ascii="Arial Narrow" w:hAnsi="Arial Narrow"/>
          <w:sz w:val="22"/>
          <w:szCs w:val="22"/>
        </w:rPr>
        <w:t>– Identifikačné údaje uchádzača;</w:t>
      </w:r>
    </w:p>
    <w:p w:rsidR="00DC7771" w:rsidRPr="0045326B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              č. 2</w:t>
      </w:r>
      <w:r w:rsidR="00686BA0" w:rsidRPr="0045326B">
        <w:rPr>
          <w:rFonts w:ascii="Arial Narrow" w:hAnsi="Arial Narrow"/>
          <w:sz w:val="22"/>
          <w:szCs w:val="22"/>
        </w:rPr>
        <w:t xml:space="preserve"> – Čestné vyhlásenie;</w:t>
      </w:r>
    </w:p>
    <w:p w:rsidR="00DC7771" w:rsidRPr="0045326B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              č. 3</w:t>
      </w:r>
      <w:r w:rsidR="00FB39B9" w:rsidRPr="0045326B">
        <w:rPr>
          <w:rFonts w:ascii="Arial Narrow" w:hAnsi="Arial Narrow"/>
          <w:sz w:val="22"/>
          <w:szCs w:val="22"/>
        </w:rPr>
        <w:t xml:space="preserve"> – </w:t>
      </w:r>
      <w:r w:rsidR="00686BA0" w:rsidRPr="0045326B">
        <w:rPr>
          <w:rFonts w:ascii="Arial Narrow" w:hAnsi="Arial Narrow"/>
          <w:sz w:val="22"/>
          <w:szCs w:val="22"/>
        </w:rPr>
        <w:t>Návrh na plnenie kritérií</w:t>
      </w:r>
      <w:r w:rsidR="008D6042" w:rsidRPr="0045326B">
        <w:rPr>
          <w:rFonts w:ascii="Arial Narrow" w:hAnsi="Arial Narrow"/>
          <w:sz w:val="22"/>
          <w:szCs w:val="22"/>
        </w:rPr>
        <w:t xml:space="preserve"> - zadanie</w:t>
      </w:r>
      <w:r w:rsidR="00686BA0" w:rsidRPr="0045326B">
        <w:rPr>
          <w:rFonts w:ascii="Arial Narrow" w:hAnsi="Arial Narrow"/>
          <w:sz w:val="22"/>
          <w:szCs w:val="22"/>
        </w:rPr>
        <w:t>;</w:t>
      </w:r>
    </w:p>
    <w:p w:rsidR="00686BA0" w:rsidRPr="0045326B" w:rsidRDefault="00686BA0" w:rsidP="00686BA0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45326B">
        <w:rPr>
          <w:rFonts w:ascii="Arial Narrow" w:hAnsi="Arial Narrow"/>
          <w:sz w:val="22"/>
          <w:szCs w:val="22"/>
        </w:rPr>
        <w:t xml:space="preserve">              č. 4 – Návrh zmluvy</w:t>
      </w:r>
      <w:r w:rsidR="00132568">
        <w:rPr>
          <w:rFonts w:ascii="Arial Narrow" w:hAnsi="Arial Narrow"/>
          <w:sz w:val="22"/>
          <w:szCs w:val="22"/>
        </w:rPr>
        <w:t>.</w:t>
      </w:r>
    </w:p>
    <w:p w:rsidR="00686BA0" w:rsidRPr="0045326B" w:rsidRDefault="00686BA0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</w:p>
    <w:p w:rsidR="00B02737" w:rsidRPr="00D82FD1" w:rsidRDefault="00B02737" w:rsidP="00B02737">
      <w:pPr>
        <w:rPr>
          <w:rFonts w:ascii="Arial Narrow" w:hAnsi="Arial Narrow"/>
        </w:rPr>
      </w:pPr>
    </w:p>
    <w:p w:rsidR="00591979" w:rsidRDefault="00591979" w:rsidP="00B02737">
      <w:pPr>
        <w:jc w:val="center"/>
      </w:pPr>
    </w:p>
    <w:sectPr w:rsidR="00591979" w:rsidSect="00ED4803">
      <w:headerReference w:type="default" r:id="rId12"/>
      <w:footerReference w:type="default" r:id="rId13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4D" w:rsidRDefault="002A384D" w:rsidP="002A78F7">
      <w:r>
        <w:separator/>
      </w:r>
    </w:p>
  </w:endnote>
  <w:endnote w:type="continuationSeparator" w:id="0">
    <w:p w:rsidR="002A384D" w:rsidRDefault="002A384D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5D43A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53879" id="Lin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4D" w:rsidRDefault="002A384D" w:rsidP="002A78F7">
      <w:r>
        <w:separator/>
      </w:r>
    </w:p>
  </w:footnote>
  <w:footnote w:type="continuationSeparator" w:id="0">
    <w:p w:rsidR="002A384D" w:rsidRDefault="002A384D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2A384D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701495155" r:id="rId2"/>
      </w:object>
    </w:r>
    <w:r w:rsidR="005D43AD">
      <w:rPr>
        <w:noProof/>
        <w:snapToGrid/>
      </w:rPr>
      <mc:AlternateContent>
        <mc:Choice Requires="wps">
          <w:drawing>
            <wp:anchor distT="4294967293" distB="4294967293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EE91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5D43AD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16E16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34B"/>
    <w:multiLevelType w:val="hybridMultilevel"/>
    <w:tmpl w:val="52CEFC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650633"/>
    <w:multiLevelType w:val="hybridMultilevel"/>
    <w:tmpl w:val="84CAD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010"/>
    <w:multiLevelType w:val="hybridMultilevel"/>
    <w:tmpl w:val="31E454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6132D"/>
    <w:multiLevelType w:val="hybridMultilevel"/>
    <w:tmpl w:val="AAE6D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28DA"/>
    <w:multiLevelType w:val="hybridMultilevel"/>
    <w:tmpl w:val="BA0E3B42"/>
    <w:lvl w:ilvl="0" w:tplc="7C9E313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B424114"/>
    <w:multiLevelType w:val="hybridMultilevel"/>
    <w:tmpl w:val="9DD802D2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652D"/>
    <w:multiLevelType w:val="hybridMultilevel"/>
    <w:tmpl w:val="98CEB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4BCF"/>
    <w:multiLevelType w:val="hybridMultilevel"/>
    <w:tmpl w:val="0CB833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F6FC8"/>
    <w:multiLevelType w:val="hybridMultilevel"/>
    <w:tmpl w:val="1E143358"/>
    <w:lvl w:ilvl="0" w:tplc="2A2E85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2"/>
  </w:num>
  <w:num w:numId="11">
    <w:abstractNumId w:val="27"/>
  </w:num>
  <w:num w:numId="12">
    <w:abstractNumId w:val="35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33"/>
  </w:num>
  <w:num w:numId="18">
    <w:abstractNumId w:val="33"/>
  </w:num>
  <w:num w:numId="19">
    <w:abstractNumId w:val="32"/>
  </w:num>
  <w:num w:numId="20">
    <w:abstractNumId w:val="19"/>
  </w:num>
  <w:num w:numId="21">
    <w:abstractNumId w:val="34"/>
  </w:num>
  <w:num w:numId="22">
    <w:abstractNumId w:val="2"/>
  </w:num>
  <w:num w:numId="23">
    <w:abstractNumId w:val="28"/>
  </w:num>
  <w:num w:numId="24">
    <w:abstractNumId w:val="4"/>
  </w:num>
  <w:num w:numId="25">
    <w:abstractNumId w:val="25"/>
  </w:num>
  <w:num w:numId="26">
    <w:abstractNumId w:val="6"/>
  </w:num>
  <w:num w:numId="27">
    <w:abstractNumId w:val="36"/>
  </w:num>
  <w:num w:numId="28">
    <w:abstractNumId w:val="31"/>
  </w:num>
  <w:num w:numId="29">
    <w:abstractNumId w:val="26"/>
  </w:num>
  <w:num w:numId="30">
    <w:abstractNumId w:val="15"/>
  </w:num>
  <w:num w:numId="31">
    <w:abstractNumId w:val="0"/>
  </w:num>
  <w:num w:numId="32">
    <w:abstractNumId w:val="8"/>
  </w:num>
  <w:num w:numId="33">
    <w:abstractNumId w:val="16"/>
  </w:num>
  <w:num w:numId="34">
    <w:abstractNumId w:val="11"/>
  </w:num>
  <w:num w:numId="35">
    <w:abstractNumId w:val="24"/>
  </w:num>
  <w:num w:numId="36">
    <w:abstractNumId w:val="1"/>
  </w:num>
  <w:num w:numId="37">
    <w:abstractNumId w:val="9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5606C"/>
    <w:rsid w:val="0006624C"/>
    <w:rsid w:val="0007253F"/>
    <w:rsid w:val="00080D02"/>
    <w:rsid w:val="0009666E"/>
    <w:rsid w:val="000B474C"/>
    <w:rsid w:val="000C3758"/>
    <w:rsid w:val="000D21D4"/>
    <w:rsid w:val="000D2D2B"/>
    <w:rsid w:val="000D5683"/>
    <w:rsid w:val="000E76AA"/>
    <w:rsid w:val="000F28FB"/>
    <w:rsid w:val="000F3519"/>
    <w:rsid w:val="00101491"/>
    <w:rsid w:val="0012099C"/>
    <w:rsid w:val="00130421"/>
    <w:rsid w:val="0013253F"/>
    <w:rsid w:val="00132568"/>
    <w:rsid w:val="00135380"/>
    <w:rsid w:val="00137FA3"/>
    <w:rsid w:val="001408DD"/>
    <w:rsid w:val="00151D7C"/>
    <w:rsid w:val="001577E7"/>
    <w:rsid w:val="00175ED8"/>
    <w:rsid w:val="001761AE"/>
    <w:rsid w:val="00180DCA"/>
    <w:rsid w:val="001A4B14"/>
    <w:rsid w:val="001A799F"/>
    <w:rsid w:val="001B6FDB"/>
    <w:rsid w:val="001C354E"/>
    <w:rsid w:val="001C7D70"/>
    <w:rsid w:val="001E13A9"/>
    <w:rsid w:val="001E18C7"/>
    <w:rsid w:val="001E28AD"/>
    <w:rsid w:val="001F2BDE"/>
    <w:rsid w:val="001F5972"/>
    <w:rsid w:val="00200F0D"/>
    <w:rsid w:val="00201745"/>
    <w:rsid w:val="00202E7D"/>
    <w:rsid w:val="00211D8C"/>
    <w:rsid w:val="00212B62"/>
    <w:rsid w:val="00214AB8"/>
    <w:rsid w:val="002151D4"/>
    <w:rsid w:val="0021640B"/>
    <w:rsid w:val="002313EE"/>
    <w:rsid w:val="00240F4E"/>
    <w:rsid w:val="00256EEF"/>
    <w:rsid w:val="00257479"/>
    <w:rsid w:val="00264E97"/>
    <w:rsid w:val="00265C44"/>
    <w:rsid w:val="00277E12"/>
    <w:rsid w:val="002A05AA"/>
    <w:rsid w:val="002A07A1"/>
    <w:rsid w:val="002A384D"/>
    <w:rsid w:val="002A6E65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6F9B"/>
    <w:rsid w:val="003569FC"/>
    <w:rsid w:val="003576CF"/>
    <w:rsid w:val="003656E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398B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37A1A"/>
    <w:rsid w:val="00443C82"/>
    <w:rsid w:val="004506C0"/>
    <w:rsid w:val="0045326B"/>
    <w:rsid w:val="00453E24"/>
    <w:rsid w:val="00463402"/>
    <w:rsid w:val="00466356"/>
    <w:rsid w:val="00467AB8"/>
    <w:rsid w:val="0047151F"/>
    <w:rsid w:val="00472108"/>
    <w:rsid w:val="00481EB1"/>
    <w:rsid w:val="004856D4"/>
    <w:rsid w:val="00485D88"/>
    <w:rsid w:val="00496351"/>
    <w:rsid w:val="004A36F1"/>
    <w:rsid w:val="004A555C"/>
    <w:rsid w:val="004D7830"/>
    <w:rsid w:val="004E3B93"/>
    <w:rsid w:val="004E742D"/>
    <w:rsid w:val="004F5E81"/>
    <w:rsid w:val="004F7C98"/>
    <w:rsid w:val="004F7ECA"/>
    <w:rsid w:val="00502D80"/>
    <w:rsid w:val="00517163"/>
    <w:rsid w:val="00526F9F"/>
    <w:rsid w:val="005308DA"/>
    <w:rsid w:val="00535583"/>
    <w:rsid w:val="00541DFE"/>
    <w:rsid w:val="00544D37"/>
    <w:rsid w:val="00546DCE"/>
    <w:rsid w:val="00551571"/>
    <w:rsid w:val="00551FE1"/>
    <w:rsid w:val="00553951"/>
    <w:rsid w:val="00560139"/>
    <w:rsid w:val="005739AD"/>
    <w:rsid w:val="0057471E"/>
    <w:rsid w:val="00591979"/>
    <w:rsid w:val="005A4F4D"/>
    <w:rsid w:val="005C4FCB"/>
    <w:rsid w:val="005C622D"/>
    <w:rsid w:val="005D3ED0"/>
    <w:rsid w:val="005D43AD"/>
    <w:rsid w:val="005E1796"/>
    <w:rsid w:val="005E372E"/>
    <w:rsid w:val="005F3D80"/>
    <w:rsid w:val="00600E79"/>
    <w:rsid w:val="00601B85"/>
    <w:rsid w:val="00612DC6"/>
    <w:rsid w:val="006202BC"/>
    <w:rsid w:val="00624757"/>
    <w:rsid w:val="00630DD4"/>
    <w:rsid w:val="00660410"/>
    <w:rsid w:val="00662009"/>
    <w:rsid w:val="00667EEA"/>
    <w:rsid w:val="00674990"/>
    <w:rsid w:val="006750F4"/>
    <w:rsid w:val="00686BA0"/>
    <w:rsid w:val="00693A2E"/>
    <w:rsid w:val="006A2E74"/>
    <w:rsid w:val="006C05F0"/>
    <w:rsid w:val="006C58A5"/>
    <w:rsid w:val="006D29D6"/>
    <w:rsid w:val="006E1035"/>
    <w:rsid w:val="00700A44"/>
    <w:rsid w:val="007019BA"/>
    <w:rsid w:val="00705D5B"/>
    <w:rsid w:val="0071682E"/>
    <w:rsid w:val="007200B4"/>
    <w:rsid w:val="00721451"/>
    <w:rsid w:val="00724523"/>
    <w:rsid w:val="00727BCE"/>
    <w:rsid w:val="00750899"/>
    <w:rsid w:val="007724FC"/>
    <w:rsid w:val="00772A32"/>
    <w:rsid w:val="00774AD0"/>
    <w:rsid w:val="0078083B"/>
    <w:rsid w:val="00781BDC"/>
    <w:rsid w:val="0078261A"/>
    <w:rsid w:val="00782C85"/>
    <w:rsid w:val="00792E8C"/>
    <w:rsid w:val="007A4E61"/>
    <w:rsid w:val="007B5401"/>
    <w:rsid w:val="007C3FFE"/>
    <w:rsid w:val="007C44DE"/>
    <w:rsid w:val="007D1334"/>
    <w:rsid w:val="007D2355"/>
    <w:rsid w:val="007D63F7"/>
    <w:rsid w:val="007D675E"/>
    <w:rsid w:val="007E223E"/>
    <w:rsid w:val="007E7B94"/>
    <w:rsid w:val="007F028E"/>
    <w:rsid w:val="007F46F4"/>
    <w:rsid w:val="00802E48"/>
    <w:rsid w:val="00804230"/>
    <w:rsid w:val="00820427"/>
    <w:rsid w:val="008308E5"/>
    <w:rsid w:val="00862461"/>
    <w:rsid w:val="00891056"/>
    <w:rsid w:val="00893A92"/>
    <w:rsid w:val="00895EA0"/>
    <w:rsid w:val="008A3554"/>
    <w:rsid w:val="008A5D8F"/>
    <w:rsid w:val="008B31E0"/>
    <w:rsid w:val="008C3DA4"/>
    <w:rsid w:val="008D6042"/>
    <w:rsid w:val="008F23D6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440C0"/>
    <w:rsid w:val="009447BC"/>
    <w:rsid w:val="00956F7F"/>
    <w:rsid w:val="00960055"/>
    <w:rsid w:val="00962164"/>
    <w:rsid w:val="00964262"/>
    <w:rsid w:val="009722CD"/>
    <w:rsid w:val="00981F33"/>
    <w:rsid w:val="0099378F"/>
    <w:rsid w:val="009A7516"/>
    <w:rsid w:val="009B3AD2"/>
    <w:rsid w:val="009B5E65"/>
    <w:rsid w:val="009B63A1"/>
    <w:rsid w:val="009B70E4"/>
    <w:rsid w:val="009C0565"/>
    <w:rsid w:val="009D07E0"/>
    <w:rsid w:val="009D1181"/>
    <w:rsid w:val="009E6DD7"/>
    <w:rsid w:val="00A01FB7"/>
    <w:rsid w:val="00A02B87"/>
    <w:rsid w:val="00A055D5"/>
    <w:rsid w:val="00A05986"/>
    <w:rsid w:val="00A13F7F"/>
    <w:rsid w:val="00A20AC0"/>
    <w:rsid w:val="00A238EA"/>
    <w:rsid w:val="00A26AA2"/>
    <w:rsid w:val="00A30771"/>
    <w:rsid w:val="00A342C9"/>
    <w:rsid w:val="00A34FB4"/>
    <w:rsid w:val="00A44A65"/>
    <w:rsid w:val="00A45662"/>
    <w:rsid w:val="00A45DA5"/>
    <w:rsid w:val="00A54487"/>
    <w:rsid w:val="00A546E8"/>
    <w:rsid w:val="00A66E30"/>
    <w:rsid w:val="00A83EED"/>
    <w:rsid w:val="00A856A1"/>
    <w:rsid w:val="00A8647D"/>
    <w:rsid w:val="00AB2051"/>
    <w:rsid w:val="00AB356B"/>
    <w:rsid w:val="00AC546E"/>
    <w:rsid w:val="00AE3F8E"/>
    <w:rsid w:val="00B0038C"/>
    <w:rsid w:val="00B02737"/>
    <w:rsid w:val="00B05A7A"/>
    <w:rsid w:val="00B15839"/>
    <w:rsid w:val="00B1777F"/>
    <w:rsid w:val="00B263EA"/>
    <w:rsid w:val="00B3384A"/>
    <w:rsid w:val="00B34CC7"/>
    <w:rsid w:val="00B373C2"/>
    <w:rsid w:val="00B423A6"/>
    <w:rsid w:val="00B4694F"/>
    <w:rsid w:val="00B56C7A"/>
    <w:rsid w:val="00B57C51"/>
    <w:rsid w:val="00B61FA8"/>
    <w:rsid w:val="00B673A8"/>
    <w:rsid w:val="00B8092B"/>
    <w:rsid w:val="00B841A5"/>
    <w:rsid w:val="00B9054B"/>
    <w:rsid w:val="00B92E51"/>
    <w:rsid w:val="00B960A7"/>
    <w:rsid w:val="00BB25D3"/>
    <w:rsid w:val="00BB5585"/>
    <w:rsid w:val="00BC63C6"/>
    <w:rsid w:val="00BD3506"/>
    <w:rsid w:val="00BD356B"/>
    <w:rsid w:val="00BD4AB8"/>
    <w:rsid w:val="00C05927"/>
    <w:rsid w:val="00C238ED"/>
    <w:rsid w:val="00C27C4B"/>
    <w:rsid w:val="00C313F2"/>
    <w:rsid w:val="00C43B3E"/>
    <w:rsid w:val="00C462E7"/>
    <w:rsid w:val="00C51F4D"/>
    <w:rsid w:val="00C66555"/>
    <w:rsid w:val="00C75AAB"/>
    <w:rsid w:val="00C818ED"/>
    <w:rsid w:val="00C8300A"/>
    <w:rsid w:val="00C83B1E"/>
    <w:rsid w:val="00C8777E"/>
    <w:rsid w:val="00CB5435"/>
    <w:rsid w:val="00CE4DD0"/>
    <w:rsid w:val="00CF67E9"/>
    <w:rsid w:val="00D01513"/>
    <w:rsid w:val="00D025A5"/>
    <w:rsid w:val="00D235EF"/>
    <w:rsid w:val="00D356EA"/>
    <w:rsid w:val="00D35A2A"/>
    <w:rsid w:val="00D60248"/>
    <w:rsid w:val="00D6254D"/>
    <w:rsid w:val="00D77C77"/>
    <w:rsid w:val="00D82FD1"/>
    <w:rsid w:val="00D83E02"/>
    <w:rsid w:val="00D83F69"/>
    <w:rsid w:val="00D93B3A"/>
    <w:rsid w:val="00D94650"/>
    <w:rsid w:val="00DA62F6"/>
    <w:rsid w:val="00DB0D0B"/>
    <w:rsid w:val="00DB3F9C"/>
    <w:rsid w:val="00DB6A35"/>
    <w:rsid w:val="00DB6E20"/>
    <w:rsid w:val="00DC7771"/>
    <w:rsid w:val="00DD34AB"/>
    <w:rsid w:val="00DD5EBE"/>
    <w:rsid w:val="00DE130C"/>
    <w:rsid w:val="00DE6986"/>
    <w:rsid w:val="00DE70DE"/>
    <w:rsid w:val="00DF5D40"/>
    <w:rsid w:val="00DF65D7"/>
    <w:rsid w:val="00DF6C81"/>
    <w:rsid w:val="00E227B8"/>
    <w:rsid w:val="00E2568C"/>
    <w:rsid w:val="00E43C8F"/>
    <w:rsid w:val="00E55C84"/>
    <w:rsid w:val="00E62FB8"/>
    <w:rsid w:val="00E67106"/>
    <w:rsid w:val="00E750DE"/>
    <w:rsid w:val="00E81554"/>
    <w:rsid w:val="00E97226"/>
    <w:rsid w:val="00EA126C"/>
    <w:rsid w:val="00EB0732"/>
    <w:rsid w:val="00EB1662"/>
    <w:rsid w:val="00EB28C9"/>
    <w:rsid w:val="00EB5C23"/>
    <w:rsid w:val="00EB7074"/>
    <w:rsid w:val="00EC39D0"/>
    <w:rsid w:val="00ED4803"/>
    <w:rsid w:val="00ED54B6"/>
    <w:rsid w:val="00ED6CA1"/>
    <w:rsid w:val="00EF313F"/>
    <w:rsid w:val="00EF4A39"/>
    <w:rsid w:val="00F005F1"/>
    <w:rsid w:val="00F1500C"/>
    <w:rsid w:val="00F35F19"/>
    <w:rsid w:val="00F52221"/>
    <w:rsid w:val="00F56D9E"/>
    <w:rsid w:val="00F74FE8"/>
    <w:rsid w:val="00F7732B"/>
    <w:rsid w:val="00FA28BE"/>
    <w:rsid w:val="00FB39B9"/>
    <w:rsid w:val="00FB7C5E"/>
    <w:rsid w:val="00FC00F2"/>
    <w:rsid w:val="00FC3FBC"/>
    <w:rsid w:val="00FC6B35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37D28E3-D5BE-45AD-86BC-FF5703A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  <w:style w:type="paragraph" w:customStyle="1" w:styleId="Default">
    <w:name w:val="Default"/>
    <w:rsid w:val="00EB2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FC3FBC"/>
    <w:rPr>
      <w:b/>
      <w:bCs/>
    </w:rPr>
  </w:style>
  <w:style w:type="character" w:customStyle="1" w:styleId="OdsekzoznamuChar">
    <w:name w:val="Odsek zoznamu Char"/>
    <w:link w:val="Odsekzoznamu"/>
    <w:uiPriority w:val="1"/>
    <w:qFormat/>
    <w:rsid w:val="00FC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sephine.pro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D86E-0F4D-41C2-83C7-9B071B1E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2021-12-14T08:06:00Z</cp:lastPrinted>
  <dcterms:created xsi:type="dcterms:W3CDTF">2021-12-20T07:46:00Z</dcterms:created>
  <dcterms:modified xsi:type="dcterms:W3CDTF">2021-12-20T07:46:00Z</dcterms:modified>
</cp:coreProperties>
</file>