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4D80D" w14:textId="77777777" w:rsidR="006B4B49" w:rsidRPr="002161E9" w:rsidRDefault="006B4B49" w:rsidP="00836431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72313366" w14:textId="77777777" w:rsidR="00AE33B8" w:rsidRPr="002161E9" w:rsidRDefault="00AE33B8" w:rsidP="00836431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648DD799" w14:textId="77777777" w:rsidR="00AE33B8" w:rsidRPr="002161E9" w:rsidRDefault="00AE33B8" w:rsidP="00836431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3094F90D" w14:textId="77777777" w:rsidR="00AE33B8" w:rsidRPr="002161E9" w:rsidRDefault="00AE33B8" w:rsidP="00836431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5E2333D9" w14:textId="77777777" w:rsidR="00AE33B8" w:rsidRPr="002161E9" w:rsidRDefault="00AE33B8" w:rsidP="00836431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0788FAA8" w14:textId="77777777" w:rsidR="00AE33B8" w:rsidRPr="002161E9" w:rsidRDefault="00AE33B8" w:rsidP="00836431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6783D0BB" w14:textId="77777777" w:rsidR="00AE33B8" w:rsidRPr="002161E9" w:rsidRDefault="00AE33B8" w:rsidP="00836431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46EB9370" w14:textId="77777777" w:rsidR="00556483" w:rsidRPr="002161E9" w:rsidRDefault="00556483" w:rsidP="00836431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5684130B" w14:textId="77777777" w:rsidR="00556483" w:rsidRPr="002161E9" w:rsidRDefault="00556483" w:rsidP="00836431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23DB614B" w14:textId="77777777" w:rsidR="00556483" w:rsidRPr="002161E9" w:rsidRDefault="00556483" w:rsidP="00836431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32303AFC" w14:textId="77777777" w:rsidR="00556483" w:rsidRPr="002161E9" w:rsidRDefault="00556483" w:rsidP="00836431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7F53ACFC" w14:textId="77777777" w:rsidR="00556483" w:rsidRPr="002161E9" w:rsidRDefault="00556483" w:rsidP="00836431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48203EC6" w14:textId="77777777" w:rsidR="00556483" w:rsidRPr="002161E9" w:rsidRDefault="00556483" w:rsidP="00836431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18151C41" w14:textId="77777777" w:rsidR="00556483" w:rsidRPr="002161E9" w:rsidRDefault="00556483" w:rsidP="00836431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7CE9B9C8" w14:textId="77777777" w:rsidR="00556483" w:rsidRPr="002161E9" w:rsidRDefault="00556483" w:rsidP="00836431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2D893B7F" w14:textId="5757CF89" w:rsidR="00CD5A22" w:rsidRPr="002161E9" w:rsidRDefault="00CD5A22" w:rsidP="00836431">
      <w:pPr>
        <w:keepNext/>
        <w:keepLines/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2161E9">
        <w:rPr>
          <w:rFonts w:ascii="Garamond" w:hAnsi="Garamond"/>
          <w:b/>
          <w:sz w:val="20"/>
          <w:szCs w:val="20"/>
        </w:rPr>
        <w:t>Dopravný</w:t>
      </w:r>
      <w:r w:rsidR="00B62536">
        <w:rPr>
          <w:rFonts w:ascii="Garamond" w:hAnsi="Garamond"/>
          <w:b/>
          <w:sz w:val="20"/>
          <w:szCs w:val="20"/>
        </w:rPr>
        <w:t xml:space="preserve"> </w:t>
      </w:r>
      <w:r w:rsidRPr="002161E9">
        <w:rPr>
          <w:rFonts w:ascii="Garamond" w:hAnsi="Garamond"/>
          <w:b/>
          <w:sz w:val="20"/>
          <w:szCs w:val="20"/>
        </w:rPr>
        <w:t>podnik</w:t>
      </w:r>
      <w:r w:rsidR="00B62536">
        <w:rPr>
          <w:rFonts w:ascii="Garamond" w:hAnsi="Garamond"/>
          <w:b/>
          <w:sz w:val="20"/>
          <w:szCs w:val="20"/>
        </w:rPr>
        <w:t xml:space="preserve"> </w:t>
      </w:r>
      <w:r w:rsidRPr="002161E9">
        <w:rPr>
          <w:rFonts w:ascii="Garamond" w:hAnsi="Garamond"/>
          <w:b/>
          <w:sz w:val="20"/>
          <w:szCs w:val="20"/>
        </w:rPr>
        <w:t>Bratislava,</w:t>
      </w:r>
      <w:r w:rsidR="00B62536">
        <w:rPr>
          <w:rFonts w:ascii="Garamond" w:hAnsi="Garamond"/>
          <w:b/>
          <w:sz w:val="20"/>
          <w:szCs w:val="20"/>
        </w:rPr>
        <w:t xml:space="preserve"> </w:t>
      </w:r>
      <w:r w:rsidRPr="002161E9">
        <w:rPr>
          <w:rFonts w:ascii="Garamond" w:hAnsi="Garamond"/>
          <w:b/>
          <w:sz w:val="20"/>
          <w:szCs w:val="20"/>
        </w:rPr>
        <w:t>akciová</w:t>
      </w:r>
      <w:r w:rsidR="00B62536">
        <w:rPr>
          <w:rFonts w:ascii="Garamond" w:hAnsi="Garamond"/>
          <w:b/>
          <w:sz w:val="20"/>
          <w:szCs w:val="20"/>
        </w:rPr>
        <w:t xml:space="preserve"> </w:t>
      </w:r>
      <w:r w:rsidRPr="002161E9">
        <w:rPr>
          <w:rFonts w:ascii="Garamond" w:hAnsi="Garamond"/>
          <w:b/>
          <w:sz w:val="20"/>
          <w:szCs w:val="20"/>
        </w:rPr>
        <w:t>spoločnosť</w:t>
      </w:r>
    </w:p>
    <w:p w14:paraId="04BC4B23" w14:textId="46C1D010" w:rsidR="00CD5A22" w:rsidRPr="002161E9" w:rsidRDefault="00CD5A22" w:rsidP="00836431">
      <w:pPr>
        <w:keepNext/>
        <w:keepLines/>
        <w:spacing w:after="0" w:line="240" w:lineRule="auto"/>
        <w:jc w:val="center"/>
        <w:rPr>
          <w:rFonts w:ascii="Garamond" w:hAnsi="Garamond"/>
          <w:sz w:val="20"/>
          <w:szCs w:val="20"/>
        </w:rPr>
      </w:pPr>
      <w:r w:rsidRPr="002161E9">
        <w:rPr>
          <w:rFonts w:ascii="Garamond" w:hAnsi="Garamond"/>
          <w:sz w:val="20"/>
          <w:szCs w:val="20"/>
        </w:rPr>
        <w:t>ako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Objednávateľ</w:t>
      </w:r>
    </w:p>
    <w:p w14:paraId="469B2294" w14:textId="77777777" w:rsidR="00CD5A22" w:rsidRPr="002161E9" w:rsidRDefault="00CD5A22" w:rsidP="00836431">
      <w:pPr>
        <w:keepNext/>
        <w:keepLines/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488A6FB1" w14:textId="5BACF62F" w:rsidR="00CD5A22" w:rsidRPr="002161E9" w:rsidRDefault="00CD5A22" w:rsidP="00836431">
      <w:pPr>
        <w:keepNext/>
        <w:keepLines/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156D6276" w14:textId="77777777" w:rsidR="00AC4771" w:rsidRPr="002161E9" w:rsidRDefault="00AC4771" w:rsidP="00836431">
      <w:pPr>
        <w:keepNext/>
        <w:keepLines/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01EBB0AC" w14:textId="77777777" w:rsidR="00CD5A22" w:rsidRPr="002161E9" w:rsidRDefault="00CD5A22" w:rsidP="00836431">
      <w:pPr>
        <w:keepNext/>
        <w:keepLines/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49E56204" w14:textId="77777777" w:rsidR="00CD5A22" w:rsidRPr="002161E9" w:rsidRDefault="00CD5A22" w:rsidP="00836431">
      <w:pPr>
        <w:keepNext/>
        <w:keepLines/>
        <w:spacing w:after="0" w:line="240" w:lineRule="auto"/>
        <w:jc w:val="center"/>
        <w:rPr>
          <w:rFonts w:ascii="Garamond" w:hAnsi="Garamond"/>
          <w:sz w:val="20"/>
          <w:szCs w:val="20"/>
        </w:rPr>
      </w:pPr>
      <w:r w:rsidRPr="002161E9">
        <w:rPr>
          <w:rFonts w:ascii="Garamond" w:hAnsi="Garamond"/>
          <w:sz w:val="20"/>
          <w:szCs w:val="20"/>
        </w:rPr>
        <w:t>a</w:t>
      </w:r>
    </w:p>
    <w:p w14:paraId="7FEE21BF" w14:textId="77777777" w:rsidR="00CD5A22" w:rsidRPr="002161E9" w:rsidRDefault="00CD5A22" w:rsidP="00836431">
      <w:pPr>
        <w:keepNext/>
        <w:keepLines/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6D919B9D" w14:textId="2067063C" w:rsidR="00CD5A22" w:rsidRPr="002161E9" w:rsidRDefault="00CD5A22" w:rsidP="00836431">
      <w:pPr>
        <w:keepNext/>
        <w:keepLines/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2B66FC92" w14:textId="77777777" w:rsidR="00AC4771" w:rsidRPr="002161E9" w:rsidRDefault="00AC4771" w:rsidP="00836431">
      <w:pPr>
        <w:keepNext/>
        <w:keepLines/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060BC05D" w14:textId="0429EC02" w:rsidR="00CD5A22" w:rsidRPr="00803105" w:rsidRDefault="00803105" w:rsidP="00836431">
      <w:pPr>
        <w:keepNext/>
        <w:keepLines/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803105">
        <w:rPr>
          <w:rFonts w:ascii="Garamond" w:hAnsi="Garamond"/>
          <w:b/>
          <w:bCs/>
          <w:sz w:val="20"/>
          <w:szCs w:val="20"/>
          <w:lang w:eastAsia="cs-CZ"/>
        </w:rPr>
        <w:t>[</w:t>
      </w:r>
      <w:r w:rsidRPr="00803105">
        <w:rPr>
          <w:rFonts w:ascii="Garamond" w:hAnsi="Garamond"/>
          <w:b/>
          <w:bCs/>
          <w:sz w:val="20"/>
          <w:szCs w:val="20"/>
          <w:highlight w:val="yellow"/>
          <w:lang w:eastAsia="cs-CZ"/>
        </w:rPr>
        <w:t>doplniť</w:t>
      </w:r>
      <w:r w:rsidRPr="00803105">
        <w:rPr>
          <w:rFonts w:ascii="Garamond" w:hAnsi="Garamond"/>
          <w:b/>
          <w:bCs/>
          <w:sz w:val="20"/>
          <w:szCs w:val="20"/>
          <w:lang w:eastAsia="cs-CZ"/>
        </w:rPr>
        <w:t>]</w:t>
      </w:r>
    </w:p>
    <w:p w14:paraId="127FE392" w14:textId="06F1CEB6" w:rsidR="00CD5A22" w:rsidRPr="002161E9" w:rsidRDefault="00CD5A22" w:rsidP="00836431">
      <w:pPr>
        <w:keepNext/>
        <w:keepLines/>
        <w:spacing w:after="0" w:line="240" w:lineRule="auto"/>
        <w:jc w:val="center"/>
        <w:rPr>
          <w:rFonts w:ascii="Garamond" w:hAnsi="Garamond"/>
          <w:sz w:val="20"/>
          <w:szCs w:val="20"/>
        </w:rPr>
      </w:pPr>
      <w:r w:rsidRPr="002161E9">
        <w:rPr>
          <w:rFonts w:ascii="Garamond" w:hAnsi="Garamond"/>
          <w:sz w:val="20"/>
          <w:szCs w:val="20"/>
        </w:rPr>
        <w:t>ako</w:t>
      </w:r>
      <w:r w:rsidR="00B62536">
        <w:rPr>
          <w:rFonts w:ascii="Garamond" w:hAnsi="Garamond"/>
          <w:sz w:val="20"/>
          <w:szCs w:val="20"/>
        </w:rPr>
        <w:t xml:space="preserve"> </w:t>
      </w:r>
      <w:r w:rsidR="002F3E01">
        <w:rPr>
          <w:rFonts w:ascii="Garamond" w:hAnsi="Garamond"/>
          <w:sz w:val="20"/>
          <w:szCs w:val="20"/>
        </w:rPr>
        <w:t>Zhotoviteľ</w:t>
      </w:r>
    </w:p>
    <w:p w14:paraId="4F4A0179" w14:textId="77777777" w:rsidR="00CD5A22" w:rsidRPr="002161E9" w:rsidRDefault="00CD5A22" w:rsidP="00836431">
      <w:pPr>
        <w:keepNext/>
        <w:keepLines/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652769F4" w14:textId="77777777" w:rsidR="00CD5A22" w:rsidRPr="002161E9" w:rsidRDefault="00CD5A22" w:rsidP="00836431">
      <w:pPr>
        <w:keepNext/>
        <w:keepLines/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34189E2B" w14:textId="77777777" w:rsidR="00CD5A22" w:rsidRPr="002161E9" w:rsidRDefault="00CD5A22" w:rsidP="00836431">
      <w:pPr>
        <w:keepNext/>
        <w:keepLines/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2F789A02" w14:textId="77777777" w:rsidR="00CD5A22" w:rsidRPr="002161E9" w:rsidRDefault="00CD5A22" w:rsidP="00836431">
      <w:pPr>
        <w:keepNext/>
        <w:keepLines/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40B91605" w14:textId="77777777" w:rsidR="00CD5A22" w:rsidRPr="002161E9" w:rsidRDefault="00CD5A22" w:rsidP="00836431">
      <w:pPr>
        <w:keepNext/>
        <w:keepLines/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178E88BF" w14:textId="77777777" w:rsidR="00CD5A22" w:rsidRPr="002161E9" w:rsidRDefault="00CD5A22" w:rsidP="00836431">
      <w:pPr>
        <w:keepNext/>
        <w:keepLines/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5220D370" w14:textId="77777777" w:rsidR="00CD5A22" w:rsidRPr="002161E9" w:rsidRDefault="00CD5A22" w:rsidP="00836431">
      <w:pPr>
        <w:keepNext/>
        <w:keepLines/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505C578A" w14:textId="30882AE5" w:rsidR="00CD5A22" w:rsidRPr="002161E9" w:rsidRDefault="00CD5A22" w:rsidP="00836431">
      <w:pPr>
        <w:keepNext/>
        <w:keepLines/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01971989" w14:textId="77777777" w:rsidR="00CD5A22" w:rsidRPr="002161E9" w:rsidRDefault="00CD5A22" w:rsidP="00836431">
      <w:pPr>
        <w:keepNext/>
        <w:keepLines/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1CBB4C6D" w14:textId="77777777" w:rsidR="00CD5A22" w:rsidRPr="002161E9" w:rsidRDefault="00CD5A22" w:rsidP="00836431">
      <w:pPr>
        <w:keepNext/>
        <w:keepLines/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586FB927" w14:textId="77777777" w:rsidR="00CD5A22" w:rsidRPr="002161E9" w:rsidRDefault="00CD5A22" w:rsidP="00836431">
      <w:pPr>
        <w:keepNext/>
        <w:keepLines/>
        <w:spacing w:after="0" w:line="240" w:lineRule="auto"/>
        <w:jc w:val="center"/>
        <w:rPr>
          <w:rFonts w:ascii="Garamond" w:hAnsi="Garamond"/>
          <w:sz w:val="20"/>
          <w:szCs w:val="20"/>
        </w:rPr>
      </w:pPr>
      <w:r w:rsidRPr="002161E9">
        <w:rPr>
          <w:rFonts w:ascii="Garamond" w:hAnsi="Garamond"/>
          <w:sz w:val="20"/>
          <w:szCs w:val="20"/>
        </w:rPr>
        <w:t>_________________________________________________________________________________</w:t>
      </w:r>
    </w:p>
    <w:p w14:paraId="511F046A" w14:textId="77777777" w:rsidR="00CD5A22" w:rsidRPr="002161E9" w:rsidRDefault="00CD5A22" w:rsidP="00836431">
      <w:pPr>
        <w:keepNext/>
        <w:keepLines/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2DF9469A" w14:textId="5D45638E" w:rsidR="00CD5A22" w:rsidRPr="002161E9" w:rsidRDefault="00175C6D" w:rsidP="00836431">
      <w:pPr>
        <w:keepNext/>
        <w:keepLines/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RÁMCOVÁ </w:t>
      </w:r>
      <w:r w:rsidR="00DB2EA2">
        <w:rPr>
          <w:rFonts w:ascii="Garamond" w:hAnsi="Garamond"/>
          <w:b/>
          <w:sz w:val="20"/>
          <w:szCs w:val="20"/>
        </w:rPr>
        <w:t>ZMLUVA</w:t>
      </w:r>
      <w:r w:rsidR="00B62536">
        <w:rPr>
          <w:rFonts w:ascii="Garamond" w:hAnsi="Garamond"/>
          <w:b/>
          <w:sz w:val="20"/>
          <w:szCs w:val="20"/>
        </w:rPr>
        <w:t xml:space="preserve"> </w:t>
      </w:r>
      <w:r w:rsidR="00CD5A22" w:rsidRPr="002161E9">
        <w:rPr>
          <w:rFonts w:ascii="Garamond" w:hAnsi="Garamond"/>
          <w:b/>
          <w:sz w:val="20"/>
          <w:szCs w:val="20"/>
        </w:rPr>
        <w:t>O</w:t>
      </w:r>
      <w:r w:rsidR="00803105">
        <w:rPr>
          <w:rFonts w:ascii="Garamond" w:hAnsi="Garamond"/>
          <w:b/>
          <w:sz w:val="20"/>
          <w:szCs w:val="20"/>
        </w:rPr>
        <w:t> </w:t>
      </w:r>
      <w:r w:rsidR="000C0094">
        <w:rPr>
          <w:rFonts w:ascii="Garamond" w:hAnsi="Garamond"/>
          <w:b/>
          <w:sz w:val="20"/>
          <w:szCs w:val="20"/>
        </w:rPr>
        <w:t>DIELO</w:t>
      </w:r>
    </w:p>
    <w:p w14:paraId="4F165198" w14:textId="77777777" w:rsidR="00CD5A22" w:rsidRPr="002161E9" w:rsidRDefault="00CD5A22" w:rsidP="00836431">
      <w:pPr>
        <w:keepNext/>
        <w:keepLines/>
        <w:spacing w:after="0" w:line="240" w:lineRule="auto"/>
        <w:jc w:val="center"/>
        <w:rPr>
          <w:rFonts w:ascii="Garamond" w:hAnsi="Garamond"/>
          <w:sz w:val="20"/>
          <w:szCs w:val="20"/>
        </w:rPr>
      </w:pPr>
      <w:r w:rsidRPr="002161E9">
        <w:rPr>
          <w:rFonts w:ascii="Garamond" w:hAnsi="Garamond"/>
          <w:sz w:val="20"/>
          <w:szCs w:val="20"/>
        </w:rPr>
        <w:t>_________________________________________________________________________________</w:t>
      </w:r>
    </w:p>
    <w:p w14:paraId="26451148" w14:textId="77777777" w:rsidR="00CD5A22" w:rsidRPr="002161E9" w:rsidRDefault="00CD5A22" w:rsidP="00836431">
      <w:pPr>
        <w:keepNext/>
        <w:keepLines/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42B4C18F" w14:textId="77777777" w:rsidR="00CD5A22" w:rsidRPr="002161E9" w:rsidRDefault="00CD5A22" w:rsidP="00836431">
      <w:pPr>
        <w:keepNext/>
        <w:keepLines/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2B7272F4" w14:textId="77777777" w:rsidR="00CD5A22" w:rsidRPr="002161E9" w:rsidRDefault="00CD5A22" w:rsidP="00836431">
      <w:pPr>
        <w:keepNext/>
        <w:keepLines/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60B0B29C" w14:textId="77777777" w:rsidR="00CD5A22" w:rsidRPr="002161E9" w:rsidRDefault="00CD5A22" w:rsidP="00836431">
      <w:pPr>
        <w:keepNext/>
        <w:keepLines/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75C0FECF" w14:textId="77777777" w:rsidR="00CD5A22" w:rsidRPr="002161E9" w:rsidRDefault="00CD5A22" w:rsidP="00836431">
      <w:pPr>
        <w:keepNext/>
        <w:keepLines/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07FC39DF" w14:textId="77777777" w:rsidR="00CD5A22" w:rsidRPr="002161E9" w:rsidRDefault="00CD5A22" w:rsidP="00836431">
      <w:pPr>
        <w:keepNext/>
        <w:keepLines/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7244DE6D" w14:textId="77777777" w:rsidR="00CD5A22" w:rsidRPr="002161E9" w:rsidRDefault="00CD5A22" w:rsidP="00836431">
      <w:pPr>
        <w:keepNext/>
        <w:keepLines/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5715E133" w14:textId="77777777" w:rsidR="00CD5A22" w:rsidRPr="002161E9" w:rsidRDefault="00CD5A22" w:rsidP="00836431">
      <w:pPr>
        <w:keepNext/>
        <w:keepLines/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7D6D470D" w14:textId="77777777" w:rsidR="00CD5A22" w:rsidRPr="002161E9" w:rsidRDefault="00CD5A22" w:rsidP="00836431">
      <w:pPr>
        <w:keepNext/>
        <w:keepLines/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644BC2A5" w14:textId="77777777" w:rsidR="00CD5A22" w:rsidRPr="002161E9" w:rsidRDefault="00CD5A22" w:rsidP="00836431">
      <w:pPr>
        <w:keepNext/>
        <w:keepLines/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497716C6" w14:textId="59F23FA8" w:rsidR="00CD5A22" w:rsidRPr="002161E9" w:rsidRDefault="00CD5A22" w:rsidP="00836431">
      <w:pPr>
        <w:keepNext/>
        <w:keepLines/>
        <w:spacing w:after="0" w:line="240" w:lineRule="auto"/>
        <w:jc w:val="center"/>
        <w:rPr>
          <w:rFonts w:ascii="Garamond" w:hAnsi="Garamond"/>
          <w:sz w:val="20"/>
          <w:szCs w:val="20"/>
        </w:rPr>
      </w:pPr>
      <w:r w:rsidRPr="002161E9">
        <w:rPr>
          <w:rFonts w:ascii="Garamond" w:hAnsi="Garamond"/>
          <w:sz w:val="20"/>
          <w:szCs w:val="20"/>
        </w:rPr>
        <w:t>20</w:t>
      </w:r>
      <w:r w:rsidR="008A1760" w:rsidRPr="002161E9">
        <w:rPr>
          <w:rFonts w:ascii="Garamond" w:hAnsi="Garamond"/>
          <w:sz w:val="20"/>
          <w:szCs w:val="20"/>
        </w:rPr>
        <w:t>2</w:t>
      </w:r>
      <w:r w:rsidR="00175C6D">
        <w:rPr>
          <w:rFonts w:ascii="Garamond" w:hAnsi="Garamond"/>
          <w:sz w:val="20"/>
          <w:szCs w:val="20"/>
        </w:rPr>
        <w:t>2</w:t>
      </w:r>
    </w:p>
    <w:p w14:paraId="78B173CE" w14:textId="77777777" w:rsidR="00CD5A22" w:rsidRPr="002161E9" w:rsidRDefault="00CD5A22" w:rsidP="00836431">
      <w:pPr>
        <w:keepNext/>
        <w:keepLines/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4AB4A9C9" w14:textId="77777777" w:rsidR="00CD5A22" w:rsidRPr="002161E9" w:rsidRDefault="00CD5A22" w:rsidP="00836431">
      <w:pPr>
        <w:keepNext/>
        <w:keepLines/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0FE258EB" w14:textId="77777777" w:rsidR="00CD5A22" w:rsidRPr="002161E9" w:rsidRDefault="00CD5A22" w:rsidP="00836431">
      <w:pPr>
        <w:keepNext/>
        <w:keepLines/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7979DB20" w14:textId="77777777" w:rsidR="00CD5A22" w:rsidRPr="002161E9" w:rsidRDefault="00CD5A22" w:rsidP="00836431">
      <w:pPr>
        <w:keepNext/>
        <w:keepLines/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52D85DD3" w14:textId="77777777" w:rsidR="00CD5A22" w:rsidRPr="002161E9" w:rsidRDefault="00CD5A22" w:rsidP="00836431">
      <w:pPr>
        <w:keepNext/>
        <w:keepLines/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51944397" w14:textId="77777777" w:rsidR="00CD5A22" w:rsidRPr="002161E9" w:rsidRDefault="00CD5A22" w:rsidP="00836431">
      <w:pPr>
        <w:keepNext/>
        <w:keepLines/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3FF1CCD3" w14:textId="77777777" w:rsidR="00CD5A22" w:rsidRPr="002161E9" w:rsidRDefault="00CD5A22" w:rsidP="00836431">
      <w:pPr>
        <w:keepNext/>
        <w:keepLines/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3A4B93BE" w14:textId="77777777" w:rsidR="00CD5A22" w:rsidRPr="002161E9" w:rsidRDefault="00CD5A22" w:rsidP="00836431">
      <w:pPr>
        <w:keepNext/>
        <w:keepLines/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006FB8BE" w14:textId="77777777" w:rsidR="00CD5A22" w:rsidRPr="002161E9" w:rsidRDefault="00CD5A22" w:rsidP="00836431">
      <w:pPr>
        <w:keepNext/>
        <w:keepLines/>
        <w:spacing w:after="0" w:line="240" w:lineRule="auto"/>
        <w:jc w:val="center"/>
        <w:rPr>
          <w:rFonts w:ascii="Garamond" w:hAnsi="Garamond"/>
          <w:sz w:val="20"/>
          <w:szCs w:val="20"/>
        </w:rPr>
      </w:pPr>
      <w:r w:rsidRPr="002161E9">
        <w:rPr>
          <w:rFonts w:ascii="Garamond" w:hAnsi="Garamond"/>
          <w:sz w:val="20"/>
          <w:szCs w:val="20"/>
        </w:rPr>
        <w:br w:type="page"/>
      </w:r>
    </w:p>
    <w:p w14:paraId="590F06E5" w14:textId="72EB9478" w:rsidR="00CD5A22" w:rsidRPr="00952DB2" w:rsidRDefault="00CD5A22" w:rsidP="00836431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952DB2">
        <w:rPr>
          <w:rFonts w:ascii="Garamond" w:hAnsi="Garamond"/>
          <w:sz w:val="20"/>
          <w:szCs w:val="20"/>
        </w:rPr>
        <w:lastRenderedPageBreak/>
        <w:t>TÁTO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="00175C6D">
        <w:rPr>
          <w:rFonts w:ascii="Garamond" w:hAnsi="Garamond"/>
          <w:sz w:val="20"/>
          <w:szCs w:val="20"/>
        </w:rPr>
        <w:t xml:space="preserve">RÁMCOVÁ </w:t>
      </w:r>
      <w:r w:rsidR="00DB2EA2" w:rsidRPr="00952DB2">
        <w:rPr>
          <w:rFonts w:ascii="Garamond" w:hAnsi="Garamond"/>
          <w:sz w:val="20"/>
          <w:szCs w:val="20"/>
        </w:rPr>
        <w:t>ZMLUVA</w:t>
      </w:r>
      <w:r w:rsidR="00803105">
        <w:rPr>
          <w:rFonts w:ascii="Garamond" w:hAnsi="Garamond"/>
          <w:sz w:val="20"/>
          <w:szCs w:val="20"/>
        </w:rPr>
        <w:t xml:space="preserve"> O </w:t>
      </w:r>
      <w:r w:rsidR="000C0094">
        <w:rPr>
          <w:rFonts w:ascii="Garamond" w:hAnsi="Garamond"/>
          <w:sz w:val="20"/>
          <w:szCs w:val="20"/>
        </w:rPr>
        <w:t>DIELO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(ďalej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len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„</w:t>
      </w:r>
      <w:r w:rsidRPr="00952DB2">
        <w:rPr>
          <w:rFonts w:ascii="Garamond" w:hAnsi="Garamond"/>
          <w:b/>
          <w:sz w:val="20"/>
          <w:szCs w:val="20"/>
        </w:rPr>
        <w:t>Zmluva</w:t>
      </w:r>
      <w:r w:rsidRPr="00952DB2">
        <w:rPr>
          <w:rFonts w:ascii="Garamond" w:hAnsi="Garamond"/>
          <w:sz w:val="20"/>
          <w:szCs w:val="20"/>
        </w:rPr>
        <w:t>“)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je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uzatvorená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nižšie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uvedeného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dňa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medzi:</w:t>
      </w:r>
    </w:p>
    <w:p w14:paraId="30887009" w14:textId="77777777" w:rsidR="00CD5A22" w:rsidRPr="00952DB2" w:rsidRDefault="00CD5A22" w:rsidP="00836431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7D3EDD56" w14:textId="07143B6E" w:rsidR="00CD5A22" w:rsidRPr="00952DB2" w:rsidRDefault="00AC4771" w:rsidP="00836431">
      <w:pPr>
        <w:keepNext/>
        <w:keepLines/>
        <w:numPr>
          <w:ilvl w:val="0"/>
          <w:numId w:val="1"/>
        </w:numPr>
        <w:spacing w:after="0" w:line="240" w:lineRule="auto"/>
        <w:ind w:hanging="720"/>
        <w:contextualSpacing/>
        <w:jc w:val="both"/>
        <w:rPr>
          <w:rFonts w:ascii="Garamond" w:hAnsi="Garamond"/>
          <w:sz w:val="20"/>
          <w:szCs w:val="20"/>
        </w:rPr>
      </w:pPr>
      <w:r w:rsidRPr="00952DB2">
        <w:rPr>
          <w:rFonts w:ascii="Garamond" w:eastAsia="Times New Roman" w:hAnsi="Garamond" w:cs="Times New Roman"/>
          <w:b/>
          <w:sz w:val="20"/>
          <w:szCs w:val="20"/>
        </w:rPr>
        <w:t>Dopravný</w:t>
      </w:r>
      <w:r w:rsidR="00B62536" w:rsidRPr="00952DB2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b/>
          <w:sz w:val="20"/>
          <w:szCs w:val="20"/>
        </w:rPr>
        <w:t>podnik</w:t>
      </w:r>
      <w:r w:rsidR="00B62536" w:rsidRPr="00952DB2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b/>
          <w:sz w:val="20"/>
          <w:szCs w:val="20"/>
        </w:rPr>
        <w:t>Bratislava,</w:t>
      </w:r>
      <w:r w:rsidR="00B62536" w:rsidRPr="00952DB2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b/>
          <w:sz w:val="20"/>
          <w:szCs w:val="20"/>
        </w:rPr>
        <w:t>akciová</w:t>
      </w:r>
      <w:r w:rsidR="00B62536" w:rsidRPr="00952DB2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b/>
          <w:sz w:val="20"/>
          <w:szCs w:val="20"/>
        </w:rPr>
        <w:t>spoločnosť</w:t>
      </w:r>
      <w:r w:rsidRPr="00952DB2">
        <w:rPr>
          <w:rFonts w:ascii="Garamond" w:eastAsia="Times New Roman" w:hAnsi="Garamond" w:cs="Times New Roman"/>
          <w:sz w:val="20"/>
          <w:szCs w:val="20"/>
        </w:rPr>
        <w:t>,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spoločnosť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založená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a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existujúca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podľa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práva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Slovenskej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republiky,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so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sídlom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Olejkárska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1,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814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52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Bratislava,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IČO: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00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492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736,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zapísaná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v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Obchodnom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registri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Okresného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súdu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Bratislava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I,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oddiel: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Sa,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vložka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číslo: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607/B,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DIČ: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2020298786,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IČ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DPH: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SK2020298786,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bankové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spojenie: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VÚB,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a.s.,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číslo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účtu: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48009012/0200,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IBAN: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SK98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0200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0000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0000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4800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9012,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BIC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(SWIFT):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SUBASKBX,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štatutárny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orgán: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Ing.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687C08" w:rsidRPr="00952DB2">
        <w:rPr>
          <w:rFonts w:ascii="Garamond" w:eastAsia="Times New Roman" w:hAnsi="Garamond" w:cs="Times New Roman"/>
          <w:sz w:val="20"/>
          <w:szCs w:val="20"/>
        </w:rPr>
        <w:t>Martin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687C08" w:rsidRPr="00952DB2">
        <w:rPr>
          <w:rFonts w:ascii="Garamond" w:eastAsia="Times New Roman" w:hAnsi="Garamond" w:cs="Times New Roman"/>
          <w:sz w:val="20"/>
          <w:szCs w:val="20"/>
        </w:rPr>
        <w:t>Rybanský</w:t>
      </w:r>
      <w:r w:rsidRPr="00952DB2">
        <w:rPr>
          <w:rFonts w:ascii="Garamond" w:eastAsia="Times New Roman" w:hAnsi="Garamond" w:cs="Times New Roman"/>
          <w:sz w:val="20"/>
          <w:szCs w:val="20"/>
        </w:rPr>
        <w:t>,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predseda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predstavenstva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687C08" w:rsidRPr="00952DB2">
        <w:rPr>
          <w:rFonts w:ascii="Garamond" w:eastAsia="Times New Roman" w:hAnsi="Garamond" w:cs="Times New Roman"/>
          <w:sz w:val="20"/>
          <w:szCs w:val="20"/>
        </w:rPr>
        <w:t>a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687C08" w:rsidRPr="00952DB2">
        <w:rPr>
          <w:rFonts w:ascii="Garamond" w:eastAsia="Times New Roman" w:hAnsi="Garamond" w:cs="Times New Roman"/>
          <w:sz w:val="20"/>
          <w:szCs w:val="20"/>
        </w:rPr>
        <w:t>Ing.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D55882">
        <w:rPr>
          <w:rFonts w:ascii="Garamond" w:eastAsia="Times New Roman" w:hAnsi="Garamond" w:cs="Times New Roman"/>
          <w:sz w:val="20"/>
          <w:szCs w:val="20"/>
        </w:rPr>
        <w:t>Mi</w:t>
      </w:r>
      <w:r w:rsidR="00E46762">
        <w:rPr>
          <w:rFonts w:ascii="Garamond" w:eastAsia="Times New Roman" w:hAnsi="Garamond" w:cs="Times New Roman"/>
          <w:sz w:val="20"/>
          <w:szCs w:val="20"/>
        </w:rPr>
        <w:t>lan</w:t>
      </w:r>
      <w:r w:rsidR="00803105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E46762">
        <w:rPr>
          <w:rFonts w:ascii="Garamond" w:eastAsia="Times New Roman" w:hAnsi="Garamond" w:cs="Times New Roman"/>
          <w:sz w:val="20"/>
          <w:szCs w:val="20"/>
        </w:rPr>
        <w:t>Donoval</w:t>
      </w:r>
      <w:r w:rsidR="00687C08" w:rsidRPr="00952DB2">
        <w:rPr>
          <w:rFonts w:ascii="Garamond" w:eastAsia="Times New Roman" w:hAnsi="Garamond" w:cs="Times New Roman"/>
          <w:sz w:val="20"/>
          <w:szCs w:val="20"/>
        </w:rPr>
        <w:t>,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500BBE">
        <w:rPr>
          <w:rFonts w:ascii="Garamond" w:eastAsia="Times New Roman" w:hAnsi="Garamond" w:cs="Times New Roman"/>
          <w:sz w:val="20"/>
          <w:szCs w:val="20"/>
        </w:rPr>
        <w:t>podpredseda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687C08" w:rsidRPr="00952DB2">
        <w:rPr>
          <w:rFonts w:ascii="Garamond" w:eastAsia="Times New Roman" w:hAnsi="Garamond" w:cs="Times New Roman"/>
          <w:sz w:val="20"/>
          <w:szCs w:val="20"/>
        </w:rPr>
        <w:t>predstavenstva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B577D5" w:rsidRPr="00952DB2">
        <w:rPr>
          <w:rFonts w:ascii="Garamond" w:eastAsia="Times New Roman" w:hAnsi="Garamond" w:cs="Times New Roman"/>
          <w:sz w:val="20"/>
          <w:szCs w:val="20"/>
        </w:rPr>
        <w:t>–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8A1760" w:rsidRPr="00952DB2">
        <w:rPr>
          <w:rFonts w:ascii="Garamond" w:eastAsia="Times New Roman" w:hAnsi="Garamond" w:cs="Times New Roman"/>
          <w:sz w:val="20"/>
          <w:szCs w:val="20"/>
        </w:rPr>
        <w:t>C</w:t>
      </w:r>
      <w:r w:rsidR="00E46762">
        <w:rPr>
          <w:rFonts w:ascii="Garamond" w:eastAsia="Times New Roman" w:hAnsi="Garamond" w:cs="Times New Roman"/>
          <w:sz w:val="20"/>
          <w:szCs w:val="20"/>
        </w:rPr>
        <w:t>T</w:t>
      </w:r>
      <w:r w:rsidR="008A1760" w:rsidRPr="00952DB2">
        <w:rPr>
          <w:rFonts w:ascii="Garamond" w:eastAsia="Times New Roman" w:hAnsi="Garamond" w:cs="Times New Roman"/>
          <w:sz w:val="20"/>
          <w:szCs w:val="20"/>
        </w:rPr>
        <w:t>O</w:t>
      </w:r>
      <w:r w:rsidRPr="00952DB2">
        <w:rPr>
          <w:rFonts w:ascii="Garamond" w:eastAsia="Times New Roman" w:hAnsi="Garamond" w:cs="Times New Roman"/>
          <w:sz w:val="20"/>
          <w:szCs w:val="20"/>
        </w:rPr>
        <w:t>,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kontaktná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osoba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pre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technické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veci: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001AAF">
        <w:rPr>
          <w:rFonts w:ascii="Garamond" w:eastAsia="Times New Roman" w:hAnsi="Garamond" w:cs="Times New Roman"/>
          <w:sz w:val="20"/>
          <w:szCs w:val="20"/>
        </w:rPr>
        <w:t>Róbert Dúbravčík</w:t>
      </w:r>
      <w:r w:rsidRPr="00952DB2">
        <w:rPr>
          <w:rFonts w:ascii="Garamond" w:hAnsi="Garamond"/>
          <w:sz w:val="20"/>
          <w:szCs w:val="20"/>
        </w:rPr>
        <w:t>,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telefón: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+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421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="00803105" w:rsidRPr="00952DB2">
        <w:rPr>
          <w:rFonts w:ascii="Garamond" w:eastAsia="Times New Roman" w:hAnsi="Garamond" w:cs="Times New Roman"/>
          <w:color w:val="000000" w:themeColor="text1"/>
          <w:sz w:val="20"/>
          <w:szCs w:val="20"/>
        </w:rPr>
        <w:t>(0)</w:t>
      </w:r>
      <w:r w:rsidR="00001AAF">
        <w:rPr>
          <w:rFonts w:ascii="Garamond" w:eastAsia="Times New Roman" w:hAnsi="Garamond" w:cs="Times New Roman"/>
          <w:color w:val="000000" w:themeColor="text1"/>
          <w:sz w:val="20"/>
          <w:szCs w:val="20"/>
        </w:rPr>
        <w:t>903 305 748</w:t>
      </w:r>
      <w:r w:rsidRPr="00952DB2">
        <w:rPr>
          <w:rFonts w:ascii="Garamond" w:hAnsi="Garamond"/>
          <w:sz w:val="20"/>
          <w:szCs w:val="20"/>
        </w:rPr>
        <w:t>,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e-</w:t>
      </w:r>
      <w:r w:rsidRPr="00952DB2">
        <w:rPr>
          <w:rFonts w:ascii="Garamond" w:hAnsi="Garamond"/>
          <w:color w:val="000000" w:themeColor="text1"/>
          <w:sz w:val="20"/>
          <w:szCs w:val="20"/>
        </w:rPr>
        <w:t>mail:</w:t>
      </w:r>
      <w:r w:rsidR="00B62536" w:rsidRPr="00952DB2">
        <w:rPr>
          <w:rFonts w:ascii="Garamond" w:hAnsi="Garamond"/>
          <w:color w:val="000000" w:themeColor="text1"/>
          <w:sz w:val="20"/>
          <w:szCs w:val="20"/>
        </w:rPr>
        <w:t xml:space="preserve"> </w:t>
      </w:r>
      <w:hyperlink r:id="rId8" w:history="1">
        <w:r w:rsidR="00001AAF" w:rsidRPr="00467ADA">
          <w:rPr>
            <w:rStyle w:val="Hypertextovprepojenie"/>
            <w:rFonts w:ascii="Garamond" w:hAnsi="Garamond"/>
            <w:sz w:val="20"/>
            <w:szCs w:val="20"/>
          </w:rPr>
          <w:t>dubravcik.robert@dpb.sk</w:t>
        </w:r>
      </w:hyperlink>
      <w:r w:rsidR="00D71F70" w:rsidRPr="00952DB2">
        <w:rPr>
          <w:rFonts w:ascii="Garamond" w:hAnsi="Garamond"/>
          <w:sz w:val="20"/>
          <w:szCs w:val="20"/>
        </w:rPr>
        <w:t xml:space="preserve">, </w:t>
      </w:r>
      <w:r w:rsidRPr="00952DB2">
        <w:rPr>
          <w:rFonts w:ascii="Garamond" w:eastAsia="Times New Roman" w:hAnsi="Garamond" w:cs="Times New Roman"/>
          <w:color w:val="000000" w:themeColor="text1"/>
          <w:sz w:val="20"/>
          <w:szCs w:val="20"/>
        </w:rPr>
        <w:t>kontaktná</w:t>
      </w:r>
      <w:r w:rsidR="00B62536" w:rsidRPr="00952DB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color w:val="000000" w:themeColor="text1"/>
          <w:sz w:val="20"/>
          <w:szCs w:val="20"/>
        </w:rPr>
        <w:t>osoba</w:t>
      </w:r>
      <w:r w:rsidR="00B62536" w:rsidRPr="00952DB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color w:val="000000" w:themeColor="text1"/>
          <w:sz w:val="20"/>
          <w:szCs w:val="20"/>
        </w:rPr>
        <w:t>pre</w:t>
      </w:r>
      <w:r w:rsidR="00B62536" w:rsidRPr="00952DB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color w:val="000000" w:themeColor="text1"/>
          <w:sz w:val="20"/>
          <w:szCs w:val="20"/>
        </w:rPr>
        <w:t>zmluvné</w:t>
      </w:r>
      <w:r w:rsidR="00B62536" w:rsidRPr="00952DB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color w:val="000000" w:themeColor="text1"/>
          <w:sz w:val="20"/>
          <w:szCs w:val="20"/>
        </w:rPr>
        <w:t>veci:</w:t>
      </w:r>
      <w:r w:rsidR="00B62536" w:rsidRPr="00952DB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="00920E53">
        <w:rPr>
          <w:rFonts w:ascii="Garamond" w:eastAsia="Times New Roman" w:hAnsi="Garamond" w:cs="Times New Roman"/>
          <w:color w:val="000000" w:themeColor="text1"/>
          <w:sz w:val="20"/>
          <w:szCs w:val="20"/>
        </w:rPr>
        <w:t>Mgr</w:t>
      </w:r>
      <w:r w:rsidRPr="00952DB2">
        <w:rPr>
          <w:rFonts w:ascii="Garamond" w:eastAsia="Times New Roman" w:hAnsi="Garamond" w:cs="Times New Roman"/>
          <w:color w:val="000000" w:themeColor="text1"/>
          <w:sz w:val="20"/>
          <w:szCs w:val="20"/>
        </w:rPr>
        <w:t>.</w:t>
      </w:r>
      <w:r w:rsidR="00920E53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Andrea Jarabicová</w:t>
      </w:r>
      <w:r w:rsidRPr="00952DB2">
        <w:rPr>
          <w:rFonts w:ascii="Garamond" w:eastAsia="Times New Roman" w:hAnsi="Garamond" w:cs="Times New Roman"/>
          <w:color w:val="000000" w:themeColor="text1"/>
          <w:sz w:val="20"/>
          <w:szCs w:val="20"/>
        </w:rPr>
        <w:t>,</w:t>
      </w:r>
      <w:r w:rsidR="00B62536" w:rsidRPr="00952DB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color w:val="000000" w:themeColor="text1"/>
          <w:sz w:val="20"/>
          <w:szCs w:val="20"/>
        </w:rPr>
        <w:t>telefón:</w:t>
      </w:r>
      <w:r w:rsidR="00B62536" w:rsidRPr="00952DB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color w:val="000000" w:themeColor="text1"/>
          <w:sz w:val="20"/>
          <w:szCs w:val="20"/>
        </w:rPr>
        <w:t>+421</w:t>
      </w:r>
      <w:r w:rsidR="00B62536" w:rsidRPr="00952DB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color w:val="000000" w:themeColor="text1"/>
          <w:sz w:val="20"/>
          <w:szCs w:val="20"/>
        </w:rPr>
        <w:t>(0)2</w:t>
      </w:r>
      <w:r w:rsidR="00B62536" w:rsidRPr="00952DB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color w:val="000000" w:themeColor="text1"/>
          <w:sz w:val="20"/>
          <w:szCs w:val="20"/>
        </w:rPr>
        <w:t>5950</w:t>
      </w:r>
      <w:r w:rsidR="00B62536" w:rsidRPr="00952DB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="00895302" w:rsidRPr="00952DB2">
        <w:rPr>
          <w:rFonts w:ascii="Garamond" w:eastAsia="Times New Roman" w:hAnsi="Garamond" w:cs="Times New Roman"/>
          <w:color w:val="000000" w:themeColor="text1"/>
          <w:sz w:val="20"/>
          <w:szCs w:val="20"/>
        </w:rPr>
        <w:t>15</w:t>
      </w:r>
      <w:r w:rsidR="00920E53">
        <w:rPr>
          <w:rFonts w:ascii="Garamond" w:eastAsia="Times New Roman" w:hAnsi="Garamond" w:cs="Times New Roman"/>
          <w:color w:val="000000" w:themeColor="text1"/>
          <w:sz w:val="20"/>
          <w:szCs w:val="20"/>
        </w:rPr>
        <w:t>85</w:t>
      </w:r>
      <w:r w:rsidRPr="00952DB2">
        <w:rPr>
          <w:rFonts w:ascii="Garamond" w:eastAsia="Times New Roman" w:hAnsi="Garamond" w:cs="Times New Roman"/>
          <w:color w:val="000000" w:themeColor="text1"/>
          <w:sz w:val="20"/>
          <w:szCs w:val="20"/>
        </w:rPr>
        <w:t>,</w:t>
      </w:r>
      <w:r w:rsidR="00B62536" w:rsidRPr="00952DB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color w:val="000000" w:themeColor="text1"/>
          <w:sz w:val="20"/>
          <w:szCs w:val="20"/>
        </w:rPr>
        <w:t>e-mail:</w:t>
      </w:r>
      <w:r w:rsidR="00B62536" w:rsidRPr="00952DB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920E53" w:rsidRPr="0095374B">
          <w:rPr>
            <w:rStyle w:val="Hypertextovprepojenie"/>
            <w:rFonts w:ascii="Garamond" w:hAnsi="Garamond"/>
            <w:sz w:val="20"/>
            <w:szCs w:val="20"/>
          </w:rPr>
          <w:t>jarabicova.andrea@dpb.sk</w:t>
        </w:r>
      </w:hyperlink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="00CD5A22" w:rsidRPr="00952DB2">
        <w:rPr>
          <w:rFonts w:ascii="Garamond" w:hAnsi="Garamond"/>
          <w:color w:val="000000"/>
          <w:sz w:val="20"/>
          <w:szCs w:val="20"/>
          <w:lang w:eastAsia="cs-CZ"/>
        </w:rPr>
        <w:t>(ďalej</w:t>
      </w:r>
      <w:r w:rsidR="00B62536" w:rsidRPr="00952DB2">
        <w:rPr>
          <w:rFonts w:ascii="Garamond" w:hAnsi="Garamond"/>
          <w:color w:val="000000"/>
          <w:sz w:val="20"/>
          <w:szCs w:val="20"/>
          <w:lang w:eastAsia="cs-CZ"/>
        </w:rPr>
        <w:t xml:space="preserve"> </w:t>
      </w:r>
      <w:r w:rsidR="00CD5A22" w:rsidRPr="00952DB2">
        <w:rPr>
          <w:rFonts w:ascii="Garamond" w:hAnsi="Garamond"/>
          <w:sz w:val="20"/>
          <w:szCs w:val="20"/>
          <w:lang w:eastAsia="cs-CZ"/>
        </w:rPr>
        <w:t>len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="00CD5A22" w:rsidRPr="00952DB2">
        <w:rPr>
          <w:rFonts w:ascii="Garamond" w:hAnsi="Garamond"/>
          <w:sz w:val="20"/>
          <w:szCs w:val="20"/>
          <w:lang w:eastAsia="cs-CZ"/>
        </w:rPr>
        <w:t>„</w:t>
      </w:r>
      <w:r w:rsidR="00CD5A22" w:rsidRPr="00952DB2">
        <w:rPr>
          <w:rFonts w:ascii="Garamond" w:hAnsi="Garamond"/>
          <w:b/>
          <w:sz w:val="20"/>
          <w:szCs w:val="20"/>
          <w:lang w:eastAsia="cs-CZ"/>
        </w:rPr>
        <w:t>Objednávateľ</w:t>
      </w:r>
      <w:r w:rsidR="00CD5A22" w:rsidRPr="00952DB2">
        <w:rPr>
          <w:rFonts w:ascii="Garamond" w:hAnsi="Garamond"/>
          <w:sz w:val="20"/>
          <w:szCs w:val="20"/>
          <w:lang w:eastAsia="cs-CZ"/>
        </w:rPr>
        <w:t>”)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="00CD5A22" w:rsidRPr="00952DB2">
        <w:rPr>
          <w:rFonts w:ascii="Garamond" w:hAnsi="Garamond"/>
          <w:sz w:val="20"/>
          <w:szCs w:val="20"/>
          <w:lang w:eastAsia="cs-CZ"/>
        </w:rPr>
        <w:t>na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="00CD5A22" w:rsidRPr="00952DB2">
        <w:rPr>
          <w:rFonts w:ascii="Garamond" w:hAnsi="Garamond"/>
          <w:sz w:val="20"/>
          <w:szCs w:val="20"/>
          <w:lang w:eastAsia="cs-CZ"/>
        </w:rPr>
        <w:t>jednej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="00CD5A22" w:rsidRPr="00952DB2">
        <w:rPr>
          <w:rFonts w:ascii="Garamond" w:hAnsi="Garamond"/>
          <w:sz w:val="20"/>
          <w:szCs w:val="20"/>
          <w:lang w:eastAsia="cs-CZ"/>
        </w:rPr>
        <w:t>strane;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="00CD5A22" w:rsidRPr="00952DB2">
        <w:rPr>
          <w:rFonts w:ascii="Garamond" w:hAnsi="Garamond"/>
          <w:sz w:val="20"/>
          <w:szCs w:val="20"/>
          <w:lang w:eastAsia="cs-CZ"/>
        </w:rPr>
        <w:t>a</w:t>
      </w:r>
    </w:p>
    <w:p w14:paraId="6FBE24CD" w14:textId="77777777" w:rsidR="00CD5A22" w:rsidRPr="00952DB2" w:rsidRDefault="00CD5A22" w:rsidP="00836431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AC141F3" w14:textId="41F8B3AF" w:rsidR="00AC4771" w:rsidRPr="00952DB2" w:rsidRDefault="00803105" w:rsidP="00836431">
      <w:pPr>
        <w:keepNext/>
        <w:keepLines/>
        <w:numPr>
          <w:ilvl w:val="0"/>
          <w:numId w:val="1"/>
        </w:numPr>
        <w:spacing w:after="0" w:line="240" w:lineRule="auto"/>
        <w:ind w:hanging="720"/>
        <w:contextualSpacing/>
        <w:jc w:val="both"/>
        <w:rPr>
          <w:rFonts w:ascii="Garamond" w:eastAsia="Times New Roman" w:hAnsi="Garamond" w:cs="Times New Roman"/>
          <w:sz w:val="20"/>
          <w:szCs w:val="20"/>
          <w:lang w:eastAsia="cs-CZ"/>
        </w:rPr>
      </w:pPr>
      <w:r w:rsidRPr="005B3691">
        <w:rPr>
          <w:rFonts w:ascii="Garamond" w:hAnsi="Garamond"/>
          <w:b/>
          <w:bCs/>
          <w:sz w:val="20"/>
          <w:szCs w:val="20"/>
          <w:lang w:eastAsia="cs-CZ"/>
        </w:rPr>
        <w:t>[</w:t>
      </w:r>
      <w:r w:rsidRPr="005B3691">
        <w:rPr>
          <w:rFonts w:ascii="Garamond" w:hAnsi="Garamond"/>
          <w:b/>
          <w:bCs/>
          <w:sz w:val="20"/>
          <w:szCs w:val="20"/>
          <w:highlight w:val="yellow"/>
          <w:lang w:eastAsia="cs-CZ"/>
        </w:rPr>
        <w:t>doplniť</w:t>
      </w:r>
      <w:r w:rsidRPr="005B3691">
        <w:rPr>
          <w:rFonts w:ascii="Garamond" w:hAnsi="Garamond"/>
          <w:b/>
          <w:bCs/>
          <w:sz w:val="20"/>
          <w:szCs w:val="20"/>
          <w:lang w:eastAsia="cs-CZ"/>
        </w:rPr>
        <w:t>]</w:t>
      </w:r>
      <w:r w:rsidR="00AC4771" w:rsidRPr="00952DB2">
        <w:rPr>
          <w:rFonts w:ascii="Garamond" w:hAnsi="Garamond"/>
          <w:sz w:val="20"/>
          <w:szCs w:val="20"/>
          <w:lang w:eastAsia="cs-CZ"/>
        </w:rPr>
        <w:t>,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="00AC4771" w:rsidRPr="00952DB2">
        <w:rPr>
          <w:rFonts w:ascii="Garamond" w:hAnsi="Garamond"/>
          <w:sz w:val="20"/>
          <w:szCs w:val="20"/>
          <w:lang w:eastAsia="cs-CZ"/>
        </w:rPr>
        <w:t>spoločnosť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="00AC4771" w:rsidRPr="00952DB2">
        <w:rPr>
          <w:rFonts w:ascii="Garamond" w:hAnsi="Garamond"/>
          <w:sz w:val="20"/>
          <w:szCs w:val="20"/>
          <w:lang w:eastAsia="cs-CZ"/>
        </w:rPr>
        <w:t>založená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="00AC4771" w:rsidRPr="00952DB2">
        <w:rPr>
          <w:rFonts w:ascii="Garamond" w:hAnsi="Garamond"/>
          <w:sz w:val="20"/>
          <w:szCs w:val="20"/>
          <w:lang w:eastAsia="cs-CZ"/>
        </w:rPr>
        <w:t>a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="00AC4771" w:rsidRPr="00952DB2">
        <w:rPr>
          <w:rFonts w:ascii="Garamond" w:hAnsi="Garamond"/>
          <w:sz w:val="20"/>
          <w:szCs w:val="20"/>
          <w:lang w:eastAsia="cs-CZ"/>
        </w:rPr>
        <w:t>existujúca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="00AC4771" w:rsidRPr="00952DB2">
        <w:rPr>
          <w:rFonts w:ascii="Garamond" w:hAnsi="Garamond"/>
          <w:sz w:val="20"/>
          <w:szCs w:val="20"/>
          <w:lang w:eastAsia="cs-CZ"/>
        </w:rPr>
        <w:t>podľa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="00AC4771" w:rsidRPr="00952DB2">
        <w:rPr>
          <w:rFonts w:ascii="Garamond" w:hAnsi="Garamond"/>
          <w:sz w:val="20"/>
          <w:szCs w:val="20"/>
          <w:lang w:eastAsia="cs-CZ"/>
        </w:rPr>
        <w:t>práva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[</w:t>
      </w:r>
      <w:r w:rsidRPr="00952DB2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952DB2">
        <w:rPr>
          <w:rFonts w:ascii="Garamond" w:hAnsi="Garamond"/>
          <w:sz w:val="20"/>
          <w:szCs w:val="20"/>
          <w:lang w:eastAsia="cs-CZ"/>
        </w:rPr>
        <w:t>]</w:t>
      </w:r>
      <w:r w:rsidR="00AC4771" w:rsidRPr="00952DB2">
        <w:rPr>
          <w:rFonts w:ascii="Garamond" w:hAnsi="Garamond"/>
          <w:sz w:val="20"/>
          <w:szCs w:val="20"/>
          <w:lang w:eastAsia="cs-CZ"/>
        </w:rPr>
        <w:t>,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="00AC4771" w:rsidRPr="00952DB2">
        <w:rPr>
          <w:rFonts w:ascii="Garamond" w:hAnsi="Garamond"/>
          <w:sz w:val="20"/>
          <w:szCs w:val="20"/>
          <w:lang w:eastAsia="cs-CZ"/>
        </w:rPr>
        <w:t>so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="00AC4771" w:rsidRPr="00952DB2">
        <w:rPr>
          <w:rFonts w:ascii="Garamond" w:hAnsi="Garamond"/>
          <w:sz w:val="20"/>
          <w:szCs w:val="20"/>
          <w:lang w:eastAsia="cs-CZ"/>
        </w:rPr>
        <w:t>sídlom</w:t>
      </w:r>
      <w:r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[</w:t>
      </w:r>
      <w:r w:rsidRPr="00952DB2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952DB2">
        <w:rPr>
          <w:rFonts w:ascii="Garamond" w:hAnsi="Garamond"/>
          <w:sz w:val="20"/>
          <w:szCs w:val="20"/>
          <w:lang w:eastAsia="cs-CZ"/>
        </w:rPr>
        <w:t>]</w:t>
      </w:r>
      <w:r w:rsidR="00AC4771" w:rsidRPr="00952DB2">
        <w:rPr>
          <w:rFonts w:ascii="Garamond" w:hAnsi="Garamond"/>
          <w:sz w:val="20"/>
          <w:szCs w:val="20"/>
          <w:lang w:eastAsia="cs-CZ"/>
        </w:rPr>
        <w:t>,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="00AC4771" w:rsidRPr="00952DB2">
        <w:rPr>
          <w:rFonts w:ascii="Garamond" w:hAnsi="Garamond"/>
          <w:sz w:val="20"/>
          <w:szCs w:val="20"/>
          <w:lang w:eastAsia="cs-CZ"/>
        </w:rPr>
        <w:t>IČO:</w:t>
      </w:r>
      <w:r w:rsidRPr="00803105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[</w:t>
      </w:r>
      <w:r w:rsidRPr="00952DB2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952DB2">
        <w:rPr>
          <w:rFonts w:ascii="Garamond" w:hAnsi="Garamond"/>
          <w:sz w:val="20"/>
          <w:szCs w:val="20"/>
          <w:lang w:eastAsia="cs-CZ"/>
        </w:rPr>
        <w:t>]</w:t>
      </w:r>
      <w:r w:rsidR="00AC4771" w:rsidRPr="00952DB2">
        <w:rPr>
          <w:rFonts w:ascii="Garamond" w:hAnsi="Garamond"/>
          <w:sz w:val="20"/>
          <w:szCs w:val="20"/>
          <w:lang w:eastAsia="cs-CZ"/>
        </w:rPr>
        <w:t>,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="00AC4771" w:rsidRPr="00952DB2">
        <w:rPr>
          <w:rFonts w:ascii="Garamond" w:hAnsi="Garamond"/>
          <w:sz w:val="20"/>
          <w:szCs w:val="20"/>
          <w:lang w:eastAsia="cs-CZ"/>
        </w:rPr>
        <w:t>zapísaná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="00AC4771" w:rsidRPr="00952DB2">
        <w:rPr>
          <w:rFonts w:ascii="Garamond" w:hAnsi="Garamond"/>
          <w:sz w:val="20"/>
          <w:szCs w:val="20"/>
          <w:lang w:eastAsia="cs-CZ"/>
        </w:rPr>
        <w:t>v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="00AC4771" w:rsidRPr="00952DB2">
        <w:rPr>
          <w:rFonts w:ascii="Garamond" w:hAnsi="Garamond"/>
          <w:sz w:val="20"/>
          <w:szCs w:val="20"/>
          <w:lang w:eastAsia="cs-CZ"/>
        </w:rPr>
        <w:t>Obchodnom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="00AC4771" w:rsidRPr="00952DB2">
        <w:rPr>
          <w:rFonts w:ascii="Garamond" w:hAnsi="Garamond"/>
          <w:sz w:val="20"/>
          <w:szCs w:val="20"/>
          <w:lang w:eastAsia="cs-CZ"/>
        </w:rPr>
        <w:t>registri</w:t>
      </w:r>
      <w:r w:rsidRPr="00952DB2">
        <w:rPr>
          <w:rFonts w:ascii="Garamond" w:hAnsi="Garamond"/>
          <w:sz w:val="20"/>
          <w:szCs w:val="20"/>
          <w:lang w:eastAsia="cs-CZ"/>
        </w:rPr>
        <w:t>[</w:t>
      </w:r>
      <w:r w:rsidRPr="00952DB2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952DB2">
        <w:rPr>
          <w:rFonts w:ascii="Garamond" w:hAnsi="Garamond"/>
          <w:sz w:val="20"/>
          <w:szCs w:val="20"/>
          <w:lang w:eastAsia="cs-CZ"/>
        </w:rPr>
        <w:t>]</w:t>
      </w:r>
      <w:r w:rsidR="00AC4771" w:rsidRPr="00952DB2">
        <w:rPr>
          <w:rFonts w:ascii="Garamond" w:hAnsi="Garamond"/>
          <w:sz w:val="20"/>
          <w:szCs w:val="20"/>
          <w:lang w:eastAsia="cs-CZ"/>
        </w:rPr>
        <w:t>,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="00AC4771" w:rsidRPr="00952DB2">
        <w:rPr>
          <w:rFonts w:ascii="Garamond" w:hAnsi="Garamond"/>
          <w:sz w:val="20"/>
          <w:szCs w:val="20"/>
          <w:lang w:eastAsia="cs-CZ"/>
        </w:rPr>
        <w:t>oddiel:</w:t>
      </w:r>
      <w:r w:rsidR="00802CA5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[</w:t>
      </w:r>
      <w:r w:rsidRPr="00952DB2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952DB2">
        <w:rPr>
          <w:rFonts w:ascii="Garamond" w:hAnsi="Garamond"/>
          <w:sz w:val="20"/>
          <w:szCs w:val="20"/>
          <w:lang w:eastAsia="cs-CZ"/>
        </w:rPr>
        <w:t>]</w:t>
      </w:r>
      <w:r w:rsidR="00AC4771" w:rsidRPr="00952DB2">
        <w:rPr>
          <w:rFonts w:ascii="Garamond" w:hAnsi="Garamond"/>
          <w:sz w:val="20"/>
          <w:szCs w:val="20"/>
          <w:lang w:eastAsia="cs-CZ"/>
        </w:rPr>
        <w:t>,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="00AC4771" w:rsidRPr="00952DB2">
        <w:rPr>
          <w:rFonts w:ascii="Garamond" w:hAnsi="Garamond"/>
          <w:sz w:val="20"/>
          <w:szCs w:val="20"/>
          <w:lang w:eastAsia="cs-CZ"/>
        </w:rPr>
        <w:t>vložka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="00AC4771" w:rsidRPr="00952DB2">
        <w:rPr>
          <w:rFonts w:ascii="Garamond" w:hAnsi="Garamond"/>
          <w:sz w:val="20"/>
          <w:szCs w:val="20"/>
          <w:lang w:eastAsia="cs-CZ"/>
        </w:rPr>
        <w:t>číslo:</w:t>
      </w:r>
      <w:r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[</w:t>
      </w:r>
      <w:r w:rsidRPr="00952DB2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952DB2">
        <w:rPr>
          <w:rFonts w:ascii="Garamond" w:hAnsi="Garamond"/>
          <w:sz w:val="20"/>
          <w:szCs w:val="20"/>
          <w:lang w:eastAsia="cs-CZ"/>
        </w:rPr>
        <w:t>]</w:t>
      </w:r>
      <w:r w:rsidR="00AC4771" w:rsidRPr="00952DB2">
        <w:rPr>
          <w:rFonts w:ascii="Garamond" w:hAnsi="Garamond"/>
          <w:sz w:val="20"/>
          <w:szCs w:val="20"/>
          <w:lang w:eastAsia="cs-CZ"/>
        </w:rPr>
        <w:t>,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="00AC4771" w:rsidRPr="00952DB2">
        <w:rPr>
          <w:rFonts w:ascii="Garamond" w:hAnsi="Garamond"/>
          <w:sz w:val="20"/>
          <w:szCs w:val="20"/>
          <w:lang w:eastAsia="cs-CZ"/>
        </w:rPr>
        <w:t>DIČ: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[</w:t>
      </w:r>
      <w:r w:rsidRPr="00952DB2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952DB2">
        <w:rPr>
          <w:rFonts w:ascii="Garamond" w:hAnsi="Garamond"/>
          <w:sz w:val="20"/>
          <w:szCs w:val="20"/>
          <w:lang w:eastAsia="cs-CZ"/>
        </w:rPr>
        <w:t>]</w:t>
      </w:r>
      <w:r w:rsidR="00AC4771" w:rsidRPr="00952DB2">
        <w:rPr>
          <w:rFonts w:ascii="Garamond" w:hAnsi="Garamond"/>
          <w:sz w:val="20"/>
          <w:szCs w:val="20"/>
          <w:lang w:eastAsia="cs-CZ"/>
        </w:rPr>
        <w:t>,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="00AC4771" w:rsidRPr="00952DB2">
        <w:rPr>
          <w:rFonts w:ascii="Garamond" w:hAnsi="Garamond"/>
          <w:sz w:val="20"/>
          <w:szCs w:val="20"/>
          <w:lang w:eastAsia="cs-CZ"/>
        </w:rPr>
        <w:t>IČ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="00AC4771" w:rsidRPr="00952DB2">
        <w:rPr>
          <w:rFonts w:ascii="Garamond" w:hAnsi="Garamond"/>
          <w:sz w:val="20"/>
          <w:szCs w:val="20"/>
          <w:lang w:eastAsia="cs-CZ"/>
        </w:rPr>
        <w:t>DPH: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[</w:t>
      </w:r>
      <w:r w:rsidRPr="00952DB2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952DB2">
        <w:rPr>
          <w:rFonts w:ascii="Garamond" w:hAnsi="Garamond"/>
          <w:sz w:val="20"/>
          <w:szCs w:val="20"/>
          <w:lang w:eastAsia="cs-CZ"/>
        </w:rPr>
        <w:t>]</w:t>
      </w:r>
      <w:r w:rsidR="00AC4771" w:rsidRPr="00952DB2">
        <w:rPr>
          <w:rFonts w:ascii="Garamond" w:hAnsi="Garamond"/>
          <w:sz w:val="20"/>
          <w:szCs w:val="20"/>
          <w:lang w:eastAsia="cs-CZ"/>
        </w:rPr>
        <w:t>,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="00AC4771" w:rsidRPr="00952DB2">
        <w:rPr>
          <w:rFonts w:ascii="Garamond" w:hAnsi="Garamond"/>
          <w:sz w:val="20"/>
          <w:szCs w:val="20"/>
          <w:lang w:eastAsia="cs-CZ"/>
        </w:rPr>
        <w:t>bankové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="00AC4771" w:rsidRPr="00952DB2">
        <w:rPr>
          <w:rFonts w:ascii="Garamond" w:hAnsi="Garamond"/>
          <w:sz w:val="20"/>
          <w:szCs w:val="20"/>
          <w:lang w:eastAsia="cs-CZ"/>
        </w:rPr>
        <w:t>spojenie: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[</w:t>
      </w:r>
      <w:r w:rsidRPr="00952DB2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952DB2">
        <w:rPr>
          <w:rFonts w:ascii="Garamond" w:hAnsi="Garamond"/>
          <w:sz w:val="20"/>
          <w:szCs w:val="20"/>
          <w:lang w:eastAsia="cs-CZ"/>
        </w:rPr>
        <w:t>]</w:t>
      </w:r>
      <w:r>
        <w:rPr>
          <w:rFonts w:ascii="Garamond" w:hAnsi="Garamond"/>
          <w:sz w:val="20"/>
          <w:szCs w:val="20"/>
          <w:lang w:eastAsia="cs-CZ"/>
        </w:rPr>
        <w:t>,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="00AC4771" w:rsidRPr="00952DB2">
        <w:rPr>
          <w:rFonts w:ascii="Garamond" w:hAnsi="Garamond"/>
          <w:sz w:val="20"/>
          <w:szCs w:val="20"/>
          <w:lang w:eastAsia="cs-CZ"/>
        </w:rPr>
        <w:t>číslo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="00AC4771" w:rsidRPr="00952DB2">
        <w:rPr>
          <w:rFonts w:ascii="Garamond" w:hAnsi="Garamond"/>
          <w:sz w:val="20"/>
          <w:szCs w:val="20"/>
          <w:lang w:eastAsia="cs-CZ"/>
        </w:rPr>
        <w:t>účtu: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[</w:t>
      </w:r>
      <w:r w:rsidRPr="00952DB2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952DB2">
        <w:rPr>
          <w:rFonts w:ascii="Garamond" w:hAnsi="Garamond"/>
          <w:sz w:val="20"/>
          <w:szCs w:val="20"/>
          <w:lang w:eastAsia="cs-CZ"/>
        </w:rPr>
        <w:t>]</w:t>
      </w:r>
      <w:r w:rsidR="00AC4771" w:rsidRPr="00952DB2">
        <w:rPr>
          <w:rFonts w:ascii="Garamond" w:hAnsi="Garamond"/>
          <w:sz w:val="20"/>
          <w:szCs w:val="20"/>
          <w:lang w:eastAsia="cs-CZ"/>
        </w:rPr>
        <w:t>,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="00AC4771" w:rsidRPr="00952DB2">
        <w:rPr>
          <w:rFonts w:ascii="Garamond" w:hAnsi="Garamond"/>
          <w:sz w:val="20"/>
          <w:szCs w:val="20"/>
          <w:lang w:eastAsia="cs-CZ"/>
        </w:rPr>
        <w:t>IBAN: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[</w:t>
      </w:r>
      <w:r w:rsidRPr="00952DB2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952DB2">
        <w:rPr>
          <w:rFonts w:ascii="Garamond" w:hAnsi="Garamond"/>
          <w:sz w:val="20"/>
          <w:szCs w:val="20"/>
          <w:lang w:eastAsia="cs-CZ"/>
        </w:rPr>
        <w:t>]</w:t>
      </w:r>
      <w:r w:rsidR="00AC4771" w:rsidRPr="00952DB2">
        <w:rPr>
          <w:rFonts w:ascii="Garamond" w:hAnsi="Garamond"/>
          <w:sz w:val="20"/>
          <w:szCs w:val="20"/>
          <w:lang w:eastAsia="cs-CZ"/>
        </w:rPr>
        <w:t>,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="00AC4771" w:rsidRPr="00952DB2">
        <w:rPr>
          <w:rFonts w:ascii="Garamond" w:hAnsi="Garamond"/>
          <w:sz w:val="20"/>
          <w:szCs w:val="20"/>
          <w:lang w:eastAsia="cs-CZ"/>
        </w:rPr>
        <w:t>BIC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="00AC4771" w:rsidRPr="00952DB2">
        <w:rPr>
          <w:rFonts w:ascii="Garamond" w:hAnsi="Garamond"/>
          <w:sz w:val="20"/>
          <w:szCs w:val="20"/>
          <w:lang w:eastAsia="cs-CZ"/>
        </w:rPr>
        <w:t>(SWIFT):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[</w:t>
      </w:r>
      <w:r w:rsidRPr="00952DB2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952DB2">
        <w:rPr>
          <w:rFonts w:ascii="Garamond" w:hAnsi="Garamond"/>
          <w:sz w:val="20"/>
          <w:szCs w:val="20"/>
          <w:lang w:eastAsia="cs-CZ"/>
        </w:rPr>
        <w:t>]</w:t>
      </w:r>
      <w:r w:rsidR="00AC4771" w:rsidRPr="00952DB2">
        <w:rPr>
          <w:rFonts w:ascii="Garamond" w:hAnsi="Garamond"/>
          <w:sz w:val="20"/>
          <w:szCs w:val="20"/>
          <w:lang w:eastAsia="cs-CZ"/>
        </w:rPr>
        <w:t>,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="00AC4771" w:rsidRPr="00952DB2">
        <w:rPr>
          <w:rFonts w:ascii="Garamond" w:hAnsi="Garamond"/>
          <w:sz w:val="20"/>
          <w:szCs w:val="20"/>
          <w:lang w:eastAsia="cs-CZ"/>
        </w:rPr>
        <w:t>štatutárny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="00AC4771" w:rsidRPr="00952DB2">
        <w:rPr>
          <w:rFonts w:ascii="Garamond" w:hAnsi="Garamond"/>
          <w:sz w:val="20"/>
          <w:szCs w:val="20"/>
          <w:lang w:eastAsia="cs-CZ"/>
        </w:rPr>
        <w:t>orgán: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[</w:t>
      </w:r>
      <w:r w:rsidRPr="00952DB2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952DB2">
        <w:rPr>
          <w:rFonts w:ascii="Garamond" w:hAnsi="Garamond"/>
          <w:sz w:val="20"/>
          <w:szCs w:val="20"/>
          <w:lang w:eastAsia="cs-CZ"/>
        </w:rPr>
        <w:t>]</w:t>
      </w:r>
      <w:r w:rsidR="00AC4771" w:rsidRPr="00952DB2">
        <w:rPr>
          <w:rFonts w:ascii="Garamond" w:hAnsi="Garamond"/>
          <w:sz w:val="20"/>
          <w:szCs w:val="20"/>
          <w:lang w:eastAsia="cs-CZ"/>
        </w:rPr>
        <w:t>,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="00AC4771" w:rsidRPr="00952DB2">
        <w:rPr>
          <w:rFonts w:ascii="Garamond" w:hAnsi="Garamond"/>
          <w:sz w:val="20"/>
          <w:szCs w:val="20"/>
          <w:lang w:eastAsia="cs-CZ"/>
        </w:rPr>
        <w:t>kontaktná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="00AC4771" w:rsidRPr="00952DB2">
        <w:rPr>
          <w:rFonts w:ascii="Garamond" w:hAnsi="Garamond"/>
          <w:sz w:val="20"/>
          <w:szCs w:val="20"/>
          <w:lang w:eastAsia="cs-CZ"/>
        </w:rPr>
        <w:t>osoba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="00AC4771" w:rsidRPr="00952DB2">
        <w:rPr>
          <w:rFonts w:ascii="Garamond" w:hAnsi="Garamond"/>
          <w:sz w:val="20"/>
          <w:szCs w:val="20"/>
          <w:lang w:eastAsia="cs-CZ"/>
        </w:rPr>
        <w:t>pre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="00AC4771" w:rsidRPr="00952DB2">
        <w:rPr>
          <w:rFonts w:ascii="Garamond" w:hAnsi="Garamond"/>
          <w:sz w:val="20"/>
          <w:szCs w:val="20"/>
          <w:lang w:eastAsia="cs-CZ"/>
        </w:rPr>
        <w:t>technické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="00AC4771" w:rsidRPr="00952DB2">
        <w:rPr>
          <w:rFonts w:ascii="Garamond" w:hAnsi="Garamond"/>
          <w:sz w:val="20"/>
          <w:szCs w:val="20"/>
          <w:lang w:eastAsia="cs-CZ"/>
        </w:rPr>
        <w:t>veci:</w:t>
      </w:r>
      <w:r w:rsidRPr="00803105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[</w:t>
      </w:r>
      <w:r w:rsidRPr="00952DB2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952DB2">
        <w:rPr>
          <w:rFonts w:ascii="Garamond" w:hAnsi="Garamond"/>
          <w:sz w:val="20"/>
          <w:szCs w:val="20"/>
          <w:lang w:eastAsia="cs-CZ"/>
        </w:rPr>
        <w:t>]</w:t>
      </w:r>
      <w:r w:rsidR="00AC4771" w:rsidRPr="00952DB2">
        <w:rPr>
          <w:rFonts w:ascii="Garamond" w:hAnsi="Garamond"/>
          <w:sz w:val="20"/>
          <w:szCs w:val="20"/>
          <w:lang w:eastAsia="cs-CZ"/>
        </w:rPr>
        <w:t>,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="00AC4771" w:rsidRPr="00952DB2">
        <w:rPr>
          <w:rFonts w:ascii="Garamond" w:hAnsi="Garamond"/>
          <w:sz w:val="20"/>
          <w:szCs w:val="20"/>
          <w:lang w:eastAsia="cs-CZ"/>
        </w:rPr>
        <w:t>telefón: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="00AC4771" w:rsidRPr="00952DB2">
        <w:rPr>
          <w:rFonts w:ascii="Garamond" w:hAnsi="Garamond"/>
          <w:sz w:val="20"/>
          <w:szCs w:val="20"/>
          <w:lang w:eastAsia="cs-CZ"/>
        </w:rPr>
        <w:t>[</w:t>
      </w:r>
      <w:r w:rsidR="00AC4771" w:rsidRPr="00952DB2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="00AC4771" w:rsidRPr="00952DB2">
        <w:rPr>
          <w:rFonts w:ascii="Garamond" w:hAnsi="Garamond"/>
          <w:sz w:val="20"/>
          <w:szCs w:val="20"/>
          <w:lang w:eastAsia="cs-CZ"/>
        </w:rPr>
        <w:t>],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="00AC4771" w:rsidRPr="00952DB2">
        <w:rPr>
          <w:rFonts w:ascii="Garamond" w:hAnsi="Garamond"/>
          <w:sz w:val="20"/>
          <w:szCs w:val="20"/>
          <w:lang w:eastAsia="cs-CZ"/>
        </w:rPr>
        <w:t>e-mail: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="00AC4771" w:rsidRPr="00952DB2">
        <w:rPr>
          <w:rFonts w:ascii="Garamond" w:hAnsi="Garamond"/>
          <w:sz w:val="20"/>
          <w:szCs w:val="20"/>
          <w:lang w:eastAsia="cs-CZ"/>
        </w:rPr>
        <w:t>[</w:t>
      </w:r>
      <w:r w:rsidR="00AC4771" w:rsidRPr="00952DB2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="00AC4771" w:rsidRPr="00952DB2">
        <w:rPr>
          <w:rFonts w:ascii="Garamond" w:hAnsi="Garamond"/>
          <w:sz w:val="20"/>
          <w:szCs w:val="20"/>
          <w:lang w:eastAsia="cs-CZ"/>
        </w:rPr>
        <w:t>],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="00AC4771" w:rsidRPr="00952DB2">
        <w:rPr>
          <w:rFonts w:ascii="Garamond" w:hAnsi="Garamond"/>
          <w:sz w:val="20"/>
          <w:szCs w:val="20"/>
          <w:lang w:eastAsia="cs-CZ"/>
        </w:rPr>
        <w:t>kontaktná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="00AC4771" w:rsidRPr="00952DB2">
        <w:rPr>
          <w:rFonts w:ascii="Garamond" w:hAnsi="Garamond"/>
          <w:sz w:val="20"/>
          <w:szCs w:val="20"/>
          <w:lang w:eastAsia="cs-CZ"/>
        </w:rPr>
        <w:t>osoba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="00AC4771" w:rsidRPr="00952DB2">
        <w:rPr>
          <w:rFonts w:ascii="Garamond" w:hAnsi="Garamond"/>
          <w:sz w:val="20"/>
          <w:szCs w:val="20"/>
          <w:lang w:eastAsia="cs-CZ"/>
        </w:rPr>
        <w:t>pre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="00AC4771" w:rsidRPr="00952DB2">
        <w:rPr>
          <w:rFonts w:ascii="Garamond" w:hAnsi="Garamond"/>
          <w:sz w:val="20"/>
          <w:szCs w:val="20"/>
          <w:lang w:eastAsia="cs-CZ"/>
        </w:rPr>
        <w:t>zmluvné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="00AC4771" w:rsidRPr="00952DB2">
        <w:rPr>
          <w:rFonts w:ascii="Garamond" w:hAnsi="Garamond"/>
          <w:sz w:val="20"/>
          <w:szCs w:val="20"/>
          <w:lang w:eastAsia="cs-CZ"/>
        </w:rPr>
        <w:t>veci: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[</w:t>
      </w:r>
      <w:r w:rsidRPr="00952DB2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952DB2">
        <w:rPr>
          <w:rFonts w:ascii="Garamond" w:hAnsi="Garamond"/>
          <w:sz w:val="20"/>
          <w:szCs w:val="20"/>
          <w:lang w:eastAsia="cs-CZ"/>
        </w:rPr>
        <w:t>]</w:t>
      </w:r>
      <w:r>
        <w:rPr>
          <w:rFonts w:ascii="Garamond" w:hAnsi="Garamond"/>
          <w:sz w:val="20"/>
          <w:szCs w:val="20"/>
          <w:lang w:eastAsia="cs-CZ"/>
        </w:rPr>
        <w:t>,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="00AC4771" w:rsidRPr="00952DB2">
        <w:rPr>
          <w:rFonts w:ascii="Garamond" w:hAnsi="Garamond"/>
          <w:sz w:val="20"/>
          <w:szCs w:val="20"/>
          <w:lang w:eastAsia="cs-CZ"/>
        </w:rPr>
        <w:t>telefón: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="00AC4771" w:rsidRPr="00952DB2">
        <w:rPr>
          <w:rFonts w:ascii="Garamond" w:hAnsi="Garamond"/>
          <w:sz w:val="20"/>
          <w:szCs w:val="20"/>
          <w:lang w:eastAsia="cs-CZ"/>
        </w:rPr>
        <w:t>[</w:t>
      </w:r>
      <w:r w:rsidR="00AC4771" w:rsidRPr="00952DB2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="00AC4771" w:rsidRPr="00952DB2">
        <w:rPr>
          <w:rFonts w:ascii="Garamond" w:hAnsi="Garamond"/>
          <w:sz w:val="20"/>
          <w:szCs w:val="20"/>
          <w:lang w:eastAsia="cs-CZ"/>
        </w:rPr>
        <w:t>],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="00AC4771" w:rsidRPr="00952DB2">
        <w:rPr>
          <w:rFonts w:ascii="Garamond" w:hAnsi="Garamond"/>
          <w:sz w:val="20"/>
          <w:szCs w:val="20"/>
          <w:lang w:eastAsia="cs-CZ"/>
        </w:rPr>
        <w:t>e-mail: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="00AC4771" w:rsidRPr="00952DB2">
        <w:rPr>
          <w:rFonts w:ascii="Garamond" w:hAnsi="Garamond"/>
          <w:sz w:val="20"/>
          <w:szCs w:val="20"/>
          <w:lang w:eastAsia="cs-CZ"/>
        </w:rPr>
        <w:t>[</w:t>
      </w:r>
      <w:r w:rsidR="00AC4771" w:rsidRPr="00952DB2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="00AC4771" w:rsidRPr="00952DB2">
        <w:rPr>
          <w:rFonts w:ascii="Garamond" w:hAnsi="Garamond"/>
          <w:sz w:val="20"/>
          <w:szCs w:val="20"/>
          <w:lang w:eastAsia="cs-CZ"/>
        </w:rPr>
        <w:t>]</w:t>
      </w:r>
      <w:r w:rsidR="0027468F">
        <w:rPr>
          <w:rFonts w:ascii="Garamond" w:hAnsi="Garamond"/>
          <w:sz w:val="20"/>
          <w:szCs w:val="20"/>
          <w:lang w:eastAsia="cs-CZ"/>
        </w:rPr>
        <w:t>,</w:t>
      </w:r>
      <w:r w:rsidR="00B62536" w:rsidRPr="00952DB2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="0027468F">
        <w:rPr>
          <w:rFonts w:ascii="Garamond" w:eastAsia="Times New Roman" w:hAnsi="Garamond" w:cs="Times New Roman"/>
          <w:sz w:val="20"/>
          <w:szCs w:val="20"/>
          <w:lang w:eastAsia="cs-CZ"/>
        </w:rPr>
        <w:t>kontaktná osoba pre servisné veci:</w:t>
      </w:r>
      <w:r w:rsidR="000E4546" w:rsidRPr="000E4546">
        <w:rPr>
          <w:rFonts w:ascii="Garamond" w:hAnsi="Garamond"/>
          <w:sz w:val="20"/>
          <w:szCs w:val="20"/>
          <w:lang w:eastAsia="cs-CZ"/>
        </w:rPr>
        <w:t xml:space="preserve"> </w:t>
      </w:r>
      <w:r w:rsidR="000E4546" w:rsidRPr="00952DB2">
        <w:rPr>
          <w:rFonts w:ascii="Garamond" w:hAnsi="Garamond"/>
          <w:sz w:val="20"/>
          <w:szCs w:val="20"/>
          <w:lang w:eastAsia="cs-CZ"/>
        </w:rPr>
        <w:t>[</w:t>
      </w:r>
      <w:r w:rsidR="000E4546" w:rsidRPr="00952DB2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="000E4546" w:rsidRPr="00952DB2">
        <w:rPr>
          <w:rFonts w:ascii="Garamond" w:hAnsi="Garamond"/>
          <w:sz w:val="20"/>
          <w:szCs w:val="20"/>
          <w:lang w:eastAsia="cs-CZ"/>
        </w:rPr>
        <w:t xml:space="preserve">], </w:t>
      </w:r>
      <w:r w:rsidR="0027468F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="0027468F" w:rsidRPr="00952DB2">
        <w:rPr>
          <w:rFonts w:ascii="Garamond" w:hAnsi="Garamond"/>
          <w:sz w:val="20"/>
          <w:szCs w:val="20"/>
          <w:lang w:eastAsia="cs-CZ"/>
        </w:rPr>
        <w:t xml:space="preserve">telefón: </w:t>
      </w:r>
      <w:bookmarkStart w:id="0" w:name="_Hlk73618714"/>
      <w:r w:rsidR="0027468F" w:rsidRPr="00952DB2">
        <w:rPr>
          <w:rFonts w:ascii="Garamond" w:hAnsi="Garamond"/>
          <w:sz w:val="20"/>
          <w:szCs w:val="20"/>
          <w:lang w:eastAsia="cs-CZ"/>
        </w:rPr>
        <w:t>[</w:t>
      </w:r>
      <w:r w:rsidR="0027468F" w:rsidRPr="00952DB2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="0027468F" w:rsidRPr="00952DB2">
        <w:rPr>
          <w:rFonts w:ascii="Garamond" w:hAnsi="Garamond"/>
          <w:sz w:val="20"/>
          <w:szCs w:val="20"/>
          <w:lang w:eastAsia="cs-CZ"/>
        </w:rPr>
        <w:t>]</w:t>
      </w:r>
      <w:bookmarkEnd w:id="0"/>
      <w:r w:rsidR="0027468F" w:rsidRPr="00952DB2">
        <w:rPr>
          <w:rFonts w:ascii="Garamond" w:hAnsi="Garamond"/>
          <w:sz w:val="20"/>
          <w:szCs w:val="20"/>
          <w:lang w:eastAsia="cs-CZ"/>
        </w:rPr>
        <w:t>, e-mail: [</w:t>
      </w:r>
      <w:r w:rsidR="0027468F" w:rsidRPr="00952DB2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="0027468F" w:rsidRPr="00952DB2">
        <w:rPr>
          <w:rFonts w:ascii="Garamond" w:hAnsi="Garamond"/>
          <w:sz w:val="20"/>
          <w:szCs w:val="20"/>
          <w:lang w:eastAsia="cs-CZ"/>
        </w:rPr>
        <w:t>]</w:t>
      </w:r>
      <w:r w:rsidR="0027468F" w:rsidRPr="00952DB2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="00AC4771" w:rsidRPr="00952DB2">
        <w:rPr>
          <w:rFonts w:ascii="Garamond" w:eastAsia="Times New Roman" w:hAnsi="Garamond" w:cs="Times New Roman"/>
          <w:sz w:val="20"/>
          <w:szCs w:val="20"/>
          <w:lang w:eastAsia="cs-CZ"/>
        </w:rPr>
        <w:t>(ďalej</w:t>
      </w:r>
      <w:r w:rsidR="00B62536" w:rsidRPr="00952DB2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="00AC4771" w:rsidRPr="00952DB2">
        <w:rPr>
          <w:rFonts w:ascii="Garamond" w:eastAsia="Times New Roman" w:hAnsi="Garamond" w:cs="Times New Roman"/>
          <w:sz w:val="20"/>
          <w:szCs w:val="20"/>
          <w:lang w:eastAsia="cs-CZ"/>
        </w:rPr>
        <w:t>len</w:t>
      </w:r>
      <w:r w:rsidR="00B62536" w:rsidRPr="00952DB2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="00AC4771" w:rsidRPr="00952DB2">
        <w:rPr>
          <w:rFonts w:ascii="Garamond" w:eastAsia="Times New Roman" w:hAnsi="Garamond" w:cs="Times New Roman"/>
          <w:sz w:val="20"/>
          <w:szCs w:val="20"/>
          <w:lang w:eastAsia="cs-CZ"/>
        </w:rPr>
        <w:t>„</w:t>
      </w:r>
      <w:r w:rsidR="000C0094" w:rsidRPr="000C0094">
        <w:rPr>
          <w:rFonts w:ascii="Garamond" w:hAnsi="Garamond"/>
          <w:b/>
          <w:bCs/>
          <w:sz w:val="20"/>
          <w:szCs w:val="20"/>
        </w:rPr>
        <w:t>Zhotoviteľ</w:t>
      </w:r>
      <w:r w:rsidR="000C0094" w:rsidRPr="00952DB2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="00AC4771" w:rsidRPr="00952DB2">
        <w:rPr>
          <w:rFonts w:ascii="Garamond" w:eastAsia="Times New Roman" w:hAnsi="Garamond" w:cs="Times New Roman"/>
          <w:sz w:val="20"/>
          <w:szCs w:val="20"/>
          <w:lang w:eastAsia="cs-CZ"/>
        </w:rPr>
        <w:t>”)</w:t>
      </w:r>
      <w:r w:rsidR="00B62536" w:rsidRPr="00952DB2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="00AC4771" w:rsidRPr="00952DB2">
        <w:rPr>
          <w:rFonts w:ascii="Garamond" w:eastAsia="Times New Roman" w:hAnsi="Garamond" w:cs="Times New Roman"/>
          <w:sz w:val="20"/>
          <w:szCs w:val="20"/>
          <w:lang w:eastAsia="cs-CZ"/>
        </w:rPr>
        <w:t>na</w:t>
      </w:r>
      <w:r w:rsidR="00B62536" w:rsidRPr="00952DB2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="00AC4771" w:rsidRPr="00952DB2">
        <w:rPr>
          <w:rFonts w:ascii="Garamond" w:eastAsia="Times New Roman" w:hAnsi="Garamond" w:cs="Times New Roman"/>
          <w:sz w:val="20"/>
          <w:szCs w:val="20"/>
          <w:lang w:eastAsia="cs-CZ"/>
        </w:rPr>
        <w:t>druhej</w:t>
      </w:r>
      <w:r w:rsidR="00B62536" w:rsidRPr="00952DB2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="00AC4771" w:rsidRPr="00952DB2">
        <w:rPr>
          <w:rFonts w:ascii="Garamond" w:eastAsia="Times New Roman" w:hAnsi="Garamond" w:cs="Times New Roman"/>
          <w:sz w:val="20"/>
          <w:szCs w:val="20"/>
          <w:lang w:eastAsia="cs-CZ"/>
        </w:rPr>
        <w:t>strane.</w:t>
      </w:r>
    </w:p>
    <w:p w14:paraId="6BF84B7A" w14:textId="77777777" w:rsidR="006B4B49" w:rsidRPr="00952DB2" w:rsidRDefault="006B4B49" w:rsidP="00836431">
      <w:pPr>
        <w:keepNext/>
        <w:keepLines/>
        <w:spacing w:after="0" w:line="240" w:lineRule="auto"/>
        <w:contextualSpacing/>
        <w:jc w:val="both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2F747EFB" w14:textId="388B93C7" w:rsidR="006B4B49" w:rsidRPr="00952DB2" w:rsidRDefault="006B4B49" w:rsidP="00836431">
      <w:pPr>
        <w:keepNext/>
        <w:keepLines/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0"/>
          <w:szCs w:val="20"/>
        </w:rPr>
      </w:pPr>
      <w:r w:rsidRPr="00952DB2">
        <w:rPr>
          <w:rFonts w:ascii="Garamond" w:eastAsia="Times New Roman" w:hAnsi="Garamond" w:cs="Times New Roman"/>
          <w:b/>
          <w:bCs/>
          <w:sz w:val="20"/>
          <w:szCs w:val="20"/>
        </w:rPr>
        <w:t>Vzhľadom</w:t>
      </w:r>
      <w:r w:rsidR="00B62536" w:rsidRPr="00952DB2">
        <w:rPr>
          <w:rFonts w:ascii="Garamond" w:eastAsia="Times New Roman" w:hAnsi="Garamond" w:cs="Times New Roman"/>
          <w:b/>
          <w:bCs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b/>
          <w:bCs/>
          <w:sz w:val="20"/>
          <w:szCs w:val="20"/>
        </w:rPr>
        <w:t>k</w:t>
      </w:r>
      <w:r w:rsidR="00B62536" w:rsidRPr="00952DB2">
        <w:rPr>
          <w:rFonts w:ascii="Garamond" w:eastAsia="Times New Roman" w:hAnsi="Garamond" w:cs="Times New Roman"/>
          <w:b/>
          <w:bCs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b/>
          <w:bCs/>
          <w:sz w:val="20"/>
          <w:szCs w:val="20"/>
        </w:rPr>
        <w:t>tomu,</w:t>
      </w:r>
      <w:r w:rsidR="00B62536" w:rsidRPr="00952DB2">
        <w:rPr>
          <w:rFonts w:ascii="Garamond" w:eastAsia="Times New Roman" w:hAnsi="Garamond" w:cs="Times New Roman"/>
          <w:b/>
          <w:bCs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b/>
          <w:bCs/>
          <w:sz w:val="20"/>
          <w:szCs w:val="20"/>
        </w:rPr>
        <w:t>že:</w:t>
      </w:r>
    </w:p>
    <w:p w14:paraId="2338402C" w14:textId="77777777" w:rsidR="006B4B49" w:rsidRPr="00952DB2" w:rsidRDefault="006B4B49" w:rsidP="00836431">
      <w:pPr>
        <w:keepNext/>
        <w:keepLines/>
        <w:spacing w:after="0" w:line="240" w:lineRule="auto"/>
        <w:jc w:val="both"/>
        <w:rPr>
          <w:rFonts w:ascii="Garamond" w:eastAsia="Calibri" w:hAnsi="Garamond" w:cs="Times New Roman"/>
          <w:sz w:val="20"/>
          <w:szCs w:val="20"/>
        </w:rPr>
      </w:pPr>
    </w:p>
    <w:p w14:paraId="64EB8032" w14:textId="21699D88" w:rsidR="002C298E" w:rsidRPr="00952DB2" w:rsidRDefault="002C298E" w:rsidP="00836431">
      <w:pPr>
        <w:keepNext/>
        <w:keepLines/>
        <w:numPr>
          <w:ilvl w:val="0"/>
          <w:numId w:val="2"/>
        </w:numPr>
        <w:tabs>
          <w:tab w:val="num" w:pos="720"/>
        </w:tabs>
        <w:spacing w:after="0" w:line="240" w:lineRule="auto"/>
        <w:ind w:left="720"/>
        <w:jc w:val="both"/>
        <w:rPr>
          <w:rFonts w:ascii="Garamond" w:eastAsia="Times New Roman" w:hAnsi="Garamond" w:cs="Times New Roman"/>
          <w:sz w:val="20"/>
          <w:szCs w:val="20"/>
        </w:rPr>
      </w:pPr>
      <w:r w:rsidRPr="00952DB2">
        <w:rPr>
          <w:rFonts w:ascii="Garamond" w:eastAsia="Times New Roman" w:hAnsi="Garamond" w:cs="Times New Roman"/>
          <w:sz w:val="20"/>
          <w:szCs w:val="20"/>
        </w:rPr>
        <w:t>Objednávateľ má záujem o</w:t>
      </w:r>
      <w:r>
        <w:rPr>
          <w:rFonts w:ascii="Garamond" w:eastAsia="Times New Roman" w:hAnsi="Garamond" w:cs="Times New Roman"/>
          <w:sz w:val="20"/>
          <w:szCs w:val="20"/>
        </w:rPr>
        <w:t xml:space="preserve"> zabezpečenie </w:t>
      </w:r>
      <w:r w:rsidR="00942B4E">
        <w:rPr>
          <w:rFonts w:ascii="Garamond" w:eastAsia="Times New Roman" w:hAnsi="Garamond" w:cs="Times New Roman"/>
          <w:sz w:val="20"/>
          <w:szCs w:val="20"/>
        </w:rPr>
        <w:t>upgradu informačného, komunikačného a riadiaceho systému,</w:t>
      </w:r>
      <w:r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 xml:space="preserve">za účelom čoho realizoval verejné obstarávanie na predmet zákazky č. </w:t>
      </w:r>
      <w:r w:rsidR="00E84494">
        <w:rPr>
          <w:rFonts w:ascii="Garamond" w:hAnsi="Garamond" w:cs="Garamond"/>
          <w:sz w:val="20"/>
          <w:szCs w:val="20"/>
        </w:rPr>
        <w:t>PL</w:t>
      </w:r>
      <w:r w:rsidRPr="00CF55D6">
        <w:rPr>
          <w:rFonts w:ascii="Garamond" w:hAnsi="Garamond" w:cs="Garamond"/>
          <w:sz w:val="20"/>
          <w:szCs w:val="20"/>
        </w:rPr>
        <w:t xml:space="preserve"> 1</w:t>
      </w:r>
      <w:r w:rsidR="00E84494">
        <w:rPr>
          <w:rFonts w:ascii="Garamond" w:hAnsi="Garamond" w:cs="Garamond"/>
          <w:sz w:val="20"/>
          <w:szCs w:val="20"/>
        </w:rPr>
        <w:t>6</w:t>
      </w:r>
      <w:r w:rsidRPr="00CF55D6">
        <w:rPr>
          <w:rFonts w:ascii="Garamond" w:hAnsi="Garamond" w:cs="Garamond"/>
          <w:sz w:val="20"/>
          <w:szCs w:val="20"/>
        </w:rPr>
        <w:t>/2021</w:t>
      </w:r>
      <w:r w:rsidRPr="00CF55D6">
        <w:rPr>
          <w:rFonts w:ascii="Garamond" w:hAnsi="Garamond" w:cs="Garamond"/>
          <w:b/>
          <w:bCs/>
          <w:i/>
          <w:iCs/>
          <w:sz w:val="20"/>
          <w:szCs w:val="20"/>
        </w:rPr>
        <w:t xml:space="preserve"> </w:t>
      </w:r>
      <w:r>
        <w:rPr>
          <w:rFonts w:ascii="Garamond" w:hAnsi="Garamond" w:cs="Garamond"/>
          <w:b/>
          <w:bCs/>
          <w:i/>
          <w:iCs/>
          <w:sz w:val="20"/>
          <w:szCs w:val="20"/>
        </w:rPr>
        <w:t>„</w:t>
      </w:r>
      <w:r w:rsidR="00E84494">
        <w:rPr>
          <w:rFonts w:ascii="Garamond" w:hAnsi="Garamond" w:cs="Garamond"/>
          <w:b/>
          <w:bCs/>
          <w:i/>
          <w:iCs/>
          <w:sz w:val="20"/>
          <w:szCs w:val="20"/>
        </w:rPr>
        <w:t xml:space="preserve">Upgrade </w:t>
      </w:r>
      <w:r w:rsidR="00942B4E">
        <w:rPr>
          <w:rFonts w:ascii="Garamond" w:hAnsi="Garamond" w:cs="Garamond"/>
          <w:b/>
          <w:bCs/>
          <w:i/>
          <w:iCs/>
          <w:sz w:val="20"/>
          <w:szCs w:val="20"/>
        </w:rPr>
        <w:t>informačného, komunikačného a riadiaceho systému</w:t>
      </w:r>
      <w:r w:rsidRPr="00CF55D6">
        <w:rPr>
          <w:rFonts w:ascii="Garamond" w:hAnsi="Garamond" w:cs="Garamond"/>
          <w:b/>
          <w:bCs/>
          <w:sz w:val="20"/>
          <w:szCs w:val="20"/>
        </w:rPr>
        <w:t>“</w:t>
      </w:r>
      <w:r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na základe zákona č. 343/2015 Z. z. o verejnom obstarávaní a o zmene a doplnení niektorých zákonov v znení neskorších predpisov; oznámenie o vyhlásení verejnej súťaže bolo zverejnené dňa [</w:t>
      </w:r>
      <w:r w:rsidRPr="00952DB2">
        <w:rPr>
          <w:rFonts w:ascii="Garamond" w:hAnsi="Garamond"/>
          <w:sz w:val="20"/>
          <w:szCs w:val="20"/>
          <w:highlight w:val="yellow"/>
        </w:rPr>
        <w:t>doplniť</w:t>
      </w:r>
      <w:r w:rsidRPr="00952DB2">
        <w:rPr>
          <w:rFonts w:ascii="Garamond" w:hAnsi="Garamond"/>
          <w:sz w:val="20"/>
          <w:szCs w:val="20"/>
        </w:rPr>
        <w:t>] vo Vestníku verejného obstarávania vedeného Úradom pre verejné obstarávanie č.</w:t>
      </w:r>
      <w:r>
        <w:rPr>
          <w:rFonts w:ascii="Garamond" w:eastAsia="Times New Roman" w:hAnsi="Garamond" w:cs="Times New Roman"/>
          <w:sz w:val="20"/>
          <w:szCs w:val="20"/>
        </w:rPr>
        <w:t> </w:t>
      </w:r>
      <w:r w:rsidRPr="00952DB2">
        <w:rPr>
          <w:rFonts w:ascii="Garamond" w:hAnsi="Garamond"/>
          <w:sz w:val="20"/>
          <w:szCs w:val="20"/>
        </w:rPr>
        <w:t>[</w:t>
      </w:r>
      <w:r w:rsidRPr="00952DB2">
        <w:rPr>
          <w:rFonts w:ascii="Garamond" w:hAnsi="Garamond"/>
          <w:sz w:val="20"/>
          <w:szCs w:val="20"/>
          <w:highlight w:val="yellow"/>
        </w:rPr>
        <w:t>doplniť</w:t>
      </w:r>
      <w:r w:rsidRPr="00952DB2">
        <w:rPr>
          <w:rFonts w:ascii="Garamond" w:hAnsi="Garamond"/>
          <w:sz w:val="20"/>
          <w:szCs w:val="20"/>
        </w:rPr>
        <w:t>] pod zn. [</w:t>
      </w:r>
      <w:r w:rsidRPr="00952DB2">
        <w:rPr>
          <w:rFonts w:ascii="Garamond" w:hAnsi="Garamond"/>
          <w:sz w:val="20"/>
          <w:szCs w:val="20"/>
          <w:highlight w:val="yellow"/>
        </w:rPr>
        <w:t>doplniť</w:t>
      </w:r>
      <w:r w:rsidRPr="00952DB2">
        <w:rPr>
          <w:rFonts w:ascii="Garamond" w:hAnsi="Garamond"/>
          <w:sz w:val="20"/>
          <w:szCs w:val="20"/>
        </w:rPr>
        <w:t>]</w:t>
      </w:r>
      <w:r w:rsidRPr="00952DB2">
        <w:rPr>
          <w:rFonts w:ascii="Garamond" w:eastAsia="Times New Roman" w:hAnsi="Garamond" w:cs="Times New Roman"/>
          <w:sz w:val="20"/>
          <w:szCs w:val="20"/>
        </w:rPr>
        <w:t xml:space="preserve">; </w:t>
      </w:r>
    </w:p>
    <w:p w14:paraId="39A1DE26" w14:textId="77777777" w:rsidR="002C298E" w:rsidRPr="00952DB2" w:rsidRDefault="002C298E" w:rsidP="00836431">
      <w:pPr>
        <w:keepNext/>
        <w:keepLines/>
        <w:spacing w:after="0" w:line="240" w:lineRule="auto"/>
        <w:ind w:left="709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2F730436" w14:textId="7DEEABD0" w:rsidR="00E14B54" w:rsidRPr="00CC6850" w:rsidRDefault="004822A4" w:rsidP="00836431">
      <w:pPr>
        <w:keepNext/>
        <w:keepLines/>
        <w:numPr>
          <w:ilvl w:val="0"/>
          <w:numId w:val="2"/>
        </w:numPr>
        <w:tabs>
          <w:tab w:val="num" w:pos="720"/>
        </w:tabs>
        <w:spacing w:after="0" w:line="240" w:lineRule="auto"/>
        <w:ind w:left="720"/>
        <w:jc w:val="both"/>
        <w:rPr>
          <w:rFonts w:ascii="Garamond" w:hAnsi="Garamond"/>
          <w:sz w:val="20"/>
          <w:szCs w:val="20"/>
        </w:rPr>
      </w:pPr>
      <w:r>
        <w:rPr>
          <w:rFonts w:ascii="Garamond" w:eastAsia="Calibri" w:hAnsi="Garamond" w:cs="Times New Roman"/>
          <w:sz w:val="20"/>
          <w:szCs w:val="20"/>
        </w:rPr>
        <w:t>Zhotovite</w:t>
      </w:r>
      <w:r w:rsidR="002C298E" w:rsidRPr="00952DB2">
        <w:rPr>
          <w:rFonts w:ascii="Garamond" w:eastAsia="Calibri" w:hAnsi="Garamond" w:cs="Times New Roman"/>
          <w:sz w:val="20"/>
          <w:szCs w:val="20"/>
        </w:rPr>
        <w:t xml:space="preserve">ľ </w:t>
      </w:r>
      <w:r w:rsidR="002C298E" w:rsidRPr="00952DB2">
        <w:rPr>
          <w:rFonts w:ascii="Garamond" w:hAnsi="Garamond" w:cs="Garamond"/>
          <w:sz w:val="20"/>
          <w:szCs w:val="20"/>
        </w:rPr>
        <w:t>je úspešným uchádzačom verejného obstarávania na predmet zákazky č.</w:t>
      </w:r>
      <w:r w:rsidR="002C298E" w:rsidRPr="00CF55D6">
        <w:rPr>
          <w:rFonts w:ascii="Garamond" w:hAnsi="Garamond" w:cs="Garamond"/>
          <w:sz w:val="20"/>
          <w:szCs w:val="20"/>
        </w:rPr>
        <w:t xml:space="preserve"> </w:t>
      </w:r>
      <w:r w:rsidR="00942B4E">
        <w:rPr>
          <w:rFonts w:ascii="Garamond" w:hAnsi="Garamond" w:cs="Garamond"/>
          <w:sz w:val="20"/>
          <w:szCs w:val="20"/>
        </w:rPr>
        <w:t>P</w:t>
      </w:r>
      <w:r w:rsidR="002C298E" w:rsidRPr="00CF55D6">
        <w:rPr>
          <w:rFonts w:ascii="Garamond" w:hAnsi="Garamond" w:cs="Garamond"/>
          <w:sz w:val="20"/>
          <w:szCs w:val="20"/>
        </w:rPr>
        <w:t>L 1</w:t>
      </w:r>
      <w:r w:rsidR="00942B4E">
        <w:rPr>
          <w:rFonts w:ascii="Garamond" w:hAnsi="Garamond" w:cs="Garamond"/>
          <w:sz w:val="20"/>
          <w:szCs w:val="20"/>
        </w:rPr>
        <w:t>6</w:t>
      </w:r>
      <w:r w:rsidR="002C298E" w:rsidRPr="00CF55D6">
        <w:rPr>
          <w:rFonts w:ascii="Garamond" w:hAnsi="Garamond" w:cs="Garamond"/>
          <w:sz w:val="20"/>
          <w:szCs w:val="20"/>
        </w:rPr>
        <w:t>/2021</w:t>
      </w:r>
      <w:r w:rsidR="002C298E" w:rsidRPr="00CF55D6">
        <w:rPr>
          <w:rFonts w:ascii="Garamond" w:hAnsi="Garamond" w:cs="Garamond"/>
          <w:b/>
          <w:bCs/>
          <w:i/>
          <w:iCs/>
          <w:sz w:val="20"/>
          <w:szCs w:val="20"/>
        </w:rPr>
        <w:t xml:space="preserve"> </w:t>
      </w:r>
      <w:r w:rsidR="002C298E">
        <w:rPr>
          <w:rFonts w:ascii="Garamond" w:hAnsi="Garamond" w:cs="Garamond"/>
          <w:b/>
          <w:bCs/>
          <w:i/>
          <w:iCs/>
          <w:sz w:val="20"/>
          <w:szCs w:val="20"/>
        </w:rPr>
        <w:t>„</w:t>
      </w:r>
      <w:r w:rsidR="00942B4E">
        <w:rPr>
          <w:rFonts w:ascii="Garamond" w:hAnsi="Garamond" w:cs="Garamond"/>
          <w:b/>
          <w:bCs/>
          <w:i/>
          <w:iCs/>
          <w:sz w:val="20"/>
          <w:szCs w:val="20"/>
        </w:rPr>
        <w:t>Upgrade informačného, komunikačného a riadiaceho systému</w:t>
      </w:r>
      <w:r w:rsidR="002C298E" w:rsidRPr="00CF55D6">
        <w:rPr>
          <w:rFonts w:ascii="Garamond" w:hAnsi="Garamond" w:cs="Garamond"/>
          <w:b/>
          <w:bCs/>
          <w:sz w:val="20"/>
          <w:szCs w:val="20"/>
        </w:rPr>
        <w:t>“</w:t>
      </w:r>
      <w:r w:rsidR="00E14B54" w:rsidRPr="00CC6850">
        <w:rPr>
          <w:rFonts w:ascii="Garamond" w:eastAsia="Calibri" w:hAnsi="Garamond"/>
          <w:sz w:val="20"/>
          <w:szCs w:val="20"/>
        </w:rPr>
        <w:t>;</w:t>
      </w:r>
      <w:r w:rsidR="00E14B54">
        <w:rPr>
          <w:rFonts w:ascii="Garamond" w:eastAsia="Calibri" w:hAnsi="Garamond"/>
          <w:sz w:val="20"/>
          <w:szCs w:val="20"/>
        </w:rPr>
        <w:t xml:space="preserve"> </w:t>
      </w:r>
      <w:r w:rsidR="00E14B54" w:rsidRPr="00CC6850">
        <w:rPr>
          <w:rFonts w:ascii="Garamond" w:eastAsia="Calibri" w:hAnsi="Garamond"/>
          <w:sz w:val="20"/>
          <w:szCs w:val="20"/>
        </w:rPr>
        <w:t>a</w:t>
      </w:r>
      <w:r w:rsidR="00E14B54">
        <w:rPr>
          <w:rFonts w:ascii="Garamond" w:hAnsi="Garamond"/>
          <w:sz w:val="20"/>
          <w:szCs w:val="20"/>
        </w:rPr>
        <w:t xml:space="preserve"> </w:t>
      </w:r>
    </w:p>
    <w:p w14:paraId="466EB960" w14:textId="77777777" w:rsidR="0047638E" w:rsidRPr="009E09CC" w:rsidRDefault="0047638E" w:rsidP="00836431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1D3FE87" w14:textId="3CAD047D" w:rsidR="00AC4771" w:rsidRPr="00952DB2" w:rsidRDefault="00AC4771" w:rsidP="00836431">
      <w:pPr>
        <w:keepNext/>
        <w:keepLines/>
        <w:numPr>
          <w:ilvl w:val="0"/>
          <w:numId w:val="2"/>
        </w:numPr>
        <w:tabs>
          <w:tab w:val="num" w:pos="720"/>
        </w:tabs>
        <w:spacing w:after="0" w:line="240" w:lineRule="auto"/>
        <w:ind w:left="720"/>
        <w:jc w:val="both"/>
        <w:rPr>
          <w:rFonts w:ascii="Garamond" w:hAnsi="Garamond"/>
          <w:sz w:val="20"/>
          <w:szCs w:val="20"/>
        </w:rPr>
      </w:pPr>
      <w:r w:rsidRPr="00952DB2">
        <w:rPr>
          <w:rFonts w:ascii="Garamond" w:hAnsi="Garamond"/>
          <w:sz w:val="20"/>
          <w:szCs w:val="20"/>
        </w:rPr>
        <w:t>Zmluvné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strany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majú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záujem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upraviť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si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vzájomné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práva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povinnosti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súvisiace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s</w:t>
      </w:r>
      <w:r w:rsidR="000C0094">
        <w:rPr>
          <w:rFonts w:ascii="Garamond" w:hAnsi="Garamond"/>
          <w:sz w:val="20"/>
          <w:szCs w:val="20"/>
        </w:rPr>
        <w:t> vykonaním Diela</w:t>
      </w:r>
      <w:r w:rsidRPr="00952DB2">
        <w:rPr>
          <w:rFonts w:ascii="Garamond" w:hAnsi="Garamond"/>
          <w:sz w:val="20"/>
          <w:szCs w:val="20"/>
        </w:rPr>
        <w:t>;</w:t>
      </w:r>
    </w:p>
    <w:p w14:paraId="7839E8DA" w14:textId="77777777" w:rsidR="00AE33B8" w:rsidRPr="00952DB2" w:rsidRDefault="00AE33B8" w:rsidP="00836431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0A6FC50" w14:textId="0A90E293" w:rsidR="00013130" w:rsidRPr="00952DB2" w:rsidRDefault="00013130" w:rsidP="00836431">
      <w:pPr>
        <w:keepNext/>
        <w:keepLines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952DB2">
        <w:rPr>
          <w:rFonts w:ascii="Garamond" w:hAnsi="Garamond"/>
          <w:b/>
          <w:bCs/>
          <w:sz w:val="20"/>
          <w:szCs w:val="20"/>
        </w:rPr>
        <w:t>DOHODLO</w:t>
      </w:r>
      <w:r w:rsidR="00B62536" w:rsidRPr="00952DB2">
        <w:rPr>
          <w:rFonts w:ascii="Garamond" w:hAnsi="Garamond"/>
          <w:b/>
          <w:bCs/>
          <w:sz w:val="20"/>
          <w:szCs w:val="20"/>
        </w:rPr>
        <w:t xml:space="preserve"> </w:t>
      </w:r>
      <w:r w:rsidRPr="00952DB2">
        <w:rPr>
          <w:rFonts w:ascii="Garamond" w:hAnsi="Garamond"/>
          <w:b/>
          <w:bCs/>
          <w:sz w:val="20"/>
          <w:szCs w:val="20"/>
        </w:rPr>
        <w:t>SA</w:t>
      </w:r>
      <w:r w:rsidR="00B62536" w:rsidRPr="00952DB2">
        <w:rPr>
          <w:rFonts w:ascii="Garamond" w:hAnsi="Garamond"/>
          <w:b/>
          <w:sz w:val="20"/>
          <w:szCs w:val="20"/>
        </w:rPr>
        <w:t xml:space="preserve"> </w:t>
      </w:r>
      <w:r w:rsidRPr="00952DB2">
        <w:rPr>
          <w:rFonts w:ascii="Garamond" w:hAnsi="Garamond"/>
          <w:b/>
          <w:sz w:val="20"/>
          <w:szCs w:val="20"/>
        </w:rPr>
        <w:t>nasledovné:</w:t>
      </w:r>
    </w:p>
    <w:p w14:paraId="012A727E" w14:textId="77777777" w:rsidR="00013130" w:rsidRPr="00952DB2" w:rsidRDefault="00013130" w:rsidP="00836431">
      <w:pPr>
        <w:keepNext/>
        <w:keepLines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</w:p>
    <w:p w14:paraId="5476EEB0" w14:textId="79EB41C0" w:rsidR="00013130" w:rsidRPr="00952DB2" w:rsidRDefault="00013130" w:rsidP="00836431">
      <w:pPr>
        <w:keepNext/>
        <w:keepLines/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/>
          <w:b/>
          <w:bCs/>
          <w:caps/>
          <w:sz w:val="20"/>
          <w:szCs w:val="20"/>
        </w:rPr>
      </w:pPr>
      <w:r w:rsidRPr="00952DB2">
        <w:rPr>
          <w:rFonts w:ascii="Garamond" w:hAnsi="Garamond"/>
          <w:b/>
          <w:bCs/>
          <w:caps/>
          <w:sz w:val="20"/>
          <w:szCs w:val="20"/>
        </w:rPr>
        <w:t>Definície</w:t>
      </w:r>
      <w:r w:rsidR="00B62536" w:rsidRPr="00952DB2">
        <w:rPr>
          <w:rFonts w:ascii="Garamond" w:hAnsi="Garamond"/>
          <w:b/>
          <w:bCs/>
          <w:caps/>
          <w:sz w:val="20"/>
          <w:szCs w:val="20"/>
        </w:rPr>
        <w:t xml:space="preserve"> </w:t>
      </w:r>
      <w:r w:rsidRPr="00952DB2">
        <w:rPr>
          <w:rFonts w:ascii="Garamond" w:hAnsi="Garamond"/>
          <w:b/>
          <w:bCs/>
          <w:caps/>
          <w:sz w:val="20"/>
          <w:szCs w:val="20"/>
        </w:rPr>
        <w:t>a</w:t>
      </w:r>
      <w:r w:rsidR="00B62536" w:rsidRPr="00952DB2">
        <w:rPr>
          <w:rFonts w:ascii="Garamond" w:hAnsi="Garamond"/>
          <w:b/>
          <w:bCs/>
          <w:caps/>
          <w:sz w:val="20"/>
          <w:szCs w:val="20"/>
        </w:rPr>
        <w:t xml:space="preserve"> </w:t>
      </w:r>
      <w:r w:rsidRPr="00952DB2">
        <w:rPr>
          <w:rFonts w:ascii="Garamond" w:hAnsi="Garamond"/>
          <w:b/>
          <w:bCs/>
          <w:caps/>
          <w:sz w:val="20"/>
          <w:szCs w:val="20"/>
        </w:rPr>
        <w:t>interpretácia</w:t>
      </w:r>
      <w:r w:rsidR="00B62536" w:rsidRPr="00952DB2">
        <w:rPr>
          <w:rFonts w:ascii="Garamond" w:hAnsi="Garamond"/>
          <w:b/>
          <w:bCs/>
          <w:caps/>
          <w:sz w:val="20"/>
          <w:szCs w:val="20"/>
        </w:rPr>
        <w:t xml:space="preserve"> </w:t>
      </w:r>
      <w:r w:rsidRPr="00952DB2">
        <w:rPr>
          <w:rFonts w:ascii="Garamond" w:hAnsi="Garamond"/>
          <w:b/>
          <w:bCs/>
          <w:caps/>
          <w:sz w:val="20"/>
          <w:szCs w:val="20"/>
        </w:rPr>
        <w:t>zmluvných</w:t>
      </w:r>
      <w:r w:rsidR="00B62536" w:rsidRPr="00952DB2">
        <w:rPr>
          <w:rFonts w:ascii="Garamond" w:hAnsi="Garamond"/>
          <w:b/>
          <w:bCs/>
          <w:caps/>
          <w:sz w:val="20"/>
          <w:szCs w:val="20"/>
        </w:rPr>
        <w:t xml:space="preserve"> </w:t>
      </w:r>
      <w:r w:rsidRPr="00952DB2">
        <w:rPr>
          <w:rFonts w:ascii="Garamond" w:hAnsi="Garamond"/>
          <w:b/>
          <w:bCs/>
          <w:caps/>
          <w:sz w:val="20"/>
          <w:szCs w:val="20"/>
        </w:rPr>
        <w:t>ustanovení</w:t>
      </w:r>
    </w:p>
    <w:p w14:paraId="71AFC880" w14:textId="77777777" w:rsidR="00013130" w:rsidRPr="00952DB2" w:rsidRDefault="00013130" w:rsidP="00836431">
      <w:pPr>
        <w:keepNext/>
        <w:keepLines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</w:p>
    <w:p w14:paraId="7FABD7BF" w14:textId="70A04B53" w:rsidR="00013130" w:rsidRPr="00952DB2" w:rsidRDefault="00013130" w:rsidP="00836431">
      <w:pPr>
        <w:keepNext/>
        <w:keepLines/>
        <w:numPr>
          <w:ilvl w:val="1"/>
          <w:numId w:val="4"/>
        </w:numPr>
        <w:spacing w:after="0" w:line="240" w:lineRule="auto"/>
        <w:jc w:val="both"/>
        <w:rPr>
          <w:rFonts w:ascii="Garamond" w:hAnsi="Garamond"/>
          <w:sz w:val="20"/>
          <w:szCs w:val="20"/>
          <w:lang w:eastAsia="cs-CZ"/>
        </w:rPr>
      </w:pPr>
      <w:r w:rsidRPr="00952DB2">
        <w:rPr>
          <w:rFonts w:ascii="Garamond" w:hAnsi="Garamond"/>
          <w:sz w:val="20"/>
          <w:szCs w:val="20"/>
          <w:lang w:eastAsia="cs-CZ"/>
        </w:rPr>
        <w:t>Pokiaľ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nebude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ďalej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uvedené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inak,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potom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budú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mať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výrazy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použité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v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Zmluve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s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veľkými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začiatočnými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písmenami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nasledovný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význam: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</w:p>
    <w:p w14:paraId="1B2C01EC" w14:textId="77777777" w:rsidR="00596EE4" w:rsidRPr="00952DB2" w:rsidRDefault="00596EE4" w:rsidP="00836431">
      <w:pPr>
        <w:keepNext/>
        <w:keepLines/>
        <w:spacing w:after="0" w:line="240" w:lineRule="auto"/>
        <w:contextualSpacing/>
        <w:jc w:val="both"/>
        <w:rPr>
          <w:rFonts w:ascii="Garamond" w:hAnsi="Garamond"/>
          <w:sz w:val="20"/>
          <w:szCs w:val="20"/>
        </w:rPr>
      </w:pPr>
    </w:p>
    <w:p w14:paraId="1716CD84" w14:textId="73E2DCD4" w:rsidR="00F1512F" w:rsidRPr="00503AFB" w:rsidRDefault="007C3D1A" w:rsidP="00836431">
      <w:pPr>
        <w:keepNext/>
        <w:keepLines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>
        <w:rPr>
          <w:rFonts w:ascii="Garamond" w:hAnsi="Garamond"/>
          <w:b/>
          <w:sz w:val="20"/>
          <w:szCs w:val="20"/>
          <w:lang w:eastAsia="cs-CZ"/>
        </w:rPr>
        <w:t>Dielo</w:t>
      </w:r>
      <w:r w:rsidR="00CF55D6" w:rsidRPr="00503AFB">
        <w:rPr>
          <w:rFonts w:ascii="Garamond" w:hAnsi="Garamond"/>
          <w:b/>
          <w:sz w:val="20"/>
          <w:szCs w:val="20"/>
          <w:lang w:eastAsia="cs-CZ"/>
        </w:rPr>
        <w:t xml:space="preserve"> </w:t>
      </w:r>
      <w:r w:rsidR="00CF55D6" w:rsidRPr="00503AFB">
        <w:rPr>
          <w:rFonts w:ascii="Garamond" w:hAnsi="Garamond"/>
          <w:sz w:val="20"/>
          <w:szCs w:val="20"/>
          <w:lang w:eastAsia="cs-CZ"/>
        </w:rPr>
        <w:t>znamená</w:t>
      </w:r>
      <w:bookmarkStart w:id="1" w:name="_Hlk73621132"/>
      <w:r w:rsidR="00E46762">
        <w:rPr>
          <w:rFonts w:ascii="Garamond" w:hAnsi="Garamond"/>
          <w:sz w:val="20"/>
          <w:szCs w:val="20"/>
          <w:lang w:eastAsia="cs-CZ"/>
        </w:rPr>
        <w:t xml:space="preserve"> </w:t>
      </w:r>
      <w:r w:rsidR="00D458EF">
        <w:rPr>
          <w:rFonts w:ascii="Garamond" w:hAnsi="Garamond"/>
          <w:sz w:val="20"/>
          <w:szCs w:val="20"/>
          <w:lang w:eastAsia="cs-CZ"/>
        </w:rPr>
        <w:t xml:space="preserve">upgrade </w:t>
      </w:r>
      <w:r w:rsidR="005D023E">
        <w:rPr>
          <w:rFonts w:ascii="Garamond" w:hAnsi="Garamond"/>
          <w:sz w:val="20"/>
          <w:szCs w:val="20"/>
          <w:lang w:eastAsia="cs-CZ"/>
        </w:rPr>
        <w:t>informačného, komunikačného a riadiaceho systému</w:t>
      </w:r>
      <w:r w:rsidR="00E46762" w:rsidRPr="00952DB2">
        <w:rPr>
          <w:rFonts w:ascii="Garamond" w:hAnsi="Garamond"/>
          <w:sz w:val="20"/>
          <w:szCs w:val="20"/>
          <w:lang w:eastAsia="cs-CZ"/>
        </w:rPr>
        <w:t xml:space="preserve">, pričom </w:t>
      </w:r>
      <w:r w:rsidR="00175C6D">
        <w:rPr>
          <w:rFonts w:ascii="Garamond" w:hAnsi="Garamond"/>
          <w:sz w:val="20"/>
          <w:szCs w:val="20"/>
          <w:lang w:eastAsia="cs-CZ"/>
        </w:rPr>
        <w:t xml:space="preserve">bližšia </w:t>
      </w:r>
      <w:r w:rsidR="00E46762" w:rsidRPr="00952DB2">
        <w:rPr>
          <w:rFonts w:ascii="Garamond" w:hAnsi="Garamond"/>
          <w:sz w:val="20"/>
          <w:szCs w:val="20"/>
          <w:lang w:eastAsia="cs-CZ"/>
        </w:rPr>
        <w:t xml:space="preserve">špecifikácia a rozsah </w:t>
      </w:r>
      <w:r>
        <w:rPr>
          <w:rFonts w:ascii="Garamond" w:hAnsi="Garamond"/>
          <w:sz w:val="20"/>
          <w:szCs w:val="20"/>
          <w:lang w:eastAsia="cs-CZ"/>
        </w:rPr>
        <w:t>Diela</w:t>
      </w:r>
      <w:r w:rsidR="00E46762" w:rsidRPr="00952DB2">
        <w:rPr>
          <w:rFonts w:ascii="Garamond" w:hAnsi="Garamond"/>
          <w:sz w:val="20"/>
          <w:szCs w:val="20"/>
          <w:lang w:eastAsia="cs-CZ"/>
        </w:rPr>
        <w:t xml:space="preserve"> je obsahom Prílohy 1 Zmluvy – </w:t>
      </w:r>
      <w:r w:rsidR="00E46762" w:rsidRPr="002D271E">
        <w:rPr>
          <w:rFonts w:ascii="Garamond" w:hAnsi="Garamond"/>
          <w:i/>
          <w:iCs/>
          <w:sz w:val="20"/>
          <w:szCs w:val="20"/>
          <w:lang w:eastAsia="cs-CZ"/>
        </w:rPr>
        <w:t xml:space="preserve">Špecifikácia </w:t>
      </w:r>
      <w:r>
        <w:rPr>
          <w:rFonts w:ascii="Garamond" w:hAnsi="Garamond"/>
          <w:i/>
          <w:iCs/>
          <w:sz w:val="20"/>
          <w:szCs w:val="20"/>
          <w:lang w:eastAsia="cs-CZ"/>
        </w:rPr>
        <w:t>Diela</w:t>
      </w:r>
      <w:bookmarkEnd w:id="1"/>
      <w:r w:rsidR="00DC3C2F" w:rsidRPr="00503AFB">
        <w:rPr>
          <w:rFonts w:ascii="Garamond" w:hAnsi="Garamond"/>
          <w:sz w:val="20"/>
          <w:szCs w:val="20"/>
          <w:lang w:eastAsia="cs-CZ"/>
        </w:rPr>
        <w:t>;</w:t>
      </w:r>
      <w:r w:rsidR="00E644F1" w:rsidRPr="00503AFB">
        <w:rPr>
          <w:rFonts w:ascii="Garamond" w:hAnsi="Garamond"/>
          <w:sz w:val="20"/>
          <w:szCs w:val="20"/>
          <w:lang w:eastAsia="cs-CZ"/>
        </w:rPr>
        <w:t xml:space="preserve"> </w:t>
      </w:r>
    </w:p>
    <w:p w14:paraId="4F5A30C2" w14:textId="77777777" w:rsidR="00CF55D6" w:rsidRPr="00CF55D6" w:rsidRDefault="00CF55D6" w:rsidP="00836431">
      <w:pPr>
        <w:keepNext/>
        <w:keepLines/>
        <w:spacing w:after="0" w:line="240" w:lineRule="auto"/>
        <w:contextualSpacing/>
        <w:jc w:val="both"/>
        <w:rPr>
          <w:rFonts w:ascii="Garamond" w:eastAsia="Times New Roman" w:hAnsi="Garamond" w:cs="Times New Roman"/>
          <w:b/>
          <w:sz w:val="20"/>
          <w:szCs w:val="20"/>
          <w:lang w:eastAsia="cs-CZ"/>
        </w:rPr>
      </w:pPr>
    </w:p>
    <w:p w14:paraId="5DE264C8" w14:textId="738BE52B" w:rsidR="001A77D4" w:rsidRPr="00952DB2" w:rsidRDefault="001A77D4" w:rsidP="00836431">
      <w:pPr>
        <w:keepNext/>
        <w:keepLines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eastAsia="Times New Roman" w:hAnsi="Garamond" w:cs="Times New Roman"/>
          <w:b/>
          <w:sz w:val="20"/>
          <w:szCs w:val="20"/>
          <w:lang w:eastAsia="cs-CZ"/>
        </w:rPr>
      </w:pPr>
      <w:r w:rsidRPr="00952DB2">
        <w:rPr>
          <w:rFonts w:ascii="Garamond" w:hAnsi="Garamond"/>
          <w:b/>
          <w:sz w:val="20"/>
          <w:szCs w:val="20"/>
          <w:lang w:eastAsia="cs-CZ"/>
        </w:rPr>
        <w:t>Cena</w:t>
      </w:r>
      <w:r w:rsidR="00B62536" w:rsidRPr="00952DB2">
        <w:rPr>
          <w:rFonts w:ascii="Garamond" w:hAnsi="Garamond"/>
          <w:b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znamená</w:t>
      </w:r>
      <w:r w:rsidR="00E46762" w:rsidRPr="00E46762">
        <w:rPr>
          <w:rFonts w:ascii="Garamond" w:hAnsi="Garamond"/>
          <w:sz w:val="20"/>
          <w:szCs w:val="20"/>
          <w:lang w:eastAsia="cs-CZ"/>
        </w:rPr>
        <w:t xml:space="preserve"> </w:t>
      </w:r>
      <w:r w:rsidR="00E46762" w:rsidRPr="00952DB2">
        <w:rPr>
          <w:rFonts w:ascii="Garamond" w:hAnsi="Garamond"/>
          <w:sz w:val="20"/>
          <w:szCs w:val="20"/>
          <w:lang w:eastAsia="cs-CZ"/>
        </w:rPr>
        <w:t xml:space="preserve">cena za </w:t>
      </w:r>
      <w:r w:rsidR="007C3D1A">
        <w:rPr>
          <w:rFonts w:ascii="Garamond" w:hAnsi="Garamond"/>
          <w:sz w:val="20"/>
          <w:szCs w:val="20"/>
          <w:lang w:eastAsia="cs-CZ"/>
        </w:rPr>
        <w:t>vykonanie Diela</w:t>
      </w:r>
      <w:r w:rsidR="00E46762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="002D271E">
        <w:rPr>
          <w:rFonts w:ascii="Garamond" w:hAnsi="Garamond"/>
          <w:sz w:val="20"/>
          <w:szCs w:val="20"/>
          <w:lang w:eastAsia="cs-CZ"/>
        </w:rPr>
        <w:t>uvedená v</w:t>
      </w:r>
      <w:r w:rsidR="00E46762" w:rsidRPr="00952DB2"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  <w:t xml:space="preserve"> Príloh</w:t>
      </w:r>
      <w:r w:rsidR="002D271E"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  <w:t>e</w:t>
      </w:r>
      <w:r w:rsidR="00E46762" w:rsidRPr="00952DB2"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  <w:t xml:space="preserve"> </w:t>
      </w:r>
      <w:r w:rsidR="002D271E"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  <w:t>2</w:t>
      </w:r>
      <w:r w:rsidR="00E46762" w:rsidRPr="00952DB2"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  <w:t xml:space="preserve"> Zmluvy – </w:t>
      </w:r>
      <w:r w:rsidR="002D271E" w:rsidRPr="002D271E">
        <w:rPr>
          <w:rFonts w:ascii="Garamond" w:eastAsia="Times New Roman" w:hAnsi="Garamond" w:cs="Times New Roman"/>
          <w:i/>
          <w:iCs/>
          <w:color w:val="000000" w:themeColor="text1"/>
          <w:sz w:val="20"/>
          <w:szCs w:val="20"/>
          <w:lang w:eastAsia="cs-CZ"/>
        </w:rPr>
        <w:t xml:space="preserve">Cena za </w:t>
      </w:r>
      <w:r w:rsidR="007C3D1A">
        <w:rPr>
          <w:rFonts w:ascii="Garamond" w:eastAsia="Times New Roman" w:hAnsi="Garamond" w:cs="Times New Roman"/>
          <w:i/>
          <w:iCs/>
          <w:color w:val="000000" w:themeColor="text1"/>
          <w:sz w:val="20"/>
          <w:szCs w:val="20"/>
          <w:lang w:eastAsia="cs-CZ"/>
        </w:rPr>
        <w:t>Dielo</w:t>
      </w:r>
      <w:r w:rsidR="00E46762" w:rsidRPr="00952DB2">
        <w:rPr>
          <w:rFonts w:ascii="Garamond" w:hAnsi="Garamond"/>
          <w:sz w:val="20"/>
          <w:szCs w:val="20"/>
          <w:lang w:eastAsia="cs-CZ"/>
        </w:rPr>
        <w:t>;</w:t>
      </w:r>
    </w:p>
    <w:p w14:paraId="67F044AF" w14:textId="77777777" w:rsidR="00AC4771" w:rsidRPr="00952DB2" w:rsidRDefault="00AC4771" w:rsidP="00836431">
      <w:pPr>
        <w:keepNext/>
        <w:keepLines/>
        <w:spacing w:after="0" w:line="240" w:lineRule="auto"/>
        <w:contextualSpacing/>
        <w:jc w:val="both"/>
        <w:rPr>
          <w:rFonts w:ascii="Garamond" w:hAnsi="Garamond"/>
          <w:sz w:val="20"/>
          <w:szCs w:val="20"/>
          <w:lang w:eastAsia="cs-CZ"/>
        </w:rPr>
      </w:pPr>
    </w:p>
    <w:p w14:paraId="57E77C20" w14:textId="4184E577" w:rsidR="006D5B4D" w:rsidRDefault="002260BF" w:rsidP="00836431">
      <w:pPr>
        <w:keepNext/>
        <w:keepLines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b/>
          <w:sz w:val="20"/>
          <w:szCs w:val="20"/>
          <w:lang w:eastAsia="cs-CZ"/>
        </w:rPr>
      </w:pPr>
      <w:r>
        <w:rPr>
          <w:rFonts w:ascii="Garamond" w:hAnsi="Garamond"/>
          <w:b/>
          <w:sz w:val="20"/>
          <w:szCs w:val="20"/>
          <w:lang w:eastAsia="cs-CZ"/>
        </w:rPr>
        <w:t>Miesto plnenia</w:t>
      </w:r>
      <w:r>
        <w:rPr>
          <w:rFonts w:ascii="Garamond" w:hAnsi="Garamond"/>
          <w:bCs/>
          <w:sz w:val="20"/>
          <w:szCs w:val="20"/>
          <w:lang w:eastAsia="cs-CZ"/>
        </w:rPr>
        <w:t xml:space="preserve"> znamená</w:t>
      </w:r>
      <w:r w:rsidR="00E46762">
        <w:rPr>
          <w:rFonts w:ascii="Garamond" w:hAnsi="Garamond"/>
          <w:bCs/>
          <w:sz w:val="20"/>
          <w:szCs w:val="20"/>
          <w:lang w:eastAsia="cs-CZ"/>
        </w:rPr>
        <w:t xml:space="preserve"> </w:t>
      </w:r>
      <w:r w:rsidR="007432D6">
        <w:rPr>
          <w:rFonts w:ascii="Garamond" w:hAnsi="Garamond"/>
          <w:bCs/>
          <w:sz w:val="20"/>
          <w:szCs w:val="20"/>
          <w:lang w:eastAsia="cs-CZ"/>
        </w:rPr>
        <w:t>dopravné prostriedky MHD</w:t>
      </w:r>
      <w:r w:rsidR="002D271E">
        <w:rPr>
          <w:rFonts w:ascii="Garamond" w:hAnsi="Garamond"/>
          <w:bCs/>
          <w:sz w:val="20"/>
          <w:szCs w:val="20"/>
          <w:lang w:eastAsia="cs-CZ"/>
        </w:rPr>
        <w:t xml:space="preserve">, pričom presné Miesto plnenia bude </w:t>
      </w:r>
      <w:r w:rsidR="000C0094">
        <w:rPr>
          <w:rFonts w:ascii="Garamond" w:hAnsi="Garamond"/>
          <w:sz w:val="20"/>
          <w:szCs w:val="20"/>
        </w:rPr>
        <w:t>Zhotoviteľovi</w:t>
      </w:r>
      <w:r w:rsidR="002D271E">
        <w:rPr>
          <w:rFonts w:ascii="Garamond" w:hAnsi="Garamond"/>
          <w:bCs/>
          <w:sz w:val="20"/>
          <w:szCs w:val="20"/>
          <w:lang w:eastAsia="cs-CZ"/>
        </w:rPr>
        <w:t xml:space="preserve"> oznámené podľa článku 2 bod 2.2. Zmluvy</w:t>
      </w:r>
      <w:r w:rsidR="004D4A49">
        <w:rPr>
          <w:rFonts w:ascii="Garamond" w:hAnsi="Garamond"/>
          <w:bCs/>
          <w:sz w:val="20"/>
          <w:szCs w:val="20"/>
          <w:lang w:eastAsia="cs-CZ"/>
        </w:rPr>
        <w:t xml:space="preserve"> alebo podľa článku 3 bod 3.2 Zmluvy</w:t>
      </w:r>
      <w:r w:rsidR="00DC3C2F">
        <w:rPr>
          <w:rFonts w:ascii="Garamond" w:hAnsi="Garamond"/>
          <w:bCs/>
          <w:sz w:val="20"/>
          <w:szCs w:val="20"/>
          <w:lang w:eastAsia="cs-CZ"/>
        </w:rPr>
        <w:t>;</w:t>
      </w:r>
    </w:p>
    <w:p w14:paraId="6E3CB08B" w14:textId="77777777" w:rsidR="006D5B4D" w:rsidRPr="006D5B4D" w:rsidRDefault="006D5B4D" w:rsidP="00836431">
      <w:pPr>
        <w:keepNext/>
        <w:keepLines/>
        <w:spacing w:after="0" w:line="240" w:lineRule="auto"/>
        <w:contextualSpacing/>
        <w:jc w:val="both"/>
        <w:rPr>
          <w:rFonts w:ascii="Garamond" w:hAnsi="Garamond"/>
          <w:b/>
          <w:sz w:val="20"/>
          <w:szCs w:val="20"/>
          <w:lang w:eastAsia="cs-CZ"/>
        </w:rPr>
      </w:pPr>
    </w:p>
    <w:p w14:paraId="30CBE62C" w14:textId="775A3C68" w:rsidR="006D5B4D" w:rsidRDefault="00C6554D" w:rsidP="00836431">
      <w:pPr>
        <w:keepNext/>
        <w:keepLines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color w:val="000000" w:themeColor="text1"/>
          <w:sz w:val="20"/>
          <w:szCs w:val="20"/>
        </w:rPr>
      </w:pPr>
      <w:r>
        <w:rPr>
          <w:rFonts w:ascii="Garamond" w:hAnsi="Garamond"/>
          <w:b/>
          <w:bCs/>
          <w:color w:val="000000" w:themeColor="text1"/>
          <w:sz w:val="20"/>
          <w:szCs w:val="20"/>
        </w:rPr>
        <w:t xml:space="preserve">Údržba </w:t>
      </w:r>
      <w:r w:rsidR="006D5B4D" w:rsidRPr="006D5B4D">
        <w:rPr>
          <w:rFonts w:ascii="Garamond" w:hAnsi="Garamond"/>
          <w:color w:val="000000" w:themeColor="text1"/>
          <w:sz w:val="20"/>
          <w:szCs w:val="20"/>
        </w:rPr>
        <w:t>znamená</w:t>
      </w:r>
      <w:r w:rsidR="00324F71">
        <w:rPr>
          <w:rFonts w:ascii="Garamond" w:hAnsi="Garamond"/>
          <w:color w:val="000000" w:themeColor="text1"/>
          <w:sz w:val="20"/>
          <w:szCs w:val="20"/>
        </w:rPr>
        <w:t> zabezpečenie funkčnosti</w:t>
      </w:r>
      <w:r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F24E2" w:rsidRPr="003F24E2">
        <w:rPr>
          <w:rFonts w:ascii="Garamond" w:hAnsi="Garamond" w:cs="Garamond"/>
          <w:sz w:val="20"/>
          <w:szCs w:val="20"/>
        </w:rPr>
        <w:t>informačn</w:t>
      </w:r>
      <w:r w:rsidR="00324F71">
        <w:rPr>
          <w:rFonts w:ascii="Garamond" w:hAnsi="Garamond" w:cs="Garamond"/>
          <w:sz w:val="20"/>
          <w:szCs w:val="20"/>
        </w:rPr>
        <w:t>ého</w:t>
      </w:r>
      <w:r w:rsidR="003F24E2" w:rsidRPr="003F24E2">
        <w:rPr>
          <w:rFonts w:ascii="Garamond" w:hAnsi="Garamond" w:cs="Garamond"/>
          <w:sz w:val="20"/>
          <w:szCs w:val="20"/>
        </w:rPr>
        <w:t>, komunikačn</w:t>
      </w:r>
      <w:r w:rsidR="00324F71">
        <w:rPr>
          <w:rFonts w:ascii="Garamond" w:hAnsi="Garamond" w:cs="Garamond"/>
          <w:sz w:val="20"/>
          <w:szCs w:val="20"/>
        </w:rPr>
        <w:t>ého</w:t>
      </w:r>
      <w:r w:rsidR="003F24E2" w:rsidRPr="003F24E2">
        <w:rPr>
          <w:rFonts w:ascii="Garamond" w:hAnsi="Garamond" w:cs="Garamond"/>
          <w:sz w:val="20"/>
          <w:szCs w:val="20"/>
        </w:rPr>
        <w:t xml:space="preserve"> a riadiac</w:t>
      </w:r>
      <w:r w:rsidR="00324F71">
        <w:rPr>
          <w:rFonts w:ascii="Garamond" w:hAnsi="Garamond" w:cs="Garamond"/>
          <w:sz w:val="20"/>
          <w:szCs w:val="20"/>
        </w:rPr>
        <w:t>eho</w:t>
      </w:r>
      <w:r w:rsidR="003F24E2" w:rsidRPr="003F24E2">
        <w:rPr>
          <w:rFonts w:ascii="Garamond" w:hAnsi="Garamond" w:cs="Garamond"/>
          <w:sz w:val="20"/>
          <w:szCs w:val="20"/>
        </w:rPr>
        <w:t xml:space="preserve"> systém</w:t>
      </w:r>
      <w:r w:rsidR="00324F71">
        <w:rPr>
          <w:rFonts w:ascii="Garamond" w:hAnsi="Garamond" w:cs="Garamond"/>
          <w:sz w:val="20"/>
          <w:szCs w:val="20"/>
        </w:rPr>
        <w:t>u</w:t>
      </w:r>
      <w:r w:rsidR="003F24E2" w:rsidRPr="003F24E2">
        <w:rPr>
          <w:rFonts w:ascii="Garamond" w:hAnsi="Garamond" w:cs="Garamond"/>
          <w:sz w:val="20"/>
          <w:szCs w:val="20"/>
        </w:rPr>
        <w:t xml:space="preserve"> ako celku</w:t>
      </w:r>
      <w:r w:rsidRPr="00C6554D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A383B">
        <w:rPr>
          <w:rFonts w:ascii="Garamond" w:hAnsi="Garamond"/>
          <w:color w:val="000000" w:themeColor="text1"/>
          <w:sz w:val="20"/>
          <w:szCs w:val="20"/>
        </w:rPr>
        <w:t xml:space="preserve">podľa požiadaviek Objednávateľa </w:t>
      </w:r>
      <w:r>
        <w:rPr>
          <w:rFonts w:ascii="Garamond" w:hAnsi="Garamond"/>
          <w:color w:val="000000" w:themeColor="text1"/>
          <w:sz w:val="20"/>
          <w:szCs w:val="20"/>
        </w:rPr>
        <w:t>prostredníctvom servisných úkonov</w:t>
      </w:r>
      <w:r w:rsidR="00A27457">
        <w:rPr>
          <w:rFonts w:ascii="Garamond" w:hAnsi="Garamond"/>
          <w:color w:val="000000" w:themeColor="text1"/>
          <w:sz w:val="20"/>
          <w:szCs w:val="20"/>
        </w:rPr>
        <w:t xml:space="preserve"> v zmysle bodov 2.2 a 2.3 Prílohy 1 Zmluvy</w:t>
      </w:r>
      <w:r w:rsidR="004639C1">
        <w:rPr>
          <w:rFonts w:ascii="Garamond" w:hAnsi="Garamond"/>
          <w:color w:val="000000" w:themeColor="text1"/>
          <w:sz w:val="20"/>
          <w:szCs w:val="20"/>
        </w:rPr>
        <w:t>;</w:t>
      </w:r>
    </w:p>
    <w:p w14:paraId="139C32AD" w14:textId="77777777" w:rsidR="004606EA" w:rsidRPr="004606EA" w:rsidRDefault="004606EA" w:rsidP="00836431">
      <w:pPr>
        <w:keepNext/>
        <w:keepLines/>
        <w:spacing w:after="0" w:line="240" w:lineRule="auto"/>
        <w:contextualSpacing/>
        <w:jc w:val="both"/>
        <w:rPr>
          <w:rFonts w:ascii="Garamond" w:hAnsi="Garamond"/>
          <w:color w:val="000000" w:themeColor="text1"/>
          <w:sz w:val="20"/>
          <w:szCs w:val="20"/>
        </w:rPr>
      </w:pPr>
    </w:p>
    <w:p w14:paraId="4AA17E05" w14:textId="0BE6F50B" w:rsidR="006D5B4D" w:rsidRDefault="006D5B4D" w:rsidP="00836431">
      <w:pPr>
        <w:keepNext/>
        <w:keepLines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color w:val="000000" w:themeColor="text1"/>
          <w:sz w:val="20"/>
          <w:szCs w:val="20"/>
        </w:rPr>
      </w:pPr>
      <w:r w:rsidRPr="006D5B4D">
        <w:rPr>
          <w:rFonts w:ascii="Garamond" w:hAnsi="Garamond"/>
          <w:b/>
          <w:bCs/>
          <w:color w:val="000000" w:themeColor="text1"/>
          <w:sz w:val="20"/>
          <w:szCs w:val="20"/>
        </w:rPr>
        <w:t>Cena za</w:t>
      </w:r>
      <w:r w:rsidR="003F24E2">
        <w:rPr>
          <w:rFonts w:ascii="Garamond" w:hAnsi="Garamond"/>
          <w:b/>
          <w:bCs/>
          <w:color w:val="000000" w:themeColor="text1"/>
          <w:sz w:val="20"/>
          <w:szCs w:val="20"/>
        </w:rPr>
        <w:t xml:space="preserve"> údržbu</w:t>
      </w:r>
      <w:r w:rsidRPr="006D5B4D">
        <w:rPr>
          <w:rFonts w:ascii="Garamond" w:hAnsi="Garamond"/>
          <w:color w:val="000000" w:themeColor="text1"/>
          <w:sz w:val="20"/>
          <w:szCs w:val="20"/>
        </w:rPr>
        <w:t xml:space="preserve"> znamená paušálny poplatok za </w:t>
      </w:r>
      <w:r w:rsidR="00324F71">
        <w:rPr>
          <w:rFonts w:ascii="Garamond" w:hAnsi="Garamond"/>
          <w:color w:val="000000" w:themeColor="text1"/>
          <w:sz w:val="20"/>
          <w:szCs w:val="20"/>
        </w:rPr>
        <w:t>servis</w:t>
      </w:r>
      <w:r w:rsidR="00E828CC">
        <w:rPr>
          <w:rFonts w:ascii="Garamond" w:hAnsi="Garamond"/>
          <w:color w:val="000000" w:themeColor="text1"/>
          <w:sz w:val="20"/>
          <w:szCs w:val="20"/>
        </w:rPr>
        <w:t xml:space="preserve"> a cena za servisné úkony</w:t>
      </w:r>
      <w:r w:rsidRPr="006D5B4D">
        <w:rPr>
          <w:rFonts w:ascii="Garamond" w:hAnsi="Garamond"/>
          <w:color w:val="000000" w:themeColor="text1"/>
          <w:sz w:val="20"/>
          <w:szCs w:val="20"/>
        </w:rPr>
        <w:t>,</w:t>
      </w:r>
      <w:r w:rsidR="00E828CC">
        <w:rPr>
          <w:rFonts w:ascii="Garamond" w:hAnsi="Garamond"/>
          <w:color w:val="000000" w:themeColor="text1"/>
          <w:sz w:val="20"/>
          <w:szCs w:val="20"/>
        </w:rPr>
        <w:t xml:space="preserve"> pričom paušálny poplatok je uvedený</w:t>
      </w:r>
      <w:r w:rsidRPr="006D5B4D">
        <w:rPr>
          <w:rFonts w:ascii="Garamond" w:hAnsi="Garamond"/>
          <w:color w:val="000000" w:themeColor="text1"/>
          <w:sz w:val="20"/>
          <w:szCs w:val="20"/>
        </w:rPr>
        <w:t xml:space="preserve"> v Prílohe 2 Zmluvy; </w:t>
      </w:r>
    </w:p>
    <w:p w14:paraId="7EA2601A" w14:textId="77777777" w:rsidR="004606EA" w:rsidRPr="004606EA" w:rsidRDefault="004606EA" w:rsidP="00836431">
      <w:pPr>
        <w:keepNext/>
        <w:keepLines/>
        <w:spacing w:after="0" w:line="240" w:lineRule="auto"/>
        <w:contextualSpacing/>
        <w:jc w:val="both"/>
        <w:rPr>
          <w:rFonts w:ascii="Garamond" w:hAnsi="Garamond"/>
          <w:color w:val="000000" w:themeColor="text1"/>
          <w:sz w:val="20"/>
          <w:szCs w:val="20"/>
        </w:rPr>
      </w:pPr>
    </w:p>
    <w:p w14:paraId="2D41A69C" w14:textId="490BD888" w:rsidR="006D5B4D" w:rsidRPr="006D5B4D" w:rsidRDefault="006D5B4D" w:rsidP="00836431">
      <w:pPr>
        <w:keepNext/>
        <w:keepLines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color w:val="000000" w:themeColor="text1"/>
          <w:sz w:val="20"/>
          <w:szCs w:val="20"/>
        </w:rPr>
      </w:pPr>
      <w:r w:rsidRPr="006D5B4D">
        <w:rPr>
          <w:rFonts w:ascii="Garamond" w:eastAsia="Times New Roman" w:hAnsi="Garamond" w:cs="Times New Roman"/>
          <w:b/>
          <w:color w:val="000000"/>
          <w:sz w:val="20"/>
          <w:szCs w:val="20"/>
        </w:rPr>
        <w:t>Preberací protokol</w:t>
      </w:r>
      <w:r w:rsidRPr="006D5B4D">
        <w:rPr>
          <w:rFonts w:ascii="Garamond" w:eastAsia="Times New Roman" w:hAnsi="Garamond" w:cs="Times New Roman"/>
          <w:color w:val="000000"/>
          <w:sz w:val="20"/>
          <w:szCs w:val="20"/>
        </w:rPr>
        <w:t xml:space="preserve"> znamená protokol o odovzdaní a prevzatí </w:t>
      </w:r>
      <w:r w:rsidR="004D4A49">
        <w:rPr>
          <w:rFonts w:ascii="Garamond" w:eastAsia="Times New Roman" w:hAnsi="Garamond" w:cs="Times New Roman"/>
          <w:color w:val="000000"/>
          <w:sz w:val="20"/>
          <w:szCs w:val="20"/>
        </w:rPr>
        <w:t>Diela</w:t>
      </w:r>
      <w:r w:rsidRPr="006D5B4D">
        <w:rPr>
          <w:rFonts w:ascii="Garamond" w:eastAsia="Times New Roman" w:hAnsi="Garamond" w:cs="Times New Roman"/>
          <w:color w:val="000000"/>
          <w:sz w:val="20"/>
          <w:szCs w:val="20"/>
        </w:rPr>
        <w:t xml:space="preserve"> za podmienok špecifikovaných v článku 3 Zmluvy;</w:t>
      </w:r>
    </w:p>
    <w:p w14:paraId="2078B180" w14:textId="77777777" w:rsidR="00552828" w:rsidRDefault="00552828" w:rsidP="00836431">
      <w:pPr>
        <w:keepNext/>
        <w:keepLines/>
        <w:spacing w:after="0" w:line="240" w:lineRule="auto"/>
        <w:contextualSpacing/>
        <w:jc w:val="both"/>
        <w:rPr>
          <w:rFonts w:ascii="Garamond" w:hAnsi="Garamond"/>
          <w:b/>
          <w:sz w:val="20"/>
          <w:szCs w:val="20"/>
          <w:lang w:eastAsia="cs-CZ"/>
        </w:rPr>
      </w:pPr>
    </w:p>
    <w:p w14:paraId="6B709312" w14:textId="7BE08AF9" w:rsidR="00FB5628" w:rsidRDefault="008F215A" w:rsidP="00836431">
      <w:pPr>
        <w:keepNext/>
        <w:keepLines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b/>
          <w:sz w:val="20"/>
          <w:szCs w:val="20"/>
          <w:lang w:eastAsia="cs-CZ"/>
        </w:rPr>
      </w:pPr>
      <w:r w:rsidRPr="00952DB2">
        <w:rPr>
          <w:rFonts w:ascii="Garamond" w:hAnsi="Garamond"/>
          <w:b/>
          <w:sz w:val="20"/>
          <w:szCs w:val="20"/>
          <w:lang w:eastAsia="cs-CZ"/>
        </w:rPr>
        <w:t>Pracovný deň</w:t>
      </w:r>
      <w:r w:rsidRPr="00952DB2">
        <w:rPr>
          <w:rFonts w:ascii="Garamond" w:hAnsi="Garamond"/>
          <w:sz w:val="20"/>
          <w:szCs w:val="20"/>
          <w:lang w:eastAsia="cs-CZ"/>
        </w:rPr>
        <w:t xml:space="preserve"> znamená deň, ktorý nie je sobotou, nedeľou, ani dňom pracovného pokoja, ani dňom pracovného voľna v Slovenskej republike</w:t>
      </w:r>
      <w:r w:rsidR="00C45E4D">
        <w:rPr>
          <w:rFonts w:ascii="Garamond" w:hAnsi="Garamond"/>
          <w:sz w:val="20"/>
          <w:szCs w:val="20"/>
          <w:lang w:eastAsia="cs-CZ"/>
        </w:rPr>
        <w:t>;</w:t>
      </w:r>
    </w:p>
    <w:p w14:paraId="3B54A8D9" w14:textId="77777777" w:rsidR="008F215A" w:rsidRPr="008F215A" w:rsidRDefault="008F215A" w:rsidP="00836431">
      <w:pPr>
        <w:keepNext/>
        <w:keepLines/>
        <w:spacing w:after="0" w:line="240" w:lineRule="auto"/>
        <w:contextualSpacing/>
        <w:jc w:val="both"/>
        <w:rPr>
          <w:rFonts w:ascii="Garamond" w:hAnsi="Garamond"/>
          <w:b/>
          <w:sz w:val="20"/>
          <w:szCs w:val="20"/>
          <w:lang w:eastAsia="cs-CZ"/>
        </w:rPr>
      </w:pPr>
    </w:p>
    <w:p w14:paraId="6340FA54" w14:textId="60A2004B" w:rsidR="00AC4771" w:rsidRPr="00952DB2" w:rsidRDefault="00AC4771" w:rsidP="00836431">
      <w:pPr>
        <w:keepNext/>
        <w:keepLines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b/>
          <w:sz w:val="20"/>
          <w:szCs w:val="20"/>
          <w:lang w:eastAsia="cs-CZ"/>
        </w:rPr>
      </w:pPr>
      <w:r w:rsidRPr="00952DB2">
        <w:rPr>
          <w:rFonts w:ascii="Garamond" w:hAnsi="Garamond"/>
          <w:b/>
          <w:sz w:val="20"/>
          <w:szCs w:val="20"/>
          <w:lang w:eastAsia="cs-CZ"/>
        </w:rPr>
        <w:t>Občiansky</w:t>
      </w:r>
      <w:r w:rsidR="00B62536" w:rsidRPr="00952DB2">
        <w:rPr>
          <w:rFonts w:ascii="Garamond" w:hAnsi="Garamond"/>
          <w:b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b/>
          <w:sz w:val="20"/>
          <w:szCs w:val="20"/>
          <w:lang w:eastAsia="cs-CZ"/>
        </w:rPr>
        <w:t>zákonník</w:t>
      </w:r>
      <w:r w:rsidR="00B62536" w:rsidRPr="00952DB2">
        <w:rPr>
          <w:rFonts w:ascii="Garamond" w:hAnsi="Garamond"/>
          <w:b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znamená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zákona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č.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40/1964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Zb.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Občiansky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zákonník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v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znení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neskorších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predpisov;</w:t>
      </w:r>
    </w:p>
    <w:p w14:paraId="6D41A586" w14:textId="77777777" w:rsidR="00013130" w:rsidRPr="00952DB2" w:rsidRDefault="00013130" w:rsidP="00836431">
      <w:pPr>
        <w:keepNext/>
        <w:keepLines/>
        <w:spacing w:after="0" w:line="240" w:lineRule="auto"/>
        <w:contextualSpacing/>
        <w:jc w:val="both"/>
        <w:rPr>
          <w:rFonts w:ascii="Garamond" w:hAnsi="Garamond"/>
          <w:b/>
          <w:sz w:val="20"/>
          <w:szCs w:val="20"/>
          <w:lang w:eastAsia="cs-CZ"/>
        </w:rPr>
      </w:pPr>
    </w:p>
    <w:p w14:paraId="0A77ECC9" w14:textId="20094B81" w:rsidR="00013130" w:rsidRPr="00952DB2" w:rsidRDefault="00013130" w:rsidP="00836431">
      <w:pPr>
        <w:keepNext/>
        <w:keepLines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b/>
          <w:sz w:val="20"/>
          <w:szCs w:val="20"/>
          <w:lang w:eastAsia="cs-CZ"/>
        </w:rPr>
      </w:pPr>
      <w:r w:rsidRPr="00952DB2">
        <w:rPr>
          <w:rFonts w:ascii="Garamond" w:hAnsi="Garamond"/>
          <w:b/>
          <w:sz w:val="20"/>
          <w:szCs w:val="20"/>
          <w:lang w:eastAsia="cs-CZ"/>
        </w:rPr>
        <w:t>Obchodný</w:t>
      </w:r>
      <w:r w:rsidR="00B62536" w:rsidRPr="00952DB2">
        <w:rPr>
          <w:rFonts w:ascii="Garamond" w:hAnsi="Garamond"/>
          <w:b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b/>
          <w:sz w:val="20"/>
          <w:szCs w:val="20"/>
          <w:lang w:eastAsia="cs-CZ"/>
        </w:rPr>
        <w:t>zákonník</w:t>
      </w:r>
      <w:r w:rsidR="00B62536" w:rsidRPr="00952DB2">
        <w:rPr>
          <w:rFonts w:ascii="Garamond" w:hAnsi="Garamond"/>
          <w:b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znamená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zákon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č.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513/1991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Zb.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Obchodný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zákonník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v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znení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neskorších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predpisov;</w:t>
      </w:r>
    </w:p>
    <w:p w14:paraId="05659A8B" w14:textId="77777777" w:rsidR="00596EE4" w:rsidRPr="00952DB2" w:rsidRDefault="00596EE4" w:rsidP="00836431">
      <w:pPr>
        <w:keepNext/>
        <w:keepLines/>
        <w:spacing w:after="0" w:line="240" w:lineRule="auto"/>
        <w:ind w:left="1418"/>
        <w:contextualSpacing/>
        <w:jc w:val="both"/>
        <w:rPr>
          <w:rFonts w:ascii="Garamond" w:hAnsi="Garamond"/>
          <w:b/>
          <w:sz w:val="20"/>
          <w:szCs w:val="20"/>
          <w:lang w:eastAsia="cs-CZ"/>
        </w:rPr>
      </w:pPr>
    </w:p>
    <w:p w14:paraId="069F3CA4" w14:textId="48F1352B" w:rsidR="0071454C" w:rsidRPr="0071454C" w:rsidRDefault="00FA3C97" w:rsidP="00836431">
      <w:pPr>
        <w:keepNext/>
        <w:keepLines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Style w:val="Hypertextovprepojenie"/>
          <w:rFonts w:ascii="Garamond" w:hAnsi="Garamond"/>
          <w:color w:val="auto"/>
          <w:sz w:val="20"/>
          <w:szCs w:val="20"/>
          <w:u w:val="none"/>
        </w:rPr>
      </w:pPr>
      <w:r w:rsidRPr="00952DB2">
        <w:rPr>
          <w:rFonts w:ascii="Garamond" w:hAnsi="Garamond"/>
          <w:b/>
          <w:sz w:val="20"/>
          <w:szCs w:val="20"/>
        </w:rPr>
        <w:lastRenderedPageBreak/>
        <w:t>Register</w:t>
      </w:r>
      <w:r w:rsidR="00B62536" w:rsidRPr="00952DB2">
        <w:rPr>
          <w:rFonts w:ascii="Garamond" w:hAnsi="Garamond"/>
          <w:b/>
          <w:sz w:val="20"/>
          <w:szCs w:val="20"/>
        </w:rPr>
        <w:t xml:space="preserve"> </w:t>
      </w:r>
      <w:r w:rsidRPr="00952DB2">
        <w:rPr>
          <w:rFonts w:ascii="Garamond" w:hAnsi="Garamond"/>
          <w:b/>
          <w:sz w:val="20"/>
          <w:szCs w:val="20"/>
        </w:rPr>
        <w:t>partnerov</w:t>
      </w:r>
      <w:r w:rsidR="00B62536" w:rsidRPr="00952DB2">
        <w:rPr>
          <w:rFonts w:ascii="Garamond" w:hAnsi="Garamond"/>
          <w:b/>
          <w:sz w:val="20"/>
          <w:szCs w:val="20"/>
        </w:rPr>
        <w:t xml:space="preserve"> </w:t>
      </w:r>
      <w:r w:rsidRPr="00952DB2">
        <w:rPr>
          <w:rFonts w:ascii="Garamond" w:hAnsi="Garamond"/>
          <w:b/>
          <w:sz w:val="20"/>
          <w:szCs w:val="20"/>
        </w:rPr>
        <w:t>verejného</w:t>
      </w:r>
      <w:r w:rsidR="00B62536" w:rsidRPr="00952DB2">
        <w:rPr>
          <w:rFonts w:ascii="Garamond" w:hAnsi="Garamond"/>
          <w:b/>
          <w:sz w:val="20"/>
          <w:szCs w:val="20"/>
        </w:rPr>
        <w:t xml:space="preserve"> </w:t>
      </w:r>
      <w:r w:rsidRPr="00952DB2">
        <w:rPr>
          <w:rFonts w:ascii="Garamond" w:hAnsi="Garamond"/>
          <w:b/>
          <w:sz w:val="20"/>
          <w:szCs w:val="20"/>
        </w:rPr>
        <w:t>sektora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znamená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informačný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systém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verejnej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správy,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ktorý</w:t>
      </w:r>
      <w:r w:rsidR="00B62536" w:rsidRPr="00952DB2">
        <w:rPr>
          <w:rFonts w:ascii="Garamond" w:eastAsiaTheme="minorHAnsi" w:hAnsi="Garamond" w:cs="Garamond"/>
          <w:color w:val="000000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obsahuje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údaje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o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partneroch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verejného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sektora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ich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konečných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užívateľoch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výhod</w:t>
      </w:r>
      <w:r w:rsidR="00AA352C" w:rsidRPr="00952DB2">
        <w:rPr>
          <w:rFonts w:ascii="Garamond" w:hAnsi="Garamond"/>
          <w:sz w:val="20"/>
          <w:szCs w:val="20"/>
        </w:rPr>
        <w:t>,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="00AA352C" w:rsidRPr="00952DB2">
        <w:rPr>
          <w:rFonts w:ascii="Garamond" w:hAnsi="Garamond"/>
          <w:sz w:val="20"/>
          <w:szCs w:val="20"/>
        </w:rPr>
        <w:t>pričom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="00AA352C" w:rsidRPr="00952DB2">
        <w:rPr>
          <w:rFonts w:ascii="Garamond" w:hAnsi="Garamond"/>
          <w:sz w:val="20"/>
          <w:szCs w:val="20"/>
        </w:rPr>
        <w:t>j</w:t>
      </w:r>
      <w:r w:rsidRPr="00952DB2">
        <w:rPr>
          <w:rFonts w:ascii="Garamond" w:hAnsi="Garamond"/>
          <w:sz w:val="20"/>
          <w:szCs w:val="20"/>
        </w:rPr>
        <w:t>eho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správcom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prevádzkovateľom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je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Ministerstvo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spravodlivosti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Slovenskej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republiky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je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prístupný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on-line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na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webovom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sídle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Ministerstva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spravodlivosti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Slovenskej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republiky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na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adrese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hyperlink r:id="rId10" w:history="1">
        <w:r w:rsidRPr="00952DB2">
          <w:rPr>
            <w:rStyle w:val="Hypertextovprepojenie"/>
            <w:rFonts w:ascii="Garamond" w:hAnsi="Garamond"/>
            <w:sz w:val="20"/>
            <w:szCs w:val="20"/>
          </w:rPr>
          <w:t>https://rpvs.gov.sk/rpvs/</w:t>
        </w:r>
      </w:hyperlink>
      <w:r w:rsidRPr="00952DB2">
        <w:rPr>
          <w:rStyle w:val="Hypertextovprepojenie"/>
          <w:rFonts w:ascii="Garamond" w:hAnsi="Garamond"/>
          <w:color w:val="000000" w:themeColor="text1"/>
          <w:sz w:val="20"/>
          <w:szCs w:val="20"/>
          <w:u w:val="none"/>
        </w:rPr>
        <w:t>;</w:t>
      </w:r>
      <w:r w:rsidR="00B62536" w:rsidRPr="00952DB2">
        <w:rPr>
          <w:rStyle w:val="Hypertextovprepojenie"/>
          <w:rFonts w:ascii="Garamond" w:hAnsi="Garamond"/>
          <w:color w:val="000000" w:themeColor="text1"/>
          <w:sz w:val="20"/>
          <w:szCs w:val="20"/>
          <w:u w:val="none"/>
        </w:rPr>
        <w:t xml:space="preserve"> </w:t>
      </w:r>
    </w:p>
    <w:p w14:paraId="67B5B9A5" w14:textId="77777777" w:rsidR="00552DC6" w:rsidRDefault="00552DC6" w:rsidP="00836431">
      <w:pPr>
        <w:keepNext/>
        <w:keepLines/>
        <w:spacing w:after="0" w:line="240" w:lineRule="auto"/>
        <w:ind w:left="1418"/>
        <w:contextualSpacing/>
        <w:jc w:val="both"/>
        <w:rPr>
          <w:rFonts w:ascii="Garamond" w:hAnsi="Garamond"/>
          <w:b/>
          <w:sz w:val="20"/>
          <w:szCs w:val="20"/>
        </w:rPr>
      </w:pPr>
    </w:p>
    <w:p w14:paraId="482B51FE" w14:textId="73282F91" w:rsidR="00D3124C" w:rsidRPr="00D3124C" w:rsidRDefault="00D3124C" w:rsidP="00836431">
      <w:pPr>
        <w:keepNext/>
        <w:keepLines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b/>
          <w:sz w:val="20"/>
          <w:szCs w:val="20"/>
        </w:rPr>
      </w:pPr>
      <w:r w:rsidRPr="00D3124C">
        <w:rPr>
          <w:rFonts w:ascii="Garamond" w:hAnsi="Garamond"/>
          <w:b/>
          <w:sz w:val="20"/>
          <w:szCs w:val="20"/>
        </w:rPr>
        <w:t>Autorský zákon</w:t>
      </w:r>
      <w:r w:rsidRPr="00D3124C">
        <w:rPr>
          <w:rFonts w:ascii="Garamond" w:hAnsi="Garamond"/>
          <w:sz w:val="20"/>
          <w:szCs w:val="20"/>
        </w:rPr>
        <w:t xml:space="preserve"> znamená zákon č. 185/2015 Z. z. Autorský zákon v</w:t>
      </w:r>
      <w:r w:rsidRPr="00D3124C">
        <w:rPr>
          <w:rFonts w:ascii="Garamond" w:hAnsi="Garamond"/>
          <w:sz w:val="20"/>
          <w:szCs w:val="20"/>
          <w:lang w:eastAsia="cs-CZ"/>
        </w:rPr>
        <w:t> </w:t>
      </w:r>
      <w:r w:rsidRPr="00D3124C">
        <w:rPr>
          <w:rFonts w:ascii="Garamond" w:hAnsi="Garamond"/>
          <w:sz w:val="20"/>
          <w:szCs w:val="20"/>
        </w:rPr>
        <w:t>znení neskorších predpisov;</w:t>
      </w:r>
    </w:p>
    <w:p w14:paraId="62934E2F" w14:textId="77777777" w:rsidR="00D3124C" w:rsidRPr="00D3124C" w:rsidRDefault="00D3124C" w:rsidP="00836431">
      <w:pPr>
        <w:keepNext/>
        <w:keepLines/>
        <w:spacing w:after="0" w:line="240" w:lineRule="auto"/>
        <w:contextualSpacing/>
        <w:jc w:val="both"/>
        <w:rPr>
          <w:rFonts w:ascii="Garamond" w:hAnsi="Garamond"/>
          <w:b/>
          <w:sz w:val="20"/>
          <w:szCs w:val="20"/>
        </w:rPr>
      </w:pPr>
    </w:p>
    <w:p w14:paraId="122482B9" w14:textId="56F682E8" w:rsidR="007C3D1A" w:rsidRDefault="00D3124C" w:rsidP="00836431">
      <w:pPr>
        <w:keepNext/>
        <w:keepLines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b/>
          <w:sz w:val="20"/>
          <w:szCs w:val="20"/>
        </w:rPr>
      </w:pPr>
      <w:r w:rsidRPr="00D3124C">
        <w:rPr>
          <w:rFonts w:ascii="Garamond" w:eastAsia="Times New Roman" w:hAnsi="Garamond" w:cs="Times New Roman"/>
          <w:b/>
          <w:noProof/>
          <w:sz w:val="20"/>
          <w:szCs w:val="20"/>
        </w:rPr>
        <w:t xml:space="preserve">Licencia </w:t>
      </w:r>
      <w:r w:rsidRPr="00D3124C">
        <w:rPr>
          <w:rFonts w:ascii="Garamond" w:eastAsia="Times New Roman" w:hAnsi="Garamond" w:cs="Times New Roman"/>
          <w:noProof/>
          <w:sz w:val="20"/>
          <w:szCs w:val="20"/>
        </w:rPr>
        <w:t>znamená výhradná licencia bez akéhokoľvek vecného, časového, územného alebo iného obmedzenia, ktorá sa vzťahuje na všetky známe spôsoby použitia Diela ako autorského diela, ktoré vyplýva zo Zmluvy a ustanovení Autorského zákona</w:t>
      </w:r>
      <w:r w:rsidRPr="00D3124C">
        <w:rPr>
          <w:rFonts w:ascii="Garamond" w:eastAsia="Times New Roman" w:hAnsi="Garamond" w:cs="Times New Roman"/>
          <w:noProof/>
          <w:sz w:val="20"/>
          <w:szCs w:val="20"/>
          <w:lang w:eastAsia="cs-CZ"/>
        </w:rPr>
        <w:t>; pričom súčasťou</w:t>
      </w:r>
      <w:r w:rsidRPr="00D3124C">
        <w:rPr>
          <w:rFonts w:ascii="Garamond" w:eastAsia="Times New Roman" w:hAnsi="Garamond" w:cs="Times New Roman"/>
          <w:noProof/>
          <w:sz w:val="20"/>
          <w:szCs w:val="20"/>
        </w:rPr>
        <w:t xml:space="preserve"> Licencie je aj licencia na vydanie diela podľa § 75 Autorského zákona a súhlas </w:t>
      </w:r>
      <w:r w:rsidR="000C0094">
        <w:rPr>
          <w:rFonts w:ascii="Garamond" w:hAnsi="Garamond"/>
          <w:sz w:val="20"/>
          <w:szCs w:val="20"/>
        </w:rPr>
        <w:t>Zhotoviteľa</w:t>
      </w:r>
      <w:r w:rsidRPr="00D3124C">
        <w:rPr>
          <w:rFonts w:ascii="Garamond" w:eastAsia="Times New Roman" w:hAnsi="Garamond" w:cs="Times New Roman"/>
          <w:noProof/>
          <w:sz w:val="20"/>
          <w:szCs w:val="20"/>
        </w:rPr>
        <w:t xml:space="preserve"> na akékoľvek ďalšie nakladanie s Dielom spôsobom, ktorý neodporuje Autorskému zákonu</w:t>
      </w:r>
      <w:r>
        <w:rPr>
          <w:rFonts w:ascii="Garamond" w:eastAsia="Times New Roman" w:hAnsi="Garamond" w:cs="Times New Roman"/>
          <w:noProof/>
          <w:sz w:val="20"/>
          <w:szCs w:val="20"/>
        </w:rPr>
        <w:t>.</w:t>
      </w:r>
    </w:p>
    <w:p w14:paraId="4A08E801" w14:textId="77777777" w:rsidR="006D5B4D" w:rsidRPr="006D5B4D" w:rsidRDefault="006D5B4D" w:rsidP="00836431">
      <w:pPr>
        <w:keepNext/>
        <w:keepLines/>
        <w:spacing w:after="0" w:line="240" w:lineRule="auto"/>
        <w:contextualSpacing/>
        <w:jc w:val="both"/>
        <w:rPr>
          <w:rFonts w:ascii="Garamond" w:hAnsi="Garamond"/>
          <w:b/>
          <w:sz w:val="20"/>
          <w:szCs w:val="20"/>
        </w:rPr>
      </w:pPr>
    </w:p>
    <w:p w14:paraId="524756CF" w14:textId="23E35E41" w:rsidR="002C298E" w:rsidRDefault="007C3D1A" w:rsidP="00836431">
      <w:pPr>
        <w:keepNext/>
        <w:keepLines/>
        <w:numPr>
          <w:ilvl w:val="0"/>
          <w:numId w:val="5"/>
        </w:numPr>
        <w:spacing w:after="0" w:line="240" w:lineRule="auto"/>
        <w:ind w:left="1418" w:hanging="710"/>
        <w:contextualSpacing/>
        <w:jc w:val="both"/>
        <w:rPr>
          <w:rFonts w:ascii="Garamond" w:hAnsi="Garamond"/>
          <w:sz w:val="20"/>
          <w:szCs w:val="20"/>
        </w:rPr>
      </w:pPr>
      <w:r w:rsidRPr="007C3D1A">
        <w:rPr>
          <w:rFonts w:ascii="Garamond" w:hAnsi="Garamond"/>
          <w:b/>
          <w:sz w:val="20"/>
          <w:szCs w:val="20"/>
        </w:rPr>
        <w:t xml:space="preserve">Odplata </w:t>
      </w:r>
      <w:r w:rsidRPr="007C3D1A">
        <w:rPr>
          <w:rFonts w:ascii="Garamond" w:hAnsi="Garamond"/>
          <w:sz w:val="20"/>
          <w:szCs w:val="20"/>
        </w:rPr>
        <w:t>znamená odmena za Diel</w:t>
      </w:r>
      <w:r>
        <w:rPr>
          <w:rFonts w:ascii="Garamond" w:hAnsi="Garamond"/>
          <w:sz w:val="20"/>
          <w:szCs w:val="20"/>
        </w:rPr>
        <w:t>o</w:t>
      </w:r>
      <w:r w:rsidRPr="007C3D1A">
        <w:rPr>
          <w:rFonts w:ascii="Garamond" w:hAnsi="Garamond"/>
          <w:sz w:val="20"/>
          <w:szCs w:val="20"/>
        </w:rPr>
        <w:t xml:space="preserve"> vykonané v súlade so Zmluvou a s objednávkou podľa článku </w:t>
      </w:r>
      <w:r>
        <w:rPr>
          <w:rFonts w:ascii="Garamond" w:hAnsi="Garamond"/>
          <w:sz w:val="20"/>
          <w:szCs w:val="20"/>
        </w:rPr>
        <w:t>2</w:t>
      </w:r>
      <w:r w:rsidRPr="007C3D1A">
        <w:rPr>
          <w:rFonts w:ascii="Garamond" w:hAnsi="Garamond"/>
          <w:sz w:val="20"/>
          <w:szCs w:val="20"/>
        </w:rPr>
        <w:t xml:space="preserve"> bod </w:t>
      </w:r>
      <w:r>
        <w:rPr>
          <w:rFonts w:ascii="Garamond" w:hAnsi="Garamond"/>
          <w:sz w:val="20"/>
          <w:szCs w:val="20"/>
        </w:rPr>
        <w:t>2</w:t>
      </w:r>
      <w:r w:rsidRPr="007C3D1A">
        <w:rPr>
          <w:rFonts w:ascii="Garamond" w:hAnsi="Garamond"/>
          <w:sz w:val="20"/>
          <w:szCs w:val="20"/>
        </w:rPr>
        <w:t>.</w:t>
      </w:r>
      <w:r>
        <w:rPr>
          <w:rFonts w:ascii="Garamond" w:hAnsi="Garamond"/>
          <w:sz w:val="20"/>
          <w:szCs w:val="20"/>
        </w:rPr>
        <w:t>2</w:t>
      </w:r>
      <w:r w:rsidRPr="007C3D1A">
        <w:rPr>
          <w:rFonts w:ascii="Garamond" w:hAnsi="Garamond"/>
          <w:sz w:val="20"/>
          <w:szCs w:val="20"/>
        </w:rPr>
        <w:t xml:space="preserve"> Zmluvy</w:t>
      </w:r>
      <w:r>
        <w:rPr>
          <w:rFonts w:ascii="Garamond" w:hAnsi="Garamond"/>
          <w:sz w:val="20"/>
          <w:szCs w:val="20"/>
        </w:rPr>
        <w:t xml:space="preserve"> a odovzdané v súlade s článkom 3 bod 3.</w:t>
      </w:r>
      <w:r w:rsidR="004D4A49">
        <w:rPr>
          <w:rFonts w:ascii="Garamond" w:hAnsi="Garamond"/>
          <w:sz w:val="20"/>
          <w:szCs w:val="20"/>
        </w:rPr>
        <w:t>7</w:t>
      </w:r>
      <w:r>
        <w:rPr>
          <w:rFonts w:ascii="Garamond" w:hAnsi="Garamond"/>
          <w:sz w:val="20"/>
          <w:szCs w:val="20"/>
        </w:rPr>
        <w:t xml:space="preserve"> Zmluvy;</w:t>
      </w:r>
      <w:r w:rsidR="002C298E" w:rsidRPr="002C298E">
        <w:rPr>
          <w:rFonts w:ascii="Garamond" w:hAnsi="Garamond"/>
          <w:b/>
          <w:sz w:val="20"/>
          <w:szCs w:val="20"/>
        </w:rPr>
        <w:t xml:space="preserve"> </w:t>
      </w:r>
    </w:p>
    <w:p w14:paraId="6E539083" w14:textId="77777777" w:rsidR="002C298E" w:rsidRPr="002C298E" w:rsidRDefault="002C298E" w:rsidP="00836431">
      <w:pPr>
        <w:keepNext/>
        <w:keepLines/>
        <w:spacing w:after="0" w:line="240" w:lineRule="auto"/>
        <w:contextualSpacing/>
        <w:jc w:val="both"/>
        <w:rPr>
          <w:rFonts w:ascii="Garamond" w:hAnsi="Garamond"/>
          <w:sz w:val="20"/>
          <w:szCs w:val="20"/>
        </w:rPr>
      </w:pPr>
    </w:p>
    <w:p w14:paraId="04A37FBC" w14:textId="142BCD15" w:rsidR="00D3124C" w:rsidRPr="007C3D1A" w:rsidRDefault="002C298E" w:rsidP="00836431">
      <w:pPr>
        <w:keepNext/>
        <w:keepLines/>
        <w:numPr>
          <w:ilvl w:val="0"/>
          <w:numId w:val="5"/>
        </w:numPr>
        <w:spacing w:after="0" w:line="240" w:lineRule="auto"/>
        <w:ind w:left="1418" w:hanging="710"/>
        <w:contextualSpacing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Subdodávateľ</w:t>
      </w:r>
      <w:r w:rsidRPr="00952DB2">
        <w:rPr>
          <w:rFonts w:ascii="Garamond" w:hAnsi="Garamond"/>
          <w:b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 xml:space="preserve">znamená fyzická alebo právnická osoba uvedená v zmluve uzatvorenej medzi </w:t>
      </w:r>
      <w:r w:rsidR="004D4A49">
        <w:rPr>
          <w:rFonts w:ascii="Garamond" w:hAnsi="Garamond"/>
          <w:sz w:val="20"/>
          <w:szCs w:val="20"/>
        </w:rPr>
        <w:t>Zhotoviteľom</w:t>
      </w:r>
      <w:r w:rsidRPr="00952DB2">
        <w:rPr>
          <w:rFonts w:ascii="Garamond" w:hAnsi="Garamond"/>
          <w:sz w:val="20"/>
          <w:szCs w:val="20"/>
        </w:rPr>
        <w:t xml:space="preserve"> a </w:t>
      </w:r>
      <w:r>
        <w:rPr>
          <w:rFonts w:ascii="Garamond" w:eastAsia="Calibri" w:hAnsi="Garamond"/>
          <w:sz w:val="20"/>
          <w:szCs w:val="20"/>
        </w:rPr>
        <w:t>Subdodávateľ</w:t>
      </w:r>
      <w:r w:rsidRPr="00952DB2">
        <w:rPr>
          <w:rFonts w:ascii="Garamond" w:eastAsia="Calibri" w:hAnsi="Garamond"/>
          <w:sz w:val="20"/>
          <w:szCs w:val="20"/>
        </w:rPr>
        <w:t>om</w:t>
      </w:r>
      <w:r w:rsidRPr="00952DB2">
        <w:rPr>
          <w:rFonts w:ascii="Garamond" w:hAnsi="Garamond"/>
          <w:sz w:val="20"/>
          <w:szCs w:val="20"/>
        </w:rPr>
        <w:t xml:space="preserve">, ktorá je poverená </w:t>
      </w:r>
      <w:r w:rsidR="004D4A49">
        <w:rPr>
          <w:rFonts w:ascii="Garamond" w:hAnsi="Garamond"/>
          <w:sz w:val="20"/>
          <w:szCs w:val="20"/>
        </w:rPr>
        <w:t>vykonaním</w:t>
      </w:r>
      <w:r w:rsidRPr="00952DB2">
        <w:rPr>
          <w:rFonts w:ascii="Garamond" w:hAnsi="Garamond"/>
          <w:sz w:val="20"/>
          <w:szCs w:val="20"/>
        </w:rPr>
        <w:t xml:space="preserve"> časti </w:t>
      </w:r>
      <w:r w:rsidR="004D4A49">
        <w:rPr>
          <w:rFonts w:ascii="Garamond" w:hAnsi="Garamond"/>
          <w:sz w:val="20"/>
          <w:szCs w:val="20"/>
        </w:rPr>
        <w:t>Diela alebo Údržby</w:t>
      </w:r>
      <w:r w:rsidRPr="00952DB2">
        <w:rPr>
          <w:rFonts w:ascii="Garamond" w:hAnsi="Garamond"/>
          <w:sz w:val="20"/>
          <w:szCs w:val="20"/>
        </w:rPr>
        <w:t xml:space="preserve">, pričom zoznam </w:t>
      </w:r>
      <w:r>
        <w:rPr>
          <w:rFonts w:ascii="Garamond" w:eastAsia="Calibri" w:hAnsi="Garamond"/>
          <w:sz w:val="20"/>
          <w:szCs w:val="20"/>
        </w:rPr>
        <w:t>Subdodávateľ</w:t>
      </w:r>
      <w:r w:rsidRPr="00952DB2">
        <w:rPr>
          <w:rFonts w:ascii="Garamond" w:eastAsia="Calibri" w:hAnsi="Garamond"/>
          <w:sz w:val="20"/>
          <w:szCs w:val="20"/>
        </w:rPr>
        <w:t>ov</w:t>
      </w:r>
      <w:r w:rsidRPr="00952DB2">
        <w:rPr>
          <w:rFonts w:ascii="Garamond" w:hAnsi="Garamond"/>
          <w:sz w:val="20"/>
          <w:szCs w:val="20"/>
        </w:rPr>
        <w:t xml:space="preserve"> je uvedený v Prílohe </w:t>
      </w:r>
      <w:r w:rsidR="00175C6D">
        <w:rPr>
          <w:rFonts w:ascii="Garamond" w:hAnsi="Garamond"/>
          <w:sz w:val="20"/>
          <w:szCs w:val="20"/>
        </w:rPr>
        <w:t>4</w:t>
      </w:r>
      <w:r w:rsidRPr="00952DB2">
        <w:rPr>
          <w:rFonts w:ascii="Garamond" w:hAnsi="Garamond"/>
          <w:sz w:val="20"/>
          <w:szCs w:val="20"/>
        </w:rPr>
        <w:t xml:space="preserve"> Zmluvy – Zoznam </w:t>
      </w:r>
      <w:r>
        <w:rPr>
          <w:rFonts w:ascii="Garamond" w:hAnsi="Garamond"/>
          <w:sz w:val="20"/>
          <w:szCs w:val="20"/>
        </w:rPr>
        <w:t>Subdodávateľ</w:t>
      </w:r>
      <w:r w:rsidRPr="00952DB2">
        <w:rPr>
          <w:rFonts w:ascii="Garamond" w:hAnsi="Garamond"/>
          <w:sz w:val="20"/>
          <w:szCs w:val="20"/>
        </w:rPr>
        <w:t>ov</w:t>
      </w:r>
    </w:p>
    <w:p w14:paraId="419B79FC" w14:textId="77777777" w:rsidR="00D3124C" w:rsidRPr="00D3124C" w:rsidRDefault="00D3124C" w:rsidP="00836431">
      <w:pPr>
        <w:keepNext/>
        <w:keepLines/>
        <w:spacing w:after="0" w:line="240" w:lineRule="auto"/>
        <w:contextualSpacing/>
        <w:jc w:val="both"/>
        <w:rPr>
          <w:rFonts w:ascii="Garamond" w:hAnsi="Garamond"/>
          <w:b/>
          <w:sz w:val="20"/>
          <w:szCs w:val="20"/>
        </w:rPr>
      </w:pPr>
    </w:p>
    <w:p w14:paraId="0E4F1BFC" w14:textId="34E421B3" w:rsidR="00AF7DD0" w:rsidRPr="00952DB2" w:rsidRDefault="00895302" w:rsidP="00836431">
      <w:pPr>
        <w:keepNext/>
        <w:keepLines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</w:rPr>
      </w:pPr>
      <w:r w:rsidRPr="00952DB2">
        <w:rPr>
          <w:rFonts w:ascii="Garamond" w:hAnsi="Garamond"/>
          <w:b/>
          <w:color w:val="000000" w:themeColor="text1"/>
          <w:sz w:val="20"/>
          <w:szCs w:val="20"/>
        </w:rPr>
        <w:t>Z</w:t>
      </w:r>
      <w:r w:rsidR="003D082D">
        <w:rPr>
          <w:rFonts w:ascii="Garamond" w:hAnsi="Garamond"/>
          <w:b/>
          <w:color w:val="000000" w:themeColor="text1"/>
          <w:sz w:val="20"/>
          <w:szCs w:val="20"/>
        </w:rPr>
        <w:t>VO</w:t>
      </w:r>
      <w:r w:rsidRPr="00952DB2">
        <w:rPr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952DB2">
        <w:rPr>
          <w:rFonts w:ascii="Garamond" w:hAnsi="Garamond"/>
          <w:color w:val="000000" w:themeColor="text1"/>
          <w:sz w:val="20"/>
          <w:szCs w:val="20"/>
        </w:rPr>
        <w:t>znamená</w:t>
      </w:r>
      <w:r w:rsidRPr="00952DB2">
        <w:rPr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zákon č. 343/2015 Z. z. o verejnom obstarávaní a o zmene a doplnení niektorých predpisov v znení neskorších predpisov; a</w:t>
      </w:r>
    </w:p>
    <w:p w14:paraId="155D337C" w14:textId="77777777" w:rsidR="00AF7DD0" w:rsidRPr="00952DB2" w:rsidRDefault="00AF7DD0" w:rsidP="00836431">
      <w:pPr>
        <w:keepNext/>
        <w:keepLines/>
        <w:spacing w:after="0" w:line="240" w:lineRule="auto"/>
        <w:ind w:left="1418"/>
        <w:contextualSpacing/>
        <w:jc w:val="both"/>
        <w:rPr>
          <w:rFonts w:ascii="Garamond" w:hAnsi="Garamond"/>
          <w:sz w:val="20"/>
          <w:szCs w:val="20"/>
        </w:rPr>
      </w:pPr>
    </w:p>
    <w:p w14:paraId="3B87E569" w14:textId="3BCA9BF8" w:rsidR="00013130" w:rsidRPr="00952DB2" w:rsidRDefault="00013130" w:rsidP="00836431">
      <w:pPr>
        <w:keepNext/>
        <w:keepLines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</w:rPr>
      </w:pPr>
      <w:r w:rsidRPr="00952DB2">
        <w:rPr>
          <w:rFonts w:ascii="Garamond" w:hAnsi="Garamond"/>
          <w:b/>
          <w:sz w:val="20"/>
          <w:szCs w:val="20"/>
        </w:rPr>
        <w:t>Zmluvná</w:t>
      </w:r>
      <w:r w:rsidR="00B62536" w:rsidRPr="00952DB2">
        <w:rPr>
          <w:rFonts w:ascii="Garamond" w:hAnsi="Garamond"/>
          <w:b/>
          <w:sz w:val="20"/>
          <w:szCs w:val="20"/>
        </w:rPr>
        <w:t xml:space="preserve"> </w:t>
      </w:r>
      <w:r w:rsidRPr="00952DB2">
        <w:rPr>
          <w:rFonts w:ascii="Garamond" w:hAnsi="Garamond"/>
          <w:b/>
          <w:sz w:val="20"/>
          <w:szCs w:val="20"/>
        </w:rPr>
        <w:t>strana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znamená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Objednávateľ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a/alebo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="007C3D1A">
        <w:rPr>
          <w:rFonts w:ascii="Garamond" w:hAnsi="Garamond"/>
          <w:sz w:val="20"/>
          <w:szCs w:val="20"/>
        </w:rPr>
        <w:t>Zhotoviteľ</w:t>
      </w:r>
      <w:r w:rsidRPr="00952DB2">
        <w:rPr>
          <w:rFonts w:ascii="Garamond" w:hAnsi="Garamond"/>
          <w:sz w:val="20"/>
          <w:szCs w:val="20"/>
        </w:rPr>
        <w:t>.</w:t>
      </w:r>
    </w:p>
    <w:p w14:paraId="4D5FF407" w14:textId="77777777" w:rsidR="00085219" w:rsidRPr="00952DB2" w:rsidRDefault="00085219" w:rsidP="00836431">
      <w:pPr>
        <w:keepNext/>
        <w:keepLines/>
        <w:spacing w:after="0" w:line="240" w:lineRule="auto"/>
        <w:contextualSpacing/>
        <w:jc w:val="both"/>
        <w:rPr>
          <w:rFonts w:ascii="Garamond" w:hAnsi="Garamond"/>
          <w:sz w:val="20"/>
          <w:szCs w:val="20"/>
        </w:rPr>
      </w:pPr>
    </w:p>
    <w:p w14:paraId="1ECFCAB9" w14:textId="130B8FED" w:rsidR="00013130" w:rsidRPr="00952DB2" w:rsidRDefault="00013130" w:rsidP="00836431">
      <w:pPr>
        <w:keepNext/>
        <w:keepLines/>
        <w:numPr>
          <w:ilvl w:val="1"/>
          <w:numId w:val="4"/>
        </w:numPr>
        <w:spacing w:after="0" w:line="240" w:lineRule="auto"/>
        <w:ind w:left="709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952DB2">
        <w:rPr>
          <w:rFonts w:ascii="Garamond" w:hAnsi="Garamond"/>
          <w:sz w:val="20"/>
          <w:szCs w:val="20"/>
          <w:lang w:eastAsia="cs-CZ"/>
        </w:rPr>
        <w:t>Okrem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definovaných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pojmov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uvedených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v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článku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1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bode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1.1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Zmluvy,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ak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je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inde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v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Zmluve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použitý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definovaný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pojem,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v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Zmluve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bude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mať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takýto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pojem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význam,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ktorý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mu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je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priradený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v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príslušnej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časti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Zmluvy,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kde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je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definovaný.</w:t>
      </w:r>
    </w:p>
    <w:p w14:paraId="6AC6EB21" w14:textId="77777777" w:rsidR="00D55882" w:rsidRPr="00952DB2" w:rsidRDefault="00D55882" w:rsidP="00836431">
      <w:pPr>
        <w:keepNext/>
        <w:keepLines/>
        <w:spacing w:after="0" w:line="240" w:lineRule="auto"/>
        <w:contextualSpacing/>
        <w:jc w:val="both"/>
        <w:rPr>
          <w:rFonts w:ascii="Garamond" w:hAnsi="Garamond"/>
          <w:sz w:val="20"/>
          <w:szCs w:val="20"/>
          <w:lang w:eastAsia="cs-CZ"/>
        </w:rPr>
      </w:pPr>
    </w:p>
    <w:p w14:paraId="4967D2C3" w14:textId="3956D95E" w:rsidR="00013130" w:rsidRPr="00952DB2" w:rsidRDefault="00013130" w:rsidP="00836431">
      <w:pPr>
        <w:keepNext/>
        <w:keepLines/>
        <w:numPr>
          <w:ilvl w:val="1"/>
          <w:numId w:val="4"/>
        </w:numPr>
        <w:spacing w:after="0" w:line="240" w:lineRule="auto"/>
        <w:ind w:left="709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952DB2">
        <w:rPr>
          <w:rFonts w:ascii="Garamond" w:hAnsi="Garamond"/>
          <w:sz w:val="20"/>
          <w:szCs w:val="20"/>
          <w:lang w:eastAsia="cs-CZ"/>
        </w:rPr>
        <w:t>V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Zmluve,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ak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z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kontextu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nevyplýva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iný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zámer,</w:t>
      </w:r>
    </w:p>
    <w:p w14:paraId="7F9CB7A4" w14:textId="77777777" w:rsidR="004A0433" w:rsidRPr="00952DB2" w:rsidRDefault="004A0433" w:rsidP="00836431">
      <w:pPr>
        <w:keepNext/>
        <w:keepLines/>
        <w:spacing w:after="0" w:line="240" w:lineRule="auto"/>
        <w:contextualSpacing/>
        <w:jc w:val="both"/>
        <w:rPr>
          <w:rFonts w:ascii="Garamond" w:hAnsi="Garamond"/>
          <w:sz w:val="20"/>
          <w:szCs w:val="20"/>
          <w:lang w:eastAsia="cs-CZ"/>
        </w:rPr>
      </w:pPr>
    </w:p>
    <w:p w14:paraId="4661CB13" w14:textId="03312138" w:rsidR="00085AB4" w:rsidRPr="00085AB4" w:rsidRDefault="00013130" w:rsidP="00836431">
      <w:pPr>
        <w:keepNext/>
        <w:keepLines/>
        <w:numPr>
          <w:ilvl w:val="2"/>
          <w:numId w:val="6"/>
        </w:numPr>
        <w:tabs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952DB2">
        <w:rPr>
          <w:rFonts w:ascii="Garamond" w:hAnsi="Garamond"/>
          <w:sz w:val="20"/>
          <w:szCs w:val="20"/>
          <w:lang w:eastAsia="cs-CZ"/>
        </w:rPr>
        <w:t>každý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odkaz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na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Zmluvnú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stranu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zahŕňa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aj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jej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právnych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nástupcov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ako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aj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postupníkov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nadobúdateľov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práv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alebo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záväzkov,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vyplývajúcich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zo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Zmluvy;</w:t>
      </w:r>
    </w:p>
    <w:p w14:paraId="471A6F9C" w14:textId="77777777" w:rsidR="004A0433" w:rsidRDefault="004A0433" w:rsidP="00836431">
      <w:pPr>
        <w:keepNext/>
        <w:keepLines/>
        <w:spacing w:after="0" w:line="240" w:lineRule="auto"/>
        <w:ind w:left="1418"/>
        <w:contextualSpacing/>
        <w:jc w:val="both"/>
        <w:rPr>
          <w:rFonts w:ascii="Garamond" w:hAnsi="Garamond"/>
          <w:sz w:val="20"/>
          <w:szCs w:val="20"/>
          <w:lang w:eastAsia="cs-CZ"/>
        </w:rPr>
      </w:pPr>
    </w:p>
    <w:p w14:paraId="74B31689" w14:textId="46E12A24" w:rsidR="00013130" w:rsidRPr="00952DB2" w:rsidRDefault="00013130" w:rsidP="00836431">
      <w:pPr>
        <w:keepNext/>
        <w:keepLines/>
        <w:numPr>
          <w:ilvl w:val="2"/>
          <w:numId w:val="6"/>
        </w:numPr>
        <w:tabs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952DB2">
        <w:rPr>
          <w:rFonts w:ascii="Garamond" w:hAnsi="Garamond"/>
          <w:sz w:val="20"/>
          <w:szCs w:val="20"/>
          <w:lang w:eastAsia="cs-CZ"/>
        </w:rPr>
        <w:t>každý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odkaz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na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Zmluvu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alebo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iný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dokument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znamená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Zmluvu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alebo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iný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dokument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v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znení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jeho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dodatkov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a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iných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zmien,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vrátane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proofErr w:type="spellStart"/>
      <w:r w:rsidRPr="00952DB2">
        <w:rPr>
          <w:rFonts w:ascii="Garamond" w:hAnsi="Garamond"/>
          <w:sz w:val="20"/>
          <w:szCs w:val="20"/>
          <w:lang w:eastAsia="cs-CZ"/>
        </w:rPr>
        <w:t>novácií</w:t>
      </w:r>
      <w:proofErr w:type="spellEnd"/>
      <w:r w:rsidRPr="00952DB2">
        <w:rPr>
          <w:rFonts w:ascii="Garamond" w:hAnsi="Garamond"/>
          <w:sz w:val="20"/>
          <w:szCs w:val="20"/>
          <w:lang w:eastAsia="cs-CZ"/>
        </w:rPr>
        <w:t>;</w:t>
      </w:r>
    </w:p>
    <w:p w14:paraId="157478A3" w14:textId="77777777" w:rsidR="00013130" w:rsidRPr="00952DB2" w:rsidRDefault="00013130" w:rsidP="00836431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044CA3A" w14:textId="0003FE85" w:rsidR="00013130" w:rsidRPr="00952DB2" w:rsidRDefault="00013130" w:rsidP="00836431">
      <w:pPr>
        <w:keepNext/>
        <w:keepLines/>
        <w:numPr>
          <w:ilvl w:val="2"/>
          <w:numId w:val="6"/>
        </w:numPr>
        <w:tabs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952DB2">
        <w:rPr>
          <w:rFonts w:ascii="Garamond" w:hAnsi="Garamond"/>
          <w:sz w:val="20"/>
          <w:szCs w:val="20"/>
          <w:lang w:eastAsia="cs-CZ"/>
        </w:rPr>
        <w:t>prílohy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Zmluvy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predstavujú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jej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neoddeliteľné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súčasti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a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správny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výklad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ustanovení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Zmluvy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je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možný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="007E0304" w:rsidRPr="00952DB2">
        <w:rPr>
          <w:rFonts w:ascii="Garamond" w:hAnsi="Garamond"/>
          <w:sz w:val="20"/>
          <w:szCs w:val="20"/>
          <w:lang w:eastAsia="cs-CZ"/>
        </w:rPr>
        <w:br/>
      </w:r>
      <w:r w:rsidRPr="00952DB2">
        <w:rPr>
          <w:rFonts w:ascii="Garamond" w:hAnsi="Garamond"/>
          <w:sz w:val="20"/>
          <w:szCs w:val="20"/>
          <w:lang w:eastAsia="cs-CZ"/>
        </w:rPr>
        <w:t>len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s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prihliadnutím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na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ich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obsah.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Nadpisy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častí,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článkov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a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príloh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slúžia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výlučne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pre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uľahčenie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orientácie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="007E0304" w:rsidRPr="00952DB2">
        <w:rPr>
          <w:rFonts w:ascii="Garamond" w:hAnsi="Garamond"/>
          <w:sz w:val="20"/>
          <w:szCs w:val="20"/>
          <w:lang w:eastAsia="cs-CZ"/>
        </w:rPr>
        <w:br/>
      </w:r>
      <w:r w:rsidRPr="00952DB2">
        <w:rPr>
          <w:rFonts w:ascii="Garamond" w:hAnsi="Garamond"/>
          <w:sz w:val="20"/>
          <w:szCs w:val="20"/>
          <w:lang w:eastAsia="cs-CZ"/>
        </w:rPr>
        <w:t>a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pri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výklade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Zmluvy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sa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nepoužijú;</w:t>
      </w:r>
    </w:p>
    <w:p w14:paraId="5A0ED1B6" w14:textId="77777777" w:rsidR="00013130" w:rsidRPr="00952DB2" w:rsidRDefault="00013130" w:rsidP="00836431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5900744" w14:textId="272F1A1F" w:rsidR="00013130" w:rsidRPr="00952DB2" w:rsidRDefault="00013130" w:rsidP="00836431">
      <w:pPr>
        <w:keepNext/>
        <w:keepLines/>
        <w:numPr>
          <w:ilvl w:val="2"/>
          <w:numId w:val="6"/>
        </w:numPr>
        <w:tabs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952DB2">
        <w:rPr>
          <w:rFonts w:ascii="Garamond" w:hAnsi="Garamond"/>
          <w:sz w:val="20"/>
          <w:szCs w:val="20"/>
          <w:lang w:eastAsia="cs-CZ"/>
        </w:rPr>
        <w:t>každý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odkaz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na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„článok“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alebo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„prílohu“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znamená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odkaz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na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príslušný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článok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alebo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prílohu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Zmluvy;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</w:p>
    <w:p w14:paraId="01736E82" w14:textId="77777777" w:rsidR="00013130" w:rsidRPr="00952DB2" w:rsidRDefault="00013130" w:rsidP="00836431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4632A8C" w14:textId="703E2B57" w:rsidR="00013130" w:rsidRDefault="00013130" w:rsidP="00836431">
      <w:pPr>
        <w:keepNext/>
        <w:keepLines/>
        <w:numPr>
          <w:ilvl w:val="2"/>
          <w:numId w:val="6"/>
        </w:numPr>
        <w:tabs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952DB2">
        <w:rPr>
          <w:rFonts w:ascii="Garamond" w:hAnsi="Garamond"/>
          <w:sz w:val="20"/>
          <w:szCs w:val="20"/>
          <w:lang w:eastAsia="cs-CZ"/>
        </w:rPr>
        <w:t>výrazy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definované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v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jednotnom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čísle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alebo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v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základnom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gramatickom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tvare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majú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v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Zmluve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rovnaký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význam,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keď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sú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použité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v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množnom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čísle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a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inom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gramatickom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tvare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a</w:t>
      </w:r>
      <w:r w:rsidR="003D6EBD">
        <w:rPr>
          <w:rFonts w:ascii="Garamond" w:hAnsi="Garamond"/>
          <w:sz w:val="20"/>
          <w:szCs w:val="20"/>
          <w:lang w:eastAsia="cs-CZ"/>
        </w:rPr>
        <w:t> </w:t>
      </w:r>
      <w:r w:rsidRPr="00952DB2">
        <w:rPr>
          <w:rFonts w:ascii="Garamond" w:hAnsi="Garamond"/>
          <w:sz w:val="20"/>
          <w:szCs w:val="20"/>
          <w:lang w:eastAsia="cs-CZ"/>
        </w:rPr>
        <w:t>naopak</w:t>
      </w:r>
      <w:r w:rsidR="003D6EBD">
        <w:rPr>
          <w:rFonts w:ascii="Garamond" w:hAnsi="Garamond"/>
          <w:sz w:val="20"/>
          <w:szCs w:val="20"/>
          <w:lang w:eastAsia="cs-CZ"/>
        </w:rPr>
        <w:t>; a</w:t>
      </w:r>
    </w:p>
    <w:p w14:paraId="2B6414FA" w14:textId="77777777" w:rsidR="00013130" w:rsidRPr="00952DB2" w:rsidRDefault="00013130" w:rsidP="00836431">
      <w:pPr>
        <w:keepNext/>
        <w:keepLines/>
        <w:tabs>
          <w:tab w:val="left" w:pos="426"/>
        </w:tabs>
        <w:spacing w:after="0" w:line="240" w:lineRule="auto"/>
        <w:jc w:val="both"/>
        <w:rPr>
          <w:rFonts w:ascii="Garamond" w:eastAsia="Calibri" w:hAnsi="Garamond"/>
          <w:b/>
          <w:sz w:val="20"/>
          <w:szCs w:val="20"/>
        </w:rPr>
      </w:pPr>
    </w:p>
    <w:p w14:paraId="39859123" w14:textId="36244995" w:rsidR="00013130" w:rsidRPr="00952DB2" w:rsidRDefault="00013130" w:rsidP="00836431">
      <w:pPr>
        <w:keepNext/>
        <w:keepLines/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 w:cs="Arial"/>
          <w:b/>
          <w:sz w:val="20"/>
          <w:szCs w:val="20"/>
        </w:rPr>
      </w:pPr>
      <w:r w:rsidRPr="00952DB2">
        <w:rPr>
          <w:rFonts w:ascii="Garamond" w:hAnsi="Garamond" w:cs="Arial"/>
          <w:b/>
          <w:sz w:val="20"/>
          <w:szCs w:val="20"/>
        </w:rPr>
        <w:t>PREDMET</w:t>
      </w:r>
      <w:r w:rsidR="00B62536" w:rsidRPr="00952DB2">
        <w:rPr>
          <w:rFonts w:ascii="Garamond" w:hAnsi="Garamond" w:cs="Arial"/>
          <w:b/>
          <w:sz w:val="20"/>
          <w:szCs w:val="20"/>
        </w:rPr>
        <w:t xml:space="preserve"> </w:t>
      </w:r>
      <w:r w:rsidRPr="00952DB2">
        <w:rPr>
          <w:rFonts w:ascii="Garamond" w:hAnsi="Garamond" w:cs="Arial"/>
          <w:b/>
          <w:sz w:val="20"/>
          <w:szCs w:val="20"/>
        </w:rPr>
        <w:t>ZMLUVY</w:t>
      </w:r>
    </w:p>
    <w:p w14:paraId="541DCF25" w14:textId="77777777" w:rsidR="00013130" w:rsidRPr="00952DB2" w:rsidRDefault="00013130" w:rsidP="00836431">
      <w:pPr>
        <w:keepNext/>
        <w:keepLines/>
        <w:tabs>
          <w:tab w:val="left" w:pos="426"/>
        </w:tabs>
        <w:spacing w:after="0" w:line="240" w:lineRule="auto"/>
        <w:jc w:val="both"/>
        <w:rPr>
          <w:rFonts w:ascii="Garamond" w:hAnsi="Garamond" w:cs="Arial"/>
          <w:b/>
          <w:sz w:val="20"/>
          <w:szCs w:val="20"/>
        </w:rPr>
      </w:pPr>
    </w:p>
    <w:p w14:paraId="16A099B5" w14:textId="46F8F12E" w:rsidR="00013130" w:rsidRPr="00952DB2" w:rsidRDefault="00013130" w:rsidP="00836431">
      <w:pPr>
        <w:keepNext/>
        <w:keepLines/>
        <w:numPr>
          <w:ilvl w:val="0"/>
          <w:numId w:val="9"/>
        </w:numPr>
        <w:spacing w:after="0" w:line="240" w:lineRule="auto"/>
        <w:ind w:left="709" w:hanging="709"/>
        <w:contextualSpacing/>
        <w:jc w:val="both"/>
        <w:rPr>
          <w:rFonts w:ascii="Garamond" w:hAnsi="Garamond" w:cs="Arial"/>
          <w:sz w:val="20"/>
          <w:szCs w:val="20"/>
        </w:rPr>
      </w:pPr>
      <w:r w:rsidRPr="00952DB2">
        <w:rPr>
          <w:rFonts w:ascii="Garamond" w:hAnsi="Garamond" w:cs="Arial"/>
          <w:sz w:val="20"/>
          <w:szCs w:val="20"/>
        </w:rPr>
        <w:t>Predmetom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Zmluvy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je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záväzok:</w:t>
      </w:r>
    </w:p>
    <w:p w14:paraId="2A35715F" w14:textId="77777777" w:rsidR="00013130" w:rsidRPr="00952DB2" w:rsidRDefault="00013130" w:rsidP="00836431">
      <w:pPr>
        <w:keepNext/>
        <w:keepLines/>
        <w:tabs>
          <w:tab w:val="left" w:pos="426"/>
        </w:tabs>
        <w:spacing w:after="0" w:line="240" w:lineRule="auto"/>
        <w:ind w:left="851" w:hanging="851"/>
        <w:contextualSpacing/>
        <w:jc w:val="both"/>
        <w:rPr>
          <w:rFonts w:ascii="Garamond" w:hAnsi="Garamond" w:cs="Arial"/>
          <w:sz w:val="20"/>
          <w:szCs w:val="20"/>
        </w:rPr>
      </w:pPr>
    </w:p>
    <w:p w14:paraId="5F4B2153" w14:textId="33629FD2" w:rsidR="00013130" w:rsidRPr="004720E7" w:rsidRDefault="000C0094" w:rsidP="00836431">
      <w:pPr>
        <w:keepNext/>
        <w:keepLines/>
        <w:numPr>
          <w:ilvl w:val="0"/>
          <w:numId w:val="11"/>
        </w:numPr>
        <w:tabs>
          <w:tab w:val="left" w:pos="709"/>
          <w:tab w:val="left" w:pos="1418"/>
        </w:tabs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>
        <w:rPr>
          <w:rFonts w:ascii="Garamond" w:hAnsi="Garamond"/>
          <w:sz w:val="20"/>
          <w:szCs w:val="20"/>
        </w:rPr>
        <w:t>Zhotoviteľ</w:t>
      </w:r>
      <w:r>
        <w:rPr>
          <w:rFonts w:ascii="Garamond" w:hAnsi="Garamond"/>
          <w:sz w:val="20"/>
          <w:szCs w:val="20"/>
          <w:lang w:eastAsia="cs-CZ"/>
        </w:rPr>
        <w:t xml:space="preserve">a </w:t>
      </w:r>
      <w:r w:rsidR="007C3D1A">
        <w:rPr>
          <w:rFonts w:ascii="Garamond" w:hAnsi="Garamond"/>
          <w:sz w:val="20"/>
          <w:szCs w:val="20"/>
          <w:lang w:eastAsia="cs-CZ"/>
        </w:rPr>
        <w:t>vykonať pre</w:t>
      </w:r>
      <w:r w:rsidR="00DB2EA2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="00FB08F9" w:rsidRPr="00952DB2">
        <w:rPr>
          <w:rFonts w:ascii="Garamond" w:hAnsi="Garamond"/>
          <w:sz w:val="20"/>
          <w:szCs w:val="20"/>
          <w:lang w:eastAsia="cs-CZ"/>
        </w:rPr>
        <w:t>Objednávateľ</w:t>
      </w:r>
      <w:r w:rsidR="007C3D1A">
        <w:rPr>
          <w:rFonts w:ascii="Garamond" w:hAnsi="Garamond"/>
          <w:sz w:val="20"/>
          <w:szCs w:val="20"/>
          <w:lang w:eastAsia="cs-CZ"/>
        </w:rPr>
        <w:t>a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="007C3D1A">
        <w:rPr>
          <w:rFonts w:ascii="Garamond" w:hAnsi="Garamond"/>
          <w:sz w:val="20"/>
          <w:szCs w:val="20"/>
          <w:lang w:eastAsia="cs-CZ"/>
        </w:rPr>
        <w:t>Diel</w:t>
      </w:r>
      <w:r w:rsidR="006D5B4D">
        <w:rPr>
          <w:rFonts w:ascii="Garamond" w:hAnsi="Garamond"/>
          <w:sz w:val="20"/>
          <w:szCs w:val="20"/>
          <w:lang w:eastAsia="cs-CZ"/>
        </w:rPr>
        <w:t>o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="00B77671" w:rsidRPr="004720E7">
        <w:rPr>
          <w:rFonts w:ascii="Garamond" w:hAnsi="Garamond"/>
          <w:sz w:val="20"/>
          <w:szCs w:val="20"/>
          <w:lang w:eastAsia="cs-CZ"/>
        </w:rPr>
        <w:t>a</w:t>
      </w:r>
      <w:r w:rsidR="006D5B4D" w:rsidRPr="004720E7">
        <w:rPr>
          <w:rFonts w:ascii="Garamond" w:eastAsia="Times New Roman" w:hAnsi="Garamond" w:cs="Arial"/>
          <w:color w:val="000000"/>
          <w:sz w:val="20"/>
          <w:szCs w:val="20"/>
        </w:rPr>
        <w:t xml:space="preserve"> s tým spojený záväzok </w:t>
      </w:r>
      <w:r w:rsidR="004D4A49">
        <w:rPr>
          <w:rFonts w:ascii="Garamond" w:eastAsia="Times New Roman" w:hAnsi="Garamond" w:cs="Arial"/>
          <w:color w:val="000000"/>
          <w:sz w:val="20"/>
          <w:szCs w:val="20"/>
        </w:rPr>
        <w:t>vykonávať Údržbu</w:t>
      </w:r>
      <w:r w:rsidR="004720E7">
        <w:rPr>
          <w:rFonts w:ascii="Garamond" w:eastAsia="Times New Roman" w:hAnsi="Garamond" w:cs="Arial"/>
          <w:color w:val="000000"/>
          <w:sz w:val="20"/>
          <w:szCs w:val="20"/>
        </w:rPr>
        <w:t>; a</w:t>
      </w:r>
    </w:p>
    <w:p w14:paraId="0244B8DB" w14:textId="77777777" w:rsidR="00A41F1E" w:rsidRPr="00952DB2" w:rsidRDefault="00A41F1E" w:rsidP="00836431">
      <w:pPr>
        <w:keepNext/>
        <w:keepLines/>
        <w:tabs>
          <w:tab w:val="left" w:pos="709"/>
          <w:tab w:val="left" w:pos="1418"/>
        </w:tabs>
        <w:spacing w:after="0" w:line="240" w:lineRule="auto"/>
        <w:contextualSpacing/>
        <w:jc w:val="both"/>
        <w:rPr>
          <w:rFonts w:ascii="Garamond" w:hAnsi="Garamond" w:cs="Arial"/>
          <w:sz w:val="20"/>
          <w:szCs w:val="20"/>
        </w:rPr>
      </w:pPr>
    </w:p>
    <w:p w14:paraId="217457F1" w14:textId="3E2BE797" w:rsidR="00013130" w:rsidRPr="00952DB2" w:rsidRDefault="00013130" w:rsidP="00836431">
      <w:pPr>
        <w:keepNext/>
        <w:keepLines/>
        <w:numPr>
          <w:ilvl w:val="0"/>
          <w:numId w:val="11"/>
        </w:numPr>
        <w:tabs>
          <w:tab w:val="left" w:pos="709"/>
          <w:tab w:val="left" w:pos="1418"/>
        </w:tabs>
        <w:spacing w:after="0" w:line="240" w:lineRule="auto"/>
        <w:ind w:left="1418" w:hanging="709"/>
        <w:contextualSpacing/>
        <w:jc w:val="both"/>
        <w:rPr>
          <w:rFonts w:ascii="Garamond" w:hAnsi="Garamond" w:cs="Arial"/>
          <w:sz w:val="20"/>
          <w:szCs w:val="20"/>
        </w:rPr>
      </w:pPr>
      <w:r w:rsidRPr="00952DB2">
        <w:rPr>
          <w:rFonts w:ascii="Garamond" w:hAnsi="Garamond" w:cs="Arial"/>
          <w:sz w:val="20"/>
          <w:szCs w:val="20"/>
        </w:rPr>
        <w:t>Objednávateľa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="008A3F89" w:rsidRPr="00952DB2">
        <w:rPr>
          <w:rFonts w:ascii="Garamond" w:hAnsi="Garamond" w:cs="Arial"/>
          <w:sz w:val="20"/>
          <w:szCs w:val="20"/>
        </w:rPr>
        <w:t>zaplatiť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="007C3D1A">
        <w:rPr>
          <w:rFonts w:ascii="Garamond" w:hAnsi="Garamond" w:cs="Arial"/>
          <w:sz w:val="20"/>
          <w:szCs w:val="20"/>
        </w:rPr>
        <w:t xml:space="preserve">Zhotoviteľovi </w:t>
      </w:r>
      <w:r w:rsidR="00175C6D">
        <w:rPr>
          <w:rFonts w:ascii="Garamond" w:hAnsi="Garamond" w:cs="Arial"/>
          <w:sz w:val="20"/>
          <w:szCs w:val="20"/>
        </w:rPr>
        <w:t xml:space="preserve">za vykonané Dielo </w:t>
      </w:r>
      <w:r w:rsidR="007C3D1A">
        <w:rPr>
          <w:rFonts w:ascii="Garamond" w:hAnsi="Garamond" w:cs="Arial"/>
          <w:sz w:val="20"/>
          <w:szCs w:val="20"/>
        </w:rPr>
        <w:t>Cenu</w:t>
      </w:r>
      <w:r w:rsidR="004720E7">
        <w:rPr>
          <w:rFonts w:ascii="Garamond" w:hAnsi="Garamond" w:cs="Arial"/>
          <w:sz w:val="20"/>
          <w:szCs w:val="20"/>
        </w:rPr>
        <w:t xml:space="preserve"> a za </w:t>
      </w:r>
      <w:r w:rsidR="004D4A49">
        <w:rPr>
          <w:rFonts w:ascii="Garamond" w:hAnsi="Garamond" w:cs="Arial"/>
          <w:sz w:val="20"/>
          <w:szCs w:val="20"/>
        </w:rPr>
        <w:t>vykonaná Údržbu</w:t>
      </w:r>
      <w:r w:rsidR="004720E7">
        <w:rPr>
          <w:rFonts w:ascii="Garamond" w:hAnsi="Garamond" w:cs="Arial"/>
          <w:sz w:val="20"/>
          <w:szCs w:val="20"/>
        </w:rPr>
        <w:t xml:space="preserve"> Cenu za </w:t>
      </w:r>
      <w:r w:rsidR="004D4A49">
        <w:rPr>
          <w:rFonts w:ascii="Garamond" w:hAnsi="Garamond" w:cs="Arial"/>
          <w:sz w:val="20"/>
          <w:szCs w:val="20"/>
        </w:rPr>
        <w:t>údržbu</w:t>
      </w:r>
      <w:r w:rsidR="00A41F1E" w:rsidRPr="00952DB2">
        <w:rPr>
          <w:rFonts w:ascii="Garamond" w:hAnsi="Garamond" w:cs="Arial"/>
          <w:sz w:val="20"/>
          <w:szCs w:val="20"/>
        </w:rPr>
        <w:t>;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</w:p>
    <w:p w14:paraId="075E7CBE" w14:textId="77777777" w:rsidR="00A41F1E" w:rsidRPr="00952DB2" w:rsidRDefault="00A41F1E" w:rsidP="00836431">
      <w:pPr>
        <w:keepNext/>
        <w:keepLines/>
        <w:tabs>
          <w:tab w:val="left" w:pos="709"/>
          <w:tab w:val="left" w:pos="1418"/>
        </w:tabs>
        <w:spacing w:after="0" w:line="240" w:lineRule="auto"/>
        <w:ind w:left="1418"/>
        <w:contextualSpacing/>
        <w:jc w:val="both"/>
        <w:rPr>
          <w:rFonts w:ascii="Garamond" w:hAnsi="Garamond" w:cs="Arial"/>
          <w:sz w:val="20"/>
          <w:szCs w:val="20"/>
        </w:rPr>
      </w:pPr>
    </w:p>
    <w:p w14:paraId="4EE43461" w14:textId="280BDEB3" w:rsidR="00013130" w:rsidRPr="00952DB2" w:rsidRDefault="00013130" w:rsidP="00836431">
      <w:pPr>
        <w:keepNext/>
        <w:keepLines/>
        <w:tabs>
          <w:tab w:val="left" w:pos="426"/>
        </w:tabs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</w:rPr>
      </w:pPr>
      <w:r w:rsidRPr="00952DB2">
        <w:rPr>
          <w:rFonts w:ascii="Garamond" w:hAnsi="Garamond" w:cs="Arial"/>
          <w:sz w:val="20"/>
          <w:szCs w:val="20"/>
        </w:rPr>
        <w:tab/>
      </w:r>
      <w:r w:rsidRPr="00952DB2">
        <w:rPr>
          <w:rFonts w:ascii="Garamond" w:hAnsi="Garamond" w:cs="Arial"/>
          <w:sz w:val="20"/>
          <w:szCs w:val="20"/>
        </w:rPr>
        <w:tab/>
        <w:t>a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to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za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podmienok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stanovených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Zmluvou.</w:t>
      </w:r>
    </w:p>
    <w:p w14:paraId="317ED762" w14:textId="406EDEC8" w:rsidR="00FB5628" w:rsidRPr="00C53643" w:rsidRDefault="00FB5628" w:rsidP="00836431">
      <w:pPr>
        <w:keepNext/>
        <w:keepLines/>
        <w:spacing w:after="0" w:line="240" w:lineRule="auto"/>
        <w:contextualSpacing/>
        <w:jc w:val="both"/>
        <w:rPr>
          <w:rFonts w:ascii="Garamond" w:hAnsi="Garamond"/>
          <w:sz w:val="20"/>
          <w:szCs w:val="20"/>
        </w:rPr>
      </w:pPr>
    </w:p>
    <w:p w14:paraId="645A6D82" w14:textId="4AD7559E" w:rsidR="00575C04" w:rsidRDefault="007C3D1A" w:rsidP="00836431">
      <w:pPr>
        <w:keepNext/>
        <w:keepLines/>
        <w:numPr>
          <w:ilvl w:val="0"/>
          <w:numId w:val="9"/>
        </w:numPr>
        <w:tabs>
          <w:tab w:val="num" w:pos="720"/>
        </w:tabs>
        <w:spacing w:after="0" w:line="240" w:lineRule="auto"/>
        <w:ind w:left="709" w:hanging="709"/>
        <w:contextualSpacing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Vykonanie Diela</w:t>
      </w:r>
      <w:r w:rsidR="002D271E">
        <w:rPr>
          <w:rFonts w:ascii="Garamond" w:hAnsi="Garamond"/>
          <w:sz w:val="20"/>
          <w:szCs w:val="20"/>
        </w:rPr>
        <w:t xml:space="preserve"> sa uskutoční na základe písomnej objednávky v zmysle článku 3 bod 3.1. Zmluvy. </w:t>
      </w:r>
      <w:r w:rsidR="00885B80" w:rsidRPr="00BF1D4D">
        <w:rPr>
          <w:rFonts w:ascii="Garamond" w:hAnsi="Garamond"/>
          <w:sz w:val="20"/>
          <w:szCs w:val="20"/>
        </w:rPr>
        <w:t>Takto vystaven</w:t>
      </w:r>
      <w:r w:rsidR="0009751A">
        <w:rPr>
          <w:rFonts w:ascii="Garamond" w:hAnsi="Garamond"/>
          <w:sz w:val="20"/>
          <w:szCs w:val="20"/>
        </w:rPr>
        <w:t>á</w:t>
      </w:r>
      <w:r w:rsidR="00885B80" w:rsidRPr="00BF1D4D">
        <w:rPr>
          <w:rFonts w:ascii="Garamond" w:hAnsi="Garamond"/>
          <w:sz w:val="20"/>
          <w:szCs w:val="20"/>
        </w:rPr>
        <w:t xml:space="preserve"> objednávka bude podkladom pre fakturáciu podľa článku </w:t>
      </w:r>
      <w:r w:rsidR="004D4A49">
        <w:rPr>
          <w:rFonts w:ascii="Garamond" w:hAnsi="Garamond"/>
          <w:sz w:val="20"/>
          <w:szCs w:val="20"/>
        </w:rPr>
        <w:t>4</w:t>
      </w:r>
      <w:r w:rsidR="00885B80" w:rsidRPr="00BF1D4D">
        <w:rPr>
          <w:rFonts w:ascii="Garamond" w:hAnsi="Garamond"/>
          <w:sz w:val="20"/>
          <w:szCs w:val="20"/>
        </w:rPr>
        <w:t xml:space="preserve"> Zmluvy.</w:t>
      </w:r>
      <w:r w:rsidR="00885B80" w:rsidRPr="00BF1D4D">
        <w:rPr>
          <w:rFonts w:ascii="Garamond" w:hAnsi="Garamond" w:cs="Arial"/>
          <w:sz w:val="20"/>
          <w:szCs w:val="20"/>
        </w:rPr>
        <w:t xml:space="preserve"> Objednávk</w:t>
      </w:r>
      <w:r w:rsidR="00045209" w:rsidRPr="00BF1D4D">
        <w:rPr>
          <w:rFonts w:ascii="Garamond" w:hAnsi="Garamond" w:cs="Arial"/>
          <w:sz w:val="20"/>
          <w:szCs w:val="20"/>
        </w:rPr>
        <w:t>a</w:t>
      </w:r>
      <w:r w:rsidR="00885B80" w:rsidRPr="00BF1D4D">
        <w:rPr>
          <w:rFonts w:ascii="Garamond" w:hAnsi="Garamond" w:cs="Arial"/>
          <w:sz w:val="20"/>
          <w:szCs w:val="20"/>
        </w:rPr>
        <w:t xml:space="preserve"> bud</w:t>
      </w:r>
      <w:r w:rsidR="00045209" w:rsidRPr="00BF1D4D">
        <w:rPr>
          <w:rFonts w:ascii="Garamond" w:hAnsi="Garamond" w:cs="Arial"/>
          <w:sz w:val="20"/>
          <w:szCs w:val="20"/>
        </w:rPr>
        <w:t>e</w:t>
      </w:r>
      <w:r w:rsidR="00885B80" w:rsidRPr="00BF1D4D">
        <w:rPr>
          <w:rFonts w:ascii="Garamond" w:hAnsi="Garamond" w:cs="Arial"/>
          <w:sz w:val="20"/>
          <w:szCs w:val="20"/>
        </w:rPr>
        <w:t xml:space="preserve"> písomn</w:t>
      </w:r>
      <w:r w:rsidR="00045209" w:rsidRPr="00BF1D4D">
        <w:rPr>
          <w:rFonts w:ascii="Garamond" w:hAnsi="Garamond" w:cs="Arial"/>
          <w:sz w:val="20"/>
          <w:szCs w:val="20"/>
        </w:rPr>
        <w:t>á</w:t>
      </w:r>
      <w:r w:rsidR="00D248A3">
        <w:rPr>
          <w:rFonts w:ascii="Garamond" w:hAnsi="Garamond" w:cs="Arial"/>
          <w:sz w:val="20"/>
          <w:szCs w:val="20"/>
        </w:rPr>
        <w:t xml:space="preserve"> a obsahuje najmä </w:t>
      </w:r>
      <w:r w:rsidR="00CB7961">
        <w:rPr>
          <w:rFonts w:ascii="Garamond" w:hAnsi="Garamond" w:cs="Arial"/>
          <w:sz w:val="20"/>
          <w:szCs w:val="20"/>
        </w:rPr>
        <w:t>špecifikáciu Diela</w:t>
      </w:r>
      <w:r w:rsidR="008516CF">
        <w:rPr>
          <w:rFonts w:ascii="Garamond" w:hAnsi="Garamond" w:cs="Arial"/>
          <w:sz w:val="20"/>
          <w:szCs w:val="20"/>
        </w:rPr>
        <w:t xml:space="preserve">, </w:t>
      </w:r>
      <w:r w:rsidR="002D271E">
        <w:rPr>
          <w:rFonts w:ascii="Garamond" w:hAnsi="Garamond" w:cs="Arial"/>
          <w:sz w:val="20"/>
          <w:szCs w:val="20"/>
        </w:rPr>
        <w:t>upresnenie Miest plnenia</w:t>
      </w:r>
      <w:r w:rsidR="00175C6D">
        <w:rPr>
          <w:rFonts w:ascii="Garamond" w:hAnsi="Garamond" w:cs="Arial"/>
          <w:sz w:val="20"/>
          <w:szCs w:val="20"/>
        </w:rPr>
        <w:t xml:space="preserve"> </w:t>
      </w:r>
      <w:r w:rsidR="008516CF">
        <w:rPr>
          <w:rFonts w:ascii="Garamond" w:hAnsi="Garamond" w:cs="Arial"/>
          <w:sz w:val="20"/>
          <w:szCs w:val="20"/>
        </w:rPr>
        <w:t xml:space="preserve">a </w:t>
      </w:r>
      <w:r w:rsidR="00175C6D">
        <w:rPr>
          <w:rFonts w:ascii="Garamond" w:hAnsi="Garamond" w:cs="Arial"/>
          <w:sz w:val="20"/>
          <w:szCs w:val="20"/>
        </w:rPr>
        <w:t xml:space="preserve">identifikácia dopravných prostriedkov </w:t>
      </w:r>
      <w:r w:rsidR="008516CF">
        <w:rPr>
          <w:rFonts w:ascii="Garamond" w:hAnsi="Garamond" w:cs="Arial"/>
          <w:sz w:val="20"/>
          <w:szCs w:val="20"/>
        </w:rPr>
        <w:t>MHD</w:t>
      </w:r>
      <w:r w:rsidR="00885B80" w:rsidRPr="00BF1D4D">
        <w:rPr>
          <w:rFonts w:ascii="Garamond" w:hAnsi="Garamond" w:cs="Arial"/>
          <w:sz w:val="20"/>
          <w:szCs w:val="20"/>
        </w:rPr>
        <w:t>. Objednávk</w:t>
      </w:r>
      <w:r w:rsidR="00045209" w:rsidRPr="00BF1D4D">
        <w:rPr>
          <w:rFonts w:ascii="Garamond" w:hAnsi="Garamond" w:cs="Arial"/>
          <w:sz w:val="20"/>
          <w:szCs w:val="20"/>
        </w:rPr>
        <w:t>u</w:t>
      </w:r>
      <w:r w:rsidR="00885B80" w:rsidRPr="00BF1D4D">
        <w:rPr>
          <w:rFonts w:ascii="Garamond" w:hAnsi="Garamond" w:cs="Arial"/>
          <w:sz w:val="20"/>
          <w:szCs w:val="20"/>
        </w:rPr>
        <w:t xml:space="preserve"> môže Objednávateľ zaslať poštou alebo elektronickou poštou na emailovú adresu kontaktnej osoby pre technické veci </w:t>
      </w:r>
      <w:r>
        <w:rPr>
          <w:rFonts w:ascii="Garamond" w:hAnsi="Garamond" w:cs="Arial"/>
          <w:sz w:val="20"/>
          <w:szCs w:val="20"/>
        </w:rPr>
        <w:t>Zhotoviteľa</w:t>
      </w:r>
      <w:r w:rsidR="00885B80" w:rsidRPr="00BF1D4D">
        <w:rPr>
          <w:rFonts w:ascii="Garamond" w:hAnsi="Garamond" w:cs="Arial"/>
          <w:sz w:val="20"/>
          <w:szCs w:val="20"/>
        </w:rPr>
        <w:t xml:space="preserve"> uvedenej v záhlaví Zmluvy. </w:t>
      </w:r>
      <w:r w:rsidR="00885B80" w:rsidRPr="00BF1D4D">
        <w:rPr>
          <w:rFonts w:ascii="Garamond" w:hAnsi="Garamond"/>
          <w:sz w:val="20"/>
          <w:szCs w:val="20"/>
        </w:rPr>
        <w:t xml:space="preserve">Doručením objednávky </w:t>
      </w:r>
      <w:r>
        <w:rPr>
          <w:rFonts w:ascii="Garamond" w:hAnsi="Garamond"/>
          <w:sz w:val="20"/>
          <w:szCs w:val="20"/>
        </w:rPr>
        <w:t>Zhotovit</w:t>
      </w:r>
      <w:r w:rsidR="00885B80" w:rsidRPr="00BF1D4D">
        <w:rPr>
          <w:rFonts w:ascii="Garamond" w:hAnsi="Garamond"/>
          <w:sz w:val="20"/>
          <w:szCs w:val="20"/>
        </w:rPr>
        <w:t>eľovi sa</w:t>
      </w:r>
      <w:r w:rsidR="00885B80" w:rsidRPr="00BF1D4D">
        <w:rPr>
          <w:rFonts w:ascii="Garamond" w:hAnsi="Garamond"/>
          <w:sz w:val="20"/>
          <w:szCs w:val="20"/>
          <w:lang w:eastAsia="ar-SA"/>
        </w:rPr>
        <w:t xml:space="preserve"> objednávka považuje za potvrdenú </w:t>
      </w:r>
      <w:r>
        <w:rPr>
          <w:rFonts w:ascii="Garamond" w:hAnsi="Garamond"/>
          <w:sz w:val="20"/>
          <w:szCs w:val="20"/>
          <w:lang w:eastAsia="ar-SA"/>
        </w:rPr>
        <w:t>Zhot</w:t>
      </w:r>
      <w:r w:rsidR="00F51577">
        <w:rPr>
          <w:rFonts w:ascii="Garamond" w:hAnsi="Garamond"/>
          <w:sz w:val="20"/>
          <w:szCs w:val="20"/>
          <w:lang w:eastAsia="ar-SA"/>
        </w:rPr>
        <w:t>o</w:t>
      </w:r>
      <w:r>
        <w:rPr>
          <w:rFonts w:ascii="Garamond" w:hAnsi="Garamond"/>
          <w:sz w:val="20"/>
          <w:szCs w:val="20"/>
          <w:lang w:eastAsia="ar-SA"/>
        </w:rPr>
        <w:t>vi</w:t>
      </w:r>
      <w:r w:rsidR="00885B80" w:rsidRPr="00BF1D4D">
        <w:rPr>
          <w:rFonts w:ascii="Garamond" w:hAnsi="Garamond"/>
          <w:sz w:val="20"/>
          <w:szCs w:val="20"/>
          <w:lang w:eastAsia="ar-SA"/>
        </w:rPr>
        <w:t xml:space="preserve">teľom. </w:t>
      </w:r>
    </w:p>
    <w:p w14:paraId="6E4B4AF9" w14:textId="34F939A0" w:rsidR="003A383B" w:rsidRDefault="003A383B" w:rsidP="00836431">
      <w:pPr>
        <w:keepNext/>
        <w:keepLines/>
        <w:spacing w:after="0" w:line="240" w:lineRule="auto"/>
        <w:contextualSpacing/>
        <w:jc w:val="both"/>
        <w:rPr>
          <w:rFonts w:ascii="Garamond" w:hAnsi="Garamond"/>
          <w:sz w:val="20"/>
          <w:szCs w:val="20"/>
          <w:lang w:eastAsia="ar-SA"/>
        </w:rPr>
      </w:pPr>
    </w:p>
    <w:p w14:paraId="582483DE" w14:textId="417D0DDD" w:rsidR="00CF02D7" w:rsidRDefault="00CF02D7" w:rsidP="00836431">
      <w:pPr>
        <w:keepNext/>
        <w:keepLines/>
        <w:spacing w:after="0" w:line="240" w:lineRule="auto"/>
        <w:contextualSpacing/>
        <w:jc w:val="both"/>
        <w:rPr>
          <w:rFonts w:ascii="Garamond" w:hAnsi="Garamond"/>
          <w:sz w:val="20"/>
          <w:szCs w:val="20"/>
          <w:lang w:eastAsia="ar-SA"/>
        </w:rPr>
      </w:pPr>
    </w:p>
    <w:p w14:paraId="7589B3E5" w14:textId="77777777" w:rsidR="00CF02D7" w:rsidRDefault="00CF02D7" w:rsidP="00836431">
      <w:pPr>
        <w:keepNext/>
        <w:keepLines/>
        <w:spacing w:after="0" w:line="240" w:lineRule="auto"/>
        <w:contextualSpacing/>
        <w:jc w:val="both"/>
        <w:rPr>
          <w:rFonts w:ascii="Garamond" w:hAnsi="Garamond"/>
          <w:sz w:val="20"/>
          <w:szCs w:val="20"/>
          <w:lang w:eastAsia="ar-SA"/>
        </w:rPr>
      </w:pPr>
    </w:p>
    <w:p w14:paraId="598509B5" w14:textId="77777777" w:rsidR="003A383B" w:rsidRPr="00BF1D4D" w:rsidRDefault="003A383B" w:rsidP="00836431">
      <w:pPr>
        <w:keepNext/>
        <w:keepLines/>
        <w:spacing w:after="0" w:line="240" w:lineRule="auto"/>
        <w:contextualSpacing/>
        <w:jc w:val="both"/>
        <w:rPr>
          <w:rFonts w:ascii="Garamond" w:hAnsi="Garamond"/>
          <w:sz w:val="20"/>
          <w:szCs w:val="20"/>
        </w:rPr>
      </w:pPr>
    </w:p>
    <w:p w14:paraId="11E1C6B6" w14:textId="77777777" w:rsidR="00952643" w:rsidRPr="00BF1D4D" w:rsidRDefault="00952643" w:rsidP="00836431">
      <w:pPr>
        <w:keepNext/>
        <w:keepLines/>
        <w:spacing w:after="0" w:line="240" w:lineRule="auto"/>
        <w:contextualSpacing/>
        <w:jc w:val="both"/>
        <w:rPr>
          <w:rFonts w:ascii="Garamond" w:hAnsi="Garamond"/>
          <w:sz w:val="20"/>
          <w:szCs w:val="20"/>
        </w:rPr>
      </w:pPr>
    </w:p>
    <w:p w14:paraId="25449B4E" w14:textId="23802E73" w:rsidR="00276157" w:rsidRPr="00BF1D4D" w:rsidRDefault="00A44C67" w:rsidP="00836431">
      <w:pPr>
        <w:keepNext/>
        <w:keepLines/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eastAsia="Calibri" w:hAnsi="Garamond"/>
          <w:b/>
          <w:bCs/>
          <w:sz w:val="20"/>
          <w:szCs w:val="20"/>
        </w:rPr>
      </w:pPr>
      <w:r w:rsidRPr="00BF1D4D">
        <w:rPr>
          <w:rFonts w:ascii="Garamond" w:hAnsi="Garamond" w:cs="Arial"/>
          <w:b/>
          <w:bCs/>
          <w:sz w:val="20"/>
          <w:szCs w:val="20"/>
          <w:lang w:eastAsia="ar-SA"/>
        </w:rPr>
        <w:lastRenderedPageBreak/>
        <w:t>PODMIENKY</w:t>
      </w:r>
      <w:r w:rsidR="00B62536" w:rsidRPr="00BF1D4D">
        <w:rPr>
          <w:rFonts w:ascii="Garamond" w:hAnsi="Garamond" w:cs="Arial"/>
          <w:b/>
          <w:bCs/>
          <w:sz w:val="20"/>
          <w:szCs w:val="20"/>
          <w:lang w:eastAsia="ar-SA"/>
        </w:rPr>
        <w:t xml:space="preserve"> </w:t>
      </w:r>
      <w:r w:rsidR="007C3D1A">
        <w:rPr>
          <w:rFonts w:ascii="Garamond" w:hAnsi="Garamond" w:cs="Arial"/>
          <w:b/>
          <w:bCs/>
          <w:sz w:val="20"/>
          <w:szCs w:val="20"/>
          <w:lang w:eastAsia="ar-SA"/>
        </w:rPr>
        <w:t>VY</w:t>
      </w:r>
      <w:r w:rsidR="00F51577">
        <w:rPr>
          <w:rFonts w:ascii="Garamond" w:hAnsi="Garamond" w:cs="Arial"/>
          <w:b/>
          <w:bCs/>
          <w:sz w:val="20"/>
          <w:szCs w:val="20"/>
          <w:lang w:eastAsia="ar-SA"/>
        </w:rPr>
        <w:t>KON</w:t>
      </w:r>
      <w:r w:rsidR="0045419B">
        <w:rPr>
          <w:rFonts w:ascii="Garamond" w:hAnsi="Garamond" w:cs="Arial"/>
          <w:b/>
          <w:bCs/>
          <w:sz w:val="20"/>
          <w:szCs w:val="20"/>
          <w:lang w:eastAsia="ar-SA"/>
        </w:rPr>
        <w:t>A</w:t>
      </w:r>
      <w:r w:rsidR="00F51577">
        <w:rPr>
          <w:rFonts w:ascii="Garamond" w:hAnsi="Garamond" w:cs="Arial"/>
          <w:b/>
          <w:bCs/>
          <w:sz w:val="20"/>
          <w:szCs w:val="20"/>
          <w:lang w:eastAsia="ar-SA"/>
        </w:rPr>
        <w:t>NIA DIELA</w:t>
      </w:r>
      <w:r w:rsidR="004720E7">
        <w:rPr>
          <w:rFonts w:ascii="Garamond" w:hAnsi="Garamond" w:cs="Arial"/>
          <w:b/>
          <w:bCs/>
          <w:sz w:val="20"/>
          <w:szCs w:val="20"/>
          <w:lang w:eastAsia="ar-SA"/>
        </w:rPr>
        <w:t xml:space="preserve"> A</w:t>
      </w:r>
      <w:r w:rsidR="0030511A">
        <w:rPr>
          <w:rFonts w:ascii="Garamond" w:hAnsi="Garamond" w:cs="Arial"/>
          <w:b/>
          <w:bCs/>
          <w:sz w:val="20"/>
          <w:szCs w:val="20"/>
          <w:lang w:eastAsia="ar-SA"/>
        </w:rPr>
        <w:t xml:space="preserve"> ÚDRŽBY </w:t>
      </w:r>
      <w:r w:rsidR="00E828CC">
        <w:rPr>
          <w:rFonts w:ascii="Garamond" w:hAnsi="Garamond" w:cs="Arial"/>
          <w:b/>
          <w:bCs/>
          <w:sz w:val="20"/>
          <w:szCs w:val="20"/>
          <w:lang w:eastAsia="ar-SA"/>
        </w:rPr>
        <w:t>DIELA</w:t>
      </w:r>
    </w:p>
    <w:p w14:paraId="5406CFF5" w14:textId="77777777" w:rsidR="00276157" w:rsidRPr="00BF1D4D" w:rsidRDefault="00276157" w:rsidP="00836431">
      <w:pPr>
        <w:keepNext/>
        <w:keepLines/>
        <w:spacing w:after="0" w:line="240" w:lineRule="auto"/>
        <w:jc w:val="both"/>
        <w:rPr>
          <w:rFonts w:ascii="Garamond" w:eastAsia="Times New Roman" w:hAnsi="Garamond" w:cs="Arial"/>
          <w:sz w:val="20"/>
          <w:szCs w:val="20"/>
          <w:lang w:eastAsia="ar-SA"/>
        </w:rPr>
      </w:pPr>
    </w:p>
    <w:p w14:paraId="24DB6704" w14:textId="15169231" w:rsidR="00CB7961" w:rsidRPr="006D5B4D" w:rsidRDefault="00F51577" w:rsidP="00836431">
      <w:pPr>
        <w:pStyle w:val="Odsekzoznamu"/>
        <w:keepNext/>
        <w:keepLines/>
        <w:numPr>
          <w:ilvl w:val="1"/>
          <w:numId w:val="19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Zhotoviteľ</w:t>
      </w:r>
      <w:r w:rsidR="00885B80" w:rsidRPr="00BF1D4D">
        <w:rPr>
          <w:rFonts w:ascii="Garamond" w:hAnsi="Garamond"/>
          <w:sz w:val="20"/>
          <w:szCs w:val="20"/>
        </w:rPr>
        <w:t xml:space="preserve"> sa zaväzuje </w:t>
      </w:r>
      <w:r>
        <w:rPr>
          <w:rFonts w:ascii="Garamond" w:hAnsi="Garamond"/>
          <w:sz w:val="20"/>
          <w:szCs w:val="20"/>
        </w:rPr>
        <w:t>vykonať Dielo</w:t>
      </w:r>
      <w:r w:rsidR="00885B80" w:rsidRPr="00BF1D4D">
        <w:rPr>
          <w:rFonts w:ascii="Garamond" w:hAnsi="Garamond"/>
          <w:sz w:val="20"/>
          <w:szCs w:val="20"/>
        </w:rPr>
        <w:t xml:space="preserve"> riadne, včas a v rozsahu podľa objednávky</w:t>
      </w:r>
      <w:r w:rsidR="002D271E">
        <w:rPr>
          <w:rFonts w:ascii="Garamond" w:hAnsi="Garamond"/>
          <w:sz w:val="20"/>
          <w:szCs w:val="20"/>
        </w:rPr>
        <w:t xml:space="preserve"> a za podmienok uvedených v Zmluve</w:t>
      </w:r>
      <w:r w:rsidR="00885B80" w:rsidRPr="00BF1D4D">
        <w:rPr>
          <w:rFonts w:ascii="Garamond" w:hAnsi="Garamond"/>
          <w:sz w:val="20"/>
          <w:szCs w:val="20"/>
        </w:rPr>
        <w:t>.</w:t>
      </w:r>
      <w:r w:rsidR="00885B80" w:rsidRPr="00BF1D4D">
        <w:rPr>
          <w:rFonts w:ascii="Garamond" w:hAnsi="Garamond"/>
          <w:color w:val="FF0000"/>
          <w:sz w:val="20"/>
          <w:szCs w:val="20"/>
        </w:rPr>
        <w:t xml:space="preserve"> </w:t>
      </w:r>
      <w:r w:rsidR="00885B80" w:rsidRPr="00BF1D4D">
        <w:rPr>
          <w:rFonts w:ascii="Garamond" w:hAnsi="Garamond"/>
          <w:color w:val="000000" w:themeColor="text1"/>
          <w:sz w:val="20"/>
          <w:szCs w:val="20"/>
        </w:rPr>
        <w:t xml:space="preserve">Zmluvné strany sa dohodli, že </w:t>
      </w:r>
      <w:r>
        <w:rPr>
          <w:rFonts w:ascii="Garamond" w:hAnsi="Garamond"/>
          <w:color w:val="000000" w:themeColor="text1"/>
          <w:sz w:val="20"/>
          <w:szCs w:val="20"/>
        </w:rPr>
        <w:t>Zhotoviteľ</w:t>
      </w:r>
      <w:r w:rsidR="00885B80" w:rsidRPr="00BF1D4D">
        <w:rPr>
          <w:rFonts w:ascii="Garamond" w:hAnsi="Garamond"/>
          <w:color w:val="000000" w:themeColor="text1"/>
          <w:sz w:val="20"/>
          <w:szCs w:val="20"/>
        </w:rPr>
        <w:t xml:space="preserve"> je povinný </w:t>
      </w:r>
      <w:r>
        <w:rPr>
          <w:rFonts w:ascii="Garamond" w:hAnsi="Garamond"/>
          <w:color w:val="000000" w:themeColor="text1"/>
          <w:sz w:val="20"/>
          <w:szCs w:val="20"/>
        </w:rPr>
        <w:t>vykonať Dielo</w:t>
      </w:r>
      <w:r w:rsidR="008516CF">
        <w:rPr>
          <w:rFonts w:ascii="Garamond" w:hAnsi="Garamond"/>
          <w:color w:val="000000" w:themeColor="text1"/>
          <w:sz w:val="20"/>
          <w:szCs w:val="20"/>
        </w:rPr>
        <w:t xml:space="preserve"> – upgrade informačného, komunikačného a riadiaceho systému</w:t>
      </w:r>
      <w:r w:rsidR="00045209" w:rsidRPr="00BF1D4D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045209" w:rsidRPr="00C10A2B">
        <w:rPr>
          <w:rFonts w:ascii="Garamond" w:hAnsi="Garamond"/>
          <w:b/>
          <w:bCs/>
          <w:color w:val="000000" w:themeColor="text1"/>
          <w:sz w:val="20"/>
          <w:szCs w:val="20"/>
        </w:rPr>
        <w:t xml:space="preserve">do </w:t>
      </w:r>
      <w:r w:rsidR="00CB7961">
        <w:rPr>
          <w:rFonts w:ascii="Garamond" w:hAnsi="Garamond"/>
          <w:b/>
          <w:bCs/>
          <w:color w:val="000000" w:themeColor="text1"/>
          <w:sz w:val="20"/>
          <w:szCs w:val="20"/>
        </w:rPr>
        <w:t>6</w:t>
      </w:r>
      <w:r w:rsidR="00045209" w:rsidRPr="00C10A2B">
        <w:rPr>
          <w:rFonts w:ascii="Garamond" w:hAnsi="Garamond"/>
          <w:b/>
          <w:bCs/>
          <w:color w:val="000000" w:themeColor="text1"/>
          <w:sz w:val="20"/>
          <w:szCs w:val="20"/>
        </w:rPr>
        <w:t xml:space="preserve"> </w:t>
      </w:r>
      <w:r w:rsidR="00CB7961">
        <w:rPr>
          <w:rFonts w:ascii="Garamond" w:hAnsi="Garamond"/>
          <w:b/>
          <w:bCs/>
          <w:color w:val="000000" w:themeColor="text1"/>
          <w:sz w:val="20"/>
          <w:szCs w:val="20"/>
        </w:rPr>
        <w:t xml:space="preserve">mesiacov </w:t>
      </w:r>
      <w:r w:rsidR="00885B80" w:rsidRPr="009873BD">
        <w:rPr>
          <w:rFonts w:ascii="Garamond" w:hAnsi="Garamond"/>
          <w:b/>
          <w:bCs/>
          <w:color w:val="000000" w:themeColor="text1"/>
          <w:sz w:val="20"/>
          <w:szCs w:val="20"/>
        </w:rPr>
        <w:t>odo dňa doručenia objednávky</w:t>
      </w:r>
      <w:r w:rsidR="00885B80" w:rsidRPr="00BF1D4D">
        <w:rPr>
          <w:rFonts w:ascii="Garamond" w:hAnsi="Garamond"/>
          <w:color w:val="000000" w:themeColor="text1"/>
          <w:sz w:val="20"/>
          <w:szCs w:val="20"/>
        </w:rPr>
        <w:t xml:space="preserve"> podľa článku 2 bod 2.</w:t>
      </w:r>
      <w:r w:rsidR="002D271E">
        <w:rPr>
          <w:rFonts w:ascii="Garamond" w:hAnsi="Garamond"/>
          <w:color w:val="000000" w:themeColor="text1"/>
          <w:sz w:val="20"/>
          <w:szCs w:val="20"/>
        </w:rPr>
        <w:t>2</w:t>
      </w:r>
      <w:r w:rsidR="00885B80" w:rsidRPr="00BF1D4D">
        <w:rPr>
          <w:rFonts w:ascii="Garamond" w:hAnsi="Garamond"/>
          <w:color w:val="000000" w:themeColor="text1"/>
          <w:sz w:val="20"/>
          <w:szCs w:val="20"/>
        </w:rPr>
        <w:t xml:space="preserve"> Zmluvy.</w:t>
      </w:r>
      <w:r w:rsidR="00CB7961">
        <w:rPr>
          <w:rFonts w:ascii="Garamond" w:hAnsi="Garamond"/>
          <w:color w:val="000000" w:themeColor="text1"/>
          <w:sz w:val="20"/>
          <w:szCs w:val="20"/>
        </w:rPr>
        <w:t xml:space="preserve"> </w:t>
      </w:r>
    </w:p>
    <w:p w14:paraId="01F11732" w14:textId="77777777" w:rsidR="006D5B4D" w:rsidRPr="00CB7961" w:rsidRDefault="006D5B4D" w:rsidP="00836431">
      <w:pPr>
        <w:pStyle w:val="Odsekzoznamu"/>
        <w:keepNext/>
        <w:keepLines/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</w:p>
    <w:p w14:paraId="0B83CB96" w14:textId="696CABB7" w:rsidR="00885B80" w:rsidRPr="00D74EED" w:rsidRDefault="00CB7961" w:rsidP="00D74EED">
      <w:pPr>
        <w:pStyle w:val="Odsekzoznamu"/>
        <w:keepNext/>
        <w:keepLines/>
        <w:numPr>
          <w:ilvl w:val="1"/>
          <w:numId w:val="19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D74EED">
        <w:rPr>
          <w:rFonts w:ascii="Garamond" w:hAnsi="Garamond"/>
          <w:color w:val="000000" w:themeColor="text1"/>
          <w:sz w:val="20"/>
          <w:szCs w:val="20"/>
        </w:rPr>
        <w:t xml:space="preserve">Zhotoviteľ sa zaväzuje vykonávať </w:t>
      </w:r>
      <w:r w:rsidR="00A27457">
        <w:rPr>
          <w:rFonts w:ascii="Garamond" w:hAnsi="Garamond"/>
          <w:color w:val="000000" w:themeColor="text1"/>
          <w:sz w:val="20"/>
          <w:szCs w:val="20"/>
        </w:rPr>
        <w:t>Ú</w:t>
      </w:r>
      <w:r w:rsidRPr="00D74EED">
        <w:rPr>
          <w:rFonts w:ascii="Garamond" w:hAnsi="Garamond"/>
          <w:color w:val="000000" w:themeColor="text1"/>
          <w:sz w:val="20"/>
          <w:szCs w:val="20"/>
        </w:rPr>
        <w:t xml:space="preserve">držbu </w:t>
      </w:r>
      <w:r w:rsidR="003D5D75" w:rsidRPr="00D74EED">
        <w:rPr>
          <w:rFonts w:ascii="Garamond" w:hAnsi="Garamond"/>
          <w:color w:val="000000" w:themeColor="text1"/>
          <w:sz w:val="20"/>
          <w:szCs w:val="20"/>
        </w:rPr>
        <w:t>Diela</w:t>
      </w:r>
      <w:r w:rsidR="00CF02D7">
        <w:rPr>
          <w:rFonts w:ascii="Garamond" w:hAnsi="Garamond"/>
          <w:color w:val="000000" w:themeColor="text1"/>
          <w:sz w:val="20"/>
          <w:szCs w:val="20"/>
        </w:rPr>
        <w:t xml:space="preserve">. </w:t>
      </w:r>
      <w:r w:rsidR="004256D6" w:rsidRPr="00D74EED">
        <w:rPr>
          <w:rFonts w:ascii="Garamond" w:hAnsi="Garamond"/>
          <w:color w:val="000000" w:themeColor="text1"/>
          <w:sz w:val="20"/>
          <w:szCs w:val="20"/>
        </w:rPr>
        <w:t xml:space="preserve">Zhotoviteľ je povinný </w:t>
      </w:r>
      <w:r w:rsidR="00D74EED" w:rsidRPr="00D74EED">
        <w:rPr>
          <w:rFonts w:ascii="Garamond" w:hAnsi="Garamond"/>
          <w:color w:val="000000" w:themeColor="text1"/>
          <w:sz w:val="20"/>
          <w:szCs w:val="20"/>
        </w:rPr>
        <w:t xml:space="preserve">začať vykonávať plnenie podľa tohto článku do 2 Pracovných dní od </w:t>
      </w:r>
      <w:r w:rsidR="00D74EED">
        <w:rPr>
          <w:rFonts w:ascii="Garamond" w:hAnsi="Garamond"/>
          <w:color w:val="000000" w:themeColor="text1"/>
          <w:sz w:val="20"/>
          <w:szCs w:val="20"/>
        </w:rPr>
        <w:t xml:space="preserve">odovzdania </w:t>
      </w:r>
      <w:r w:rsidR="00D74EED" w:rsidRPr="00D74EED">
        <w:rPr>
          <w:rFonts w:ascii="Garamond" w:hAnsi="Garamond"/>
          <w:color w:val="000000" w:themeColor="text1"/>
          <w:sz w:val="20"/>
          <w:szCs w:val="20"/>
        </w:rPr>
        <w:t>Protokolu o vykonaní upgradu</w:t>
      </w:r>
      <w:r w:rsidR="00D74EED" w:rsidRPr="00D74EED" w:rsidDel="00D74EED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D74EED">
        <w:rPr>
          <w:rFonts w:ascii="Garamond" w:hAnsi="Garamond"/>
          <w:color w:val="000000" w:themeColor="text1"/>
          <w:sz w:val="20"/>
          <w:szCs w:val="20"/>
        </w:rPr>
        <w:t xml:space="preserve">podľa </w:t>
      </w:r>
      <w:r w:rsidR="00D74EED">
        <w:rPr>
          <w:rFonts w:ascii="Garamond" w:hAnsi="Garamond"/>
          <w:sz w:val="20"/>
          <w:szCs w:val="20"/>
        </w:rPr>
        <w:t xml:space="preserve">článku </w:t>
      </w:r>
      <w:r w:rsidR="006A6B19">
        <w:rPr>
          <w:rFonts w:ascii="Garamond" w:hAnsi="Garamond"/>
          <w:sz w:val="20"/>
          <w:szCs w:val="20"/>
        </w:rPr>
        <w:t xml:space="preserve">3 bod </w:t>
      </w:r>
      <w:r w:rsidR="00D74EED">
        <w:rPr>
          <w:rFonts w:ascii="Garamond" w:hAnsi="Garamond"/>
          <w:sz w:val="20"/>
          <w:szCs w:val="20"/>
        </w:rPr>
        <w:t>3.7 Zmluvy</w:t>
      </w:r>
      <w:r w:rsidR="009928D5" w:rsidRPr="00D74EED">
        <w:rPr>
          <w:rFonts w:ascii="Garamond" w:hAnsi="Garamond"/>
          <w:color w:val="000000" w:themeColor="text1"/>
          <w:sz w:val="20"/>
          <w:szCs w:val="20"/>
        </w:rPr>
        <w:t>, ak sa Objednávateľ so Zhotoviteľom nedohodnú inak.</w:t>
      </w:r>
      <w:r w:rsidR="00FB0CD0" w:rsidRPr="00D74EED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9928D5" w:rsidRPr="00D74EED">
        <w:rPr>
          <w:rFonts w:ascii="Garamond" w:hAnsi="Garamond"/>
          <w:color w:val="000000" w:themeColor="text1"/>
          <w:sz w:val="20"/>
          <w:szCs w:val="20"/>
        </w:rPr>
        <w:t xml:space="preserve">Zhotoviteľ je povinný odovzdať Objednávateľovi súpis </w:t>
      </w:r>
      <w:r w:rsidR="00742F40">
        <w:rPr>
          <w:rFonts w:ascii="Garamond" w:hAnsi="Garamond"/>
          <w:color w:val="000000" w:themeColor="text1"/>
          <w:sz w:val="20"/>
          <w:szCs w:val="20"/>
        </w:rPr>
        <w:t>úprave</w:t>
      </w:r>
      <w:r w:rsidR="009928D5" w:rsidRPr="00D74EED">
        <w:rPr>
          <w:rFonts w:ascii="Garamond" w:hAnsi="Garamond"/>
          <w:color w:val="000000" w:themeColor="text1"/>
          <w:sz w:val="20"/>
          <w:szCs w:val="20"/>
        </w:rPr>
        <w:t xml:space="preserve">, ktoré Zhotoviteľ  vykonal na Diele </w:t>
      </w:r>
      <w:r w:rsidR="00742F40">
        <w:rPr>
          <w:rFonts w:ascii="Garamond" w:hAnsi="Garamond"/>
          <w:color w:val="000000" w:themeColor="text1"/>
          <w:sz w:val="20"/>
          <w:szCs w:val="20"/>
        </w:rPr>
        <w:t>podľa bodu 2.3 Prílohy 1 Zmluvy</w:t>
      </w:r>
      <w:r w:rsidR="009928D5" w:rsidRPr="00D74EED">
        <w:rPr>
          <w:rFonts w:ascii="Garamond" w:hAnsi="Garamond"/>
          <w:color w:val="000000" w:themeColor="text1"/>
          <w:sz w:val="20"/>
          <w:szCs w:val="20"/>
        </w:rPr>
        <w:t xml:space="preserve">. </w:t>
      </w:r>
      <w:r w:rsidR="00E81C50">
        <w:rPr>
          <w:rFonts w:ascii="Garamond" w:hAnsi="Garamond"/>
          <w:color w:val="000000" w:themeColor="text1"/>
          <w:sz w:val="20"/>
          <w:szCs w:val="20"/>
        </w:rPr>
        <w:t>Zhotoviteľ sa zaväzuje plniť tento bod počas 98 % za každých 12 po sebe idúcich hodín nepretržite až do konca platnosti Zmluvy.</w:t>
      </w:r>
    </w:p>
    <w:p w14:paraId="6458226D" w14:textId="77777777" w:rsidR="00885B80" w:rsidRPr="00BF1D4D" w:rsidRDefault="00885B80" w:rsidP="00836431">
      <w:pPr>
        <w:keepNext/>
        <w:keepLines/>
        <w:tabs>
          <w:tab w:val="left" w:pos="709"/>
          <w:tab w:val="left" w:pos="1418"/>
        </w:tabs>
        <w:spacing w:after="0" w:line="240" w:lineRule="auto"/>
        <w:ind w:left="1418"/>
        <w:contextualSpacing/>
        <w:jc w:val="both"/>
        <w:rPr>
          <w:rFonts w:ascii="Garamond" w:hAnsi="Garamond" w:cstheme="minorHAnsi"/>
          <w:sz w:val="20"/>
          <w:szCs w:val="20"/>
        </w:rPr>
      </w:pPr>
    </w:p>
    <w:p w14:paraId="242DAEE7" w14:textId="6A76B106" w:rsidR="00885B80" w:rsidRDefault="00F51577" w:rsidP="00836431">
      <w:pPr>
        <w:pStyle w:val="Odsekzoznamu"/>
        <w:keepNext/>
        <w:keepLines/>
        <w:numPr>
          <w:ilvl w:val="1"/>
          <w:numId w:val="19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Zhotoviteľ</w:t>
      </w:r>
      <w:r w:rsidR="00885B80" w:rsidRPr="00BF1D4D">
        <w:rPr>
          <w:rFonts w:ascii="Garamond" w:hAnsi="Garamond"/>
          <w:sz w:val="20"/>
          <w:szCs w:val="20"/>
        </w:rPr>
        <w:t xml:space="preserve"> sa zaväzuje </w:t>
      </w:r>
      <w:r>
        <w:rPr>
          <w:rFonts w:ascii="Garamond" w:hAnsi="Garamond"/>
          <w:sz w:val="20"/>
          <w:szCs w:val="20"/>
        </w:rPr>
        <w:t>vykonať</w:t>
      </w:r>
      <w:r w:rsidR="00885B80" w:rsidRPr="00BF1D4D">
        <w:rPr>
          <w:rFonts w:ascii="Garamond" w:hAnsi="Garamond"/>
          <w:sz w:val="20"/>
          <w:szCs w:val="20"/>
        </w:rPr>
        <w:t xml:space="preserve"> Objednávateľovi </w:t>
      </w:r>
      <w:r>
        <w:rPr>
          <w:rFonts w:ascii="Garamond" w:hAnsi="Garamond"/>
          <w:sz w:val="20"/>
          <w:szCs w:val="20"/>
        </w:rPr>
        <w:t>Dielo</w:t>
      </w:r>
      <w:r w:rsidR="00885B80" w:rsidRPr="00BF1D4D">
        <w:rPr>
          <w:rFonts w:ascii="Garamond" w:hAnsi="Garamond"/>
          <w:sz w:val="20"/>
          <w:szCs w:val="20"/>
        </w:rPr>
        <w:t xml:space="preserve"> vo vlastnom mene, na vlastnú zodpovednosť a na vlastné nebezpečenstvo, za podmienok dohodnutých v Zmluve, samostatne, na požadovanej odbornej úrovni a</w:t>
      </w:r>
      <w:r w:rsidR="00885B80" w:rsidRPr="00BF1D4D">
        <w:rPr>
          <w:rFonts w:ascii="Garamond" w:eastAsia="Calibri" w:hAnsi="Garamond"/>
          <w:bCs/>
          <w:sz w:val="20"/>
          <w:szCs w:val="20"/>
        </w:rPr>
        <w:t xml:space="preserve"> v súlade s príslušnými osobitnými predpismi a slovenskými technickými normami.</w:t>
      </w:r>
      <w:r w:rsidR="00885B80" w:rsidRPr="00BF1D4D">
        <w:rPr>
          <w:rFonts w:ascii="Garamond" w:hAnsi="Garamond"/>
          <w:sz w:val="20"/>
          <w:szCs w:val="20"/>
        </w:rPr>
        <w:t xml:space="preserve"> Zmluvné strany sa dohodli, že porušenie </w:t>
      </w:r>
      <w:r w:rsidR="00885B80" w:rsidRPr="00850ACE">
        <w:rPr>
          <w:rFonts w:ascii="Garamond" w:hAnsi="Garamond"/>
          <w:sz w:val="20"/>
          <w:szCs w:val="20"/>
        </w:rPr>
        <w:t xml:space="preserve">odbornej starostlivosti </w:t>
      </w:r>
      <w:r>
        <w:rPr>
          <w:rFonts w:ascii="Garamond" w:hAnsi="Garamond"/>
          <w:sz w:val="20"/>
          <w:szCs w:val="20"/>
        </w:rPr>
        <w:t>Zhotoviteľom</w:t>
      </w:r>
      <w:r w:rsidR="00885B80" w:rsidRPr="00850ACE">
        <w:rPr>
          <w:rFonts w:ascii="Garamond" w:hAnsi="Garamond"/>
          <w:sz w:val="20"/>
          <w:szCs w:val="20"/>
        </w:rPr>
        <w:t xml:space="preserve"> sa považuje za podstatné porušenie Zmluvy</w:t>
      </w:r>
      <w:r w:rsidR="00885B80" w:rsidRPr="00BF1D4D">
        <w:rPr>
          <w:rFonts w:ascii="Garamond" w:hAnsi="Garamond"/>
          <w:sz w:val="20"/>
          <w:szCs w:val="20"/>
        </w:rPr>
        <w:t>.</w:t>
      </w:r>
    </w:p>
    <w:p w14:paraId="79CA88B1" w14:textId="77777777" w:rsidR="00010B9E" w:rsidRDefault="00010B9E" w:rsidP="00836431">
      <w:pPr>
        <w:pStyle w:val="Odsekzoznamu"/>
        <w:keepNext/>
        <w:keepLines/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</w:p>
    <w:p w14:paraId="535B837C" w14:textId="2E8AAA35" w:rsidR="00010B9E" w:rsidRPr="00E052D3" w:rsidRDefault="00F51577" w:rsidP="00836431">
      <w:pPr>
        <w:pStyle w:val="Odsekzoznamu"/>
        <w:keepNext/>
        <w:keepLines/>
        <w:numPr>
          <w:ilvl w:val="1"/>
          <w:numId w:val="19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Zhotoviteľ</w:t>
      </w:r>
      <w:r w:rsidR="00010B9E" w:rsidRPr="00E052D3">
        <w:rPr>
          <w:rFonts w:ascii="Garamond" w:hAnsi="Garamond"/>
          <w:sz w:val="20"/>
          <w:szCs w:val="20"/>
        </w:rPr>
        <w:t xml:space="preserve"> je povinný vykon</w:t>
      </w:r>
      <w:r w:rsidR="003513EB">
        <w:rPr>
          <w:rFonts w:ascii="Garamond" w:hAnsi="Garamond"/>
          <w:sz w:val="20"/>
          <w:szCs w:val="20"/>
        </w:rPr>
        <w:t>ať</w:t>
      </w:r>
      <w:r w:rsidR="008E0755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 xml:space="preserve">Dielo </w:t>
      </w:r>
      <w:r w:rsidR="008E0755">
        <w:rPr>
          <w:rFonts w:ascii="Garamond" w:hAnsi="Garamond"/>
          <w:sz w:val="20"/>
          <w:szCs w:val="20"/>
        </w:rPr>
        <w:t>v súlade s požiadavkami uvedenými v tejto Zmluve a špecifikovanými v Prílohe 1 Zmluvy</w:t>
      </w:r>
      <w:r w:rsidR="00010B9E" w:rsidRPr="00E052D3">
        <w:rPr>
          <w:rFonts w:ascii="Garamond" w:hAnsi="Garamond"/>
          <w:sz w:val="20"/>
          <w:szCs w:val="20"/>
        </w:rPr>
        <w:t>.</w:t>
      </w:r>
    </w:p>
    <w:p w14:paraId="0E4D1EEA" w14:textId="77777777" w:rsidR="00885B80" w:rsidRPr="00D248A3" w:rsidRDefault="00885B80" w:rsidP="00836431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1B3C126" w14:textId="6209C4AE" w:rsidR="00885B80" w:rsidRPr="00BF1D4D" w:rsidRDefault="00885B80" w:rsidP="00836431">
      <w:pPr>
        <w:pStyle w:val="Odsekzoznamu"/>
        <w:keepNext/>
        <w:keepLines/>
        <w:numPr>
          <w:ilvl w:val="1"/>
          <w:numId w:val="19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BF1D4D">
        <w:rPr>
          <w:rFonts w:ascii="Garamond" w:hAnsi="Garamond"/>
          <w:sz w:val="20"/>
          <w:szCs w:val="20"/>
        </w:rPr>
        <w:t xml:space="preserve">Zmluvné strany sa zaväzujú, že počas trvania Zmluvy budú navzájom spolupracovať a vyvinú súčinnosť potrebnú </w:t>
      </w:r>
      <w:r w:rsidR="00D248A3">
        <w:rPr>
          <w:rFonts w:ascii="Garamond" w:hAnsi="Garamond"/>
          <w:sz w:val="20"/>
          <w:szCs w:val="20"/>
        </w:rPr>
        <w:t xml:space="preserve">na </w:t>
      </w:r>
      <w:r w:rsidRPr="00BF1D4D">
        <w:rPr>
          <w:rFonts w:ascii="Garamond" w:hAnsi="Garamond"/>
          <w:sz w:val="20"/>
          <w:szCs w:val="20"/>
        </w:rPr>
        <w:t xml:space="preserve">dosiahnutie účelu Zmluvy. </w:t>
      </w:r>
    </w:p>
    <w:p w14:paraId="29EAFD11" w14:textId="77777777" w:rsidR="00DC6CA8" w:rsidRPr="00DC6CA8" w:rsidRDefault="00DC6CA8" w:rsidP="00836431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F49BBC0" w14:textId="32907C75" w:rsidR="00DD3A56" w:rsidRDefault="00F51577" w:rsidP="00836431">
      <w:pPr>
        <w:pStyle w:val="Odsekzoznamu"/>
        <w:keepNext/>
        <w:keepLines/>
        <w:numPr>
          <w:ilvl w:val="1"/>
          <w:numId w:val="19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Zhotoviteľ</w:t>
      </w:r>
      <w:r w:rsidR="00DD3A56" w:rsidRPr="008B5FE2">
        <w:rPr>
          <w:rFonts w:ascii="Garamond" w:hAnsi="Garamond"/>
          <w:sz w:val="20"/>
          <w:szCs w:val="20"/>
        </w:rPr>
        <w:t xml:space="preserve"> sa zaväzuje spolu s</w:t>
      </w:r>
      <w:r>
        <w:rPr>
          <w:rFonts w:ascii="Garamond" w:hAnsi="Garamond"/>
          <w:sz w:val="20"/>
          <w:szCs w:val="20"/>
        </w:rPr>
        <w:t> vykonaním Diela</w:t>
      </w:r>
      <w:r w:rsidR="00DD3A56" w:rsidRPr="008B5FE2">
        <w:rPr>
          <w:rFonts w:ascii="Garamond" w:hAnsi="Garamond"/>
          <w:sz w:val="20"/>
          <w:szCs w:val="20"/>
        </w:rPr>
        <w:t xml:space="preserve"> zabezpečiť aj súvisiace služby spojené s dodaním </w:t>
      </w:r>
      <w:r w:rsidR="009D1640" w:rsidRPr="008B5FE2">
        <w:rPr>
          <w:rFonts w:ascii="Garamond" w:hAnsi="Garamond"/>
          <w:sz w:val="20"/>
          <w:szCs w:val="20"/>
        </w:rPr>
        <w:t xml:space="preserve">komponentov </w:t>
      </w:r>
      <w:r w:rsidR="00DD3A56" w:rsidRPr="008B5FE2">
        <w:rPr>
          <w:rFonts w:ascii="Garamond" w:hAnsi="Garamond"/>
          <w:sz w:val="20"/>
          <w:szCs w:val="20"/>
        </w:rPr>
        <w:t xml:space="preserve">na </w:t>
      </w:r>
      <w:r w:rsidR="009D1640" w:rsidRPr="008B5FE2">
        <w:rPr>
          <w:rFonts w:ascii="Garamond" w:hAnsi="Garamond"/>
          <w:sz w:val="20"/>
          <w:szCs w:val="20"/>
        </w:rPr>
        <w:t>M</w:t>
      </w:r>
      <w:r w:rsidR="00DD3A56" w:rsidRPr="008B5FE2">
        <w:rPr>
          <w:rFonts w:ascii="Garamond" w:hAnsi="Garamond"/>
          <w:sz w:val="20"/>
          <w:szCs w:val="20"/>
        </w:rPr>
        <w:t>iesto plnenia</w:t>
      </w:r>
      <w:r w:rsidR="00671DA6">
        <w:rPr>
          <w:rFonts w:ascii="Garamond" w:hAnsi="Garamond"/>
          <w:sz w:val="20"/>
          <w:szCs w:val="20"/>
        </w:rPr>
        <w:t xml:space="preserve"> a ich inštaláciou</w:t>
      </w:r>
      <w:r w:rsidR="009D1640">
        <w:rPr>
          <w:rFonts w:ascii="Garamond" w:hAnsi="Garamond"/>
          <w:sz w:val="20"/>
          <w:szCs w:val="20"/>
        </w:rPr>
        <w:t>.</w:t>
      </w:r>
      <w:r w:rsidR="00DD3A56">
        <w:rPr>
          <w:rFonts w:ascii="Garamond" w:hAnsi="Garamond"/>
          <w:sz w:val="20"/>
          <w:szCs w:val="20"/>
        </w:rPr>
        <w:t xml:space="preserve"> </w:t>
      </w:r>
    </w:p>
    <w:p w14:paraId="03B84EF5" w14:textId="77777777" w:rsidR="00E12298" w:rsidRDefault="00E12298" w:rsidP="00836431">
      <w:pPr>
        <w:pStyle w:val="Odsekzoznamu"/>
        <w:keepNext/>
        <w:keepLines/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</w:p>
    <w:p w14:paraId="740701C6" w14:textId="6EF957B2" w:rsidR="00A7221A" w:rsidRDefault="00F51577" w:rsidP="00836431">
      <w:pPr>
        <w:pStyle w:val="Odsekzoznamu"/>
        <w:keepNext/>
        <w:keepLines/>
        <w:numPr>
          <w:ilvl w:val="1"/>
          <w:numId w:val="19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Dielo</w:t>
      </w:r>
      <w:r w:rsidR="0080722D">
        <w:rPr>
          <w:rFonts w:ascii="Garamond" w:hAnsi="Garamond"/>
          <w:sz w:val="20"/>
          <w:szCs w:val="20"/>
        </w:rPr>
        <w:t xml:space="preserve"> sa považuje za </w:t>
      </w:r>
      <w:r w:rsidR="000C0094">
        <w:rPr>
          <w:rFonts w:ascii="Garamond" w:hAnsi="Garamond"/>
          <w:sz w:val="20"/>
          <w:szCs w:val="20"/>
        </w:rPr>
        <w:t>vykonané</w:t>
      </w:r>
      <w:r w:rsidR="0080722D">
        <w:rPr>
          <w:rFonts w:ascii="Garamond" w:hAnsi="Garamond"/>
          <w:sz w:val="20"/>
          <w:szCs w:val="20"/>
        </w:rPr>
        <w:t xml:space="preserve"> riadne a včas v lehote podľa tohto článku bod 3.1 Zmluvy </w:t>
      </w:r>
      <w:r>
        <w:rPr>
          <w:rFonts w:ascii="Garamond" w:hAnsi="Garamond"/>
          <w:sz w:val="20"/>
          <w:szCs w:val="20"/>
        </w:rPr>
        <w:t>Zhotoviteľom</w:t>
      </w:r>
      <w:r w:rsidR="0080722D">
        <w:rPr>
          <w:rFonts w:ascii="Garamond" w:hAnsi="Garamond"/>
          <w:sz w:val="20"/>
          <w:szCs w:val="20"/>
        </w:rPr>
        <w:t xml:space="preserve">,  </w:t>
      </w:r>
      <w:r w:rsidR="00503AFB">
        <w:rPr>
          <w:rFonts w:ascii="Garamond" w:hAnsi="Garamond"/>
          <w:sz w:val="20"/>
          <w:szCs w:val="20"/>
        </w:rPr>
        <w:t xml:space="preserve">odovzdaním </w:t>
      </w:r>
      <w:r w:rsidR="00E248DA" w:rsidRPr="00AE11AD">
        <w:rPr>
          <w:rFonts w:ascii="Garamond" w:hAnsi="Garamond"/>
          <w:b/>
          <w:bCs/>
          <w:sz w:val="20"/>
          <w:szCs w:val="20"/>
        </w:rPr>
        <w:t>P</w:t>
      </w:r>
      <w:r w:rsidR="00503AFB" w:rsidRPr="00AE11AD">
        <w:rPr>
          <w:rFonts w:ascii="Garamond" w:hAnsi="Garamond"/>
          <w:b/>
          <w:bCs/>
          <w:sz w:val="20"/>
          <w:szCs w:val="20"/>
        </w:rPr>
        <w:t>rotokolu</w:t>
      </w:r>
      <w:r w:rsidR="00E248DA" w:rsidRPr="00AE11AD">
        <w:rPr>
          <w:rFonts w:ascii="Garamond" w:hAnsi="Garamond"/>
          <w:b/>
          <w:bCs/>
          <w:sz w:val="20"/>
          <w:szCs w:val="20"/>
        </w:rPr>
        <w:t xml:space="preserve"> o vykonaní </w:t>
      </w:r>
      <w:r w:rsidR="008E0755">
        <w:rPr>
          <w:rFonts w:ascii="Garamond" w:hAnsi="Garamond"/>
          <w:b/>
          <w:bCs/>
          <w:sz w:val="20"/>
          <w:szCs w:val="20"/>
        </w:rPr>
        <w:t>upgradu</w:t>
      </w:r>
      <w:r w:rsidR="00E248DA">
        <w:rPr>
          <w:rFonts w:ascii="Garamond" w:hAnsi="Garamond"/>
          <w:sz w:val="20"/>
          <w:szCs w:val="20"/>
        </w:rPr>
        <w:t xml:space="preserve"> </w:t>
      </w:r>
      <w:r w:rsidR="00221E65">
        <w:rPr>
          <w:rFonts w:ascii="Garamond" w:hAnsi="Garamond"/>
          <w:sz w:val="20"/>
          <w:szCs w:val="20"/>
        </w:rPr>
        <w:t xml:space="preserve">v súlade s Prílohou 3 Zmluvy </w:t>
      </w:r>
      <w:r w:rsidR="00503AFB">
        <w:rPr>
          <w:rFonts w:ascii="Garamond" w:hAnsi="Garamond"/>
          <w:sz w:val="20"/>
          <w:szCs w:val="20"/>
        </w:rPr>
        <w:t>a</w:t>
      </w:r>
      <w:r w:rsidR="00FE0927">
        <w:rPr>
          <w:rFonts w:ascii="Garamond" w:hAnsi="Garamond"/>
          <w:sz w:val="20"/>
          <w:szCs w:val="20"/>
        </w:rPr>
        <w:t> </w:t>
      </w:r>
      <w:r w:rsidR="008E0755">
        <w:rPr>
          <w:rFonts w:ascii="Garamond" w:hAnsi="Garamond"/>
          <w:sz w:val="20"/>
          <w:szCs w:val="20"/>
        </w:rPr>
        <w:t>súčasne</w:t>
      </w:r>
      <w:r w:rsidR="00FE0927">
        <w:rPr>
          <w:rFonts w:ascii="Garamond" w:hAnsi="Garamond"/>
          <w:sz w:val="20"/>
          <w:szCs w:val="20"/>
        </w:rPr>
        <w:t xml:space="preserve"> odovzdaním</w:t>
      </w:r>
      <w:r w:rsidR="008E0755">
        <w:rPr>
          <w:rFonts w:ascii="Garamond" w:hAnsi="Garamond"/>
          <w:sz w:val="20"/>
          <w:szCs w:val="20"/>
        </w:rPr>
        <w:t xml:space="preserve"> potrebnej dokumentácie</w:t>
      </w:r>
      <w:r w:rsidR="003D5D75">
        <w:rPr>
          <w:rFonts w:ascii="Garamond" w:hAnsi="Garamond"/>
          <w:sz w:val="20"/>
          <w:szCs w:val="20"/>
        </w:rPr>
        <w:t xml:space="preserve"> uvedenej v Prílohe 1 Zmluvy ako aj</w:t>
      </w:r>
      <w:r w:rsidR="00164EAD">
        <w:rPr>
          <w:rFonts w:ascii="Garamond" w:hAnsi="Garamond"/>
          <w:sz w:val="20"/>
          <w:szCs w:val="20"/>
        </w:rPr>
        <w:t xml:space="preserve"> </w:t>
      </w:r>
      <w:r w:rsidR="008E0755">
        <w:rPr>
          <w:rFonts w:ascii="Garamond" w:hAnsi="Garamond"/>
          <w:sz w:val="20"/>
          <w:szCs w:val="20"/>
        </w:rPr>
        <w:t xml:space="preserve">Licencie </w:t>
      </w:r>
      <w:r w:rsidR="00164EAD">
        <w:rPr>
          <w:rFonts w:ascii="Garamond" w:hAnsi="Garamond"/>
          <w:sz w:val="20"/>
          <w:szCs w:val="20"/>
        </w:rPr>
        <w:t>k </w:t>
      </w:r>
      <w:r w:rsidR="00670D68">
        <w:rPr>
          <w:rFonts w:ascii="Garamond" w:hAnsi="Garamond"/>
          <w:sz w:val="20"/>
          <w:szCs w:val="20"/>
        </w:rPr>
        <w:t>Diel</w:t>
      </w:r>
      <w:r w:rsidR="00164EAD">
        <w:rPr>
          <w:rFonts w:ascii="Garamond" w:hAnsi="Garamond"/>
          <w:sz w:val="20"/>
          <w:szCs w:val="20"/>
        </w:rPr>
        <w:t>u</w:t>
      </w:r>
      <w:r w:rsidR="003D5D75">
        <w:rPr>
          <w:rFonts w:ascii="Garamond" w:hAnsi="Garamond"/>
          <w:sz w:val="20"/>
          <w:szCs w:val="20"/>
        </w:rPr>
        <w:t>,</w:t>
      </w:r>
      <w:r w:rsidR="00164EAD">
        <w:rPr>
          <w:rFonts w:ascii="Garamond" w:hAnsi="Garamond"/>
          <w:sz w:val="20"/>
          <w:szCs w:val="20"/>
        </w:rPr>
        <w:t xml:space="preserve"> </w:t>
      </w:r>
      <w:r w:rsidR="003D5D75">
        <w:rPr>
          <w:rFonts w:ascii="Garamond" w:hAnsi="Garamond"/>
          <w:sz w:val="20"/>
          <w:szCs w:val="20"/>
        </w:rPr>
        <w:t>a to v</w:t>
      </w:r>
      <w:r>
        <w:rPr>
          <w:rFonts w:ascii="Garamond" w:hAnsi="Garamond"/>
          <w:sz w:val="20"/>
          <w:szCs w:val="20"/>
        </w:rPr>
        <w:t> súlade so Zmluvou a</w:t>
      </w:r>
      <w:r w:rsidR="003D5D75">
        <w:rPr>
          <w:rFonts w:ascii="Garamond" w:hAnsi="Garamond"/>
          <w:sz w:val="20"/>
          <w:szCs w:val="20"/>
        </w:rPr>
        <w:t> </w:t>
      </w:r>
      <w:r w:rsidR="009018BF">
        <w:rPr>
          <w:rFonts w:ascii="Garamond" w:hAnsi="Garamond"/>
          <w:sz w:val="20"/>
          <w:szCs w:val="20"/>
        </w:rPr>
        <w:t>podľa</w:t>
      </w:r>
      <w:r w:rsidR="003D5D75">
        <w:rPr>
          <w:rFonts w:ascii="Garamond" w:hAnsi="Garamond"/>
          <w:sz w:val="20"/>
          <w:szCs w:val="20"/>
        </w:rPr>
        <w:t xml:space="preserve"> požiadaviek uvedených v </w:t>
      </w:r>
      <w:r w:rsidR="009018BF">
        <w:rPr>
          <w:rFonts w:ascii="Garamond" w:hAnsi="Garamond"/>
          <w:sz w:val="20"/>
          <w:szCs w:val="20"/>
        </w:rPr>
        <w:t xml:space="preserve"> objednávk</w:t>
      </w:r>
      <w:r w:rsidR="003D5D75">
        <w:rPr>
          <w:rFonts w:ascii="Garamond" w:hAnsi="Garamond"/>
          <w:sz w:val="20"/>
          <w:szCs w:val="20"/>
        </w:rPr>
        <w:t>e</w:t>
      </w:r>
      <w:r w:rsidR="008E0755">
        <w:rPr>
          <w:rFonts w:ascii="Garamond" w:hAnsi="Garamond"/>
          <w:sz w:val="20"/>
          <w:szCs w:val="20"/>
        </w:rPr>
        <w:t>.</w:t>
      </w:r>
      <w:r w:rsidR="00503AFB">
        <w:rPr>
          <w:rFonts w:ascii="Garamond" w:hAnsi="Garamond"/>
          <w:sz w:val="20"/>
          <w:szCs w:val="20"/>
        </w:rPr>
        <w:t xml:space="preserve"> </w:t>
      </w:r>
      <w:r w:rsidR="00E248DA">
        <w:rPr>
          <w:rFonts w:ascii="Garamond" w:hAnsi="Garamond"/>
          <w:sz w:val="20"/>
          <w:szCs w:val="20"/>
        </w:rPr>
        <w:t>P</w:t>
      </w:r>
      <w:r w:rsidR="00503AFB">
        <w:rPr>
          <w:rFonts w:ascii="Garamond" w:hAnsi="Garamond"/>
          <w:sz w:val="20"/>
          <w:szCs w:val="20"/>
        </w:rPr>
        <w:t xml:space="preserve">rotokol </w:t>
      </w:r>
      <w:r w:rsidR="00E248DA">
        <w:rPr>
          <w:rFonts w:ascii="Garamond" w:hAnsi="Garamond"/>
          <w:sz w:val="20"/>
          <w:szCs w:val="20"/>
        </w:rPr>
        <w:t xml:space="preserve">o vykonaní </w:t>
      </w:r>
      <w:r w:rsidR="008E0755">
        <w:rPr>
          <w:rFonts w:ascii="Garamond" w:hAnsi="Garamond"/>
          <w:sz w:val="20"/>
          <w:szCs w:val="20"/>
        </w:rPr>
        <w:t>upgrad</w:t>
      </w:r>
      <w:r>
        <w:rPr>
          <w:rFonts w:ascii="Garamond" w:hAnsi="Garamond"/>
          <w:sz w:val="20"/>
          <w:szCs w:val="20"/>
        </w:rPr>
        <w:t>u</w:t>
      </w:r>
      <w:r w:rsidR="00E248DA">
        <w:rPr>
          <w:rFonts w:ascii="Garamond" w:hAnsi="Garamond"/>
          <w:sz w:val="20"/>
          <w:szCs w:val="20"/>
        </w:rPr>
        <w:t xml:space="preserve"> </w:t>
      </w:r>
      <w:r w:rsidR="00503AFB">
        <w:rPr>
          <w:rFonts w:ascii="Garamond" w:hAnsi="Garamond"/>
          <w:sz w:val="20"/>
          <w:szCs w:val="20"/>
        </w:rPr>
        <w:t>podpíšu oprávnené osoby za obe Zmluvné strany, ak bol</w:t>
      </w:r>
      <w:r>
        <w:rPr>
          <w:rFonts w:ascii="Garamond" w:hAnsi="Garamond"/>
          <w:sz w:val="20"/>
          <w:szCs w:val="20"/>
        </w:rPr>
        <w:t>o</w:t>
      </w:r>
      <w:r w:rsidR="00503AFB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Dielo</w:t>
      </w:r>
      <w:r w:rsidR="00503AFB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vykonané</w:t>
      </w:r>
      <w:r w:rsidR="00503AFB">
        <w:rPr>
          <w:rFonts w:ascii="Garamond" w:hAnsi="Garamond"/>
          <w:sz w:val="20"/>
          <w:szCs w:val="20"/>
        </w:rPr>
        <w:t xml:space="preserve"> bez výhrad. </w:t>
      </w:r>
    </w:p>
    <w:p w14:paraId="4BDBF13B" w14:textId="77777777" w:rsidR="00A7221A" w:rsidRPr="00A7221A" w:rsidRDefault="00A7221A" w:rsidP="00836431">
      <w:pPr>
        <w:pStyle w:val="Odsekzoznamu"/>
        <w:keepNext/>
        <w:keepLines/>
        <w:rPr>
          <w:rFonts w:ascii="Garamond" w:hAnsi="Garamond"/>
          <w:sz w:val="20"/>
          <w:szCs w:val="20"/>
        </w:rPr>
      </w:pPr>
    </w:p>
    <w:p w14:paraId="3A683C07" w14:textId="58687B73" w:rsidR="00A7221A" w:rsidRPr="00A7221A" w:rsidRDefault="00A7221A" w:rsidP="00836431">
      <w:pPr>
        <w:pStyle w:val="Odsekzoznamu"/>
        <w:keepNext/>
        <w:keepLines/>
        <w:numPr>
          <w:ilvl w:val="1"/>
          <w:numId w:val="19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A7221A">
        <w:rPr>
          <w:rFonts w:ascii="Garamond" w:hAnsi="Garamond"/>
          <w:noProof/>
          <w:sz w:val="20"/>
          <w:szCs w:val="20"/>
        </w:rPr>
        <w:t xml:space="preserve">Ak budú počas preberacieho konania zistené akékoľvek vady </w:t>
      </w:r>
      <w:r w:rsidR="008E0755">
        <w:rPr>
          <w:rFonts w:ascii="Garamond" w:hAnsi="Garamond"/>
          <w:noProof/>
          <w:sz w:val="20"/>
          <w:szCs w:val="20"/>
        </w:rPr>
        <w:t>Diela</w:t>
      </w:r>
      <w:r w:rsidRPr="00A7221A">
        <w:rPr>
          <w:rFonts w:ascii="Garamond" w:hAnsi="Garamond"/>
          <w:noProof/>
          <w:sz w:val="20"/>
          <w:szCs w:val="20"/>
        </w:rPr>
        <w:t xml:space="preserve">, Objednávateľ si vyhradzuje právo odmietnuť prevzatie Diela. </w:t>
      </w:r>
      <w:r w:rsidRPr="00A7221A">
        <w:rPr>
          <w:rFonts w:ascii="Garamond" w:hAnsi="Garamond" w:cs="Arial"/>
          <w:sz w:val="20"/>
          <w:szCs w:val="20"/>
        </w:rPr>
        <w:t>Zmluvné strany sa dohodli, že vykonané Dielo má vady, ak nezodpovedá požadovanej kvalite, požadovanému rozsahu,</w:t>
      </w:r>
      <w:r w:rsidR="00164EAD">
        <w:rPr>
          <w:rFonts w:ascii="Garamond" w:hAnsi="Garamond" w:cs="Arial"/>
          <w:sz w:val="20"/>
          <w:szCs w:val="20"/>
        </w:rPr>
        <w:t xml:space="preserve"> Cene</w:t>
      </w:r>
      <w:r w:rsidRPr="00A7221A">
        <w:rPr>
          <w:rFonts w:ascii="Garamond" w:hAnsi="Garamond" w:cs="Arial"/>
          <w:sz w:val="20"/>
          <w:szCs w:val="20"/>
        </w:rPr>
        <w:t xml:space="preserve"> alebo účelu Zmluvy.</w:t>
      </w:r>
    </w:p>
    <w:p w14:paraId="13C917F3" w14:textId="77777777" w:rsidR="00A7221A" w:rsidRPr="00A7221A" w:rsidRDefault="00A7221A" w:rsidP="00836431">
      <w:pPr>
        <w:pStyle w:val="Odsekzoznamu"/>
        <w:keepNext/>
        <w:keepLines/>
        <w:rPr>
          <w:rFonts w:ascii="Garamond" w:hAnsi="Garamond"/>
          <w:sz w:val="20"/>
          <w:szCs w:val="20"/>
        </w:rPr>
      </w:pPr>
    </w:p>
    <w:p w14:paraId="10E58881" w14:textId="09ACC947" w:rsidR="00A7221A" w:rsidRPr="00A7221A" w:rsidRDefault="00A7221A" w:rsidP="00836431">
      <w:pPr>
        <w:pStyle w:val="Odsekzoznamu"/>
        <w:keepNext/>
        <w:keepLines/>
        <w:numPr>
          <w:ilvl w:val="1"/>
          <w:numId w:val="19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A7221A">
        <w:rPr>
          <w:rFonts w:ascii="Garamond" w:hAnsi="Garamond" w:cs="Arial"/>
          <w:sz w:val="20"/>
          <w:szCs w:val="20"/>
          <w:lang w:eastAsia="ar-SA"/>
        </w:rPr>
        <w:t xml:space="preserve">V prípade, že Dielo vykazuje </w:t>
      </w:r>
      <w:r w:rsidRPr="00A7221A">
        <w:rPr>
          <w:rFonts w:ascii="Garamond" w:hAnsi="Garamond" w:cs="Arial"/>
          <w:sz w:val="20"/>
          <w:szCs w:val="20"/>
          <w:shd w:val="clear" w:color="auto" w:fill="FFFFFF" w:themeFill="background1"/>
          <w:lang w:eastAsia="ar-SA"/>
        </w:rPr>
        <w:t xml:space="preserve">drobné vady, </w:t>
      </w:r>
      <w:r w:rsidRPr="00A7221A">
        <w:rPr>
          <w:rFonts w:ascii="Garamond" w:hAnsi="Garamond" w:cs="Arial"/>
          <w:sz w:val="20"/>
          <w:szCs w:val="20"/>
          <w:lang w:eastAsia="ar-SA"/>
        </w:rPr>
        <w:t>ktoré nebránia jeho riadnemu užívaniu, môže Objednávateľ Dielo prevziať. Súpis drobných vád bude zaznamenaný v</w:t>
      </w:r>
      <w:r w:rsidR="008E0755">
        <w:rPr>
          <w:rFonts w:ascii="Garamond" w:hAnsi="Garamond" w:cs="Arial"/>
          <w:sz w:val="20"/>
          <w:szCs w:val="20"/>
          <w:lang w:eastAsia="ar-SA"/>
        </w:rPr>
        <w:t> P</w:t>
      </w:r>
      <w:r w:rsidRPr="00A7221A">
        <w:rPr>
          <w:rFonts w:ascii="Garamond" w:hAnsi="Garamond" w:cs="Arial"/>
          <w:sz w:val="20"/>
          <w:szCs w:val="20"/>
          <w:lang w:eastAsia="ar-SA"/>
        </w:rPr>
        <w:t>rotokole</w:t>
      </w:r>
      <w:r w:rsidR="008E0755">
        <w:rPr>
          <w:rFonts w:ascii="Garamond" w:hAnsi="Garamond" w:cs="Arial"/>
          <w:sz w:val="20"/>
          <w:szCs w:val="20"/>
          <w:lang w:eastAsia="ar-SA"/>
        </w:rPr>
        <w:t xml:space="preserve"> o vykonaní upgradu</w:t>
      </w:r>
      <w:r w:rsidRPr="00A7221A">
        <w:rPr>
          <w:rFonts w:ascii="Garamond" w:hAnsi="Garamond" w:cs="Arial"/>
          <w:sz w:val="20"/>
          <w:szCs w:val="20"/>
          <w:lang w:eastAsia="ar-SA"/>
        </w:rPr>
        <w:t xml:space="preserve"> s uvedením termínu ich odstránenia. Vady uvedené v</w:t>
      </w:r>
      <w:r w:rsidR="008E0755">
        <w:rPr>
          <w:rFonts w:ascii="Garamond" w:hAnsi="Garamond" w:cs="Arial"/>
          <w:sz w:val="20"/>
          <w:szCs w:val="20"/>
          <w:lang w:eastAsia="ar-SA"/>
        </w:rPr>
        <w:t> P</w:t>
      </w:r>
      <w:r w:rsidRPr="00A7221A">
        <w:rPr>
          <w:rFonts w:ascii="Garamond" w:hAnsi="Garamond" w:cs="Arial"/>
          <w:sz w:val="20"/>
          <w:szCs w:val="20"/>
          <w:lang w:eastAsia="ar-SA"/>
        </w:rPr>
        <w:t>rotokole</w:t>
      </w:r>
      <w:r w:rsidR="008E0755">
        <w:rPr>
          <w:rFonts w:ascii="Garamond" w:hAnsi="Garamond" w:cs="Arial"/>
          <w:sz w:val="20"/>
          <w:szCs w:val="20"/>
          <w:lang w:eastAsia="ar-SA"/>
        </w:rPr>
        <w:t xml:space="preserve"> o vykonaní upgradu</w:t>
      </w:r>
      <w:r w:rsidRPr="00A7221A">
        <w:rPr>
          <w:rFonts w:ascii="Garamond" w:hAnsi="Garamond" w:cs="Arial"/>
          <w:sz w:val="20"/>
          <w:szCs w:val="20"/>
          <w:lang w:eastAsia="ar-SA"/>
        </w:rPr>
        <w:t xml:space="preserve"> sa považujú za odstránené </w:t>
      </w:r>
      <w:r w:rsidR="00164EAD">
        <w:rPr>
          <w:rFonts w:ascii="Garamond" w:hAnsi="Garamond" w:cs="Arial"/>
          <w:sz w:val="20"/>
          <w:szCs w:val="20"/>
          <w:lang w:eastAsia="ar-SA"/>
        </w:rPr>
        <w:t xml:space="preserve">opätovným </w:t>
      </w:r>
      <w:r w:rsidRPr="00A7221A">
        <w:rPr>
          <w:rFonts w:ascii="Garamond" w:hAnsi="Garamond" w:cs="Arial"/>
          <w:sz w:val="20"/>
          <w:szCs w:val="20"/>
          <w:lang w:eastAsia="ar-SA"/>
        </w:rPr>
        <w:t>podpisom protokolu o odstránení týchto vád.</w:t>
      </w:r>
    </w:p>
    <w:p w14:paraId="7DB16C6C" w14:textId="77777777" w:rsidR="00A7221A" w:rsidRPr="00A7221A" w:rsidRDefault="00A7221A" w:rsidP="00836431">
      <w:pPr>
        <w:pStyle w:val="Odsekzoznamu"/>
        <w:keepNext/>
        <w:keepLines/>
        <w:rPr>
          <w:rFonts w:ascii="Garamond" w:hAnsi="Garamond"/>
          <w:sz w:val="20"/>
          <w:szCs w:val="20"/>
        </w:rPr>
      </w:pPr>
    </w:p>
    <w:p w14:paraId="355B84A4" w14:textId="31139877" w:rsidR="00670D68" w:rsidRDefault="00A7221A" w:rsidP="00836431">
      <w:pPr>
        <w:pStyle w:val="Odsekzoznamu"/>
        <w:keepNext/>
        <w:keepLines/>
        <w:numPr>
          <w:ilvl w:val="1"/>
          <w:numId w:val="19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A7221A">
        <w:rPr>
          <w:rFonts w:ascii="Garamond" w:hAnsi="Garamond"/>
          <w:sz w:val="20"/>
          <w:szCs w:val="20"/>
        </w:rPr>
        <w:t xml:space="preserve">Zhotoviteľ je povinný odstrániť bez zbytočného odkladu prípadné </w:t>
      </w:r>
      <w:r w:rsidR="0030511A">
        <w:rPr>
          <w:rFonts w:ascii="Garamond" w:hAnsi="Garamond"/>
          <w:sz w:val="20"/>
          <w:szCs w:val="20"/>
        </w:rPr>
        <w:t>vady</w:t>
      </w:r>
      <w:r w:rsidRPr="00A7221A">
        <w:rPr>
          <w:rFonts w:ascii="Garamond" w:hAnsi="Garamond"/>
          <w:sz w:val="20"/>
          <w:szCs w:val="20"/>
        </w:rPr>
        <w:t xml:space="preserve"> Diela, ktoré Objednávateľ nezistil pri preberacom konaní</w:t>
      </w:r>
      <w:r w:rsidR="004D4A49">
        <w:rPr>
          <w:rFonts w:ascii="Garamond" w:hAnsi="Garamond"/>
          <w:sz w:val="20"/>
          <w:szCs w:val="20"/>
        </w:rPr>
        <w:t>.</w:t>
      </w:r>
      <w:r w:rsidRPr="00A7221A">
        <w:rPr>
          <w:rFonts w:ascii="Garamond" w:hAnsi="Garamond"/>
          <w:sz w:val="20"/>
          <w:szCs w:val="20"/>
        </w:rPr>
        <w:t xml:space="preserve"> </w:t>
      </w:r>
    </w:p>
    <w:p w14:paraId="1A2D1415" w14:textId="77777777" w:rsidR="00670D68" w:rsidRPr="00670D68" w:rsidRDefault="00670D68" w:rsidP="00836431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98F05D7" w14:textId="0DD5A5EC" w:rsidR="00BD2DBA" w:rsidRPr="00C62E37" w:rsidRDefault="00670D68" w:rsidP="00C62E37">
      <w:pPr>
        <w:pStyle w:val="Odsekzoznamu"/>
        <w:keepNext/>
        <w:keepLines/>
        <w:numPr>
          <w:ilvl w:val="1"/>
          <w:numId w:val="19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670D68">
        <w:rPr>
          <w:rFonts w:ascii="Garamond" w:eastAsia="Times New Roman" w:hAnsi="Garamond" w:cs="Arial"/>
          <w:noProof/>
          <w:sz w:val="20"/>
          <w:szCs w:val="20"/>
        </w:rPr>
        <w:t>Vlastnícke právo k Dielu prechádza na Objednávateľa dňom protokolárneho odovzdania Diela podľa tohto článku bod 3.</w:t>
      </w:r>
      <w:r w:rsidR="00164EAD">
        <w:rPr>
          <w:rFonts w:ascii="Garamond" w:eastAsia="Times New Roman" w:hAnsi="Garamond" w:cs="Arial"/>
          <w:noProof/>
          <w:sz w:val="20"/>
          <w:szCs w:val="20"/>
        </w:rPr>
        <w:t>7</w:t>
      </w:r>
      <w:r w:rsidRPr="00670D68">
        <w:rPr>
          <w:rFonts w:ascii="Garamond" w:eastAsia="Times New Roman" w:hAnsi="Garamond" w:cs="Arial"/>
          <w:noProof/>
          <w:sz w:val="20"/>
          <w:szCs w:val="20"/>
        </w:rPr>
        <w:t xml:space="preserve"> Zmluvy bez výhrad, pričom osobnostné autorské práva ostávajú zachované. Zhotoviteľ sa zaväzuje udeliť Objednávateľovi Licenciu na používanie Diela podľa článku 5 Zmluvy</w:t>
      </w:r>
      <w:r>
        <w:rPr>
          <w:rFonts w:ascii="Garamond" w:eastAsia="Times New Roman" w:hAnsi="Garamond" w:cs="Arial"/>
          <w:noProof/>
          <w:sz w:val="20"/>
          <w:szCs w:val="20"/>
        </w:rPr>
        <w:t>.</w:t>
      </w:r>
    </w:p>
    <w:p w14:paraId="75B4A0E5" w14:textId="77777777" w:rsidR="00254669" w:rsidRPr="00AE11AD" w:rsidRDefault="00254669" w:rsidP="00836431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70F4440" w14:textId="5BCDBDFB" w:rsidR="00013130" w:rsidRPr="00952DB2" w:rsidRDefault="009E4D34" w:rsidP="00836431">
      <w:pPr>
        <w:keepNext/>
        <w:keepLines/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 w:cs="Arial"/>
          <w:b/>
          <w:bCs/>
          <w:sz w:val="20"/>
          <w:szCs w:val="20"/>
          <w:lang w:eastAsia="ar-SA"/>
        </w:rPr>
      </w:pPr>
      <w:r w:rsidRPr="00952DB2">
        <w:rPr>
          <w:rFonts w:ascii="Garamond" w:hAnsi="Garamond" w:cs="Arial"/>
          <w:b/>
          <w:bCs/>
          <w:sz w:val="20"/>
          <w:szCs w:val="20"/>
          <w:lang w:eastAsia="ar-SA"/>
        </w:rPr>
        <w:t>CENA</w:t>
      </w:r>
      <w:r w:rsidR="00B62536" w:rsidRPr="00952DB2">
        <w:rPr>
          <w:rFonts w:ascii="Garamond" w:hAnsi="Garamond" w:cs="Arial"/>
          <w:b/>
          <w:bCs/>
          <w:sz w:val="20"/>
          <w:szCs w:val="20"/>
          <w:lang w:eastAsia="ar-SA"/>
        </w:rPr>
        <w:t xml:space="preserve"> </w:t>
      </w:r>
      <w:r w:rsidRPr="00952DB2">
        <w:rPr>
          <w:rFonts w:ascii="Garamond" w:hAnsi="Garamond" w:cs="Arial"/>
          <w:b/>
          <w:bCs/>
          <w:sz w:val="20"/>
          <w:szCs w:val="20"/>
          <w:lang w:eastAsia="ar-SA"/>
        </w:rPr>
        <w:t>ZA</w:t>
      </w:r>
      <w:r w:rsidR="00B62536" w:rsidRPr="00952DB2">
        <w:rPr>
          <w:rFonts w:ascii="Garamond" w:hAnsi="Garamond" w:cs="Arial"/>
          <w:b/>
          <w:bCs/>
          <w:sz w:val="20"/>
          <w:szCs w:val="20"/>
          <w:lang w:eastAsia="ar-SA"/>
        </w:rPr>
        <w:t xml:space="preserve"> </w:t>
      </w:r>
      <w:r w:rsidR="005A5354">
        <w:rPr>
          <w:rFonts w:ascii="Garamond" w:hAnsi="Garamond" w:cs="Arial"/>
          <w:b/>
          <w:bCs/>
          <w:sz w:val="20"/>
          <w:szCs w:val="20"/>
          <w:lang w:eastAsia="ar-SA"/>
        </w:rPr>
        <w:t>DIELO</w:t>
      </w:r>
      <w:r w:rsidR="00B62536" w:rsidRPr="00952DB2">
        <w:rPr>
          <w:rFonts w:ascii="Garamond" w:hAnsi="Garamond" w:cs="Arial"/>
          <w:b/>
          <w:bCs/>
          <w:sz w:val="20"/>
          <w:szCs w:val="20"/>
          <w:lang w:eastAsia="ar-SA"/>
        </w:rPr>
        <w:t xml:space="preserve"> </w:t>
      </w:r>
      <w:r w:rsidR="00013130" w:rsidRPr="00952DB2">
        <w:rPr>
          <w:rFonts w:ascii="Garamond" w:hAnsi="Garamond" w:cs="Arial"/>
          <w:b/>
          <w:bCs/>
          <w:sz w:val="20"/>
          <w:szCs w:val="20"/>
          <w:lang w:eastAsia="ar-SA"/>
        </w:rPr>
        <w:t>A</w:t>
      </w:r>
      <w:r w:rsidR="00B62536" w:rsidRPr="00952DB2">
        <w:rPr>
          <w:rFonts w:ascii="Garamond" w:hAnsi="Garamond" w:cs="Arial"/>
          <w:b/>
          <w:bCs/>
          <w:sz w:val="20"/>
          <w:szCs w:val="20"/>
          <w:lang w:eastAsia="ar-SA"/>
        </w:rPr>
        <w:t xml:space="preserve"> </w:t>
      </w:r>
      <w:r w:rsidR="00013130" w:rsidRPr="00952DB2">
        <w:rPr>
          <w:rFonts w:ascii="Garamond" w:hAnsi="Garamond" w:cs="Arial"/>
          <w:b/>
          <w:bCs/>
          <w:sz w:val="20"/>
          <w:szCs w:val="20"/>
          <w:lang w:eastAsia="ar-SA"/>
        </w:rPr>
        <w:t>PLATOBNÉ</w:t>
      </w:r>
      <w:r w:rsidR="00B62536" w:rsidRPr="00952DB2">
        <w:rPr>
          <w:rFonts w:ascii="Garamond" w:hAnsi="Garamond" w:cs="Arial"/>
          <w:b/>
          <w:bCs/>
          <w:sz w:val="20"/>
          <w:szCs w:val="20"/>
          <w:lang w:eastAsia="ar-SA"/>
        </w:rPr>
        <w:t xml:space="preserve"> </w:t>
      </w:r>
      <w:r w:rsidR="00013130" w:rsidRPr="00952DB2">
        <w:rPr>
          <w:rFonts w:ascii="Garamond" w:hAnsi="Garamond" w:cs="Arial"/>
          <w:b/>
          <w:bCs/>
          <w:sz w:val="20"/>
          <w:szCs w:val="20"/>
          <w:lang w:eastAsia="ar-SA"/>
        </w:rPr>
        <w:t>PODMIENKY</w:t>
      </w:r>
    </w:p>
    <w:p w14:paraId="0D493175" w14:textId="77777777" w:rsidR="00312EA3" w:rsidRPr="00952DB2" w:rsidRDefault="00312EA3" w:rsidP="00836431">
      <w:pPr>
        <w:keepNext/>
        <w:keepLines/>
        <w:tabs>
          <w:tab w:val="left" w:pos="709"/>
        </w:tabs>
        <w:spacing w:after="0" w:line="240" w:lineRule="auto"/>
        <w:ind w:left="720"/>
        <w:contextualSpacing/>
        <w:jc w:val="both"/>
        <w:rPr>
          <w:rFonts w:ascii="Garamond" w:hAnsi="Garamond" w:cs="Arial"/>
          <w:color w:val="FF0000"/>
          <w:sz w:val="20"/>
          <w:szCs w:val="20"/>
          <w:lang w:eastAsia="ar-SA"/>
        </w:rPr>
      </w:pPr>
    </w:p>
    <w:p w14:paraId="7F21F2CE" w14:textId="12A726F1" w:rsidR="00FB162F" w:rsidRPr="00952DB2" w:rsidRDefault="00FB162F" w:rsidP="00836431">
      <w:pPr>
        <w:keepNext/>
        <w:keepLines/>
        <w:numPr>
          <w:ilvl w:val="0"/>
          <w:numId w:val="18"/>
        </w:numPr>
        <w:tabs>
          <w:tab w:val="left" w:pos="709"/>
        </w:tabs>
        <w:spacing w:after="0" w:line="240" w:lineRule="auto"/>
        <w:ind w:hanging="720"/>
        <w:contextualSpacing/>
        <w:jc w:val="both"/>
        <w:rPr>
          <w:rFonts w:ascii="Garamond" w:hAnsi="Garamond" w:cs="Arial"/>
          <w:color w:val="FF0000"/>
          <w:sz w:val="20"/>
          <w:szCs w:val="20"/>
          <w:lang w:eastAsia="ar-SA"/>
        </w:rPr>
      </w:pPr>
      <w:r w:rsidRPr="00952DB2">
        <w:rPr>
          <w:rFonts w:ascii="Garamond" w:hAnsi="Garamond"/>
          <w:sz w:val="20"/>
          <w:szCs w:val="20"/>
        </w:rPr>
        <w:t>Cena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je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stanovená</w:t>
      </w:r>
      <w:r w:rsidR="00E12298">
        <w:rPr>
          <w:rFonts w:ascii="Garamond" w:hAnsi="Garamond"/>
          <w:sz w:val="20"/>
          <w:szCs w:val="20"/>
        </w:rPr>
        <w:t xml:space="preserve"> za</w:t>
      </w:r>
      <w:r w:rsidR="00C10A2B">
        <w:rPr>
          <w:rFonts w:ascii="Garamond" w:hAnsi="Garamond"/>
          <w:sz w:val="20"/>
          <w:szCs w:val="20"/>
        </w:rPr>
        <w:t xml:space="preserve"> </w:t>
      </w:r>
      <w:r w:rsidR="004B2F80">
        <w:rPr>
          <w:rFonts w:ascii="Garamond" w:hAnsi="Garamond"/>
          <w:sz w:val="20"/>
          <w:szCs w:val="20"/>
        </w:rPr>
        <w:t xml:space="preserve">vykonanie Diela </w:t>
      </w:r>
      <w:r w:rsidR="00E12298">
        <w:rPr>
          <w:rFonts w:ascii="Garamond" w:hAnsi="Garamond"/>
          <w:sz w:val="20"/>
          <w:szCs w:val="20"/>
        </w:rPr>
        <w:t>ako celk</w:t>
      </w:r>
      <w:r w:rsidR="00C10A2B">
        <w:rPr>
          <w:rFonts w:ascii="Garamond" w:hAnsi="Garamond"/>
          <w:sz w:val="20"/>
          <w:szCs w:val="20"/>
        </w:rPr>
        <w:t>u</w:t>
      </w:r>
      <w:r w:rsidR="002F3E01">
        <w:rPr>
          <w:rFonts w:ascii="Garamond" w:hAnsi="Garamond"/>
          <w:sz w:val="20"/>
          <w:szCs w:val="20"/>
        </w:rPr>
        <w:t xml:space="preserve"> </w:t>
      </w:r>
      <w:r w:rsidR="00CA1DB4">
        <w:rPr>
          <w:rFonts w:ascii="Garamond" w:hAnsi="Garamond"/>
          <w:sz w:val="20"/>
          <w:szCs w:val="20"/>
        </w:rPr>
        <w:t xml:space="preserve"> a Cena za údržbu je stanovená za mesačnú </w:t>
      </w:r>
      <w:r w:rsidR="004D4A49">
        <w:rPr>
          <w:rFonts w:ascii="Garamond" w:hAnsi="Garamond"/>
          <w:sz w:val="20"/>
          <w:szCs w:val="20"/>
        </w:rPr>
        <w:t>Ú</w:t>
      </w:r>
      <w:r w:rsidR="00CA1DB4">
        <w:rPr>
          <w:rFonts w:ascii="Garamond" w:hAnsi="Garamond"/>
          <w:sz w:val="20"/>
          <w:szCs w:val="20"/>
        </w:rPr>
        <w:t>držbu podľa článku 3 bod 3.2 Zmluvy. Cena a Cena za</w:t>
      </w:r>
      <w:r w:rsidR="004D4A49">
        <w:rPr>
          <w:rFonts w:ascii="Garamond" w:hAnsi="Garamond"/>
          <w:sz w:val="20"/>
          <w:szCs w:val="20"/>
        </w:rPr>
        <w:t xml:space="preserve"> </w:t>
      </w:r>
      <w:r w:rsidR="00CA1DB4">
        <w:rPr>
          <w:rFonts w:ascii="Garamond" w:hAnsi="Garamond"/>
          <w:sz w:val="20"/>
          <w:szCs w:val="20"/>
        </w:rPr>
        <w:t xml:space="preserve">údržbu je uvedená v </w:t>
      </w:r>
      <w:r w:rsidR="002F3E01">
        <w:rPr>
          <w:rFonts w:ascii="Garamond" w:hAnsi="Garamond"/>
          <w:sz w:val="20"/>
          <w:szCs w:val="20"/>
        </w:rPr>
        <w:t>Prílohe</w:t>
      </w:r>
      <w:r w:rsidR="00552DC6">
        <w:rPr>
          <w:rFonts w:ascii="Garamond" w:hAnsi="Garamond"/>
          <w:sz w:val="20"/>
          <w:szCs w:val="20"/>
        </w:rPr>
        <w:t xml:space="preserve"> 2</w:t>
      </w:r>
      <w:r w:rsidR="002F3E01">
        <w:rPr>
          <w:rFonts w:ascii="Garamond" w:hAnsi="Garamond"/>
          <w:sz w:val="20"/>
          <w:szCs w:val="20"/>
        </w:rPr>
        <w:t xml:space="preserve">  Zmluvy</w:t>
      </w:r>
      <w:r w:rsidR="00E12298">
        <w:rPr>
          <w:rFonts w:ascii="Garamond" w:hAnsi="Garamond"/>
          <w:sz w:val="20"/>
          <w:szCs w:val="20"/>
        </w:rPr>
        <w:t xml:space="preserve"> </w:t>
      </w:r>
      <w:r w:rsidR="00312EA3" w:rsidRPr="00952DB2">
        <w:rPr>
          <w:rFonts w:ascii="Garamond" w:hAnsi="Garamond"/>
          <w:sz w:val="20"/>
          <w:szCs w:val="20"/>
        </w:rPr>
        <w:t>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je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konečná,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bez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možnosti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doúčtovania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ďalších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nákladov</w:t>
      </w:r>
      <w:r w:rsidR="00312EA3" w:rsidRPr="00952DB2">
        <w:rPr>
          <w:rFonts w:ascii="Garamond" w:hAnsi="Garamond"/>
          <w:sz w:val="20"/>
          <w:szCs w:val="20"/>
        </w:rPr>
        <w:t>.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="00312EA3" w:rsidRPr="00952DB2">
        <w:rPr>
          <w:rFonts w:ascii="Garamond" w:hAnsi="Garamond"/>
          <w:sz w:val="20"/>
          <w:szCs w:val="20"/>
        </w:rPr>
        <w:t xml:space="preserve">V Cene bez DPH sú zahrnuté </w:t>
      </w:r>
      <w:r w:rsidR="00312EA3" w:rsidRPr="00CC2869">
        <w:rPr>
          <w:rFonts w:ascii="Garamond" w:hAnsi="Garamond"/>
          <w:sz w:val="20"/>
          <w:szCs w:val="20"/>
        </w:rPr>
        <w:t>všetky náklady, ktoré sú spojené s</w:t>
      </w:r>
      <w:r w:rsidR="004B2F80">
        <w:rPr>
          <w:rFonts w:ascii="Garamond" w:hAnsi="Garamond"/>
          <w:sz w:val="20"/>
          <w:szCs w:val="20"/>
        </w:rPr>
        <w:t> vykonaním Diela</w:t>
      </w:r>
      <w:r w:rsidR="007B733C">
        <w:rPr>
          <w:rFonts w:ascii="Garamond" w:hAnsi="Garamond"/>
          <w:sz w:val="20"/>
          <w:szCs w:val="20"/>
        </w:rPr>
        <w:t xml:space="preserve">, </w:t>
      </w:r>
      <w:r w:rsidR="00312EA3" w:rsidRPr="00CC2869">
        <w:rPr>
          <w:rFonts w:ascii="Garamond" w:hAnsi="Garamond"/>
          <w:sz w:val="20"/>
          <w:szCs w:val="20"/>
        </w:rPr>
        <w:t xml:space="preserve">vrátane nákladov </w:t>
      </w:r>
      <w:r w:rsidR="00D24A20" w:rsidRPr="00CC2869">
        <w:rPr>
          <w:rFonts w:ascii="Garamond" w:hAnsi="Garamond"/>
          <w:sz w:val="20"/>
          <w:szCs w:val="20"/>
        </w:rPr>
        <w:t>na</w:t>
      </w:r>
      <w:r w:rsidR="00B62536" w:rsidRPr="00CC2869">
        <w:rPr>
          <w:rFonts w:ascii="Garamond" w:hAnsi="Garamond"/>
          <w:sz w:val="20"/>
          <w:szCs w:val="20"/>
        </w:rPr>
        <w:t xml:space="preserve"> </w:t>
      </w:r>
      <w:r w:rsidR="00F77FD8" w:rsidRPr="00CC2869">
        <w:rPr>
          <w:rFonts w:ascii="Garamond" w:hAnsi="Garamond"/>
          <w:sz w:val="20"/>
          <w:szCs w:val="20"/>
        </w:rPr>
        <w:t>dopravu</w:t>
      </w:r>
      <w:r w:rsidR="00B62536" w:rsidRPr="00CC2869">
        <w:rPr>
          <w:rFonts w:ascii="Garamond" w:hAnsi="Garamond"/>
          <w:sz w:val="20"/>
          <w:szCs w:val="20"/>
        </w:rPr>
        <w:t xml:space="preserve"> </w:t>
      </w:r>
      <w:r w:rsidR="004B2F80">
        <w:rPr>
          <w:rFonts w:ascii="Garamond" w:hAnsi="Garamond"/>
          <w:sz w:val="20"/>
          <w:szCs w:val="20"/>
        </w:rPr>
        <w:t>Zhotoviteľa</w:t>
      </w:r>
      <w:r w:rsidR="00B62536" w:rsidRPr="00CC2869">
        <w:rPr>
          <w:rFonts w:ascii="Garamond" w:hAnsi="Garamond"/>
          <w:sz w:val="20"/>
          <w:szCs w:val="20"/>
        </w:rPr>
        <w:t xml:space="preserve"> </w:t>
      </w:r>
      <w:r w:rsidR="00D32C8A">
        <w:rPr>
          <w:rFonts w:ascii="Garamond" w:hAnsi="Garamond"/>
          <w:sz w:val="20"/>
          <w:szCs w:val="20"/>
        </w:rPr>
        <w:t xml:space="preserve">do a </w:t>
      </w:r>
      <w:r w:rsidR="00F77FD8" w:rsidRPr="00CC2869">
        <w:rPr>
          <w:rFonts w:ascii="Garamond" w:hAnsi="Garamond"/>
          <w:sz w:val="20"/>
          <w:szCs w:val="20"/>
        </w:rPr>
        <w:t>z</w:t>
      </w:r>
      <w:r w:rsidR="00B62536" w:rsidRPr="00CC2869">
        <w:rPr>
          <w:rFonts w:ascii="Garamond" w:hAnsi="Garamond"/>
          <w:sz w:val="20"/>
          <w:szCs w:val="20"/>
        </w:rPr>
        <w:t xml:space="preserve"> </w:t>
      </w:r>
      <w:r w:rsidR="004B6599" w:rsidRPr="00CC2869">
        <w:rPr>
          <w:rFonts w:ascii="Garamond" w:hAnsi="Garamond"/>
          <w:sz w:val="20"/>
          <w:szCs w:val="20"/>
        </w:rPr>
        <w:t>M</w:t>
      </w:r>
      <w:r w:rsidR="00D24A20" w:rsidRPr="00CC2869">
        <w:rPr>
          <w:rFonts w:ascii="Garamond" w:hAnsi="Garamond"/>
          <w:sz w:val="20"/>
          <w:szCs w:val="20"/>
        </w:rPr>
        <w:t>iesta</w:t>
      </w:r>
      <w:r w:rsidR="00B62536" w:rsidRPr="00CC2869">
        <w:rPr>
          <w:rFonts w:ascii="Garamond" w:hAnsi="Garamond"/>
          <w:sz w:val="20"/>
          <w:szCs w:val="20"/>
        </w:rPr>
        <w:t xml:space="preserve"> </w:t>
      </w:r>
      <w:r w:rsidR="00D24A20" w:rsidRPr="00CC2869">
        <w:rPr>
          <w:rFonts w:ascii="Garamond" w:hAnsi="Garamond"/>
          <w:sz w:val="20"/>
          <w:szCs w:val="20"/>
        </w:rPr>
        <w:t>plnenia</w:t>
      </w:r>
      <w:r w:rsidR="009018BF">
        <w:rPr>
          <w:rFonts w:ascii="Garamond" w:hAnsi="Garamond"/>
          <w:sz w:val="20"/>
          <w:szCs w:val="20"/>
        </w:rPr>
        <w:t xml:space="preserve"> a </w:t>
      </w:r>
      <w:r w:rsidR="00C62E37">
        <w:rPr>
          <w:rFonts w:ascii="Garamond" w:hAnsi="Garamond"/>
          <w:sz w:val="20"/>
          <w:szCs w:val="20"/>
        </w:rPr>
        <w:t>O</w:t>
      </w:r>
      <w:r w:rsidR="002F3E01">
        <w:rPr>
          <w:rFonts w:ascii="Garamond" w:hAnsi="Garamond"/>
          <w:sz w:val="20"/>
          <w:szCs w:val="20"/>
        </w:rPr>
        <w:t>dplatu</w:t>
      </w:r>
      <w:r w:rsidR="009018BF">
        <w:rPr>
          <w:rFonts w:ascii="Garamond" w:hAnsi="Garamond"/>
          <w:sz w:val="20"/>
          <w:szCs w:val="20"/>
        </w:rPr>
        <w:t xml:space="preserve"> za Licenciu </w:t>
      </w:r>
      <w:r w:rsidR="007B733C">
        <w:rPr>
          <w:rFonts w:ascii="Garamond" w:hAnsi="Garamond"/>
          <w:sz w:val="20"/>
          <w:szCs w:val="20"/>
        </w:rPr>
        <w:t xml:space="preserve">k Dielu </w:t>
      </w:r>
      <w:r w:rsidR="009018BF">
        <w:rPr>
          <w:rFonts w:ascii="Garamond" w:hAnsi="Garamond"/>
          <w:sz w:val="20"/>
          <w:szCs w:val="20"/>
        </w:rPr>
        <w:t>uvedenú v článku 3 bod 3.</w:t>
      </w:r>
      <w:r w:rsidR="007B733C">
        <w:rPr>
          <w:rFonts w:ascii="Garamond" w:hAnsi="Garamond"/>
          <w:sz w:val="20"/>
          <w:szCs w:val="20"/>
        </w:rPr>
        <w:t>7</w:t>
      </w:r>
      <w:r w:rsidR="009018BF">
        <w:rPr>
          <w:rFonts w:ascii="Garamond" w:hAnsi="Garamond"/>
          <w:sz w:val="20"/>
          <w:szCs w:val="20"/>
        </w:rPr>
        <w:t xml:space="preserve"> Zmluvy</w:t>
      </w:r>
      <w:r w:rsidRPr="00CC2869">
        <w:rPr>
          <w:rFonts w:ascii="Garamond" w:hAnsi="Garamond"/>
          <w:sz w:val="20"/>
          <w:szCs w:val="20"/>
        </w:rPr>
        <w:t>.</w:t>
      </w:r>
      <w:r w:rsidR="00926B17">
        <w:rPr>
          <w:rFonts w:ascii="Garamond" w:hAnsi="Garamond"/>
          <w:sz w:val="20"/>
          <w:szCs w:val="20"/>
        </w:rPr>
        <w:t xml:space="preserve"> </w:t>
      </w:r>
      <w:r w:rsidR="00CA1DB4">
        <w:rPr>
          <w:rFonts w:ascii="Garamond" w:hAnsi="Garamond"/>
          <w:sz w:val="20"/>
          <w:szCs w:val="20"/>
        </w:rPr>
        <w:t>V Cene za údržbu</w:t>
      </w:r>
      <w:r w:rsidR="00794866">
        <w:rPr>
          <w:rFonts w:ascii="Garamond" w:hAnsi="Garamond"/>
          <w:sz w:val="20"/>
          <w:szCs w:val="20"/>
        </w:rPr>
        <w:t xml:space="preserve"> bez DPH </w:t>
      </w:r>
      <w:r w:rsidR="00CA1DB4">
        <w:rPr>
          <w:rFonts w:ascii="Garamond" w:hAnsi="Garamond"/>
          <w:sz w:val="20"/>
          <w:szCs w:val="20"/>
        </w:rPr>
        <w:t xml:space="preserve"> sú</w:t>
      </w:r>
      <w:r w:rsidR="00794866" w:rsidRPr="00952DB2">
        <w:rPr>
          <w:rFonts w:ascii="Garamond" w:hAnsi="Garamond"/>
          <w:sz w:val="20"/>
          <w:szCs w:val="20"/>
        </w:rPr>
        <w:t xml:space="preserve"> zahrnuté </w:t>
      </w:r>
      <w:r w:rsidR="00794866" w:rsidRPr="00CC2869">
        <w:rPr>
          <w:rFonts w:ascii="Garamond" w:hAnsi="Garamond"/>
          <w:sz w:val="20"/>
          <w:szCs w:val="20"/>
        </w:rPr>
        <w:t>všetky náklady, ktoré sú spojené s</w:t>
      </w:r>
      <w:r w:rsidR="00794866">
        <w:rPr>
          <w:rFonts w:ascii="Garamond" w:hAnsi="Garamond"/>
          <w:sz w:val="20"/>
          <w:szCs w:val="20"/>
        </w:rPr>
        <w:t> vykonaním Údržby</w:t>
      </w:r>
      <w:r w:rsidR="00C36CEF">
        <w:rPr>
          <w:rFonts w:ascii="Garamond" w:hAnsi="Garamond"/>
          <w:sz w:val="20"/>
          <w:szCs w:val="20"/>
        </w:rPr>
        <w:t xml:space="preserve"> podľa článku 3 bod 3.2 Zmluvy</w:t>
      </w:r>
      <w:r w:rsidR="00794866">
        <w:rPr>
          <w:rFonts w:ascii="Garamond" w:hAnsi="Garamond"/>
          <w:sz w:val="20"/>
          <w:szCs w:val="20"/>
        </w:rPr>
        <w:t xml:space="preserve">, </w:t>
      </w:r>
      <w:r w:rsidR="00794866" w:rsidRPr="00CC2869">
        <w:rPr>
          <w:rFonts w:ascii="Garamond" w:hAnsi="Garamond"/>
          <w:sz w:val="20"/>
          <w:szCs w:val="20"/>
        </w:rPr>
        <w:t xml:space="preserve">vrátane nákladov na dopravu </w:t>
      </w:r>
      <w:r w:rsidR="00794866">
        <w:rPr>
          <w:rFonts w:ascii="Garamond" w:hAnsi="Garamond"/>
          <w:sz w:val="20"/>
          <w:szCs w:val="20"/>
        </w:rPr>
        <w:t>Zhotoviteľa</w:t>
      </w:r>
      <w:r w:rsidR="00794866" w:rsidRPr="00CC2869">
        <w:rPr>
          <w:rFonts w:ascii="Garamond" w:hAnsi="Garamond"/>
          <w:sz w:val="20"/>
          <w:szCs w:val="20"/>
        </w:rPr>
        <w:t xml:space="preserve"> </w:t>
      </w:r>
      <w:r w:rsidR="00794866">
        <w:rPr>
          <w:rFonts w:ascii="Garamond" w:hAnsi="Garamond"/>
          <w:sz w:val="20"/>
          <w:szCs w:val="20"/>
        </w:rPr>
        <w:t xml:space="preserve">do a </w:t>
      </w:r>
      <w:r w:rsidR="00794866" w:rsidRPr="00CC2869">
        <w:rPr>
          <w:rFonts w:ascii="Garamond" w:hAnsi="Garamond"/>
          <w:sz w:val="20"/>
          <w:szCs w:val="20"/>
        </w:rPr>
        <w:t>z Miesta plnenia</w:t>
      </w:r>
      <w:r w:rsidR="00C36CEF">
        <w:rPr>
          <w:rFonts w:ascii="Garamond" w:hAnsi="Garamond"/>
          <w:sz w:val="20"/>
          <w:szCs w:val="20"/>
        </w:rPr>
        <w:t>.</w:t>
      </w:r>
      <w:r w:rsidR="00794866">
        <w:rPr>
          <w:rFonts w:ascii="Garamond" w:hAnsi="Garamond"/>
          <w:sz w:val="20"/>
          <w:szCs w:val="20"/>
        </w:rPr>
        <w:t xml:space="preserve"> </w:t>
      </w:r>
      <w:r w:rsidRPr="006127D6">
        <w:rPr>
          <w:rFonts w:ascii="Garamond" w:hAnsi="Garamond"/>
          <w:sz w:val="20"/>
          <w:szCs w:val="20"/>
        </w:rPr>
        <w:t>Pri</w:t>
      </w:r>
      <w:r w:rsidR="00B62536" w:rsidRPr="006127D6">
        <w:rPr>
          <w:rFonts w:ascii="Garamond" w:hAnsi="Garamond"/>
          <w:sz w:val="20"/>
          <w:szCs w:val="20"/>
        </w:rPr>
        <w:t xml:space="preserve"> </w:t>
      </w:r>
      <w:r w:rsidRPr="006127D6">
        <w:rPr>
          <w:rFonts w:ascii="Garamond" w:hAnsi="Garamond"/>
          <w:sz w:val="20"/>
          <w:szCs w:val="20"/>
        </w:rPr>
        <w:t>DPH</w:t>
      </w:r>
      <w:r w:rsidR="00B62536" w:rsidRPr="006127D6">
        <w:rPr>
          <w:rFonts w:ascii="Garamond" w:hAnsi="Garamond"/>
          <w:sz w:val="20"/>
          <w:szCs w:val="20"/>
        </w:rPr>
        <w:t xml:space="preserve"> </w:t>
      </w:r>
      <w:r w:rsidRPr="006127D6">
        <w:rPr>
          <w:rFonts w:ascii="Garamond" w:hAnsi="Garamond"/>
          <w:sz w:val="20"/>
          <w:szCs w:val="20"/>
        </w:rPr>
        <w:t>sa</w:t>
      </w:r>
      <w:r w:rsidR="00B62536" w:rsidRPr="006127D6">
        <w:rPr>
          <w:rFonts w:ascii="Garamond" w:hAnsi="Garamond"/>
          <w:sz w:val="20"/>
          <w:szCs w:val="20"/>
        </w:rPr>
        <w:t xml:space="preserve"> </w:t>
      </w:r>
      <w:r w:rsidRPr="006127D6">
        <w:rPr>
          <w:rFonts w:ascii="Garamond" w:hAnsi="Garamond"/>
          <w:sz w:val="20"/>
          <w:szCs w:val="20"/>
        </w:rPr>
        <w:t>bude</w:t>
      </w:r>
      <w:r w:rsidR="00B62536" w:rsidRPr="006127D6">
        <w:rPr>
          <w:rFonts w:ascii="Garamond" w:hAnsi="Garamond"/>
          <w:sz w:val="20"/>
          <w:szCs w:val="20"/>
        </w:rPr>
        <w:t xml:space="preserve"> </w:t>
      </w:r>
      <w:r w:rsidRPr="006127D6">
        <w:rPr>
          <w:rFonts w:ascii="Garamond" w:hAnsi="Garamond"/>
          <w:sz w:val="20"/>
          <w:szCs w:val="20"/>
        </w:rPr>
        <w:t>postupovať</w:t>
      </w:r>
      <w:r w:rsidR="00B62536" w:rsidRPr="006127D6">
        <w:rPr>
          <w:rFonts w:ascii="Garamond" w:hAnsi="Garamond"/>
          <w:sz w:val="20"/>
          <w:szCs w:val="20"/>
        </w:rPr>
        <w:t xml:space="preserve"> </w:t>
      </w:r>
      <w:r w:rsidRPr="006127D6">
        <w:rPr>
          <w:rFonts w:ascii="Garamond" w:hAnsi="Garamond"/>
          <w:sz w:val="20"/>
          <w:szCs w:val="20"/>
        </w:rPr>
        <w:t>podľa</w:t>
      </w:r>
      <w:r w:rsidR="00B62536" w:rsidRPr="006127D6">
        <w:rPr>
          <w:rFonts w:ascii="Garamond" w:hAnsi="Garamond"/>
          <w:sz w:val="20"/>
          <w:szCs w:val="20"/>
        </w:rPr>
        <w:t xml:space="preserve"> </w:t>
      </w:r>
      <w:r w:rsidRPr="006127D6">
        <w:rPr>
          <w:rFonts w:ascii="Garamond" w:hAnsi="Garamond"/>
          <w:sz w:val="20"/>
          <w:szCs w:val="20"/>
        </w:rPr>
        <w:t>osobitných</w:t>
      </w:r>
      <w:r w:rsidR="00B62536" w:rsidRPr="006127D6">
        <w:rPr>
          <w:rFonts w:ascii="Garamond" w:hAnsi="Garamond"/>
          <w:sz w:val="20"/>
          <w:szCs w:val="20"/>
        </w:rPr>
        <w:t xml:space="preserve"> </w:t>
      </w:r>
      <w:r w:rsidRPr="006127D6">
        <w:rPr>
          <w:rFonts w:ascii="Garamond" w:hAnsi="Garamond"/>
          <w:sz w:val="20"/>
          <w:szCs w:val="20"/>
        </w:rPr>
        <w:t>predpisov</w:t>
      </w:r>
      <w:r w:rsidRPr="00952DB2">
        <w:rPr>
          <w:rFonts w:ascii="Garamond" w:hAnsi="Garamond"/>
          <w:sz w:val="20"/>
          <w:szCs w:val="20"/>
        </w:rPr>
        <w:t>.</w:t>
      </w:r>
    </w:p>
    <w:p w14:paraId="1FC7A4FA" w14:textId="77777777" w:rsidR="00E44A83" w:rsidRPr="00952DB2" w:rsidRDefault="00E44A83" w:rsidP="00836431">
      <w:pPr>
        <w:keepNext/>
        <w:keepLines/>
        <w:tabs>
          <w:tab w:val="left" w:pos="709"/>
        </w:tabs>
        <w:spacing w:after="0" w:line="240" w:lineRule="auto"/>
        <w:contextualSpacing/>
        <w:jc w:val="both"/>
        <w:rPr>
          <w:rFonts w:ascii="Garamond" w:hAnsi="Garamond" w:cs="Arial"/>
          <w:color w:val="FF0000"/>
          <w:sz w:val="20"/>
          <w:szCs w:val="20"/>
          <w:lang w:eastAsia="ar-SA"/>
        </w:rPr>
      </w:pPr>
    </w:p>
    <w:p w14:paraId="7F0B0A49" w14:textId="24576A9F" w:rsidR="00926B17" w:rsidRPr="009018BF" w:rsidRDefault="00312EA3" w:rsidP="00836431">
      <w:pPr>
        <w:keepNext/>
        <w:keepLines/>
        <w:numPr>
          <w:ilvl w:val="0"/>
          <w:numId w:val="18"/>
        </w:numPr>
        <w:tabs>
          <w:tab w:val="left" w:pos="709"/>
        </w:tabs>
        <w:spacing w:after="0" w:line="240" w:lineRule="auto"/>
        <w:ind w:hanging="720"/>
        <w:contextualSpacing/>
        <w:jc w:val="both"/>
        <w:rPr>
          <w:rFonts w:ascii="Garamond" w:hAnsi="Garamond" w:cs="Arial"/>
          <w:sz w:val="20"/>
          <w:szCs w:val="20"/>
          <w:lang w:eastAsia="ar-SA"/>
        </w:rPr>
      </w:pPr>
      <w:r w:rsidRPr="00952DB2">
        <w:rPr>
          <w:rFonts w:ascii="Garamond" w:eastAsia="Times New Roman" w:hAnsi="Garamond" w:cs="Arial"/>
          <w:sz w:val="20"/>
          <w:szCs w:val="20"/>
          <w:lang w:eastAsia="ar-SA"/>
        </w:rPr>
        <w:lastRenderedPageBreak/>
        <w:t xml:space="preserve">Právo </w:t>
      </w:r>
      <w:r w:rsidR="004B2F80">
        <w:rPr>
          <w:rFonts w:ascii="Garamond" w:eastAsia="Times New Roman" w:hAnsi="Garamond" w:cs="Arial"/>
          <w:sz w:val="20"/>
          <w:szCs w:val="20"/>
          <w:lang w:eastAsia="ar-SA"/>
        </w:rPr>
        <w:t>Zhotoviteľa</w:t>
      </w:r>
      <w:r w:rsidRPr="00952DB2">
        <w:rPr>
          <w:rFonts w:ascii="Garamond" w:eastAsia="Times New Roman" w:hAnsi="Garamond" w:cs="Arial"/>
          <w:sz w:val="20"/>
          <w:szCs w:val="20"/>
          <w:lang w:eastAsia="ar-SA"/>
        </w:rPr>
        <w:t xml:space="preserve"> na zaplatenie Ceny vzniká riadnym</w:t>
      </w:r>
      <w:r w:rsidR="008135EC">
        <w:rPr>
          <w:rFonts w:ascii="Garamond" w:eastAsia="Times New Roman" w:hAnsi="Garamond" w:cs="Arial"/>
          <w:sz w:val="20"/>
          <w:szCs w:val="20"/>
          <w:lang w:eastAsia="ar-SA"/>
        </w:rPr>
        <w:t xml:space="preserve"> a včasným </w:t>
      </w:r>
      <w:r w:rsidR="00552DC6">
        <w:rPr>
          <w:rFonts w:ascii="Garamond" w:eastAsia="Times New Roman" w:hAnsi="Garamond" w:cs="Arial"/>
          <w:sz w:val="20"/>
          <w:szCs w:val="20"/>
          <w:lang w:eastAsia="ar-SA"/>
        </w:rPr>
        <w:t xml:space="preserve">vykonaním </w:t>
      </w:r>
      <w:r w:rsidR="004B2F80">
        <w:rPr>
          <w:rFonts w:ascii="Garamond" w:eastAsia="Times New Roman" w:hAnsi="Garamond" w:cs="Arial"/>
          <w:sz w:val="20"/>
          <w:szCs w:val="20"/>
          <w:lang w:eastAsia="ar-SA"/>
        </w:rPr>
        <w:t xml:space="preserve">Diela </w:t>
      </w:r>
      <w:r w:rsidR="008135EC">
        <w:rPr>
          <w:rFonts w:ascii="Garamond" w:eastAsia="Times New Roman" w:hAnsi="Garamond" w:cs="Arial"/>
          <w:sz w:val="20"/>
          <w:szCs w:val="20"/>
          <w:lang w:eastAsia="ar-SA"/>
        </w:rPr>
        <w:t xml:space="preserve">– upgrade informačného, komunikačného a riadiaceho systému,  </w:t>
      </w:r>
      <w:r w:rsidR="00436120">
        <w:rPr>
          <w:rFonts w:ascii="Garamond" w:eastAsia="Times New Roman" w:hAnsi="Garamond" w:cs="Arial"/>
          <w:sz w:val="20"/>
          <w:szCs w:val="20"/>
          <w:lang w:eastAsia="ar-SA"/>
        </w:rPr>
        <w:t xml:space="preserve">na základe objednávky </w:t>
      </w:r>
      <w:r w:rsidRPr="008B5FE2">
        <w:rPr>
          <w:rFonts w:ascii="Garamond" w:eastAsia="Times New Roman" w:hAnsi="Garamond" w:cs="Arial"/>
          <w:sz w:val="20"/>
          <w:szCs w:val="20"/>
          <w:lang w:eastAsia="ar-SA"/>
        </w:rPr>
        <w:t>podľa článku 3 bod 3.</w:t>
      </w:r>
      <w:r w:rsidR="008B5FE2" w:rsidRPr="008B5FE2">
        <w:rPr>
          <w:rFonts w:ascii="Garamond" w:eastAsia="Times New Roman" w:hAnsi="Garamond" w:cs="Arial"/>
          <w:sz w:val="20"/>
          <w:szCs w:val="20"/>
          <w:lang w:eastAsia="ar-SA"/>
        </w:rPr>
        <w:t>1</w:t>
      </w:r>
      <w:r w:rsidRPr="008B5FE2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09751A">
        <w:rPr>
          <w:rFonts w:ascii="Garamond" w:eastAsia="Times New Roman" w:hAnsi="Garamond" w:cs="Arial"/>
          <w:sz w:val="20"/>
          <w:szCs w:val="20"/>
          <w:lang w:eastAsia="ar-SA"/>
        </w:rPr>
        <w:t xml:space="preserve">Zmluvy </w:t>
      </w:r>
      <w:r w:rsidR="008135EC">
        <w:rPr>
          <w:rFonts w:ascii="Garamond" w:eastAsia="Times New Roman" w:hAnsi="Garamond" w:cs="Arial"/>
          <w:sz w:val="20"/>
          <w:szCs w:val="20"/>
          <w:lang w:eastAsia="ar-SA"/>
        </w:rPr>
        <w:t xml:space="preserve">a za podmienok podľa Zmluvy </w:t>
      </w:r>
      <w:r w:rsidR="008B5FE2" w:rsidRPr="008B5FE2">
        <w:rPr>
          <w:rFonts w:ascii="Garamond" w:eastAsia="Times New Roman" w:hAnsi="Garamond" w:cs="Arial"/>
          <w:sz w:val="20"/>
          <w:szCs w:val="20"/>
          <w:lang w:eastAsia="ar-SA"/>
        </w:rPr>
        <w:t>v spojení s článkom 3 bod 3.</w:t>
      </w:r>
      <w:r w:rsidR="007B733C">
        <w:rPr>
          <w:rFonts w:ascii="Garamond" w:eastAsia="Times New Roman" w:hAnsi="Garamond" w:cs="Arial"/>
          <w:sz w:val="20"/>
          <w:szCs w:val="20"/>
          <w:lang w:eastAsia="ar-SA"/>
        </w:rPr>
        <w:t>7</w:t>
      </w:r>
      <w:r w:rsidR="00670D68">
        <w:rPr>
          <w:rFonts w:ascii="Garamond" w:eastAsia="Times New Roman" w:hAnsi="Garamond" w:cs="Arial"/>
          <w:sz w:val="20"/>
          <w:szCs w:val="20"/>
          <w:lang w:eastAsia="ar-SA"/>
        </w:rPr>
        <w:t xml:space="preserve"> a 3.1</w:t>
      </w:r>
      <w:r w:rsidR="007B733C">
        <w:rPr>
          <w:rFonts w:ascii="Garamond" w:eastAsia="Times New Roman" w:hAnsi="Garamond" w:cs="Arial"/>
          <w:sz w:val="20"/>
          <w:szCs w:val="20"/>
          <w:lang w:eastAsia="ar-SA"/>
        </w:rPr>
        <w:t>1</w:t>
      </w:r>
      <w:r w:rsidR="008B5FE2" w:rsidRPr="008B5FE2">
        <w:rPr>
          <w:rFonts w:ascii="Garamond" w:eastAsia="Times New Roman" w:hAnsi="Garamond" w:cs="Arial"/>
          <w:sz w:val="20"/>
          <w:szCs w:val="20"/>
          <w:lang w:eastAsia="ar-SA"/>
        </w:rPr>
        <w:t xml:space="preserve"> Zmluvy</w:t>
      </w:r>
      <w:r w:rsidR="004F3693">
        <w:rPr>
          <w:rFonts w:ascii="Garamond" w:eastAsia="Times New Roman" w:hAnsi="Garamond" w:cs="Arial"/>
          <w:sz w:val="20"/>
          <w:szCs w:val="20"/>
          <w:lang w:eastAsia="ar-SA"/>
        </w:rPr>
        <w:t>.</w:t>
      </w:r>
      <w:r w:rsidR="00012325" w:rsidRPr="00012325">
        <w:rPr>
          <w:rFonts w:ascii="Garamond" w:hAnsi="Garamond"/>
          <w:sz w:val="20"/>
          <w:szCs w:val="20"/>
        </w:rPr>
        <w:t xml:space="preserve"> </w:t>
      </w:r>
      <w:r w:rsidR="004B2F80">
        <w:rPr>
          <w:rFonts w:ascii="Garamond" w:hAnsi="Garamond"/>
          <w:sz w:val="20"/>
          <w:szCs w:val="20"/>
        </w:rPr>
        <w:t>Zhot</w:t>
      </w:r>
      <w:r w:rsidR="005D6A24">
        <w:rPr>
          <w:rFonts w:ascii="Garamond" w:hAnsi="Garamond"/>
          <w:sz w:val="20"/>
          <w:szCs w:val="20"/>
        </w:rPr>
        <w:t>o</w:t>
      </w:r>
      <w:r w:rsidR="004B2F80">
        <w:rPr>
          <w:rFonts w:ascii="Garamond" w:hAnsi="Garamond"/>
          <w:sz w:val="20"/>
          <w:szCs w:val="20"/>
        </w:rPr>
        <w:t>viteľ</w:t>
      </w:r>
      <w:r w:rsidRPr="008B5FE2">
        <w:rPr>
          <w:rFonts w:ascii="Garamond" w:eastAsia="Times New Roman" w:hAnsi="Garamond" w:cs="Arial"/>
          <w:sz w:val="20"/>
          <w:szCs w:val="20"/>
          <w:lang w:eastAsia="ar-SA"/>
        </w:rPr>
        <w:t xml:space="preserve"> vystaví Objednávateľovi faktúru na zaplatenie Ceny </w:t>
      </w:r>
      <w:r w:rsidR="00BD630F" w:rsidRPr="008B5FE2">
        <w:rPr>
          <w:rFonts w:ascii="Garamond" w:eastAsia="Times New Roman" w:hAnsi="Garamond" w:cs="Arial"/>
          <w:sz w:val="20"/>
          <w:szCs w:val="20"/>
          <w:lang w:eastAsia="ar-SA"/>
        </w:rPr>
        <w:t>za  vykon</w:t>
      </w:r>
      <w:r w:rsidR="0009751A">
        <w:rPr>
          <w:rFonts w:ascii="Garamond" w:eastAsia="Times New Roman" w:hAnsi="Garamond" w:cs="Arial"/>
          <w:sz w:val="20"/>
          <w:szCs w:val="20"/>
          <w:lang w:eastAsia="ar-SA"/>
        </w:rPr>
        <w:t>an</w:t>
      </w:r>
      <w:r w:rsidR="005D6A24">
        <w:rPr>
          <w:rFonts w:ascii="Garamond" w:eastAsia="Times New Roman" w:hAnsi="Garamond" w:cs="Arial"/>
          <w:sz w:val="20"/>
          <w:szCs w:val="20"/>
          <w:lang w:eastAsia="ar-SA"/>
        </w:rPr>
        <w:t>é</w:t>
      </w:r>
      <w:r w:rsidR="00BD630F" w:rsidRPr="008B5FE2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5D6A24">
        <w:rPr>
          <w:rFonts w:ascii="Garamond" w:eastAsia="Times New Roman" w:hAnsi="Garamond" w:cs="Arial"/>
          <w:sz w:val="20"/>
          <w:szCs w:val="20"/>
          <w:lang w:eastAsia="ar-SA"/>
        </w:rPr>
        <w:t xml:space="preserve">Dielo </w:t>
      </w:r>
      <w:r w:rsidRPr="008B5FE2">
        <w:rPr>
          <w:rFonts w:ascii="Garamond" w:eastAsia="Times New Roman" w:hAnsi="Garamond" w:cs="Arial"/>
          <w:sz w:val="20"/>
          <w:szCs w:val="20"/>
          <w:lang w:eastAsia="ar-SA"/>
        </w:rPr>
        <w:t xml:space="preserve">a doručí </w:t>
      </w:r>
      <w:r w:rsidR="005D6A24">
        <w:rPr>
          <w:rFonts w:ascii="Garamond" w:eastAsia="Times New Roman" w:hAnsi="Garamond" w:cs="Arial"/>
          <w:sz w:val="20"/>
          <w:szCs w:val="20"/>
          <w:lang w:eastAsia="ar-SA"/>
        </w:rPr>
        <w:t>ju</w:t>
      </w:r>
      <w:r w:rsidRPr="008B5FE2">
        <w:rPr>
          <w:rFonts w:ascii="Garamond" w:eastAsia="Times New Roman" w:hAnsi="Garamond" w:cs="Arial"/>
          <w:sz w:val="20"/>
          <w:szCs w:val="20"/>
          <w:lang w:eastAsia="ar-SA"/>
        </w:rPr>
        <w:t xml:space="preserve"> Objednávateľovi najneskôr do </w:t>
      </w:r>
      <w:r w:rsidR="00414867" w:rsidRPr="008B5FE2">
        <w:rPr>
          <w:rFonts w:ascii="Garamond" w:eastAsia="Times New Roman" w:hAnsi="Garamond" w:cs="Arial"/>
          <w:sz w:val="20"/>
          <w:szCs w:val="20"/>
          <w:lang w:eastAsia="ar-SA"/>
        </w:rPr>
        <w:t>5</w:t>
      </w:r>
      <w:r w:rsidR="00BD630F" w:rsidRPr="008B5FE2">
        <w:rPr>
          <w:rFonts w:ascii="Garamond" w:eastAsia="Times New Roman" w:hAnsi="Garamond" w:cs="Arial"/>
          <w:sz w:val="20"/>
          <w:szCs w:val="20"/>
          <w:lang w:eastAsia="ar-SA"/>
        </w:rPr>
        <w:t>.</w:t>
      </w:r>
      <w:r w:rsidRPr="008B5FE2">
        <w:rPr>
          <w:rFonts w:ascii="Garamond" w:eastAsia="Times New Roman" w:hAnsi="Garamond" w:cs="Arial"/>
          <w:sz w:val="20"/>
          <w:szCs w:val="20"/>
          <w:lang w:eastAsia="ar-SA"/>
        </w:rPr>
        <w:t xml:space="preserve"> (</w:t>
      </w:r>
      <w:r w:rsidR="00414867" w:rsidRPr="008B5FE2">
        <w:rPr>
          <w:rFonts w:ascii="Garamond" w:eastAsia="Times New Roman" w:hAnsi="Garamond" w:cs="Arial"/>
          <w:sz w:val="20"/>
          <w:szCs w:val="20"/>
          <w:lang w:eastAsia="ar-SA"/>
        </w:rPr>
        <w:t>piatich</w:t>
      </w:r>
      <w:r w:rsidRPr="008B5FE2">
        <w:rPr>
          <w:rFonts w:ascii="Garamond" w:eastAsia="Times New Roman" w:hAnsi="Garamond" w:cs="Arial"/>
          <w:sz w:val="20"/>
          <w:szCs w:val="20"/>
          <w:lang w:eastAsia="ar-SA"/>
        </w:rPr>
        <w:t>)</w:t>
      </w:r>
      <w:r w:rsidR="00414867" w:rsidRPr="008B5FE2">
        <w:rPr>
          <w:rFonts w:ascii="Garamond" w:eastAsia="Times New Roman" w:hAnsi="Garamond" w:cs="Arial"/>
          <w:sz w:val="20"/>
          <w:szCs w:val="20"/>
          <w:lang w:eastAsia="ar-SA"/>
        </w:rPr>
        <w:t xml:space="preserve"> Pracovných</w:t>
      </w:r>
      <w:r w:rsidRPr="008B5FE2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BD630F" w:rsidRPr="008B5FE2">
        <w:rPr>
          <w:rFonts w:ascii="Garamond" w:eastAsia="Times New Roman" w:hAnsi="Garamond" w:cs="Arial"/>
          <w:sz w:val="20"/>
          <w:szCs w:val="20"/>
          <w:lang w:eastAsia="ar-SA"/>
        </w:rPr>
        <w:t>d</w:t>
      </w:r>
      <w:r w:rsidR="00414867" w:rsidRPr="008B5FE2">
        <w:rPr>
          <w:rFonts w:ascii="Garamond" w:eastAsia="Times New Roman" w:hAnsi="Garamond" w:cs="Arial"/>
          <w:sz w:val="20"/>
          <w:szCs w:val="20"/>
          <w:lang w:eastAsia="ar-SA"/>
        </w:rPr>
        <w:t xml:space="preserve">ní odo dňa </w:t>
      </w:r>
      <w:r w:rsidR="005D6A24">
        <w:rPr>
          <w:rFonts w:ascii="Garamond" w:eastAsia="Times New Roman" w:hAnsi="Garamond" w:cs="Arial"/>
          <w:sz w:val="20"/>
          <w:szCs w:val="20"/>
          <w:lang w:eastAsia="ar-SA"/>
        </w:rPr>
        <w:t xml:space="preserve">vykonania Diela </w:t>
      </w:r>
      <w:r w:rsidR="00414867" w:rsidRPr="008B5FE2">
        <w:rPr>
          <w:rFonts w:ascii="Garamond" w:eastAsia="Times New Roman" w:hAnsi="Garamond" w:cs="Arial"/>
          <w:sz w:val="20"/>
          <w:szCs w:val="20"/>
          <w:lang w:eastAsia="ar-SA"/>
        </w:rPr>
        <w:t>podľa článku 3 bod 3.</w:t>
      </w:r>
      <w:r w:rsidR="007B733C">
        <w:rPr>
          <w:rFonts w:ascii="Garamond" w:eastAsia="Times New Roman" w:hAnsi="Garamond" w:cs="Arial"/>
          <w:sz w:val="20"/>
          <w:szCs w:val="20"/>
          <w:lang w:eastAsia="ar-SA"/>
        </w:rPr>
        <w:t>7</w:t>
      </w:r>
      <w:r w:rsidR="00414867" w:rsidRPr="008B5FE2">
        <w:rPr>
          <w:rFonts w:ascii="Garamond" w:eastAsia="Times New Roman" w:hAnsi="Garamond" w:cs="Arial"/>
          <w:sz w:val="20"/>
          <w:szCs w:val="20"/>
          <w:lang w:eastAsia="ar-SA"/>
        </w:rPr>
        <w:t xml:space="preserve"> Zmluvy</w:t>
      </w:r>
      <w:r w:rsidR="00BD630F" w:rsidRPr="008B5FE2">
        <w:rPr>
          <w:rFonts w:ascii="Garamond" w:eastAsia="Times New Roman" w:hAnsi="Garamond" w:cs="Arial"/>
          <w:sz w:val="20"/>
          <w:szCs w:val="20"/>
          <w:lang w:eastAsia="ar-SA"/>
        </w:rPr>
        <w:t>,</w:t>
      </w:r>
      <w:r w:rsidRPr="008B5FE2">
        <w:rPr>
          <w:rFonts w:ascii="Garamond" w:eastAsia="Times New Roman" w:hAnsi="Garamond" w:cs="Arial"/>
          <w:sz w:val="20"/>
          <w:szCs w:val="20"/>
          <w:lang w:eastAsia="ar-SA"/>
        </w:rPr>
        <w:t xml:space="preserve"> pričom prílohami</w:t>
      </w:r>
      <w:r w:rsidRPr="00952DB2">
        <w:rPr>
          <w:rFonts w:ascii="Garamond" w:eastAsia="Times New Roman" w:hAnsi="Garamond" w:cs="Arial"/>
          <w:sz w:val="20"/>
          <w:szCs w:val="20"/>
          <w:lang w:eastAsia="ar-SA"/>
        </w:rPr>
        <w:t xml:space="preserve"> faktúry bude príslušn</w:t>
      </w:r>
      <w:r w:rsidR="0074306C">
        <w:rPr>
          <w:rFonts w:ascii="Garamond" w:eastAsia="Times New Roman" w:hAnsi="Garamond" w:cs="Arial"/>
          <w:sz w:val="20"/>
          <w:szCs w:val="20"/>
          <w:lang w:eastAsia="ar-SA"/>
        </w:rPr>
        <w:t>á</w:t>
      </w:r>
      <w:r w:rsidRPr="00952DB2">
        <w:rPr>
          <w:rFonts w:ascii="Garamond" w:eastAsia="Times New Roman" w:hAnsi="Garamond" w:cs="Arial"/>
          <w:sz w:val="20"/>
          <w:szCs w:val="20"/>
          <w:lang w:eastAsia="ar-SA"/>
        </w:rPr>
        <w:t xml:space="preserve"> objednávka</w:t>
      </w:r>
      <w:r w:rsidR="0074306C">
        <w:rPr>
          <w:rFonts w:ascii="Garamond" w:eastAsia="Times New Roman" w:hAnsi="Garamond" w:cs="Arial"/>
          <w:sz w:val="20"/>
          <w:szCs w:val="20"/>
          <w:lang w:eastAsia="ar-SA"/>
        </w:rPr>
        <w:t xml:space="preserve"> a</w:t>
      </w:r>
      <w:r w:rsidR="00470B33">
        <w:rPr>
          <w:rFonts w:ascii="Garamond" w:eastAsia="Times New Roman" w:hAnsi="Garamond" w:cs="Arial"/>
          <w:sz w:val="20"/>
          <w:szCs w:val="20"/>
          <w:lang w:eastAsia="ar-SA"/>
        </w:rPr>
        <w:t> P</w:t>
      </w:r>
      <w:r w:rsidR="00503AFB">
        <w:rPr>
          <w:rFonts w:ascii="Garamond" w:eastAsia="Times New Roman" w:hAnsi="Garamond" w:cs="Arial"/>
          <w:sz w:val="20"/>
          <w:szCs w:val="20"/>
          <w:lang w:eastAsia="ar-SA"/>
        </w:rPr>
        <w:t>rotokol</w:t>
      </w:r>
      <w:r w:rsidR="00470B33">
        <w:rPr>
          <w:rFonts w:ascii="Garamond" w:eastAsia="Times New Roman" w:hAnsi="Garamond" w:cs="Arial"/>
          <w:sz w:val="20"/>
          <w:szCs w:val="20"/>
          <w:lang w:eastAsia="ar-SA"/>
        </w:rPr>
        <w:t xml:space="preserve"> o vykonaní </w:t>
      </w:r>
      <w:r w:rsidR="009018BF">
        <w:rPr>
          <w:rFonts w:ascii="Garamond" w:eastAsia="Times New Roman" w:hAnsi="Garamond" w:cs="Arial"/>
          <w:sz w:val="20"/>
          <w:szCs w:val="20"/>
          <w:lang w:eastAsia="ar-SA"/>
        </w:rPr>
        <w:t>upgradu.</w:t>
      </w:r>
      <w:r w:rsidR="00A17C20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7B733C">
        <w:rPr>
          <w:rFonts w:ascii="Garamond" w:eastAsia="Times New Roman" w:hAnsi="Garamond" w:cs="Arial"/>
          <w:sz w:val="20"/>
          <w:szCs w:val="20"/>
          <w:lang w:eastAsia="ar-SA"/>
        </w:rPr>
        <w:t xml:space="preserve">V prípade vykonávanej mesačnej </w:t>
      </w:r>
      <w:r w:rsidR="00C36CEF">
        <w:rPr>
          <w:rFonts w:ascii="Garamond" w:eastAsia="Times New Roman" w:hAnsi="Garamond" w:cs="Arial"/>
          <w:sz w:val="20"/>
          <w:szCs w:val="20"/>
          <w:lang w:eastAsia="ar-SA"/>
        </w:rPr>
        <w:t>Ú</w:t>
      </w:r>
      <w:r w:rsidR="007B733C">
        <w:rPr>
          <w:rFonts w:ascii="Garamond" w:eastAsia="Times New Roman" w:hAnsi="Garamond" w:cs="Arial"/>
          <w:sz w:val="20"/>
          <w:szCs w:val="20"/>
          <w:lang w:eastAsia="ar-SA"/>
        </w:rPr>
        <w:t>držby podľa článku 3 bod 3.2 Zmluvy</w:t>
      </w:r>
      <w:r w:rsidR="004256D6">
        <w:rPr>
          <w:rFonts w:ascii="Garamond" w:eastAsia="Times New Roman" w:hAnsi="Garamond" w:cs="Arial"/>
          <w:sz w:val="20"/>
          <w:szCs w:val="20"/>
          <w:lang w:eastAsia="ar-SA"/>
        </w:rPr>
        <w:t>,</w:t>
      </w:r>
      <w:r w:rsidR="007B733C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4256D6">
        <w:rPr>
          <w:rFonts w:ascii="Garamond" w:hAnsi="Garamond"/>
          <w:sz w:val="20"/>
          <w:szCs w:val="20"/>
        </w:rPr>
        <w:t>Zhotoviteľ</w:t>
      </w:r>
      <w:r w:rsidR="004256D6" w:rsidRPr="008B5FE2">
        <w:rPr>
          <w:rFonts w:ascii="Garamond" w:eastAsia="Times New Roman" w:hAnsi="Garamond" w:cs="Arial"/>
          <w:sz w:val="20"/>
          <w:szCs w:val="20"/>
          <w:lang w:eastAsia="ar-SA"/>
        </w:rPr>
        <w:t xml:space="preserve"> vystaví Objednávateľovi faktúru na zaplatenie Ceny za </w:t>
      </w:r>
      <w:r w:rsidR="00C36CEF">
        <w:rPr>
          <w:rFonts w:ascii="Garamond" w:eastAsia="Times New Roman" w:hAnsi="Garamond" w:cs="Arial"/>
          <w:sz w:val="20"/>
          <w:szCs w:val="20"/>
          <w:lang w:eastAsia="ar-SA"/>
        </w:rPr>
        <w:t>údržbu za</w:t>
      </w:r>
      <w:r w:rsidR="004256D6" w:rsidRPr="008B5FE2">
        <w:rPr>
          <w:rFonts w:ascii="Garamond" w:eastAsia="Times New Roman" w:hAnsi="Garamond" w:cs="Arial"/>
          <w:sz w:val="20"/>
          <w:szCs w:val="20"/>
          <w:lang w:eastAsia="ar-SA"/>
        </w:rPr>
        <w:t xml:space="preserve"> vykon</w:t>
      </w:r>
      <w:r w:rsidR="004256D6">
        <w:rPr>
          <w:rFonts w:ascii="Garamond" w:eastAsia="Times New Roman" w:hAnsi="Garamond" w:cs="Arial"/>
          <w:sz w:val="20"/>
          <w:szCs w:val="20"/>
          <w:lang w:eastAsia="ar-SA"/>
        </w:rPr>
        <w:t xml:space="preserve">anú mesačnú </w:t>
      </w:r>
      <w:r w:rsidR="00C36CEF">
        <w:rPr>
          <w:rFonts w:ascii="Garamond" w:eastAsia="Times New Roman" w:hAnsi="Garamond" w:cs="Arial"/>
          <w:sz w:val="20"/>
          <w:szCs w:val="20"/>
          <w:lang w:eastAsia="ar-SA"/>
        </w:rPr>
        <w:t>Ú</w:t>
      </w:r>
      <w:r w:rsidR="004256D6">
        <w:rPr>
          <w:rFonts w:ascii="Garamond" w:eastAsia="Times New Roman" w:hAnsi="Garamond" w:cs="Arial"/>
          <w:sz w:val="20"/>
          <w:szCs w:val="20"/>
          <w:lang w:eastAsia="ar-SA"/>
        </w:rPr>
        <w:t xml:space="preserve">držbu Diela </w:t>
      </w:r>
      <w:r w:rsidR="004256D6" w:rsidRPr="008B5FE2">
        <w:rPr>
          <w:rFonts w:ascii="Garamond" w:eastAsia="Times New Roman" w:hAnsi="Garamond" w:cs="Arial"/>
          <w:sz w:val="20"/>
          <w:szCs w:val="20"/>
          <w:lang w:eastAsia="ar-SA"/>
        </w:rPr>
        <w:t xml:space="preserve">a doručí </w:t>
      </w:r>
      <w:r w:rsidR="004256D6">
        <w:rPr>
          <w:rFonts w:ascii="Garamond" w:eastAsia="Times New Roman" w:hAnsi="Garamond" w:cs="Arial"/>
          <w:sz w:val="20"/>
          <w:szCs w:val="20"/>
          <w:lang w:eastAsia="ar-SA"/>
        </w:rPr>
        <w:t>ju</w:t>
      </w:r>
      <w:r w:rsidR="004256D6" w:rsidRPr="008B5FE2">
        <w:rPr>
          <w:rFonts w:ascii="Garamond" w:eastAsia="Times New Roman" w:hAnsi="Garamond" w:cs="Arial"/>
          <w:sz w:val="20"/>
          <w:szCs w:val="20"/>
          <w:lang w:eastAsia="ar-SA"/>
        </w:rPr>
        <w:t xml:space="preserve"> Objednávateľovi najneskôr do 5. (piatich) Pracovných dní odo dňa </w:t>
      </w:r>
      <w:r w:rsidR="004256D6">
        <w:rPr>
          <w:rFonts w:ascii="Garamond" w:eastAsia="Times New Roman" w:hAnsi="Garamond" w:cs="Arial"/>
          <w:sz w:val="20"/>
          <w:szCs w:val="20"/>
          <w:lang w:eastAsia="ar-SA"/>
        </w:rPr>
        <w:t xml:space="preserve">vykonania údržby Diela </w:t>
      </w:r>
      <w:r w:rsidR="004256D6" w:rsidRPr="008B5FE2">
        <w:rPr>
          <w:rFonts w:ascii="Garamond" w:eastAsia="Times New Roman" w:hAnsi="Garamond" w:cs="Arial"/>
          <w:sz w:val="20"/>
          <w:szCs w:val="20"/>
          <w:lang w:eastAsia="ar-SA"/>
        </w:rPr>
        <w:t>podľa článku 3 bod 3.</w:t>
      </w:r>
      <w:r w:rsidR="004256D6">
        <w:rPr>
          <w:rFonts w:ascii="Garamond" w:eastAsia="Times New Roman" w:hAnsi="Garamond" w:cs="Arial"/>
          <w:sz w:val="20"/>
          <w:szCs w:val="20"/>
          <w:lang w:eastAsia="ar-SA"/>
        </w:rPr>
        <w:t>2</w:t>
      </w:r>
      <w:r w:rsidR="004256D6" w:rsidRPr="008B5FE2">
        <w:rPr>
          <w:rFonts w:ascii="Garamond" w:eastAsia="Times New Roman" w:hAnsi="Garamond" w:cs="Arial"/>
          <w:sz w:val="20"/>
          <w:szCs w:val="20"/>
          <w:lang w:eastAsia="ar-SA"/>
        </w:rPr>
        <w:t xml:space="preserve"> Zmluvy, pričom prílohami</w:t>
      </w:r>
      <w:r w:rsidR="004256D6" w:rsidRPr="00952DB2">
        <w:rPr>
          <w:rFonts w:ascii="Garamond" w:eastAsia="Times New Roman" w:hAnsi="Garamond" w:cs="Arial"/>
          <w:sz w:val="20"/>
          <w:szCs w:val="20"/>
          <w:lang w:eastAsia="ar-SA"/>
        </w:rPr>
        <w:t xml:space="preserve"> faktúry bude</w:t>
      </w:r>
      <w:r w:rsidR="004256D6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3E1D86">
        <w:rPr>
          <w:rFonts w:ascii="Garamond" w:eastAsia="Times New Roman" w:hAnsi="Garamond" w:cs="Arial"/>
          <w:sz w:val="20"/>
          <w:szCs w:val="20"/>
          <w:lang w:eastAsia="ar-SA"/>
        </w:rPr>
        <w:t xml:space="preserve">podpísaný </w:t>
      </w:r>
      <w:r w:rsidR="009928D5">
        <w:rPr>
          <w:rFonts w:ascii="Garamond" w:eastAsia="Times New Roman" w:hAnsi="Garamond" w:cs="Arial"/>
          <w:sz w:val="20"/>
          <w:szCs w:val="20"/>
          <w:lang w:eastAsia="ar-SA"/>
        </w:rPr>
        <w:t>súpis</w:t>
      </w:r>
      <w:r w:rsidR="004256D6">
        <w:rPr>
          <w:rFonts w:ascii="Garamond" w:eastAsia="Times New Roman" w:hAnsi="Garamond" w:cs="Arial"/>
          <w:sz w:val="20"/>
          <w:szCs w:val="20"/>
          <w:lang w:eastAsia="ar-SA"/>
        </w:rPr>
        <w:t xml:space="preserve"> servisných úkonov</w:t>
      </w:r>
      <w:r w:rsidR="001F07D4">
        <w:rPr>
          <w:rFonts w:ascii="Garamond" w:eastAsia="Times New Roman" w:hAnsi="Garamond" w:cs="Arial"/>
          <w:sz w:val="20"/>
          <w:szCs w:val="20"/>
          <w:lang w:eastAsia="ar-SA"/>
        </w:rPr>
        <w:t xml:space="preserve"> oboma Zmluvnými stranami.</w:t>
      </w:r>
      <w:r w:rsidR="004256D6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</w:p>
    <w:p w14:paraId="76CFAB40" w14:textId="77777777" w:rsidR="00864F87" w:rsidRPr="00864F87" w:rsidRDefault="00864F87" w:rsidP="00836431">
      <w:pPr>
        <w:keepNext/>
        <w:keepLines/>
        <w:tabs>
          <w:tab w:val="left" w:pos="709"/>
        </w:tabs>
        <w:spacing w:after="0" w:line="240" w:lineRule="auto"/>
        <w:ind w:left="720"/>
        <w:contextualSpacing/>
        <w:jc w:val="both"/>
        <w:rPr>
          <w:rFonts w:ascii="Garamond" w:hAnsi="Garamond" w:cs="Arial"/>
          <w:sz w:val="20"/>
          <w:szCs w:val="20"/>
          <w:lang w:eastAsia="ar-SA"/>
        </w:rPr>
      </w:pPr>
    </w:p>
    <w:p w14:paraId="3962787B" w14:textId="58B8132F" w:rsidR="00FB162F" w:rsidRPr="00952DB2" w:rsidRDefault="00FB162F" w:rsidP="00836431">
      <w:pPr>
        <w:keepNext/>
        <w:keepLines/>
        <w:numPr>
          <w:ilvl w:val="0"/>
          <w:numId w:val="18"/>
        </w:numPr>
        <w:tabs>
          <w:tab w:val="left" w:pos="709"/>
        </w:tabs>
        <w:spacing w:after="0" w:line="240" w:lineRule="auto"/>
        <w:ind w:hanging="720"/>
        <w:contextualSpacing/>
        <w:jc w:val="both"/>
        <w:rPr>
          <w:rFonts w:ascii="Garamond" w:hAnsi="Garamond" w:cs="Arial"/>
          <w:sz w:val="20"/>
          <w:szCs w:val="20"/>
          <w:lang w:eastAsia="ar-SA"/>
        </w:rPr>
      </w:pPr>
      <w:r w:rsidRPr="00952DB2">
        <w:rPr>
          <w:rFonts w:ascii="Garamond" w:hAnsi="Garamond"/>
          <w:sz w:val="20"/>
          <w:szCs w:val="20"/>
        </w:rPr>
        <w:t>Faktúra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musí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obsahovať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všetky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náležitosti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účtovného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dokladu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podľa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§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10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zákona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č.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431/2002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Z.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z.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o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účtovníctve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br/>
        <w:t>v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znení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neskorších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predpisov,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náležitosti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podľa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§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74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zákona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č.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222/2004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Z.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z.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o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dani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pridanej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hodnoty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v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znení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neskorších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predpisov,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evidenčné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číslo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="00C10A2B">
        <w:rPr>
          <w:rFonts w:ascii="Garamond" w:hAnsi="Garamond"/>
          <w:sz w:val="20"/>
          <w:szCs w:val="20"/>
        </w:rPr>
        <w:t>Z</w:t>
      </w:r>
      <w:r w:rsidRPr="00952DB2">
        <w:rPr>
          <w:rFonts w:ascii="Garamond" w:hAnsi="Garamond"/>
          <w:sz w:val="20"/>
          <w:szCs w:val="20"/>
        </w:rPr>
        <w:t>mluvy,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pod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ktorou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je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zmluva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evidovaná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Objednávateľom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prípade,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ak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faktúra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nebude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spĺňať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8B5FE2">
        <w:rPr>
          <w:rFonts w:ascii="Garamond" w:hAnsi="Garamond"/>
          <w:sz w:val="20"/>
          <w:szCs w:val="20"/>
        </w:rPr>
        <w:t>tieto</w:t>
      </w:r>
      <w:r w:rsidR="00B62536" w:rsidRPr="008B5FE2">
        <w:rPr>
          <w:rFonts w:ascii="Garamond" w:hAnsi="Garamond"/>
          <w:sz w:val="20"/>
          <w:szCs w:val="20"/>
        </w:rPr>
        <w:t xml:space="preserve"> </w:t>
      </w:r>
      <w:r w:rsidRPr="008B5FE2">
        <w:rPr>
          <w:rFonts w:ascii="Garamond" w:hAnsi="Garamond"/>
          <w:sz w:val="20"/>
          <w:szCs w:val="20"/>
        </w:rPr>
        <w:t>náležitosti</w:t>
      </w:r>
      <w:r w:rsidR="00062ED5" w:rsidRPr="008B5FE2">
        <w:rPr>
          <w:rFonts w:ascii="Garamond" w:hAnsi="Garamond"/>
          <w:sz w:val="20"/>
          <w:szCs w:val="20"/>
        </w:rPr>
        <w:t xml:space="preserve"> a náležitosti podľa</w:t>
      </w:r>
      <w:r w:rsidR="00C10A2B">
        <w:rPr>
          <w:rFonts w:ascii="Garamond" w:hAnsi="Garamond"/>
          <w:sz w:val="20"/>
          <w:szCs w:val="20"/>
        </w:rPr>
        <w:t xml:space="preserve"> tohto článku</w:t>
      </w:r>
      <w:r w:rsidR="00062ED5" w:rsidRPr="008B5FE2">
        <w:rPr>
          <w:rFonts w:ascii="Garamond" w:hAnsi="Garamond"/>
          <w:sz w:val="20"/>
          <w:szCs w:val="20"/>
        </w:rPr>
        <w:t xml:space="preserve"> bod 4.2</w:t>
      </w:r>
      <w:r w:rsidR="008B5FE2" w:rsidRPr="008B5FE2">
        <w:rPr>
          <w:rFonts w:ascii="Garamond" w:hAnsi="Garamond"/>
          <w:sz w:val="20"/>
          <w:szCs w:val="20"/>
        </w:rPr>
        <w:t xml:space="preserve"> Zmluvy</w:t>
      </w:r>
      <w:r w:rsidR="00A17C20">
        <w:rPr>
          <w:rFonts w:ascii="Garamond" w:hAnsi="Garamond"/>
          <w:sz w:val="20"/>
          <w:szCs w:val="20"/>
        </w:rPr>
        <w:t xml:space="preserve"> </w:t>
      </w:r>
      <w:r w:rsidRPr="008B5FE2">
        <w:rPr>
          <w:rFonts w:ascii="Garamond" w:hAnsi="Garamond"/>
          <w:sz w:val="20"/>
          <w:szCs w:val="20"/>
        </w:rPr>
        <w:t>je</w:t>
      </w:r>
      <w:r w:rsidR="00B62536" w:rsidRPr="008B5FE2">
        <w:rPr>
          <w:rFonts w:ascii="Garamond" w:hAnsi="Garamond"/>
          <w:sz w:val="20"/>
          <w:szCs w:val="20"/>
        </w:rPr>
        <w:t xml:space="preserve"> </w:t>
      </w:r>
      <w:r w:rsidRPr="008B5FE2">
        <w:rPr>
          <w:rFonts w:ascii="Garamond" w:hAnsi="Garamond"/>
          <w:sz w:val="20"/>
          <w:szCs w:val="20"/>
        </w:rPr>
        <w:t>Objednávateľ</w:t>
      </w:r>
      <w:r w:rsidR="00B62536" w:rsidRPr="008B5FE2">
        <w:rPr>
          <w:rFonts w:ascii="Garamond" w:hAnsi="Garamond"/>
          <w:sz w:val="20"/>
          <w:szCs w:val="20"/>
        </w:rPr>
        <w:t xml:space="preserve"> </w:t>
      </w:r>
      <w:r w:rsidRPr="008B5FE2">
        <w:rPr>
          <w:rFonts w:ascii="Garamond" w:hAnsi="Garamond"/>
          <w:sz w:val="20"/>
          <w:szCs w:val="20"/>
        </w:rPr>
        <w:t>oprávnený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vrátiť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faktúru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na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dopracovanie,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resp.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opravu.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  <w:lang w:eastAsia="ar-SA"/>
        </w:rPr>
        <w:t>Taktiež</w:t>
      </w:r>
      <w:r w:rsidR="00B62536" w:rsidRPr="00952DB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952DB2">
        <w:rPr>
          <w:rFonts w:ascii="Garamond" w:hAnsi="Garamond" w:cs="Arial"/>
          <w:sz w:val="20"/>
          <w:szCs w:val="20"/>
          <w:lang w:eastAsia="ar-SA"/>
        </w:rPr>
        <w:t>v</w:t>
      </w:r>
      <w:r w:rsidR="00B62536" w:rsidRPr="00952DB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952DB2">
        <w:rPr>
          <w:rFonts w:ascii="Garamond" w:hAnsi="Garamond" w:cs="Arial"/>
          <w:sz w:val="20"/>
          <w:szCs w:val="20"/>
          <w:lang w:eastAsia="ar-SA"/>
        </w:rPr>
        <w:t>prípade,</w:t>
      </w:r>
      <w:r w:rsidR="00B62536" w:rsidRPr="00952DB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952DB2">
        <w:rPr>
          <w:rFonts w:ascii="Garamond" w:hAnsi="Garamond" w:cs="Arial"/>
          <w:sz w:val="20"/>
          <w:szCs w:val="20"/>
          <w:lang w:eastAsia="ar-SA"/>
        </w:rPr>
        <w:t>ak</w:t>
      </w:r>
      <w:r w:rsidR="00B62536" w:rsidRPr="00952DB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952DB2">
        <w:rPr>
          <w:rFonts w:ascii="Garamond" w:hAnsi="Garamond" w:cs="Arial"/>
          <w:sz w:val="20"/>
          <w:szCs w:val="20"/>
          <w:lang w:eastAsia="ar-SA"/>
        </w:rPr>
        <w:t>výška</w:t>
      </w:r>
      <w:r w:rsidR="00B62536" w:rsidRPr="00952DB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952DB2">
        <w:rPr>
          <w:rFonts w:ascii="Garamond" w:hAnsi="Garamond" w:cs="Arial"/>
          <w:sz w:val="20"/>
          <w:szCs w:val="20"/>
          <w:lang w:eastAsia="ar-SA"/>
        </w:rPr>
        <w:t>fakturovanej</w:t>
      </w:r>
      <w:r w:rsidR="00B62536" w:rsidRPr="00952DB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952DB2">
        <w:rPr>
          <w:rFonts w:ascii="Garamond" w:hAnsi="Garamond" w:cs="Arial"/>
          <w:sz w:val="20"/>
          <w:szCs w:val="20"/>
          <w:lang w:eastAsia="ar-SA"/>
        </w:rPr>
        <w:t>sumy</w:t>
      </w:r>
      <w:r w:rsidR="00B62536" w:rsidRPr="00952DB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952DB2">
        <w:rPr>
          <w:rFonts w:ascii="Garamond" w:hAnsi="Garamond" w:cs="Arial"/>
          <w:sz w:val="20"/>
          <w:szCs w:val="20"/>
          <w:lang w:eastAsia="ar-SA"/>
        </w:rPr>
        <w:t>nebude</w:t>
      </w:r>
      <w:r w:rsidR="00B62536" w:rsidRPr="00952DB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952DB2">
        <w:rPr>
          <w:rFonts w:ascii="Garamond" w:hAnsi="Garamond" w:cs="Arial"/>
          <w:sz w:val="20"/>
          <w:szCs w:val="20"/>
          <w:lang w:eastAsia="ar-SA"/>
        </w:rPr>
        <w:t>zodpovedať</w:t>
      </w:r>
      <w:r w:rsidR="00B62536" w:rsidRPr="00952DB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952DB2">
        <w:rPr>
          <w:rFonts w:ascii="Garamond" w:hAnsi="Garamond" w:cs="Arial"/>
          <w:sz w:val="20"/>
          <w:szCs w:val="20"/>
          <w:lang w:eastAsia="ar-SA"/>
        </w:rPr>
        <w:t>podkladom</w:t>
      </w:r>
      <w:r w:rsidR="00B62536" w:rsidRPr="00952DB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952DB2">
        <w:rPr>
          <w:rFonts w:ascii="Garamond" w:hAnsi="Garamond" w:cs="Arial"/>
          <w:sz w:val="20"/>
          <w:szCs w:val="20"/>
          <w:lang w:eastAsia="ar-SA"/>
        </w:rPr>
        <w:t>Objednávateľa,</w:t>
      </w:r>
      <w:r w:rsidR="00B62536" w:rsidRPr="00952DB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952DB2">
        <w:rPr>
          <w:rFonts w:ascii="Garamond" w:hAnsi="Garamond" w:cs="Arial"/>
          <w:sz w:val="20"/>
          <w:szCs w:val="20"/>
          <w:lang w:eastAsia="ar-SA"/>
        </w:rPr>
        <w:t>je</w:t>
      </w:r>
      <w:r w:rsidR="00B62536" w:rsidRPr="00952DB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952DB2">
        <w:rPr>
          <w:rFonts w:ascii="Garamond" w:hAnsi="Garamond" w:cs="Arial"/>
          <w:sz w:val="20"/>
          <w:szCs w:val="20"/>
          <w:lang w:eastAsia="ar-SA"/>
        </w:rPr>
        <w:t>Objednávateľ</w:t>
      </w:r>
      <w:r w:rsidR="00B62536" w:rsidRPr="00952DB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952DB2">
        <w:rPr>
          <w:rFonts w:ascii="Garamond" w:hAnsi="Garamond" w:cs="Arial"/>
          <w:sz w:val="20"/>
          <w:szCs w:val="20"/>
          <w:lang w:eastAsia="ar-SA"/>
        </w:rPr>
        <w:t>oprávnený</w:t>
      </w:r>
      <w:r w:rsidR="00B62536" w:rsidRPr="00952DB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952DB2">
        <w:rPr>
          <w:rFonts w:ascii="Garamond" w:hAnsi="Garamond" w:cs="Arial"/>
          <w:sz w:val="20"/>
          <w:szCs w:val="20"/>
          <w:lang w:eastAsia="ar-SA"/>
        </w:rPr>
        <w:t>vrátiť</w:t>
      </w:r>
      <w:r w:rsidR="00B62536" w:rsidRPr="00952DB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952DB2">
        <w:rPr>
          <w:rFonts w:ascii="Garamond" w:hAnsi="Garamond" w:cs="Arial"/>
          <w:sz w:val="20"/>
          <w:szCs w:val="20"/>
          <w:lang w:eastAsia="ar-SA"/>
        </w:rPr>
        <w:t>faktúru</w:t>
      </w:r>
      <w:r w:rsidR="00B62536" w:rsidRPr="00952DB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5D6A24">
        <w:rPr>
          <w:rFonts w:ascii="Garamond" w:hAnsi="Garamond" w:cs="Arial"/>
          <w:sz w:val="20"/>
          <w:szCs w:val="20"/>
          <w:lang w:eastAsia="ar-SA"/>
        </w:rPr>
        <w:t>Zhotoviteľovi</w:t>
      </w:r>
      <w:r w:rsidR="00B62536" w:rsidRPr="00952DB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952DB2">
        <w:rPr>
          <w:rFonts w:ascii="Garamond" w:hAnsi="Garamond" w:cs="Arial"/>
          <w:sz w:val="20"/>
          <w:szCs w:val="20"/>
          <w:lang w:eastAsia="ar-SA"/>
        </w:rPr>
        <w:t>na</w:t>
      </w:r>
      <w:r w:rsidR="00B62536" w:rsidRPr="00952DB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952DB2">
        <w:rPr>
          <w:rFonts w:ascii="Garamond" w:hAnsi="Garamond" w:cs="Arial"/>
          <w:sz w:val="20"/>
          <w:szCs w:val="20"/>
          <w:lang w:eastAsia="ar-SA"/>
        </w:rPr>
        <w:t>prepracovanie.</w:t>
      </w:r>
      <w:r w:rsidR="00B62536" w:rsidRPr="00952DB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952DB2">
        <w:rPr>
          <w:rFonts w:ascii="Garamond" w:hAnsi="Garamond"/>
          <w:sz w:val="20"/>
          <w:szCs w:val="20"/>
        </w:rPr>
        <w:t>Nová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lehota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splatnosti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začína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plynúť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okamihom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doručenia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opravenej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faktúry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Objednávateľovi</w:t>
      </w:r>
      <w:r w:rsidRPr="00952DB2">
        <w:rPr>
          <w:rFonts w:ascii="Garamond" w:hAnsi="Garamond" w:cs="Arial"/>
          <w:sz w:val="20"/>
          <w:szCs w:val="20"/>
          <w:lang w:eastAsia="ar-SA"/>
        </w:rPr>
        <w:t>.</w:t>
      </w:r>
    </w:p>
    <w:p w14:paraId="48272E0D" w14:textId="77777777" w:rsidR="00CA7EAE" w:rsidRPr="00952DB2" w:rsidRDefault="00CA7EAE" w:rsidP="00836431">
      <w:pPr>
        <w:keepNext/>
        <w:keepLines/>
        <w:tabs>
          <w:tab w:val="left" w:pos="709"/>
        </w:tabs>
        <w:spacing w:after="0" w:line="240" w:lineRule="auto"/>
        <w:contextualSpacing/>
        <w:jc w:val="both"/>
        <w:rPr>
          <w:rFonts w:ascii="Garamond" w:hAnsi="Garamond" w:cs="Arial"/>
          <w:sz w:val="20"/>
          <w:szCs w:val="20"/>
          <w:lang w:eastAsia="ar-SA"/>
        </w:rPr>
      </w:pPr>
    </w:p>
    <w:p w14:paraId="79D81090" w14:textId="3C770C38" w:rsidR="007D1A70" w:rsidRDefault="00852E72" w:rsidP="00836431">
      <w:pPr>
        <w:keepNext/>
        <w:keepLines/>
        <w:numPr>
          <w:ilvl w:val="0"/>
          <w:numId w:val="18"/>
        </w:numPr>
        <w:spacing w:after="0" w:line="240" w:lineRule="auto"/>
        <w:ind w:hanging="720"/>
        <w:contextualSpacing/>
        <w:jc w:val="both"/>
        <w:rPr>
          <w:rFonts w:ascii="Garamond" w:hAnsi="Garamond" w:cs="Arial"/>
          <w:sz w:val="20"/>
          <w:szCs w:val="20"/>
          <w:lang w:eastAsia="ar-SA"/>
        </w:rPr>
      </w:pPr>
      <w:r w:rsidRPr="00952DB2">
        <w:rPr>
          <w:rFonts w:ascii="Garamond" w:hAnsi="Garamond" w:cs="Arial"/>
          <w:sz w:val="20"/>
          <w:szCs w:val="20"/>
          <w:lang w:eastAsia="ar-SA"/>
        </w:rPr>
        <w:t>Cena</w:t>
      </w:r>
      <w:r w:rsidR="00B62536" w:rsidRPr="00952DB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FB162F" w:rsidRPr="00952DB2">
        <w:rPr>
          <w:rFonts w:ascii="Garamond" w:hAnsi="Garamond" w:cs="Arial"/>
          <w:sz w:val="20"/>
          <w:szCs w:val="20"/>
          <w:lang w:eastAsia="ar-SA"/>
        </w:rPr>
        <w:t>je</w:t>
      </w:r>
      <w:r w:rsidR="00B62536" w:rsidRPr="00952DB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FB162F" w:rsidRPr="00952DB2">
        <w:rPr>
          <w:rFonts w:ascii="Garamond" w:hAnsi="Garamond" w:cs="Arial"/>
          <w:sz w:val="20"/>
          <w:szCs w:val="20"/>
          <w:lang w:eastAsia="ar-SA"/>
        </w:rPr>
        <w:t>splatná</w:t>
      </w:r>
      <w:r w:rsidR="00B62536" w:rsidRPr="00952DB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FB162F" w:rsidRPr="00952DB2">
        <w:rPr>
          <w:rFonts w:ascii="Garamond" w:hAnsi="Garamond" w:cs="Arial"/>
          <w:sz w:val="20"/>
          <w:szCs w:val="20"/>
          <w:lang w:eastAsia="ar-SA"/>
        </w:rPr>
        <w:t>do</w:t>
      </w:r>
      <w:r w:rsidR="00B62536" w:rsidRPr="00952DB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FB162F" w:rsidRPr="00952DB2">
        <w:rPr>
          <w:rFonts w:ascii="Garamond" w:hAnsi="Garamond" w:cs="Arial"/>
          <w:b/>
          <w:sz w:val="20"/>
          <w:szCs w:val="20"/>
          <w:lang w:eastAsia="ar-SA"/>
        </w:rPr>
        <w:t>60</w:t>
      </w:r>
      <w:r w:rsidR="00B62536" w:rsidRPr="00952DB2">
        <w:rPr>
          <w:rFonts w:ascii="Garamond" w:hAnsi="Garamond" w:cs="Arial"/>
          <w:b/>
          <w:sz w:val="20"/>
          <w:szCs w:val="20"/>
          <w:lang w:eastAsia="ar-SA"/>
        </w:rPr>
        <w:t xml:space="preserve"> </w:t>
      </w:r>
      <w:r w:rsidR="00FB162F" w:rsidRPr="00952DB2">
        <w:rPr>
          <w:rFonts w:ascii="Garamond" w:hAnsi="Garamond" w:cs="Arial"/>
          <w:b/>
          <w:sz w:val="20"/>
          <w:szCs w:val="20"/>
          <w:lang w:eastAsia="ar-SA"/>
        </w:rPr>
        <w:t>(šesťdesiat)</w:t>
      </w:r>
      <w:r w:rsidR="00B62536" w:rsidRPr="00952DB2">
        <w:rPr>
          <w:rFonts w:ascii="Garamond" w:hAnsi="Garamond" w:cs="Arial"/>
          <w:b/>
          <w:sz w:val="20"/>
          <w:szCs w:val="20"/>
          <w:lang w:eastAsia="ar-SA"/>
        </w:rPr>
        <w:t xml:space="preserve"> </w:t>
      </w:r>
      <w:r w:rsidR="00FB162F" w:rsidRPr="00952DB2">
        <w:rPr>
          <w:rFonts w:ascii="Garamond" w:hAnsi="Garamond" w:cs="Arial"/>
          <w:b/>
          <w:sz w:val="20"/>
          <w:szCs w:val="20"/>
          <w:lang w:eastAsia="ar-SA"/>
        </w:rPr>
        <w:t>dní</w:t>
      </w:r>
      <w:r w:rsidR="00B62536" w:rsidRPr="00952DB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FB162F" w:rsidRPr="00952DB2">
        <w:rPr>
          <w:rFonts w:ascii="Garamond" w:hAnsi="Garamond" w:cs="Arial"/>
          <w:sz w:val="20"/>
          <w:szCs w:val="20"/>
          <w:lang w:eastAsia="ar-SA"/>
        </w:rPr>
        <w:t>odo</w:t>
      </w:r>
      <w:r w:rsidR="00B62536" w:rsidRPr="00952DB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FB162F" w:rsidRPr="00952DB2">
        <w:rPr>
          <w:rFonts w:ascii="Garamond" w:hAnsi="Garamond" w:cs="Arial"/>
          <w:sz w:val="20"/>
          <w:szCs w:val="20"/>
          <w:lang w:eastAsia="ar-SA"/>
        </w:rPr>
        <w:t>dňa</w:t>
      </w:r>
      <w:r w:rsidR="00B62536" w:rsidRPr="00952DB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FB162F" w:rsidRPr="00952DB2">
        <w:rPr>
          <w:rFonts w:ascii="Garamond" w:hAnsi="Garamond" w:cs="Arial"/>
          <w:sz w:val="20"/>
          <w:szCs w:val="20"/>
          <w:lang w:eastAsia="ar-SA"/>
        </w:rPr>
        <w:t>doručenia</w:t>
      </w:r>
      <w:r w:rsidR="00B62536" w:rsidRPr="00952DB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FB162F" w:rsidRPr="00952DB2">
        <w:rPr>
          <w:rFonts w:ascii="Garamond" w:hAnsi="Garamond" w:cs="Arial"/>
          <w:sz w:val="20"/>
          <w:szCs w:val="20"/>
          <w:lang w:eastAsia="ar-SA"/>
        </w:rPr>
        <w:t>faktúry.</w:t>
      </w:r>
      <w:r w:rsidR="00B62536" w:rsidRPr="00952DB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FB162F" w:rsidRPr="00952DB2">
        <w:rPr>
          <w:rFonts w:ascii="Garamond" w:hAnsi="Garamond" w:cs="Arial"/>
          <w:sz w:val="20"/>
          <w:szCs w:val="20"/>
          <w:lang w:eastAsia="ar-SA"/>
        </w:rPr>
        <w:t>Ak</w:t>
      </w:r>
      <w:r w:rsidR="00B62536" w:rsidRPr="00952DB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FB162F" w:rsidRPr="00952DB2">
        <w:rPr>
          <w:rFonts w:ascii="Garamond" w:hAnsi="Garamond" w:cs="Arial"/>
          <w:sz w:val="20"/>
          <w:szCs w:val="20"/>
          <w:lang w:eastAsia="ar-SA"/>
        </w:rPr>
        <w:t>deň</w:t>
      </w:r>
      <w:r w:rsidR="00B62536" w:rsidRPr="00952DB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FB162F" w:rsidRPr="00952DB2">
        <w:rPr>
          <w:rFonts w:ascii="Garamond" w:hAnsi="Garamond" w:cs="Arial"/>
          <w:sz w:val="20"/>
          <w:szCs w:val="20"/>
          <w:lang w:eastAsia="ar-SA"/>
        </w:rPr>
        <w:t>splatnosti</w:t>
      </w:r>
      <w:r w:rsidR="00B62536" w:rsidRPr="00952DB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952DB2">
        <w:rPr>
          <w:rFonts w:ascii="Garamond" w:hAnsi="Garamond" w:cs="Arial"/>
          <w:sz w:val="20"/>
          <w:szCs w:val="20"/>
          <w:lang w:eastAsia="ar-SA"/>
        </w:rPr>
        <w:t>Ceny</w:t>
      </w:r>
      <w:r w:rsidR="00B62536" w:rsidRPr="00952DB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FB162F" w:rsidRPr="00952DB2">
        <w:rPr>
          <w:rFonts w:ascii="Garamond" w:hAnsi="Garamond" w:cs="Arial"/>
          <w:sz w:val="20"/>
          <w:szCs w:val="20"/>
          <w:lang w:eastAsia="ar-SA"/>
        </w:rPr>
        <w:t>pripadne</w:t>
      </w:r>
      <w:r w:rsidR="00B62536" w:rsidRPr="00952DB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FB162F" w:rsidRPr="00952DB2">
        <w:rPr>
          <w:rFonts w:ascii="Garamond" w:hAnsi="Garamond" w:cs="Arial"/>
          <w:sz w:val="20"/>
          <w:szCs w:val="20"/>
          <w:lang w:eastAsia="ar-SA"/>
        </w:rPr>
        <w:t>na</w:t>
      </w:r>
      <w:r w:rsidR="00B62536" w:rsidRPr="00952DB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FB162F" w:rsidRPr="00952DB2">
        <w:rPr>
          <w:rFonts w:ascii="Garamond" w:hAnsi="Garamond" w:cs="Arial"/>
          <w:sz w:val="20"/>
          <w:szCs w:val="20"/>
          <w:lang w:eastAsia="ar-SA"/>
        </w:rPr>
        <w:t>sobotu,</w:t>
      </w:r>
      <w:r w:rsidR="00B62536" w:rsidRPr="00952DB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FB162F" w:rsidRPr="00952DB2">
        <w:rPr>
          <w:rFonts w:ascii="Garamond" w:hAnsi="Garamond" w:cs="Arial"/>
          <w:sz w:val="20"/>
          <w:szCs w:val="20"/>
          <w:lang w:eastAsia="ar-SA"/>
        </w:rPr>
        <w:t>nedeľu</w:t>
      </w:r>
      <w:r w:rsidR="00B62536" w:rsidRPr="00952DB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FB162F" w:rsidRPr="00952DB2">
        <w:rPr>
          <w:rFonts w:ascii="Garamond" w:hAnsi="Garamond" w:cs="Arial"/>
          <w:sz w:val="20"/>
          <w:szCs w:val="20"/>
          <w:lang w:eastAsia="ar-SA"/>
        </w:rPr>
        <w:t>alebo</w:t>
      </w:r>
      <w:r w:rsidR="00B62536" w:rsidRPr="00952DB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FB162F" w:rsidRPr="00952DB2">
        <w:rPr>
          <w:rFonts w:ascii="Garamond" w:hAnsi="Garamond" w:cs="Arial"/>
          <w:sz w:val="20"/>
          <w:szCs w:val="20"/>
          <w:lang w:eastAsia="ar-SA"/>
        </w:rPr>
        <w:t>sviatok,</w:t>
      </w:r>
      <w:r w:rsidR="00B62536" w:rsidRPr="00952DB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FB162F" w:rsidRPr="00952DB2">
        <w:rPr>
          <w:rFonts w:ascii="Garamond" w:hAnsi="Garamond" w:cs="Arial"/>
          <w:sz w:val="20"/>
          <w:szCs w:val="20"/>
          <w:lang w:eastAsia="ar-SA"/>
        </w:rPr>
        <w:t>splatnosť</w:t>
      </w:r>
      <w:r w:rsidR="00B62536" w:rsidRPr="00952DB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FB162F" w:rsidRPr="00952DB2">
        <w:rPr>
          <w:rFonts w:ascii="Garamond" w:hAnsi="Garamond" w:cs="Arial"/>
          <w:sz w:val="20"/>
          <w:szCs w:val="20"/>
          <w:lang w:eastAsia="ar-SA"/>
        </w:rPr>
        <w:t>takejto</w:t>
      </w:r>
      <w:r w:rsidR="00B62536" w:rsidRPr="00952DB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FB162F" w:rsidRPr="00952DB2">
        <w:rPr>
          <w:rFonts w:ascii="Garamond" w:hAnsi="Garamond" w:cs="Arial"/>
          <w:sz w:val="20"/>
          <w:szCs w:val="20"/>
          <w:lang w:eastAsia="ar-SA"/>
        </w:rPr>
        <w:t>sa</w:t>
      </w:r>
      <w:r w:rsidR="00B62536" w:rsidRPr="00952DB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FB162F" w:rsidRPr="00952DB2">
        <w:rPr>
          <w:rFonts w:ascii="Garamond" w:hAnsi="Garamond"/>
          <w:sz w:val="20"/>
          <w:szCs w:val="20"/>
        </w:rPr>
        <w:t>posúva</w:t>
      </w:r>
      <w:r w:rsidR="00B62536" w:rsidRPr="00952DB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FB162F" w:rsidRPr="00952DB2">
        <w:rPr>
          <w:rFonts w:ascii="Garamond" w:hAnsi="Garamond" w:cs="Arial"/>
          <w:sz w:val="20"/>
          <w:szCs w:val="20"/>
          <w:lang w:eastAsia="ar-SA"/>
        </w:rPr>
        <w:t>na</w:t>
      </w:r>
      <w:r w:rsidR="00B62536" w:rsidRPr="00952DB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FB162F" w:rsidRPr="00952DB2">
        <w:rPr>
          <w:rFonts w:ascii="Garamond" w:hAnsi="Garamond" w:cs="Arial"/>
          <w:sz w:val="20"/>
          <w:szCs w:val="20"/>
          <w:lang w:eastAsia="ar-SA"/>
        </w:rPr>
        <w:t>najbližší</w:t>
      </w:r>
      <w:r w:rsidR="00B62536" w:rsidRPr="00952DB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FB162F" w:rsidRPr="00952DB2">
        <w:rPr>
          <w:rFonts w:ascii="Garamond" w:hAnsi="Garamond" w:cs="Arial"/>
          <w:sz w:val="20"/>
          <w:szCs w:val="20"/>
          <w:lang w:eastAsia="ar-SA"/>
        </w:rPr>
        <w:t>nasledujúci</w:t>
      </w:r>
      <w:r w:rsidR="00B62536" w:rsidRPr="00952DB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FB162F" w:rsidRPr="00952DB2">
        <w:rPr>
          <w:rFonts w:ascii="Garamond" w:hAnsi="Garamond" w:cs="Arial"/>
          <w:sz w:val="20"/>
          <w:szCs w:val="20"/>
          <w:lang w:eastAsia="ar-SA"/>
        </w:rPr>
        <w:t>Pracovný</w:t>
      </w:r>
      <w:r w:rsidR="00B62536" w:rsidRPr="00952DB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FB162F" w:rsidRPr="00952DB2">
        <w:rPr>
          <w:rFonts w:ascii="Garamond" w:hAnsi="Garamond" w:cs="Arial"/>
          <w:sz w:val="20"/>
          <w:szCs w:val="20"/>
          <w:lang w:eastAsia="ar-SA"/>
        </w:rPr>
        <w:t>deň.</w:t>
      </w:r>
      <w:r w:rsidR="00312EA3" w:rsidRPr="00952DB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952DB2">
        <w:rPr>
          <w:rFonts w:ascii="Garamond" w:hAnsi="Garamond" w:cs="Arial"/>
          <w:sz w:val="20"/>
          <w:szCs w:val="20"/>
          <w:lang w:eastAsia="ar-SA"/>
        </w:rPr>
        <w:t>Cena</w:t>
      </w:r>
      <w:r w:rsidR="00B62536" w:rsidRPr="00952DB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FB162F" w:rsidRPr="00952DB2">
        <w:rPr>
          <w:rFonts w:ascii="Garamond" w:hAnsi="Garamond" w:cs="Arial"/>
          <w:sz w:val="20"/>
          <w:szCs w:val="20"/>
          <w:lang w:eastAsia="ar-SA"/>
        </w:rPr>
        <w:t>sa</w:t>
      </w:r>
      <w:r w:rsidR="00B62536" w:rsidRPr="00952DB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FB162F" w:rsidRPr="00952DB2">
        <w:rPr>
          <w:rFonts w:ascii="Garamond" w:hAnsi="Garamond" w:cs="Arial"/>
          <w:sz w:val="20"/>
          <w:szCs w:val="20"/>
          <w:lang w:eastAsia="ar-SA"/>
        </w:rPr>
        <w:t>považuje</w:t>
      </w:r>
      <w:r w:rsidR="00B62536" w:rsidRPr="00952DB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FB162F" w:rsidRPr="00952DB2">
        <w:rPr>
          <w:rFonts w:ascii="Garamond" w:hAnsi="Garamond" w:cs="Arial"/>
          <w:sz w:val="20"/>
          <w:szCs w:val="20"/>
          <w:lang w:eastAsia="ar-SA"/>
        </w:rPr>
        <w:t>za</w:t>
      </w:r>
      <w:r w:rsidR="00B62536" w:rsidRPr="00952DB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FB162F" w:rsidRPr="00952DB2">
        <w:rPr>
          <w:rFonts w:ascii="Garamond" w:hAnsi="Garamond" w:cs="Arial"/>
          <w:sz w:val="20"/>
          <w:szCs w:val="20"/>
          <w:lang w:eastAsia="ar-SA"/>
        </w:rPr>
        <w:t>zaplatenú</w:t>
      </w:r>
      <w:r w:rsidR="00B62536" w:rsidRPr="00952DB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FB162F" w:rsidRPr="00952DB2">
        <w:rPr>
          <w:rFonts w:ascii="Garamond" w:hAnsi="Garamond" w:cs="Arial"/>
          <w:sz w:val="20"/>
          <w:szCs w:val="20"/>
          <w:lang w:eastAsia="ar-SA"/>
        </w:rPr>
        <w:t>dňom</w:t>
      </w:r>
      <w:r w:rsidR="00B62536" w:rsidRPr="00952DB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FB162F" w:rsidRPr="00952DB2">
        <w:rPr>
          <w:rFonts w:ascii="Garamond" w:hAnsi="Garamond" w:cs="Arial"/>
          <w:sz w:val="20"/>
          <w:szCs w:val="20"/>
          <w:lang w:eastAsia="ar-SA"/>
        </w:rPr>
        <w:t>odpísania</w:t>
      </w:r>
      <w:r w:rsidR="00B62536" w:rsidRPr="00952DB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FB162F" w:rsidRPr="00952DB2">
        <w:rPr>
          <w:rFonts w:ascii="Garamond" w:hAnsi="Garamond" w:cs="Arial"/>
          <w:sz w:val="20"/>
          <w:szCs w:val="20"/>
          <w:lang w:eastAsia="ar-SA"/>
        </w:rPr>
        <w:t>fakturovanej</w:t>
      </w:r>
      <w:r w:rsidR="00B62536" w:rsidRPr="00952DB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FB162F" w:rsidRPr="00952DB2">
        <w:rPr>
          <w:rFonts w:ascii="Garamond" w:hAnsi="Garamond" w:cs="Arial"/>
          <w:sz w:val="20"/>
          <w:szCs w:val="20"/>
          <w:lang w:eastAsia="ar-SA"/>
        </w:rPr>
        <w:t>sumy</w:t>
      </w:r>
      <w:r w:rsidR="00B62536" w:rsidRPr="00952DB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FB162F" w:rsidRPr="00952DB2">
        <w:rPr>
          <w:rFonts w:ascii="Garamond" w:hAnsi="Garamond" w:cs="Arial"/>
          <w:sz w:val="20"/>
          <w:szCs w:val="20"/>
          <w:lang w:eastAsia="ar-SA"/>
        </w:rPr>
        <w:t>vo</w:t>
      </w:r>
      <w:r w:rsidR="00B62536" w:rsidRPr="00952DB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FB162F" w:rsidRPr="00952DB2">
        <w:rPr>
          <w:rFonts w:ascii="Garamond" w:hAnsi="Garamond" w:cs="Arial"/>
          <w:sz w:val="20"/>
          <w:szCs w:val="20"/>
          <w:lang w:eastAsia="ar-SA"/>
        </w:rPr>
        <w:t>výške</w:t>
      </w:r>
      <w:r w:rsidR="00B62536" w:rsidRPr="00952DB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952DB2">
        <w:rPr>
          <w:rFonts w:ascii="Garamond" w:hAnsi="Garamond" w:cs="Arial"/>
          <w:sz w:val="20"/>
          <w:szCs w:val="20"/>
          <w:lang w:eastAsia="ar-SA"/>
        </w:rPr>
        <w:t>Ceny</w:t>
      </w:r>
      <w:r w:rsidR="00B62536" w:rsidRPr="00952DB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FB162F" w:rsidRPr="00952DB2">
        <w:rPr>
          <w:rFonts w:ascii="Garamond" w:hAnsi="Garamond" w:cs="Arial"/>
          <w:sz w:val="20"/>
          <w:szCs w:val="20"/>
          <w:lang w:eastAsia="ar-SA"/>
        </w:rPr>
        <w:t>z</w:t>
      </w:r>
      <w:r w:rsidR="00B62536" w:rsidRPr="00952DB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FB162F" w:rsidRPr="00952DB2">
        <w:rPr>
          <w:rFonts w:ascii="Garamond" w:hAnsi="Garamond" w:cs="Arial"/>
          <w:sz w:val="20"/>
          <w:szCs w:val="20"/>
          <w:lang w:eastAsia="ar-SA"/>
        </w:rPr>
        <w:t>účtu</w:t>
      </w:r>
      <w:r w:rsidR="00B62536" w:rsidRPr="00952DB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FB162F" w:rsidRPr="00952DB2">
        <w:rPr>
          <w:rFonts w:ascii="Garamond" w:hAnsi="Garamond" w:cs="Arial"/>
          <w:sz w:val="20"/>
          <w:szCs w:val="20"/>
          <w:lang w:eastAsia="ar-SA"/>
        </w:rPr>
        <w:t>Objednávateľa</w:t>
      </w:r>
      <w:r w:rsidR="00B62536" w:rsidRPr="00952DB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FB162F" w:rsidRPr="00952DB2">
        <w:rPr>
          <w:rFonts w:ascii="Garamond" w:hAnsi="Garamond" w:cs="Arial"/>
          <w:sz w:val="20"/>
          <w:szCs w:val="20"/>
          <w:lang w:eastAsia="ar-SA"/>
        </w:rPr>
        <w:t>na</w:t>
      </w:r>
      <w:r w:rsidR="00B62536" w:rsidRPr="00952DB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FB162F" w:rsidRPr="00952DB2">
        <w:rPr>
          <w:rFonts w:ascii="Garamond" w:hAnsi="Garamond" w:cs="Arial"/>
          <w:sz w:val="20"/>
          <w:szCs w:val="20"/>
          <w:lang w:eastAsia="ar-SA"/>
        </w:rPr>
        <w:t>účet</w:t>
      </w:r>
      <w:r w:rsidR="00B62536" w:rsidRPr="00952DB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5D6A24">
        <w:rPr>
          <w:rFonts w:ascii="Garamond" w:hAnsi="Garamond" w:cs="Arial"/>
          <w:sz w:val="20"/>
          <w:szCs w:val="20"/>
          <w:lang w:eastAsia="ar-SA"/>
        </w:rPr>
        <w:t>Zhotoviteľa</w:t>
      </w:r>
      <w:r w:rsidR="00B62536" w:rsidRPr="00952DB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FB162F" w:rsidRPr="00952DB2">
        <w:rPr>
          <w:rFonts w:ascii="Garamond" w:hAnsi="Garamond" w:cs="Arial"/>
          <w:sz w:val="20"/>
          <w:szCs w:val="20"/>
          <w:lang w:eastAsia="ar-SA"/>
        </w:rPr>
        <w:t>uvedený</w:t>
      </w:r>
      <w:r w:rsidR="00B62536" w:rsidRPr="00952DB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FB162F" w:rsidRPr="00952DB2">
        <w:rPr>
          <w:rFonts w:ascii="Garamond" w:hAnsi="Garamond" w:cs="Arial"/>
          <w:sz w:val="20"/>
          <w:szCs w:val="20"/>
          <w:lang w:eastAsia="ar-SA"/>
        </w:rPr>
        <w:t>v</w:t>
      </w:r>
      <w:r w:rsidR="00B62536" w:rsidRPr="00952DB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FB162F" w:rsidRPr="00952DB2">
        <w:rPr>
          <w:rFonts w:ascii="Garamond" w:hAnsi="Garamond" w:cs="Arial"/>
          <w:sz w:val="20"/>
          <w:szCs w:val="20"/>
          <w:lang w:eastAsia="ar-SA"/>
        </w:rPr>
        <w:t>záhlaví</w:t>
      </w:r>
      <w:r w:rsidR="00B62536" w:rsidRPr="00952DB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FB162F" w:rsidRPr="00952DB2">
        <w:rPr>
          <w:rFonts w:ascii="Garamond" w:hAnsi="Garamond"/>
          <w:sz w:val="20"/>
          <w:szCs w:val="20"/>
        </w:rPr>
        <w:t>Zmluvy</w:t>
      </w:r>
      <w:r w:rsidR="00FB162F" w:rsidRPr="00952DB2">
        <w:rPr>
          <w:rFonts w:ascii="Garamond" w:hAnsi="Garamond" w:cs="Arial"/>
          <w:sz w:val="20"/>
          <w:szCs w:val="20"/>
          <w:lang w:eastAsia="ar-SA"/>
        </w:rPr>
        <w:t>.</w:t>
      </w:r>
    </w:p>
    <w:p w14:paraId="508B2ADF" w14:textId="77777777" w:rsidR="007D1A70" w:rsidRPr="007D1A70" w:rsidRDefault="007D1A70" w:rsidP="00836431">
      <w:pPr>
        <w:keepNext/>
        <w:keepLines/>
        <w:spacing w:after="0" w:line="240" w:lineRule="auto"/>
        <w:contextualSpacing/>
        <w:jc w:val="both"/>
        <w:rPr>
          <w:rFonts w:ascii="Garamond" w:hAnsi="Garamond" w:cs="Arial"/>
          <w:sz w:val="20"/>
          <w:szCs w:val="20"/>
          <w:lang w:eastAsia="ar-SA"/>
        </w:rPr>
      </w:pPr>
    </w:p>
    <w:p w14:paraId="4E8C8562" w14:textId="23852163" w:rsidR="00D3124C" w:rsidRPr="0071454C" w:rsidRDefault="007D1A70" w:rsidP="00836431">
      <w:pPr>
        <w:keepNext/>
        <w:keepLines/>
        <w:numPr>
          <w:ilvl w:val="0"/>
          <w:numId w:val="18"/>
        </w:numPr>
        <w:spacing w:after="0" w:line="240" w:lineRule="auto"/>
        <w:ind w:hanging="720"/>
        <w:contextualSpacing/>
        <w:jc w:val="both"/>
        <w:rPr>
          <w:rFonts w:ascii="Garamond" w:hAnsi="Garamond" w:cs="Arial"/>
          <w:sz w:val="20"/>
          <w:szCs w:val="20"/>
          <w:lang w:eastAsia="ar-SA"/>
        </w:rPr>
      </w:pPr>
      <w:r w:rsidRPr="0071454C">
        <w:rPr>
          <w:rFonts w:ascii="Garamond" w:hAnsi="Garamond"/>
          <w:sz w:val="20"/>
          <w:szCs w:val="20"/>
          <w:lang w:eastAsia="ar-SA"/>
        </w:rPr>
        <w:t xml:space="preserve">Obchodovateľný objem počas trvania Zmluvy je v celkovej výške </w:t>
      </w:r>
      <w:bookmarkStart w:id="2" w:name="_Hlk79397148"/>
      <w:r w:rsidRPr="0071454C">
        <w:rPr>
          <w:rFonts w:ascii="Garamond" w:hAnsi="Garamond"/>
          <w:b/>
          <w:bCs/>
          <w:sz w:val="20"/>
          <w:szCs w:val="20"/>
          <w:lang w:eastAsia="ar-SA"/>
        </w:rPr>
        <w:t>[doplniť]</w:t>
      </w:r>
      <w:r w:rsidRPr="0071454C">
        <w:rPr>
          <w:rFonts w:ascii="Garamond" w:hAnsi="Garamond"/>
          <w:b/>
          <w:sz w:val="20"/>
          <w:szCs w:val="20"/>
          <w:lang w:eastAsia="ar-SA"/>
        </w:rPr>
        <w:t xml:space="preserve"> </w:t>
      </w:r>
      <w:bookmarkEnd w:id="2"/>
      <w:r w:rsidRPr="0071454C">
        <w:rPr>
          <w:rFonts w:ascii="Garamond" w:hAnsi="Garamond"/>
          <w:b/>
          <w:sz w:val="20"/>
          <w:szCs w:val="20"/>
          <w:lang w:eastAsia="ar-SA"/>
        </w:rPr>
        <w:t xml:space="preserve">EUR (slovom: </w:t>
      </w:r>
      <w:r w:rsidRPr="0071454C">
        <w:rPr>
          <w:rFonts w:ascii="Garamond" w:hAnsi="Garamond"/>
          <w:b/>
          <w:bCs/>
          <w:sz w:val="20"/>
          <w:szCs w:val="20"/>
          <w:lang w:eastAsia="ar-SA"/>
        </w:rPr>
        <w:t>[doplniť]</w:t>
      </w:r>
      <w:r w:rsidRPr="0071454C">
        <w:rPr>
          <w:rFonts w:ascii="Garamond" w:hAnsi="Garamond"/>
          <w:b/>
          <w:sz w:val="20"/>
          <w:szCs w:val="20"/>
          <w:lang w:eastAsia="ar-SA"/>
        </w:rPr>
        <w:t>) bez DPH</w:t>
      </w:r>
      <w:r w:rsidRPr="0071454C">
        <w:rPr>
          <w:rFonts w:ascii="Garamond" w:hAnsi="Garamond"/>
          <w:sz w:val="20"/>
          <w:szCs w:val="20"/>
          <w:lang w:eastAsia="ar-SA"/>
        </w:rPr>
        <w:t xml:space="preserve">. </w:t>
      </w:r>
    </w:p>
    <w:p w14:paraId="455EA4F0" w14:textId="77777777" w:rsidR="0071454C" w:rsidRPr="0071454C" w:rsidRDefault="0071454C" w:rsidP="00836431">
      <w:pPr>
        <w:keepNext/>
        <w:keepLines/>
        <w:spacing w:after="0" w:line="240" w:lineRule="auto"/>
        <w:contextualSpacing/>
        <w:jc w:val="both"/>
        <w:rPr>
          <w:rFonts w:ascii="Garamond" w:hAnsi="Garamond" w:cs="Arial"/>
          <w:sz w:val="20"/>
          <w:szCs w:val="20"/>
          <w:lang w:eastAsia="ar-SA"/>
        </w:rPr>
      </w:pPr>
    </w:p>
    <w:p w14:paraId="7FE5DA10" w14:textId="77777777" w:rsidR="00D3124C" w:rsidRPr="00D3124C" w:rsidRDefault="00D3124C" w:rsidP="00836431">
      <w:pPr>
        <w:keepNext/>
        <w:keepLines/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eastAsia="Times New Roman" w:hAnsi="Garamond" w:cs="Times New Roman"/>
          <w:b/>
          <w:bCs/>
          <w:noProof/>
        </w:rPr>
      </w:pPr>
      <w:r w:rsidRPr="00D3124C">
        <w:rPr>
          <w:rFonts w:ascii="Garamond" w:eastAsia="Times New Roman" w:hAnsi="Garamond" w:cs="Times New Roman"/>
          <w:b/>
          <w:bCs/>
          <w:noProof/>
        </w:rPr>
        <w:t>UDELENIE LICENCIE</w:t>
      </w:r>
    </w:p>
    <w:p w14:paraId="2FEB935F" w14:textId="77777777" w:rsidR="00D3124C" w:rsidRPr="00D3124C" w:rsidRDefault="00D3124C" w:rsidP="00836431">
      <w:pPr>
        <w:keepNext/>
        <w:keepLines/>
        <w:tabs>
          <w:tab w:val="left" w:pos="709"/>
        </w:tabs>
        <w:spacing w:after="0" w:line="240" w:lineRule="auto"/>
        <w:rPr>
          <w:rFonts w:ascii="Garamond" w:eastAsia="Calibri" w:hAnsi="Garamond" w:cs="Times New Roman"/>
          <w:noProof/>
        </w:rPr>
      </w:pPr>
    </w:p>
    <w:p w14:paraId="7B816B37" w14:textId="0DB6427C" w:rsidR="00D3124C" w:rsidRPr="00D3124C" w:rsidRDefault="005D6A24" w:rsidP="00836431">
      <w:pPr>
        <w:keepNext/>
        <w:keepLines/>
        <w:numPr>
          <w:ilvl w:val="1"/>
          <w:numId w:val="3"/>
        </w:numPr>
        <w:spacing w:after="0" w:line="240" w:lineRule="auto"/>
        <w:ind w:hanging="720"/>
        <w:contextualSpacing/>
        <w:jc w:val="both"/>
        <w:rPr>
          <w:rFonts w:ascii="Garamond" w:eastAsia="Calibri" w:hAnsi="Garamond" w:cs="Arial"/>
          <w:sz w:val="20"/>
          <w:szCs w:val="20"/>
          <w:lang w:eastAsia="en-US"/>
        </w:rPr>
      </w:pPr>
      <w:r>
        <w:rPr>
          <w:rFonts w:ascii="Garamond" w:eastAsia="Calibri" w:hAnsi="Garamond" w:cs="Arial"/>
          <w:sz w:val="20"/>
          <w:szCs w:val="20"/>
          <w:lang w:eastAsia="en-US"/>
        </w:rPr>
        <w:t>Zhotoviteľ</w:t>
      </w:r>
      <w:r w:rsidR="00D3124C" w:rsidRPr="00D3124C">
        <w:rPr>
          <w:rFonts w:ascii="Garamond" w:eastAsia="Calibri" w:hAnsi="Garamond" w:cs="Arial"/>
          <w:sz w:val="20"/>
          <w:szCs w:val="20"/>
          <w:lang w:eastAsia="en-US"/>
        </w:rPr>
        <w:t xml:space="preserve"> priamo Zmluvou udeľuje Objednávateľovi v súlade s § 65 a </w:t>
      </w:r>
      <w:proofErr w:type="spellStart"/>
      <w:r w:rsidR="00D3124C" w:rsidRPr="00D3124C">
        <w:rPr>
          <w:rFonts w:ascii="Garamond" w:eastAsia="Calibri" w:hAnsi="Garamond" w:cs="Arial"/>
          <w:sz w:val="20"/>
          <w:szCs w:val="20"/>
          <w:lang w:eastAsia="en-US"/>
        </w:rPr>
        <w:t>nasl</w:t>
      </w:r>
      <w:proofErr w:type="spellEnd"/>
      <w:r w:rsidR="00D3124C" w:rsidRPr="00D3124C">
        <w:rPr>
          <w:rFonts w:ascii="Garamond" w:eastAsia="Calibri" w:hAnsi="Garamond" w:cs="Arial"/>
          <w:sz w:val="20"/>
          <w:szCs w:val="20"/>
          <w:lang w:eastAsia="en-US"/>
        </w:rPr>
        <w:t xml:space="preserve">. Autorského zákona licenciu </w:t>
      </w:r>
      <w:r w:rsidR="00D3124C" w:rsidRPr="00D3124C">
        <w:rPr>
          <w:rFonts w:ascii="Garamond" w:eastAsia="Calibri" w:hAnsi="Garamond" w:cs="Arial"/>
          <w:sz w:val="20"/>
          <w:szCs w:val="20"/>
          <w:lang w:eastAsia="en-US"/>
        </w:rPr>
        <w:br/>
        <w:t xml:space="preserve">na použitie Diela. </w:t>
      </w:r>
    </w:p>
    <w:p w14:paraId="2EFB16AA" w14:textId="77777777" w:rsidR="00D3124C" w:rsidRPr="00D3124C" w:rsidRDefault="00D3124C" w:rsidP="00836431">
      <w:pPr>
        <w:keepNext/>
        <w:keepLines/>
        <w:spacing w:after="0" w:line="240" w:lineRule="auto"/>
        <w:ind w:left="720"/>
        <w:contextualSpacing/>
        <w:jc w:val="both"/>
        <w:rPr>
          <w:rFonts w:ascii="Garamond" w:eastAsia="Calibri" w:hAnsi="Garamond" w:cs="Arial"/>
          <w:sz w:val="20"/>
          <w:szCs w:val="20"/>
          <w:lang w:eastAsia="en-US"/>
        </w:rPr>
      </w:pPr>
    </w:p>
    <w:p w14:paraId="71A150FF" w14:textId="40EF1F2D" w:rsidR="00D3124C" w:rsidRPr="00D3124C" w:rsidRDefault="00D3124C" w:rsidP="00836431">
      <w:pPr>
        <w:keepNext/>
        <w:keepLines/>
        <w:numPr>
          <w:ilvl w:val="1"/>
          <w:numId w:val="3"/>
        </w:numPr>
        <w:spacing w:after="0" w:line="240" w:lineRule="auto"/>
        <w:ind w:hanging="720"/>
        <w:contextualSpacing/>
        <w:jc w:val="both"/>
        <w:rPr>
          <w:rFonts w:ascii="Garamond" w:eastAsia="Calibri" w:hAnsi="Garamond" w:cs="Arial"/>
          <w:sz w:val="20"/>
          <w:szCs w:val="20"/>
          <w:lang w:eastAsia="en-US"/>
        </w:rPr>
      </w:pPr>
      <w:r w:rsidRPr="00D3124C">
        <w:rPr>
          <w:rFonts w:ascii="Garamond" w:eastAsia="Calibri" w:hAnsi="Garamond" w:cs="Arial"/>
          <w:sz w:val="20"/>
          <w:szCs w:val="20"/>
          <w:lang w:eastAsia="en-US"/>
        </w:rPr>
        <w:t>Licenciou podľa tohto článku bod 5.1 Zmluvy sa rozumie výhradná licencia bez akéhokoľvek vecného, časového, územného alebo iného</w:t>
      </w:r>
      <w:r w:rsidRPr="00D3124C">
        <w:rPr>
          <w:rFonts w:ascii="Garamond" w:eastAsia="Calibri" w:hAnsi="Garamond" w:cs="Times New Roman"/>
          <w:sz w:val="20"/>
          <w:szCs w:val="20"/>
          <w:lang w:eastAsia="en-US"/>
        </w:rPr>
        <w:t xml:space="preserve"> obmedzenia, ktorá sa vzťahuje na všetky známe spôsoby použitia Diela ako autorského diela, ktoré vyplýva zo Zmluvy a ustanovení Autorského zákona. Súčasťou tejto licencie je aj licencia na vydanie diela podľa § 75 Autorského zákona a súhlas </w:t>
      </w:r>
      <w:r w:rsidR="005D6A24">
        <w:rPr>
          <w:rFonts w:ascii="Garamond" w:eastAsia="Calibri" w:hAnsi="Garamond" w:cs="Times New Roman"/>
          <w:sz w:val="20"/>
          <w:szCs w:val="20"/>
          <w:lang w:eastAsia="en-US"/>
        </w:rPr>
        <w:t>Zhotoviteľa</w:t>
      </w:r>
      <w:r w:rsidRPr="00D3124C">
        <w:rPr>
          <w:rFonts w:ascii="Garamond" w:eastAsia="Calibri" w:hAnsi="Garamond" w:cs="Times New Roman"/>
          <w:sz w:val="20"/>
          <w:szCs w:val="20"/>
          <w:lang w:eastAsia="en-US"/>
        </w:rPr>
        <w:t xml:space="preserve"> na akékoľvek ďalšie nakladanie s Dielom spôsobom, ktorý neodporuje Autorskému zákonu.</w:t>
      </w:r>
    </w:p>
    <w:p w14:paraId="54AD2D4A" w14:textId="77777777" w:rsidR="00D3124C" w:rsidRPr="00D3124C" w:rsidRDefault="00D3124C" w:rsidP="00836431">
      <w:pPr>
        <w:keepNext/>
        <w:keepLines/>
        <w:spacing w:after="0" w:line="240" w:lineRule="auto"/>
        <w:ind w:left="720" w:hanging="720"/>
        <w:contextualSpacing/>
        <w:jc w:val="both"/>
        <w:rPr>
          <w:rFonts w:ascii="Garamond" w:eastAsia="Calibri" w:hAnsi="Garamond" w:cs="Arial"/>
          <w:sz w:val="20"/>
          <w:szCs w:val="20"/>
          <w:lang w:eastAsia="en-US"/>
        </w:rPr>
      </w:pPr>
    </w:p>
    <w:p w14:paraId="12AF4408" w14:textId="1EC77FFE" w:rsidR="00D3124C" w:rsidRPr="00D3124C" w:rsidRDefault="00D3124C" w:rsidP="00836431">
      <w:pPr>
        <w:keepNext/>
        <w:keepLines/>
        <w:numPr>
          <w:ilvl w:val="1"/>
          <w:numId w:val="3"/>
        </w:numPr>
        <w:spacing w:after="0" w:line="240" w:lineRule="auto"/>
        <w:ind w:hanging="720"/>
        <w:contextualSpacing/>
        <w:jc w:val="both"/>
        <w:rPr>
          <w:rFonts w:ascii="Garamond" w:eastAsia="Calibri" w:hAnsi="Garamond" w:cs="Arial"/>
          <w:sz w:val="20"/>
          <w:szCs w:val="20"/>
          <w:lang w:eastAsia="en-US"/>
        </w:rPr>
      </w:pPr>
      <w:r w:rsidRPr="00D3124C">
        <w:rPr>
          <w:rFonts w:ascii="Garamond" w:eastAsia="Calibri" w:hAnsi="Garamond" w:cs="Arial"/>
          <w:sz w:val="20"/>
          <w:szCs w:val="20"/>
          <w:lang w:eastAsia="en-US"/>
        </w:rPr>
        <w:t>Zmluvné</w:t>
      </w:r>
      <w:r w:rsidRPr="00D3124C">
        <w:rPr>
          <w:rFonts w:ascii="Garamond" w:eastAsia="Calibri" w:hAnsi="Garamond" w:cs="Times New Roman"/>
          <w:sz w:val="20"/>
          <w:szCs w:val="20"/>
          <w:lang w:eastAsia="en-US"/>
        </w:rPr>
        <w:t xml:space="preserve"> strany sa dohodli, že k udeleniu licencie dochádza momentom riadneho odovzdania a prevzatia Diela podľa článku 3 bod 3.</w:t>
      </w:r>
      <w:r w:rsidR="001F07D4">
        <w:rPr>
          <w:rFonts w:ascii="Garamond" w:eastAsia="Calibri" w:hAnsi="Garamond" w:cs="Times New Roman"/>
          <w:sz w:val="20"/>
          <w:szCs w:val="20"/>
          <w:lang w:eastAsia="en-US"/>
        </w:rPr>
        <w:t>7</w:t>
      </w:r>
      <w:r w:rsidR="00552DC6" w:rsidRPr="00D3124C">
        <w:rPr>
          <w:rFonts w:ascii="Garamond" w:eastAsia="Calibri" w:hAnsi="Garamond" w:cs="Times New Roman"/>
          <w:sz w:val="20"/>
          <w:szCs w:val="20"/>
          <w:lang w:eastAsia="en-US"/>
        </w:rPr>
        <w:t xml:space="preserve"> </w:t>
      </w:r>
      <w:r w:rsidRPr="00D3124C">
        <w:rPr>
          <w:rFonts w:ascii="Garamond" w:eastAsia="Calibri" w:hAnsi="Garamond" w:cs="Times New Roman"/>
          <w:sz w:val="20"/>
          <w:szCs w:val="20"/>
          <w:lang w:eastAsia="en-US"/>
        </w:rPr>
        <w:t>Zmluvy.</w:t>
      </w:r>
    </w:p>
    <w:p w14:paraId="68D199B5" w14:textId="77777777" w:rsidR="00D3124C" w:rsidRPr="00D3124C" w:rsidRDefault="00D3124C" w:rsidP="00836431">
      <w:pPr>
        <w:keepNext/>
        <w:keepLines/>
        <w:spacing w:after="0" w:line="240" w:lineRule="auto"/>
        <w:ind w:left="720" w:hanging="720"/>
        <w:contextualSpacing/>
        <w:jc w:val="both"/>
        <w:rPr>
          <w:rFonts w:ascii="Garamond" w:eastAsia="Calibri" w:hAnsi="Garamond" w:cs="Arial"/>
          <w:sz w:val="20"/>
          <w:szCs w:val="20"/>
          <w:lang w:eastAsia="en-US"/>
        </w:rPr>
      </w:pPr>
    </w:p>
    <w:p w14:paraId="4C029470" w14:textId="293E8803" w:rsidR="00D3124C" w:rsidRPr="00D3124C" w:rsidRDefault="00D3124C" w:rsidP="00836431">
      <w:pPr>
        <w:keepNext/>
        <w:keepLines/>
        <w:numPr>
          <w:ilvl w:val="1"/>
          <w:numId w:val="3"/>
        </w:numPr>
        <w:spacing w:after="0" w:line="240" w:lineRule="auto"/>
        <w:ind w:hanging="720"/>
        <w:contextualSpacing/>
        <w:jc w:val="both"/>
        <w:rPr>
          <w:rFonts w:ascii="Garamond" w:eastAsia="Calibri" w:hAnsi="Garamond" w:cs="Arial"/>
          <w:sz w:val="20"/>
          <w:szCs w:val="20"/>
          <w:lang w:eastAsia="en-US"/>
        </w:rPr>
      </w:pPr>
      <w:r w:rsidRPr="00D3124C">
        <w:rPr>
          <w:rFonts w:ascii="Garamond" w:eastAsia="Calibri" w:hAnsi="Garamond" w:cs="Arial"/>
          <w:sz w:val="20"/>
          <w:szCs w:val="20"/>
          <w:lang w:eastAsia="en-US"/>
        </w:rPr>
        <w:t>Zmluvné</w:t>
      </w:r>
      <w:r w:rsidRPr="00D3124C">
        <w:rPr>
          <w:rFonts w:ascii="Garamond" w:eastAsia="Calibri" w:hAnsi="Garamond" w:cs="Times New Roman"/>
          <w:sz w:val="20"/>
          <w:szCs w:val="20"/>
          <w:lang w:eastAsia="en-US"/>
        </w:rPr>
        <w:t xml:space="preserve"> strany sa dohodli, že odmena za udelenie licencie je zhrnutá v</w:t>
      </w:r>
      <w:r w:rsidR="0071454C">
        <w:rPr>
          <w:rFonts w:ascii="Garamond" w:eastAsia="Calibri" w:hAnsi="Garamond" w:cs="Times New Roman"/>
          <w:sz w:val="20"/>
          <w:szCs w:val="20"/>
          <w:lang w:eastAsia="en-US"/>
        </w:rPr>
        <w:t> </w:t>
      </w:r>
      <w:r w:rsidRPr="00D3124C">
        <w:rPr>
          <w:rFonts w:ascii="Garamond" w:eastAsia="Calibri" w:hAnsi="Garamond" w:cs="Times New Roman"/>
          <w:sz w:val="20"/>
          <w:szCs w:val="20"/>
          <w:lang w:eastAsia="en-US"/>
        </w:rPr>
        <w:t>Cene</w:t>
      </w:r>
      <w:r w:rsidR="0071454C">
        <w:rPr>
          <w:rFonts w:ascii="Garamond" w:eastAsia="Calibri" w:hAnsi="Garamond" w:cs="Times New Roman"/>
          <w:sz w:val="20"/>
          <w:szCs w:val="20"/>
          <w:lang w:eastAsia="en-US"/>
        </w:rPr>
        <w:t>.</w:t>
      </w:r>
    </w:p>
    <w:p w14:paraId="1A0564CE" w14:textId="77777777" w:rsidR="00D3124C" w:rsidRPr="00D3124C" w:rsidRDefault="00D3124C" w:rsidP="00836431">
      <w:pPr>
        <w:keepNext/>
        <w:keepLines/>
        <w:spacing w:after="0" w:line="240" w:lineRule="auto"/>
        <w:ind w:left="720"/>
        <w:contextualSpacing/>
        <w:jc w:val="both"/>
        <w:rPr>
          <w:rFonts w:ascii="Garamond" w:eastAsia="Calibri" w:hAnsi="Garamond" w:cs="Arial"/>
          <w:sz w:val="20"/>
          <w:szCs w:val="20"/>
          <w:lang w:eastAsia="en-US"/>
        </w:rPr>
      </w:pPr>
    </w:p>
    <w:p w14:paraId="3851D4D1" w14:textId="4FA0DAA0" w:rsidR="005E458D" w:rsidRPr="00552DC6" w:rsidRDefault="005D6A24" w:rsidP="00836431">
      <w:pPr>
        <w:keepNext/>
        <w:keepLines/>
        <w:numPr>
          <w:ilvl w:val="1"/>
          <w:numId w:val="3"/>
        </w:numPr>
        <w:spacing w:after="0" w:line="240" w:lineRule="auto"/>
        <w:ind w:hanging="720"/>
        <w:contextualSpacing/>
        <w:jc w:val="both"/>
        <w:rPr>
          <w:rFonts w:ascii="Garamond" w:eastAsia="Calibri" w:hAnsi="Garamond" w:cs="Times New Roman"/>
          <w:sz w:val="20"/>
          <w:szCs w:val="20"/>
          <w:lang w:eastAsia="en-US"/>
        </w:rPr>
      </w:pPr>
      <w:r>
        <w:rPr>
          <w:rFonts w:ascii="Garamond" w:eastAsia="Calibri" w:hAnsi="Garamond" w:cs="Arial"/>
          <w:sz w:val="20"/>
          <w:szCs w:val="20"/>
          <w:lang w:eastAsia="en-US"/>
        </w:rPr>
        <w:t>Zhotoviteľ</w:t>
      </w:r>
      <w:r w:rsidR="00D3124C" w:rsidRPr="00D3124C">
        <w:rPr>
          <w:rFonts w:ascii="Garamond" w:eastAsia="Calibri" w:hAnsi="Garamond" w:cs="Arial"/>
          <w:sz w:val="20"/>
          <w:szCs w:val="20"/>
          <w:lang w:eastAsia="en-US"/>
        </w:rPr>
        <w:t xml:space="preserve"> </w:t>
      </w:r>
      <w:r w:rsidR="00D3124C" w:rsidRPr="00D3124C">
        <w:rPr>
          <w:rFonts w:ascii="Garamond" w:eastAsia="Calibri" w:hAnsi="Garamond" w:cs="Times New Roman"/>
          <w:sz w:val="20"/>
          <w:szCs w:val="20"/>
          <w:lang w:eastAsia="en-US"/>
        </w:rPr>
        <w:t>týmto vyhlasuje, že v momente udelenia licencie je nositeľom všetkých osobnostných a majetkových práv k Dielu ako k autorskému dielu.</w:t>
      </w:r>
    </w:p>
    <w:p w14:paraId="5BC952E6" w14:textId="77777777" w:rsidR="0071454C" w:rsidRPr="00952DB2" w:rsidRDefault="0071454C" w:rsidP="00836431">
      <w:pPr>
        <w:keepNext/>
        <w:keepLines/>
        <w:spacing w:after="0" w:line="240" w:lineRule="auto"/>
        <w:contextualSpacing/>
        <w:jc w:val="both"/>
        <w:rPr>
          <w:rFonts w:ascii="Garamond" w:hAnsi="Garamond"/>
          <w:sz w:val="20"/>
          <w:szCs w:val="20"/>
        </w:rPr>
      </w:pPr>
    </w:p>
    <w:p w14:paraId="4F147744" w14:textId="4996DC1C" w:rsidR="00312EA3" w:rsidRPr="00952DB2" w:rsidRDefault="00312EA3" w:rsidP="00836431">
      <w:pPr>
        <w:keepNext/>
        <w:keepLines/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 w:cs="Arial"/>
          <w:b/>
          <w:sz w:val="20"/>
          <w:szCs w:val="20"/>
          <w:lang w:eastAsia="ar-SA"/>
        </w:rPr>
      </w:pPr>
      <w:r w:rsidRPr="00952DB2">
        <w:rPr>
          <w:rFonts w:ascii="Garamond" w:hAnsi="Garamond"/>
          <w:b/>
          <w:bCs/>
          <w:caps/>
          <w:sz w:val="20"/>
          <w:szCs w:val="20"/>
        </w:rPr>
        <w:t>ZODPOVEDNOSŤ</w:t>
      </w:r>
      <w:r w:rsidRPr="00952DB2">
        <w:rPr>
          <w:rFonts w:ascii="Garamond" w:hAnsi="Garamond" w:cs="Arial"/>
          <w:b/>
          <w:sz w:val="20"/>
          <w:szCs w:val="20"/>
          <w:lang w:eastAsia="ar-SA"/>
        </w:rPr>
        <w:t xml:space="preserve"> ZA VADY, ZÁRUKA A ZÁRUČNÁ DOBA</w:t>
      </w:r>
    </w:p>
    <w:p w14:paraId="5F305C3E" w14:textId="77777777" w:rsidR="00312EA3" w:rsidRPr="00952DB2" w:rsidRDefault="00312EA3" w:rsidP="00836431">
      <w:pPr>
        <w:keepNext/>
        <w:keepLines/>
        <w:tabs>
          <w:tab w:val="left" w:pos="0"/>
        </w:tabs>
        <w:suppressAutoHyphens/>
        <w:spacing w:after="0" w:line="240" w:lineRule="auto"/>
        <w:ind w:left="426"/>
        <w:jc w:val="both"/>
        <w:rPr>
          <w:rFonts w:ascii="Garamond" w:eastAsia="Times New Roman" w:hAnsi="Garamond" w:cs="Arial"/>
          <w:sz w:val="20"/>
          <w:szCs w:val="20"/>
          <w:highlight w:val="yellow"/>
          <w:lang w:eastAsia="ar-SA"/>
        </w:rPr>
      </w:pPr>
    </w:p>
    <w:p w14:paraId="5BF9726A" w14:textId="3126545A" w:rsidR="00445D3E" w:rsidRDefault="005D6A24" w:rsidP="00836431">
      <w:pPr>
        <w:pStyle w:val="Odsekzoznamu"/>
        <w:keepNext/>
        <w:keepLines/>
        <w:numPr>
          <w:ilvl w:val="1"/>
          <w:numId w:val="22"/>
        </w:numPr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Garamond" w:eastAsia="Times New Roman" w:hAnsi="Garamond" w:cs="Arial"/>
          <w:sz w:val="20"/>
          <w:szCs w:val="20"/>
        </w:rPr>
      </w:pPr>
      <w:r>
        <w:rPr>
          <w:rFonts w:ascii="Garamond" w:eastAsia="Times New Roman" w:hAnsi="Garamond" w:cs="Arial"/>
          <w:sz w:val="20"/>
          <w:szCs w:val="20"/>
        </w:rPr>
        <w:t>Zhotoviteľ</w:t>
      </w:r>
      <w:r w:rsidR="00445D3E" w:rsidRPr="00952DB2">
        <w:rPr>
          <w:rFonts w:ascii="Garamond" w:eastAsia="Times New Roman" w:hAnsi="Garamond" w:cs="Arial"/>
          <w:sz w:val="20"/>
          <w:szCs w:val="20"/>
        </w:rPr>
        <w:t xml:space="preserve"> poskytuje záruku </w:t>
      </w:r>
      <w:r w:rsidR="007D6C8D">
        <w:rPr>
          <w:rFonts w:ascii="Garamond" w:eastAsia="Times New Roman" w:hAnsi="Garamond" w:cs="Arial"/>
          <w:b/>
          <w:sz w:val="20"/>
          <w:szCs w:val="20"/>
        </w:rPr>
        <w:t>36</w:t>
      </w:r>
      <w:r w:rsidR="007D6C8D" w:rsidRPr="00952DB2">
        <w:rPr>
          <w:rFonts w:ascii="Garamond" w:eastAsia="Times New Roman" w:hAnsi="Garamond" w:cs="Arial"/>
          <w:b/>
          <w:sz w:val="20"/>
          <w:szCs w:val="20"/>
        </w:rPr>
        <w:t xml:space="preserve"> </w:t>
      </w:r>
      <w:r w:rsidR="00445D3E">
        <w:rPr>
          <w:rFonts w:ascii="Garamond" w:eastAsia="Times New Roman" w:hAnsi="Garamond" w:cs="Arial"/>
          <w:b/>
          <w:sz w:val="20"/>
          <w:szCs w:val="20"/>
        </w:rPr>
        <w:t>(</w:t>
      </w:r>
      <w:r w:rsidR="007D6C8D">
        <w:rPr>
          <w:rFonts w:ascii="Garamond" w:eastAsia="Times New Roman" w:hAnsi="Garamond" w:cs="Arial"/>
          <w:b/>
          <w:sz w:val="20"/>
          <w:szCs w:val="20"/>
        </w:rPr>
        <w:t>tridsaťšesť</w:t>
      </w:r>
      <w:r w:rsidR="00445D3E" w:rsidRPr="00952DB2">
        <w:rPr>
          <w:rFonts w:ascii="Garamond" w:eastAsia="Times New Roman" w:hAnsi="Garamond" w:cs="Arial"/>
          <w:b/>
          <w:sz w:val="20"/>
          <w:szCs w:val="20"/>
        </w:rPr>
        <w:t>) mesiacov</w:t>
      </w:r>
      <w:r w:rsidR="004B54C2">
        <w:rPr>
          <w:rFonts w:ascii="Garamond" w:eastAsia="Times New Roman" w:hAnsi="Garamond" w:cs="Arial"/>
          <w:b/>
          <w:sz w:val="20"/>
          <w:szCs w:val="20"/>
        </w:rPr>
        <w:t xml:space="preserve"> na </w:t>
      </w:r>
      <w:r>
        <w:rPr>
          <w:rFonts w:ascii="Garamond" w:eastAsia="Times New Roman" w:hAnsi="Garamond" w:cs="Arial"/>
          <w:b/>
          <w:sz w:val="20"/>
          <w:szCs w:val="20"/>
        </w:rPr>
        <w:t>vykonané Dielo,</w:t>
      </w:r>
      <w:r w:rsidR="00445D3E" w:rsidRPr="00952DB2">
        <w:rPr>
          <w:rFonts w:ascii="Garamond" w:eastAsia="Times New Roman" w:hAnsi="Garamond" w:cs="Arial"/>
          <w:sz w:val="20"/>
          <w:szCs w:val="20"/>
        </w:rPr>
        <w:t xml:space="preserve"> pričom záručná doba začína plynúť odo dňa riadneho </w:t>
      </w:r>
      <w:r>
        <w:rPr>
          <w:rFonts w:ascii="Garamond" w:eastAsia="Times New Roman" w:hAnsi="Garamond" w:cs="Arial"/>
          <w:sz w:val="20"/>
          <w:szCs w:val="20"/>
        </w:rPr>
        <w:t>vykonania Diela</w:t>
      </w:r>
      <w:r w:rsidR="00445D3E" w:rsidRPr="00952DB2">
        <w:rPr>
          <w:rFonts w:ascii="Garamond" w:hAnsi="Garamond"/>
          <w:sz w:val="20"/>
          <w:szCs w:val="20"/>
        </w:rPr>
        <w:t xml:space="preserve"> </w:t>
      </w:r>
      <w:r w:rsidR="00445D3E" w:rsidRPr="005D7EB2">
        <w:rPr>
          <w:rFonts w:ascii="Garamond" w:hAnsi="Garamond"/>
          <w:sz w:val="20"/>
          <w:szCs w:val="20"/>
        </w:rPr>
        <w:t>podľa článku 3 bod 3.</w:t>
      </w:r>
      <w:r w:rsidR="00AC579E">
        <w:rPr>
          <w:rFonts w:ascii="Garamond" w:hAnsi="Garamond"/>
          <w:sz w:val="20"/>
          <w:szCs w:val="20"/>
        </w:rPr>
        <w:t>1</w:t>
      </w:r>
      <w:r w:rsidR="001F07D4">
        <w:rPr>
          <w:rFonts w:ascii="Garamond" w:hAnsi="Garamond"/>
          <w:sz w:val="20"/>
          <w:szCs w:val="20"/>
        </w:rPr>
        <w:t>1</w:t>
      </w:r>
      <w:r w:rsidR="00075BB3" w:rsidRPr="005D7EB2">
        <w:rPr>
          <w:rFonts w:ascii="Garamond" w:hAnsi="Garamond"/>
          <w:sz w:val="20"/>
          <w:szCs w:val="20"/>
        </w:rPr>
        <w:t xml:space="preserve"> </w:t>
      </w:r>
      <w:r w:rsidR="00445D3E" w:rsidRPr="005D7EB2">
        <w:rPr>
          <w:rFonts w:ascii="Garamond" w:hAnsi="Garamond"/>
          <w:sz w:val="20"/>
          <w:szCs w:val="20"/>
        </w:rPr>
        <w:t>Zmluvy</w:t>
      </w:r>
      <w:r w:rsidR="00445D3E" w:rsidRPr="005D7EB2">
        <w:rPr>
          <w:rFonts w:ascii="Garamond" w:eastAsia="Times New Roman" w:hAnsi="Garamond" w:cs="Arial"/>
          <w:sz w:val="20"/>
          <w:szCs w:val="20"/>
        </w:rPr>
        <w:t>.</w:t>
      </w:r>
      <w:r w:rsidR="00445D3E" w:rsidRPr="003D08D4">
        <w:rPr>
          <w:rFonts w:ascii="Garamond" w:eastAsia="Times New Roman" w:hAnsi="Garamond" w:cs="Arial"/>
          <w:sz w:val="20"/>
          <w:szCs w:val="20"/>
        </w:rPr>
        <w:t xml:space="preserve"> Záručná doba sa predlžuje o dobu odo dňa uplatnenia reklamácie po deň odstránenia vád </w:t>
      </w:r>
      <w:r>
        <w:rPr>
          <w:rFonts w:ascii="Garamond" w:eastAsia="Times New Roman" w:hAnsi="Garamond" w:cs="Arial"/>
          <w:sz w:val="20"/>
          <w:szCs w:val="20"/>
        </w:rPr>
        <w:t>vykonaného Diela</w:t>
      </w:r>
      <w:r w:rsidR="00076985">
        <w:rPr>
          <w:rFonts w:ascii="Garamond" w:eastAsia="Times New Roman" w:hAnsi="Garamond" w:cs="Arial"/>
          <w:sz w:val="20"/>
          <w:szCs w:val="20"/>
        </w:rPr>
        <w:t>.</w:t>
      </w:r>
    </w:p>
    <w:p w14:paraId="109BBD89" w14:textId="77777777" w:rsidR="00C36CEF" w:rsidRDefault="00C36CEF" w:rsidP="00C36CEF">
      <w:pPr>
        <w:pStyle w:val="Odsekzoznamu"/>
        <w:keepNext/>
        <w:keepLines/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Garamond" w:eastAsia="Times New Roman" w:hAnsi="Garamond" w:cs="Arial"/>
          <w:sz w:val="20"/>
          <w:szCs w:val="20"/>
        </w:rPr>
      </w:pPr>
    </w:p>
    <w:p w14:paraId="30A19B57" w14:textId="22BF929F" w:rsidR="00312EA3" w:rsidRPr="00952DB2" w:rsidRDefault="005D6A24" w:rsidP="00836431">
      <w:pPr>
        <w:pStyle w:val="Odsekzoznamu"/>
        <w:keepNext/>
        <w:keepLines/>
        <w:numPr>
          <w:ilvl w:val="1"/>
          <w:numId w:val="22"/>
        </w:numPr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Garamond" w:eastAsia="Times New Roman" w:hAnsi="Garamond" w:cs="Arial"/>
          <w:sz w:val="20"/>
          <w:szCs w:val="20"/>
        </w:rPr>
      </w:pPr>
      <w:r>
        <w:rPr>
          <w:rFonts w:ascii="Garamond" w:eastAsia="Times New Roman" w:hAnsi="Garamond" w:cs="Arial"/>
          <w:sz w:val="20"/>
          <w:szCs w:val="20"/>
        </w:rPr>
        <w:t>Zhotoviteľ</w:t>
      </w:r>
      <w:r w:rsidR="00312EA3" w:rsidRPr="00952DB2">
        <w:rPr>
          <w:rFonts w:ascii="Garamond" w:eastAsia="Times New Roman" w:hAnsi="Garamond" w:cs="Arial"/>
          <w:sz w:val="20"/>
          <w:szCs w:val="20"/>
        </w:rPr>
        <w:t xml:space="preserve"> ručí za to, že </w:t>
      </w:r>
      <w:r w:rsidR="00561869" w:rsidRPr="00952DB2">
        <w:rPr>
          <w:rFonts w:ascii="Garamond" w:eastAsia="Times New Roman" w:hAnsi="Garamond" w:cs="Arial"/>
          <w:sz w:val="20"/>
          <w:szCs w:val="20"/>
        </w:rPr>
        <w:t xml:space="preserve">výsledky </w:t>
      </w:r>
      <w:r>
        <w:rPr>
          <w:rFonts w:ascii="Garamond" w:eastAsia="Times New Roman" w:hAnsi="Garamond" w:cs="Arial"/>
          <w:sz w:val="20"/>
          <w:szCs w:val="20"/>
        </w:rPr>
        <w:t>vykonaného Diela</w:t>
      </w:r>
      <w:r w:rsidR="00312EA3" w:rsidRPr="00952DB2">
        <w:rPr>
          <w:rFonts w:ascii="Garamond" w:eastAsia="Times New Roman" w:hAnsi="Garamond" w:cs="Arial"/>
          <w:sz w:val="20"/>
          <w:szCs w:val="20"/>
        </w:rPr>
        <w:t xml:space="preserve"> </w:t>
      </w:r>
      <w:r w:rsidR="00561869" w:rsidRPr="00952DB2">
        <w:rPr>
          <w:rFonts w:ascii="Garamond" w:eastAsia="Times New Roman" w:hAnsi="Garamond" w:cs="Arial"/>
          <w:sz w:val="20"/>
          <w:szCs w:val="20"/>
        </w:rPr>
        <w:t>budú</w:t>
      </w:r>
      <w:r w:rsidR="00312EA3" w:rsidRPr="00952DB2">
        <w:rPr>
          <w:rFonts w:ascii="Garamond" w:eastAsia="Times New Roman" w:hAnsi="Garamond" w:cs="Arial"/>
          <w:sz w:val="20"/>
          <w:szCs w:val="20"/>
        </w:rPr>
        <w:t xml:space="preserve"> mať počas celej záručnej doby vlastnosti dohodnuté Zmluvou, zodpovedajúce právnym a technickým normám a predpisom, že </w:t>
      </w:r>
      <w:r>
        <w:rPr>
          <w:rFonts w:ascii="Garamond" w:eastAsia="Times New Roman" w:hAnsi="Garamond" w:cs="Arial"/>
          <w:sz w:val="20"/>
          <w:szCs w:val="20"/>
        </w:rPr>
        <w:t>Dielo</w:t>
      </w:r>
      <w:r w:rsidR="00561869" w:rsidRPr="00952DB2">
        <w:rPr>
          <w:rFonts w:ascii="Garamond" w:eastAsia="Times New Roman" w:hAnsi="Garamond" w:cs="Arial"/>
          <w:sz w:val="20"/>
          <w:szCs w:val="20"/>
        </w:rPr>
        <w:t xml:space="preserve"> bude </w:t>
      </w:r>
      <w:r w:rsidR="000C0094">
        <w:rPr>
          <w:rFonts w:ascii="Garamond" w:eastAsia="Times New Roman" w:hAnsi="Garamond" w:cs="Arial"/>
          <w:sz w:val="20"/>
          <w:szCs w:val="20"/>
        </w:rPr>
        <w:t>vykonané</w:t>
      </w:r>
      <w:r w:rsidR="00312EA3" w:rsidRPr="00952DB2">
        <w:rPr>
          <w:rFonts w:ascii="Garamond" w:eastAsia="Times New Roman" w:hAnsi="Garamond" w:cs="Arial"/>
          <w:sz w:val="20"/>
          <w:szCs w:val="20"/>
        </w:rPr>
        <w:t xml:space="preserve"> bez vád, ktoré by rušili alebo znižovali </w:t>
      </w:r>
      <w:r w:rsidR="00561869" w:rsidRPr="00952DB2">
        <w:rPr>
          <w:rFonts w:ascii="Garamond" w:eastAsia="Times New Roman" w:hAnsi="Garamond" w:cs="Arial"/>
          <w:sz w:val="20"/>
          <w:szCs w:val="20"/>
        </w:rPr>
        <w:t>jej kvalitu</w:t>
      </w:r>
      <w:r w:rsidR="00312EA3" w:rsidRPr="00952DB2">
        <w:rPr>
          <w:rFonts w:ascii="Garamond" w:eastAsia="Times New Roman" w:hAnsi="Garamond" w:cs="Arial"/>
          <w:sz w:val="20"/>
          <w:szCs w:val="20"/>
        </w:rPr>
        <w:t>.</w:t>
      </w:r>
    </w:p>
    <w:p w14:paraId="42D1319F" w14:textId="77777777" w:rsidR="00312EA3" w:rsidRPr="00952DB2" w:rsidRDefault="00312EA3" w:rsidP="00812CB3">
      <w:pPr>
        <w:keepNext/>
        <w:keepLines/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 w:cs="Arial"/>
          <w:sz w:val="20"/>
          <w:szCs w:val="20"/>
        </w:rPr>
      </w:pPr>
    </w:p>
    <w:p w14:paraId="6E697282" w14:textId="0F065565" w:rsidR="00312EA3" w:rsidRPr="00812CB3" w:rsidRDefault="005D6A24" w:rsidP="00812CB3">
      <w:pPr>
        <w:pStyle w:val="Odsekzoznamu"/>
        <w:keepNext/>
        <w:keepLines/>
        <w:numPr>
          <w:ilvl w:val="1"/>
          <w:numId w:val="22"/>
        </w:numPr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Garamond" w:eastAsia="Times New Roman" w:hAnsi="Garamond" w:cs="Arial"/>
          <w:sz w:val="20"/>
          <w:szCs w:val="20"/>
        </w:rPr>
      </w:pPr>
      <w:bookmarkStart w:id="3" w:name="_Hlk82434340"/>
      <w:r>
        <w:rPr>
          <w:rFonts w:ascii="Garamond" w:hAnsi="Garamond"/>
          <w:sz w:val="20"/>
          <w:szCs w:val="20"/>
        </w:rPr>
        <w:t>Zhotoviteľ</w:t>
      </w:r>
      <w:bookmarkEnd w:id="3"/>
      <w:r w:rsidR="00312EA3" w:rsidRPr="00952DB2">
        <w:rPr>
          <w:rFonts w:ascii="Garamond" w:hAnsi="Garamond"/>
          <w:sz w:val="20"/>
          <w:szCs w:val="20"/>
        </w:rPr>
        <w:t xml:space="preserve"> zodpovedá za riadne a včasné plnenie záväzkov vyplývajúcich zo Zmluvy.</w:t>
      </w:r>
      <w:r w:rsidR="00312EA3" w:rsidRPr="00952DB2">
        <w:rPr>
          <w:rFonts w:ascii="Garamond" w:eastAsia="Times New Roman" w:hAnsi="Garamond" w:cs="Arial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Zhotoviteľ</w:t>
      </w:r>
      <w:r w:rsidR="00312EA3" w:rsidRPr="00952DB2">
        <w:rPr>
          <w:rFonts w:ascii="Garamond" w:eastAsia="Times New Roman" w:hAnsi="Garamond" w:cs="Arial"/>
          <w:sz w:val="20"/>
          <w:szCs w:val="20"/>
        </w:rPr>
        <w:t xml:space="preserve"> zodpovedá aj za skryté vady</w:t>
      </w:r>
      <w:r>
        <w:rPr>
          <w:rFonts w:ascii="Garamond" w:eastAsia="Times New Roman" w:hAnsi="Garamond" w:cs="Arial"/>
          <w:sz w:val="20"/>
          <w:szCs w:val="20"/>
        </w:rPr>
        <w:t xml:space="preserve"> Diela</w:t>
      </w:r>
      <w:r w:rsidR="00312EA3" w:rsidRPr="00952DB2">
        <w:rPr>
          <w:rFonts w:ascii="Garamond" w:eastAsia="Times New Roman" w:hAnsi="Garamond" w:cs="Arial"/>
          <w:sz w:val="20"/>
          <w:szCs w:val="20"/>
        </w:rPr>
        <w:t xml:space="preserve">, ktoré Objednávateľ zistil po </w:t>
      </w:r>
      <w:r>
        <w:rPr>
          <w:rFonts w:ascii="Garamond" w:eastAsia="Times New Roman" w:hAnsi="Garamond" w:cs="Arial"/>
          <w:sz w:val="20"/>
          <w:szCs w:val="20"/>
        </w:rPr>
        <w:t>prevzatí Diela</w:t>
      </w:r>
      <w:r w:rsidR="00B70A8B">
        <w:rPr>
          <w:rFonts w:ascii="Garamond" w:eastAsia="Times New Roman" w:hAnsi="Garamond" w:cs="Arial"/>
          <w:sz w:val="20"/>
          <w:szCs w:val="20"/>
        </w:rPr>
        <w:t xml:space="preserve">. </w:t>
      </w:r>
      <w:r w:rsidR="00312EA3" w:rsidRPr="00952DB2">
        <w:rPr>
          <w:rFonts w:ascii="Garamond" w:hAnsi="Garamond"/>
          <w:sz w:val="20"/>
          <w:szCs w:val="20"/>
        </w:rPr>
        <w:t xml:space="preserve">V prípade, že sa preukáže zodpovednosť </w:t>
      </w:r>
      <w:r>
        <w:rPr>
          <w:rFonts w:ascii="Garamond" w:hAnsi="Garamond"/>
          <w:sz w:val="20"/>
          <w:szCs w:val="20"/>
        </w:rPr>
        <w:t>Zhotoviteľa</w:t>
      </w:r>
      <w:r w:rsidR="00312EA3" w:rsidRPr="00952DB2">
        <w:rPr>
          <w:rFonts w:ascii="Garamond" w:hAnsi="Garamond"/>
          <w:sz w:val="20"/>
          <w:szCs w:val="20"/>
        </w:rPr>
        <w:t xml:space="preserve"> za skryté vady počas záručnej doby, je </w:t>
      </w:r>
      <w:r>
        <w:rPr>
          <w:rFonts w:ascii="Garamond" w:hAnsi="Garamond"/>
          <w:sz w:val="20"/>
          <w:szCs w:val="20"/>
        </w:rPr>
        <w:t>Zhotoviteľ</w:t>
      </w:r>
      <w:r w:rsidR="00312EA3" w:rsidRPr="00952DB2">
        <w:rPr>
          <w:rFonts w:ascii="Garamond" w:hAnsi="Garamond"/>
          <w:sz w:val="20"/>
          <w:szCs w:val="20"/>
        </w:rPr>
        <w:t xml:space="preserve"> povinný v súlade s §</w:t>
      </w:r>
      <w:r w:rsidR="00561869" w:rsidRPr="00952DB2">
        <w:rPr>
          <w:rFonts w:ascii="Garamond" w:eastAsia="Times New Roman" w:hAnsi="Garamond" w:cs="Arial"/>
          <w:sz w:val="20"/>
          <w:szCs w:val="20"/>
          <w:lang w:eastAsia="ar-SA"/>
        </w:rPr>
        <w:t> </w:t>
      </w:r>
      <w:r w:rsidR="00312EA3" w:rsidRPr="00952DB2">
        <w:rPr>
          <w:rFonts w:ascii="Garamond" w:hAnsi="Garamond"/>
          <w:sz w:val="20"/>
          <w:szCs w:val="20"/>
        </w:rPr>
        <w:t xml:space="preserve">373 a </w:t>
      </w:r>
      <w:proofErr w:type="spellStart"/>
      <w:r w:rsidR="00312EA3" w:rsidRPr="00952DB2">
        <w:rPr>
          <w:rFonts w:ascii="Garamond" w:hAnsi="Garamond"/>
          <w:sz w:val="20"/>
          <w:szCs w:val="20"/>
        </w:rPr>
        <w:t>nasl</w:t>
      </w:r>
      <w:proofErr w:type="spellEnd"/>
      <w:r w:rsidR="00312EA3" w:rsidRPr="00952DB2">
        <w:rPr>
          <w:rFonts w:ascii="Garamond" w:hAnsi="Garamond"/>
          <w:sz w:val="20"/>
          <w:szCs w:val="20"/>
        </w:rPr>
        <w:t>. Obchodného zákonníka nahradiť Objednávateľovi aj prípadnú, z takéhoto titulu, vzniknutú škodu.</w:t>
      </w:r>
    </w:p>
    <w:p w14:paraId="790705CA" w14:textId="77777777" w:rsidR="00812CB3" w:rsidRPr="00812CB3" w:rsidRDefault="00812CB3" w:rsidP="00812CB3">
      <w:pPr>
        <w:pStyle w:val="Odsekzoznamu"/>
        <w:keepNext/>
        <w:keepLines/>
        <w:rPr>
          <w:rFonts w:ascii="Garamond" w:eastAsia="Times New Roman" w:hAnsi="Garamond" w:cs="Arial"/>
          <w:sz w:val="20"/>
          <w:szCs w:val="20"/>
        </w:rPr>
      </w:pPr>
    </w:p>
    <w:p w14:paraId="0106B2D3" w14:textId="6A2B29C6" w:rsidR="00812CB3" w:rsidRDefault="00812CB3" w:rsidP="00812CB3">
      <w:pPr>
        <w:pStyle w:val="Odsekzoznamu"/>
        <w:keepNext/>
        <w:keepLines/>
        <w:numPr>
          <w:ilvl w:val="1"/>
          <w:numId w:val="22"/>
        </w:numPr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Garamond" w:eastAsia="Times New Roman" w:hAnsi="Garamond" w:cs="Arial"/>
          <w:sz w:val="20"/>
          <w:szCs w:val="20"/>
        </w:rPr>
      </w:pPr>
      <w:r w:rsidRPr="00952DB2">
        <w:rPr>
          <w:rFonts w:ascii="Garamond" w:eastAsia="Times New Roman" w:hAnsi="Garamond" w:cs="Arial"/>
          <w:sz w:val="20"/>
          <w:szCs w:val="20"/>
        </w:rPr>
        <w:t xml:space="preserve">Objednávateľ je povinný </w:t>
      </w:r>
      <w:r>
        <w:rPr>
          <w:rFonts w:ascii="Garamond" w:hAnsi="Garamond"/>
          <w:sz w:val="20"/>
          <w:szCs w:val="20"/>
        </w:rPr>
        <w:t>Zhotoviteľovi</w:t>
      </w:r>
      <w:r w:rsidRPr="00952DB2">
        <w:rPr>
          <w:rFonts w:ascii="Garamond" w:eastAsia="Times New Roman" w:hAnsi="Garamond" w:cs="Arial"/>
          <w:sz w:val="20"/>
          <w:szCs w:val="20"/>
        </w:rPr>
        <w:t xml:space="preserve"> písomne</w:t>
      </w:r>
      <w:r>
        <w:rPr>
          <w:rFonts w:ascii="Garamond" w:eastAsia="Times New Roman" w:hAnsi="Garamond" w:cs="Arial"/>
          <w:sz w:val="20"/>
          <w:szCs w:val="20"/>
        </w:rPr>
        <w:t xml:space="preserve"> alebo elektronickou poštou na emailovú adresu kontaktnej osoby za technické veci Zhotoviteľa</w:t>
      </w:r>
      <w:r w:rsidRPr="00952DB2">
        <w:rPr>
          <w:rFonts w:ascii="Garamond" w:eastAsia="Times New Roman" w:hAnsi="Garamond" w:cs="Arial"/>
          <w:sz w:val="20"/>
          <w:szCs w:val="20"/>
        </w:rPr>
        <w:t xml:space="preserve"> oznámiť vadu </w:t>
      </w:r>
      <w:r>
        <w:rPr>
          <w:rFonts w:ascii="Garamond" w:eastAsia="Times New Roman" w:hAnsi="Garamond" w:cs="Arial"/>
          <w:sz w:val="20"/>
          <w:szCs w:val="20"/>
        </w:rPr>
        <w:t xml:space="preserve"> Diela </w:t>
      </w:r>
      <w:r w:rsidRPr="00952DB2">
        <w:rPr>
          <w:rFonts w:ascii="Garamond" w:eastAsia="Times New Roman" w:hAnsi="Garamond" w:cs="Arial"/>
          <w:sz w:val="20"/>
          <w:szCs w:val="20"/>
        </w:rPr>
        <w:t xml:space="preserve">bezodkladne po tom, čo ju zistil. </w:t>
      </w:r>
      <w:r>
        <w:rPr>
          <w:rFonts w:ascii="Garamond" w:eastAsia="Times New Roman" w:hAnsi="Garamond" w:cs="Arial"/>
          <w:sz w:val="20"/>
          <w:szCs w:val="20"/>
        </w:rPr>
        <w:t>Objednávateľ Zhotoviteľovi najmä  popíše vady Diela a ako sa prejavujú.</w:t>
      </w:r>
    </w:p>
    <w:p w14:paraId="05924BDB" w14:textId="77777777" w:rsidR="00812CB3" w:rsidRPr="00812CB3" w:rsidRDefault="00812CB3" w:rsidP="00812CB3">
      <w:pPr>
        <w:pStyle w:val="Odsekzoznamu"/>
        <w:keepNext/>
        <w:keepLines/>
        <w:rPr>
          <w:rFonts w:ascii="Garamond" w:eastAsia="Times New Roman" w:hAnsi="Garamond" w:cs="Arial"/>
          <w:sz w:val="20"/>
          <w:szCs w:val="20"/>
        </w:rPr>
      </w:pPr>
    </w:p>
    <w:p w14:paraId="5B5AD5BF" w14:textId="65364504" w:rsidR="00312EA3" w:rsidRPr="00C62E37" w:rsidRDefault="00192B35" w:rsidP="00C62E37">
      <w:pPr>
        <w:pStyle w:val="Odsekzoznamu"/>
        <w:keepNext/>
        <w:keepLines/>
        <w:numPr>
          <w:ilvl w:val="1"/>
          <w:numId w:val="22"/>
        </w:numPr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Garamond" w:eastAsia="Times New Roman" w:hAnsi="Garamond" w:cs="Arial"/>
          <w:sz w:val="20"/>
          <w:szCs w:val="20"/>
        </w:rPr>
      </w:pPr>
      <w:r w:rsidRPr="00812CB3">
        <w:rPr>
          <w:rFonts w:ascii="Garamond" w:eastAsia="Calibri" w:hAnsi="Garamond"/>
          <w:noProof/>
          <w:color w:val="000000" w:themeColor="text1"/>
          <w:sz w:val="20"/>
          <w:szCs w:val="20"/>
        </w:rPr>
        <w:lastRenderedPageBreak/>
        <w:t>V prípade zistenia vady na Diele, ktorá robí Dielo ne</w:t>
      </w:r>
      <w:r w:rsidR="00F82F83" w:rsidRPr="00812CB3">
        <w:rPr>
          <w:rFonts w:ascii="Garamond" w:eastAsia="Calibri" w:hAnsi="Garamond"/>
          <w:noProof/>
          <w:color w:val="000000" w:themeColor="text1"/>
          <w:sz w:val="20"/>
          <w:szCs w:val="20"/>
        </w:rPr>
        <w:t>funkčným</w:t>
      </w:r>
      <w:r w:rsidRPr="00812CB3">
        <w:rPr>
          <w:rFonts w:ascii="Garamond" w:eastAsia="Calibri" w:hAnsi="Garamond"/>
          <w:noProof/>
          <w:color w:val="000000" w:themeColor="text1"/>
          <w:sz w:val="20"/>
          <w:szCs w:val="20"/>
        </w:rPr>
        <w:t xml:space="preserve"> alebo nespĺňa požiadavky Objednávateľa je Zhotoviteľ povinný najneskôr do 24 (dvadsaťštyri) hodín od nahlásenia </w:t>
      </w:r>
      <w:r w:rsidR="004639C1" w:rsidRPr="00812CB3">
        <w:rPr>
          <w:rFonts w:ascii="Garamond" w:eastAsia="Calibri" w:hAnsi="Garamond"/>
          <w:noProof/>
          <w:color w:val="000000" w:themeColor="text1"/>
          <w:sz w:val="20"/>
          <w:szCs w:val="20"/>
        </w:rPr>
        <w:t xml:space="preserve">vady Objednávateľom </w:t>
      </w:r>
      <w:r w:rsidR="00F82F83" w:rsidRPr="00812CB3">
        <w:rPr>
          <w:rFonts w:ascii="Garamond" w:eastAsia="Calibri" w:hAnsi="Garamond"/>
          <w:noProof/>
          <w:color w:val="000000" w:themeColor="text1"/>
          <w:sz w:val="20"/>
          <w:szCs w:val="20"/>
        </w:rPr>
        <w:t>podľa tohto článku bodu 6.</w:t>
      </w:r>
      <w:r w:rsidR="006A6B19">
        <w:rPr>
          <w:rFonts w:ascii="Garamond" w:eastAsia="Calibri" w:hAnsi="Garamond"/>
          <w:noProof/>
          <w:color w:val="000000" w:themeColor="text1"/>
          <w:sz w:val="20"/>
          <w:szCs w:val="20"/>
        </w:rPr>
        <w:t>4</w:t>
      </w:r>
      <w:r w:rsidR="00F82F83" w:rsidRPr="00812CB3">
        <w:rPr>
          <w:rFonts w:ascii="Garamond" w:eastAsia="Calibri" w:hAnsi="Garamond"/>
          <w:noProof/>
          <w:color w:val="000000" w:themeColor="text1"/>
          <w:sz w:val="20"/>
          <w:szCs w:val="20"/>
        </w:rPr>
        <w:t xml:space="preserve"> Zmluvy</w:t>
      </w:r>
      <w:r w:rsidRPr="00812CB3">
        <w:rPr>
          <w:rFonts w:ascii="Garamond" w:eastAsia="Calibri" w:hAnsi="Garamond"/>
          <w:noProof/>
          <w:color w:val="000000" w:themeColor="text1"/>
          <w:sz w:val="20"/>
          <w:szCs w:val="20"/>
        </w:rPr>
        <w:t xml:space="preserve"> </w:t>
      </w:r>
      <w:r w:rsidR="00BD463A" w:rsidRPr="00812CB3">
        <w:rPr>
          <w:rFonts w:ascii="Garamond" w:eastAsia="Calibri" w:hAnsi="Garamond"/>
          <w:noProof/>
          <w:color w:val="000000" w:themeColor="text1"/>
          <w:sz w:val="20"/>
          <w:szCs w:val="20"/>
        </w:rPr>
        <w:t>odstrániť</w:t>
      </w:r>
      <w:r w:rsidRPr="00812CB3">
        <w:rPr>
          <w:rFonts w:ascii="Garamond" w:eastAsia="Calibri" w:hAnsi="Garamond"/>
          <w:noProof/>
          <w:color w:val="000000" w:themeColor="text1"/>
          <w:sz w:val="20"/>
          <w:szCs w:val="20"/>
        </w:rPr>
        <w:t xml:space="preserve"> vadu Diela</w:t>
      </w:r>
      <w:r w:rsidR="00BD463A" w:rsidRPr="00812CB3">
        <w:rPr>
          <w:rFonts w:ascii="Garamond" w:eastAsia="Calibri" w:hAnsi="Garamond"/>
          <w:noProof/>
          <w:color w:val="000000" w:themeColor="text1"/>
          <w:sz w:val="20"/>
          <w:szCs w:val="20"/>
        </w:rPr>
        <w:t xml:space="preserve">. </w:t>
      </w:r>
      <w:r w:rsidR="004639C1" w:rsidRPr="00812CB3">
        <w:rPr>
          <w:rFonts w:ascii="Garamond" w:eastAsia="Calibri" w:hAnsi="Garamond"/>
          <w:noProof/>
          <w:color w:val="000000" w:themeColor="text1"/>
          <w:sz w:val="20"/>
          <w:szCs w:val="20"/>
        </w:rPr>
        <w:t xml:space="preserve">V prípade </w:t>
      </w:r>
      <w:r w:rsidR="00F146C8">
        <w:rPr>
          <w:rFonts w:ascii="Garamond" w:eastAsia="Calibri" w:hAnsi="Garamond"/>
          <w:noProof/>
          <w:color w:val="000000" w:themeColor="text1"/>
          <w:sz w:val="20"/>
          <w:szCs w:val="20"/>
        </w:rPr>
        <w:t xml:space="preserve">ak ide o vadu Diela, ktorá neznemožňuje funkčnosť palubných počítačov vozidiel (OBC) a vonkajších informačných panelov vozidiel, a túto </w:t>
      </w:r>
      <w:r w:rsidR="004639C1" w:rsidRPr="00812CB3">
        <w:rPr>
          <w:rFonts w:ascii="Garamond" w:eastAsia="Calibri" w:hAnsi="Garamond"/>
          <w:noProof/>
          <w:color w:val="000000" w:themeColor="text1"/>
          <w:sz w:val="20"/>
          <w:szCs w:val="20"/>
        </w:rPr>
        <w:t>vad</w:t>
      </w:r>
      <w:r w:rsidR="00F146C8">
        <w:rPr>
          <w:rFonts w:ascii="Garamond" w:eastAsia="Calibri" w:hAnsi="Garamond"/>
          <w:noProof/>
          <w:color w:val="000000" w:themeColor="text1"/>
          <w:sz w:val="20"/>
          <w:szCs w:val="20"/>
        </w:rPr>
        <w:t>u</w:t>
      </w:r>
      <w:r w:rsidR="004639C1" w:rsidRPr="00812CB3">
        <w:rPr>
          <w:rFonts w:ascii="Garamond" w:eastAsia="Calibri" w:hAnsi="Garamond"/>
          <w:noProof/>
          <w:color w:val="000000" w:themeColor="text1"/>
          <w:sz w:val="20"/>
          <w:szCs w:val="20"/>
        </w:rPr>
        <w:t xml:space="preserve"> Diela </w:t>
      </w:r>
      <w:r w:rsidR="00F146C8">
        <w:rPr>
          <w:rFonts w:ascii="Garamond" w:eastAsia="Calibri" w:hAnsi="Garamond"/>
          <w:noProof/>
          <w:color w:val="000000" w:themeColor="text1"/>
          <w:sz w:val="20"/>
          <w:szCs w:val="20"/>
        </w:rPr>
        <w:t xml:space="preserve">nie je možné odstrániť </w:t>
      </w:r>
      <w:r w:rsidR="004639C1" w:rsidRPr="00812CB3">
        <w:rPr>
          <w:rFonts w:ascii="Garamond" w:eastAsia="Calibri" w:hAnsi="Garamond"/>
          <w:noProof/>
          <w:color w:val="000000" w:themeColor="text1"/>
          <w:sz w:val="20"/>
          <w:szCs w:val="20"/>
        </w:rPr>
        <w:t>do 24 hodín od nahlásenia</w:t>
      </w:r>
      <w:r w:rsidR="00B70A8B" w:rsidRPr="00812CB3">
        <w:rPr>
          <w:rFonts w:ascii="Garamond" w:eastAsia="Calibri" w:hAnsi="Garamond"/>
          <w:noProof/>
          <w:color w:val="000000" w:themeColor="text1"/>
          <w:sz w:val="20"/>
          <w:szCs w:val="20"/>
        </w:rPr>
        <w:t>,</w:t>
      </w:r>
      <w:r w:rsidR="004639C1" w:rsidRPr="00812CB3">
        <w:rPr>
          <w:rFonts w:ascii="Garamond" w:eastAsia="Calibri" w:hAnsi="Garamond"/>
          <w:noProof/>
          <w:color w:val="000000" w:themeColor="text1"/>
          <w:sz w:val="20"/>
          <w:szCs w:val="20"/>
        </w:rPr>
        <w:t xml:space="preserve"> sa Objednávateľ so Zhotoviteľom dohodnú na termíne odstránenia vady Diela</w:t>
      </w:r>
      <w:r w:rsidR="00B70A8B" w:rsidRPr="00812CB3">
        <w:rPr>
          <w:rFonts w:ascii="Garamond" w:eastAsia="Calibri" w:hAnsi="Garamond"/>
          <w:noProof/>
          <w:color w:val="000000" w:themeColor="text1"/>
          <w:sz w:val="20"/>
          <w:szCs w:val="20"/>
        </w:rPr>
        <w:t xml:space="preserve"> ako aj na ďalšom postupe.</w:t>
      </w:r>
      <w:r w:rsidR="00812CB3">
        <w:rPr>
          <w:rFonts w:ascii="Garamond" w:eastAsia="Calibri" w:hAnsi="Garamond"/>
          <w:noProof/>
          <w:color w:val="000000" w:themeColor="text1"/>
          <w:sz w:val="20"/>
          <w:szCs w:val="20"/>
        </w:rPr>
        <w:t xml:space="preserve"> </w:t>
      </w:r>
      <w:r w:rsidR="00812CB3" w:rsidRPr="00812CB3">
        <w:rPr>
          <w:rFonts w:ascii="Garamond" w:eastAsia="Calibri" w:hAnsi="Garamond"/>
          <w:noProof/>
          <w:color w:val="000000" w:themeColor="text1"/>
          <w:sz w:val="20"/>
          <w:szCs w:val="20"/>
        </w:rPr>
        <w:t>Zhotoviteľ je povinný na svoje náklady a v stanovenej lehote</w:t>
      </w:r>
      <w:r w:rsidR="00812CB3">
        <w:rPr>
          <w:rFonts w:ascii="Garamond" w:eastAsia="Calibri" w:hAnsi="Garamond"/>
          <w:noProof/>
          <w:color w:val="000000" w:themeColor="text1"/>
          <w:sz w:val="20"/>
          <w:szCs w:val="20"/>
        </w:rPr>
        <w:t xml:space="preserve"> </w:t>
      </w:r>
      <w:r w:rsidR="00812CB3" w:rsidRPr="00812CB3">
        <w:rPr>
          <w:rFonts w:ascii="Garamond" w:eastAsia="Calibri" w:hAnsi="Garamond"/>
          <w:noProof/>
          <w:color w:val="000000" w:themeColor="text1"/>
          <w:sz w:val="20"/>
          <w:szCs w:val="20"/>
        </w:rPr>
        <w:t xml:space="preserve">odstrániť nahlásene vady Diela </w:t>
      </w:r>
      <w:r w:rsidR="00812CB3" w:rsidRPr="00812CB3">
        <w:rPr>
          <w:rFonts w:ascii="Garamond" w:hAnsi="Garamond"/>
          <w:sz w:val="20"/>
          <w:szCs w:val="20"/>
        </w:rPr>
        <w:t xml:space="preserve">, a to aj v prípade, ak sa domnieva, že za </w:t>
      </w:r>
      <w:r w:rsidR="00812CB3">
        <w:rPr>
          <w:rFonts w:ascii="Garamond" w:hAnsi="Garamond"/>
          <w:sz w:val="20"/>
          <w:szCs w:val="20"/>
        </w:rPr>
        <w:t xml:space="preserve">tieto </w:t>
      </w:r>
      <w:r w:rsidR="00812CB3" w:rsidRPr="00812CB3">
        <w:rPr>
          <w:rFonts w:ascii="Garamond" w:hAnsi="Garamond"/>
          <w:sz w:val="20"/>
          <w:szCs w:val="20"/>
        </w:rPr>
        <w:t>vady nezodpovedá. V takom prípade, ak sa Zmluvné strany nedohodnú inak, až do doby právoplatného rozhodnutia súdu o</w:t>
      </w:r>
      <w:r w:rsidR="008E5630">
        <w:rPr>
          <w:rFonts w:ascii="Garamond" w:hAnsi="Garamond"/>
          <w:sz w:val="20"/>
          <w:szCs w:val="20"/>
        </w:rPr>
        <w:t> predmetných vadách</w:t>
      </w:r>
      <w:r w:rsidR="00812CB3" w:rsidRPr="00812CB3">
        <w:rPr>
          <w:rFonts w:ascii="Garamond" w:hAnsi="Garamond"/>
          <w:sz w:val="20"/>
          <w:szCs w:val="20"/>
        </w:rPr>
        <w:t xml:space="preserve"> znáša náklady na odstránenie </w:t>
      </w:r>
      <w:r w:rsidR="008E5630">
        <w:rPr>
          <w:rFonts w:ascii="Garamond" w:hAnsi="Garamond"/>
          <w:sz w:val="20"/>
          <w:szCs w:val="20"/>
        </w:rPr>
        <w:t>týchto</w:t>
      </w:r>
      <w:r w:rsidR="00812CB3" w:rsidRPr="00812CB3">
        <w:rPr>
          <w:rFonts w:ascii="Garamond" w:hAnsi="Garamond"/>
          <w:sz w:val="20"/>
          <w:szCs w:val="20"/>
        </w:rPr>
        <w:t xml:space="preserve"> vád Zhotoviteľ.</w:t>
      </w:r>
    </w:p>
    <w:p w14:paraId="46C6DA73" w14:textId="77777777" w:rsidR="00312EA3" w:rsidRPr="00C62E37" w:rsidRDefault="00312EA3" w:rsidP="00C62E37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752BF415" w14:textId="77777777" w:rsidR="00312EA3" w:rsidRPr="00952DB2" w:rsidRDefault="00312EA3" w:rsidP="00B70A8B">
      <w:pPr>
        <w:keepNext/>
        <w:keepLines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Garamond" w:eastAsia="Times New Roman" w:hAnsi="Garamond" w:cs="Arial"/>
          <w:sz w:val="20"/>
          <w:szCs w:val="20"/>
        </w:rPr>
      </w:pPr>
    </w:p>
    <w:p w14:paraId="52583D4A" w14:textId="522DCC88" w:rsidR="00312EA3" w:rsidRPr="00D96333" w:rsidRDefault="00312EA3" w:rsidP="00B70A8B">
      <w:pPr>
        <w:pStyle w:val="Odsekzoznamu"/>
        <w:keepNext/>
        <w:keepLines/>
        <w:numPr>
          <w:ilvl w:val="1"/>
          <w:numId w:val="22"/>
        </w:numPr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Garamond" w:eastAsia="Times New Roman" w:hAnsi="Garamond" w:cs="Arial"/>
          <w:sz w:val="20"/>
          <w:szCs w:val="20"/>
        </w:rPr>
      </w:pPr>
      <w:r w:rsidRPr="00952DB2">
        <w:rPr>
          <w:rFonts w:ascii="Garamond" w:hAnsi="Garamond"/>
          <w:sz w:val="20"/>
          <w:szCs w:val="20"/>
        </w:rPr>
        <w:t xml:space="preserve">Pokiaľ </w:t>
      </w:r>
      <w:r w:rsidR="005D6A24">
        <w:rPr>
          <w:rFonts w:ascii="Garamond" w:hAnsi="Garamond"/>
          <w:sz w:val="20"/>
          <w:szCs w:val="20"/>
        </w:rPr>
        <w:t>Zhotoviteľ</w:t>
      </w:r>
      <w:r w:rsidRPr="00952DB2">
        <w:rPr>
          <w:rFonts w:ascii="Garamond" w:hAnsi="Garamond"/>
          <w:sz w:val="20"/>
          <w:szCs w:val="20"/>
        </w:rPr>
        <w:t xml:space="preserve"> nesplní svoju povinnosť odstrániť vady v lehote stanovenej </w:t>
      </w:r>
      <w:r w:rsidR="00C62E37">
        <w:rPr>
          <w:rFonts w:ascii="Garamond" w:hAnsi="Garamond"/>
          <w:sz w:val="20"/>
          <w:szCs w:val="20"/>
        </w:rPr>
        <w:t>podľa tohto článku bod  6.</w:t>
      </w:r>
      <w:r w:rsidR="006A6B19">
        <w:rPr>
          <w:rFonts w:ascii="Garamond" w:hAnsi="Garamond"/>
          <w:sz w:val="20"/>
          <w:szCs w:val="20"/>
        </w:rPr>
        <w:t>5</w:t>
      </w:r>
      <w:r w:rsidR="00C62E37">
        <w:rPr>
          <w:rFonts w:ascii="Garamond" w:hAnsi="Garamond"/>
          <w:sz w:val="20"/>
          <w:szCs w:val="20"/>
        </w:rPr>
        <w:t xml:space="preserve"> Zmluvy</w:t>
      </w:r>
      <w:r w:rsidRPr="00952DB2">
        <w:rPr>
          <w:rFonts w:ascii="Garamond" w:hAnsi="Garamond"/>
          <w:sz w:val="20"/>
          <w:szCs w:val="20"/>
        </w:rPr>
        <w:t xml:space="preserve">, je Objednávateľ oprávnený tieto vady sám alebo pomocou tretej osoby odstrániť a </w:t>
      </w:r>
      <w:r w:rsidR="005D6A24">
        <w:rPr>
          <w:rFonts w:ascii="Garamond" w:hAnsi="Garamond"/>
          <w:sz w:val="20"/>
          <w:szCs w:val="20"/>
        </w:rPr>
        <w:t>Zhotoviteľ</w:t>
      </w:r>
      <w:r w:rsidRPr="00952DB2">
        <w:rPr>
          <w:rFonts w:ascii="Garamond" w:hAnsi="Garamond"/>
          <w:sz w:val="20"/>
          <w:szCs w:val="20"/>
        </w:rPr>
        <w:t xml:space="preserve"> je povinný uhradiť náklady na odstránenie vád. Takýmto postupom Objednávateľa alebo inej oprávnenej osoby nie je dotknutá záruka poskytnutá </w:t>
      </w:r>
      <w:r w:rsidR="005D6A24">
        <w:rPr>
          <w:rFonts w:ascii="Garamond" w:hAnsi="Garamond"/>
          <w:sz w:val="20"/>
          <w:szCs w:val="20"/>
        </w:rPr>
        <w:t>Zhotoviteľom</w:t>
      </w:r>
      <w:r w:rsidRPr="00952DB2">
        <w:rPr>
          <w:rFonts w:ascii="Garamond" w:hAnsi="Garamond"/>
          <w:sz w:val="20"/>
          <w:szCs w:val="20"/>
        </w:rPr>
        <w:t>.</w:t>
      </w:r>
    </w:p>
    <w:p w14:paraId="1E342244" w14:textId="77777777" w:rsidR="00312EA3" w:rsidRPr="00952DB2" w:rsidRDefault="00312EA3" w:rsidP="00B70A8B">
      <w:pPr>
        <w:pStyle w:val="Odsekzoznamu"/>
        <w:keepNext/>
        <w:keepLines/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</w:rPr>
      </w:pPr>
    </w:p>
    <w:p w14:paraId="51135123" w14:textId="662C0F33" w:rsidR="00312EA3" w:rsidRPr="00952DB2" w:rsidRDefault="005D6A24" w:rsidP="00B70A8B">
      <w:pPr>
        <w:pStyle w:val="Odsekzoznamu"/>
        <w:keepNext/>
        <w:keepLines/>
        <w:numPr>
          <w:ilvl w:val="1"/>
          <w:numId w:val="22"/>
        </w:numPr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Zhotoviteľ</w:t>
      </w:r>
      <w:r w:rsidR="00312EA3" w:rsidRPr="00952DB2">
        <w:rPr>
          <w:rFonts w:ascii="Garamond" w:hAnsi="Garamond"/>
          <w:sz w:val="20"/>
          <w:szCs w:val="20"/>
        </w:rPr>
        <w:t xml:space="preserve"> nezodpovedá za </w:t>
      </w:r>
      <w:r w:rsidR="0087130C">
        <w:rPr>
          <w:rFonts w:ascii="Garamond" w:hAnsi="Garamond"/>
          <w:sz w:val="20"/>
          <w:szCs w:val="20"/>
        </w:rPr>
        <w:t>vady</w:t>
      </w:r>
      <w:r w:rsidR="00312EA3" w:rsidRPr="00952DB2">
        <w:rPr>
          <w:rFonts w:ascii="Garamond" w:hAnsi="Garamond"/>
          <w:sz w:val="20"/>
          <w:szCs w:val="20"/>
        </w:rPr>
        <w:t xml:space="preserve"> spôsobené dodržaním nevhodných pokynov zo strany Objednávateľa, ak na nevhodnosť týchto pokynov </w:t>
      </w:r>
      <w:r>
        <w:rPr>
          <w:rFonts w:ascii="Garamond" w:hAnsi="Garamond"/>
          <w:sz w:val="20"/>
          <w:szCs w:val="20"/>
        </w:rPr>
        <w:t>Zhotoviteľ</w:t>
      </w:r>
      <w:r w:rsidR="00312EA3" w:rsidRPr="00952DB2">
        <w:rPr>
          <w:rFonts w:ascii="Garamond" w:hAnsi="Garamond"/>
          <w:sz w:val="20"/>
          <w:szCs w:val="20"/>
        </w:rPr>
        <w:t xml:space="preserve"> Objednávateľa písomne upozornil a Objednávateľ na ich dodržaní aj napriek tomu trval. </w:t>
      </w:r>
      <w:r w:rsidR="002F3E01">
        <w:rPr>
          <w:rFonts w:ascii="Garamond" w:hAnsi="Garamond"/>
          <w:sz w:val="20"/>
          <w:szCs w:val="20"/>
        </w:rPr>
        <w:t>Zhotoviteľ</w:t>
      </w:r>
      <w:r w:rsidR="002F3E01" w:rsidRPr="00952DB2">
        <w:rPr>
          <w:rFonts w:ascii="Garamond" w:hAnsi="Garamond"/>
          <w:sz w:val="20"/>
          <w:szCs w:val="20"/>
        </w:rPr>
        <w:t xml:space="preserve"> </w:t>
      </w:r>
      <w:r w:rsidR="00312EA3" w:rsidRPr="00952DB2">
        <w:rPr>
          <w:rFonts w:ascii="Garamond" w:hAnsi="Garamond"/>
          <w:sz w:val="20"/>
          <w:szCs w:val="20"/>
        </w:rPr>
        <w:t xml:space="preserve">nezodpovedá Objednávateľovi za škodu, ktorá mu bola spôsobená vyššou mocou. Za vyššiu moc sa považuje taká vonkajšia okolnosť, ktorú </w:t>
      </w:r>
      <w:r w:rsidR="002F3E01">
        <w:rPr>
          <w:rFonts w:ascii="Garamond" w:hAnsi="Garamond"/>
          <w:sz w:val="20"/>
          <w:szCs w:val="20"/>
        </w:rPr>
        <w:t>Zhotoviteľ</w:t>
      </w:r>
      <w:r w:rsidR="00312EA3" w:rsidRPr="00952DB2">
        <w:rPr>
          <w:rFonts w:ascii="Garamond" w:hAnsi="Garamond"/>
          <w:sz w:val="20"/>
          <w:szCs w:val="20"/>
        </w:rPr>
        <w:t xml:space="preserve"> nemohol odvrátiť alebo prekonať, ani ju v dobe vzniku predvídať.</w:t>
      </w:r>
    </w:p>
    <w:p w14:paraId="6D1C7BA9" w14:textId="77777777" w:rsidR="00312EA3" w:rsidRPr="00952DB2" w:rsidRDefault="00312EA3" w:rsidP="00B70A8B">
      <w:pPr>
        <w:keepNext/>
        <w:keepLines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</w:p>
    <w:p w14:paraId="3EB5FF31" w14:textId="45B45AA3" w:rsidR="009873BD" w:rsidRDefault="00312EA3" w:rsidP="00B70A8B">
      <w:pPr>
        <w:pStyle w:val="Odsekzoznamu"/>
        <w:keepNext/>
        <w:keepLines/>
        <w:numPr>
          <w:ilvl w:val="1"/>
          <w:numId w:val="22"/>
        </w:numPr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Garamond" w:eastAsia="Times New Roman" w:hAnsi="Garamond" w:cs="Arial"/>
          <w:sz w:val="20"/>
          <w:szCs w:val="20"/>
        </w:rPr>
      </w:pPr>
      <w:r w:rsidRPr="00952DB2">
        <w:rPr>
          <w:rFonts w:ascii="Garamond" w:hAnsi="Garamond" w:cs="Arial"/>
          <w:sz w:val="20"/>
          <w:szCs w:val="20"/>
        </w:rPr>
        <w:t>Zmluvné strany sa dohodli, že zodpovednosť za vady sa ďalej spravuje príslušnými ustanoveniami Obchodného zákonníka</w:t>
      </w:r>
      <w:r w:rsidRPr="00952DB2">
        <w:rPr>
          <w:rFonts w:ascii="Garamond" w:eastAsia="Times New Roman" w:hAnsi="Garamond" w:cs="Arial"/>
          <w:sz w:val="20"/>
          <w:szCs w:val="20"/>
        </w:rPr>
        <w:t>.</w:t>
      </w:r>
    </w:p>
    <w:p w14:paraId="05C35030" w14:textId="77777777" w:rsidR="002B76BD" w:rsidRPr="002B76BD" w:rsidRDefault="002B76BD" w:rsidP="00836431">
      <w:pPr>
        <w:pStyle w:val="Odsekzoznamu"/>
        <w:keepNext/>
        <w:keepLines/>
        <w:rPr>
          <w:rFonts w:ascii="Garamond" w:eastAsia="Times New Roman" w:hAnsi="Garamond" w:cs="Arial"/>
          <w:sz w:val="20"/>
          <w:szCs w:val="20"/>
        </w:rPr>
      </w:pPr>
    </w:p>
    <w:p w14:paraId="69822451" w14:textId="77777777" w:rsidR="002B76BD" w:rsidRPr="00952DB2" w:rsidRDefault="002B76BD" w:rsidP="00836431">
      <w:pPr>
        <w:keepNext/>
        <w:keepLines/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eastAsia="Times New Roman" w:hAnsi="Garamond"/>
          <w:b/>
          <w:bCs/>
          <w:sz w:val="20"/>
          <w:szCs w:val="20"/>
        </w:rPr>
      </w:pPr>
      <w:r w:rsidRPr="00952DB2">
        <w:rPr>
          <w:rFonts w:ascii="Garamond" w:hAnsi="Garamond"/>
          <w:b/>
          <w:bCs/>
          <w:caps/>
          <w:sz w:val="20"/>
          <w:szCs w:val="20"/>
        </w:rPr>
        <w:t>SUBDODÁVATELIA</w:t>
      </w:r>
    </w:p>
    <w:p w14:paraId="40B835FB" w14:textId="77777777" w:rsidR="002B76BD" w:rsidRPr="00952DB2" w:rsidRDefault="002B76BD" w:rsidP="00836431">
      <w:pPr>
        <w:pStyle w:val="Odsekzoznamu"/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75FBB001" w14:textId="33194F35" w:rsidR="002B76BD" w:rsidRPr="00952DB2" w:rsidRDefault="00C36CEF" w:rsidP="00836431">
      <w:pPr>
        <w:pStyle w:val="Odsekzoznamu"/>
        <w:keepNext/>
        <w:keepLines/>
        <w:numPr>
          <w:ilvl w:val="0"/>
          <w:numId w:val="44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 w:cstheme="minorHAnsi"/>
          <w:bCs/>
          <w:color w:val="000000"/>
          <w:sz w:val="20"/>
          <w:szCs w:val="20"/>
        </w:rPr>
        <w:t>Zhotoviteľ</w:t>
      </w:r>
      <w:r w:rsidR="002B76BD" w:rsidRPr="00952DB2">
        <w:rPr>
          <w:rFonts w:ascii="Garamond" w:hAnsi="Garamond" w:cstheme="minorHAnsi"/>
          <w:bCs/>
          <w:color w:val="000000"/>
          <w:sz w:val="20"/>
          <w:szCs w:val="20"/>
        </w:rPr>
        <w:t xml:space="preserve"> nesmie poveriť </w:t>
      </w:r>
      <w:r w:rsidR="0087130C">
        <w:rPr>
          <w:rFonts w:ascii="Garamond" w:hAnsi="Garamond" w:cstheme="minorHAnsi"/>
          <w:bCs/>
          <w:color w:val="000000"/>
          <w:sz w:val="20"/>
          <w:szCs w:val="20"/>
        </w:rPr>
        <w:t>vykonaním Diela / Údržb</w:t>
      </w:r>
      <w:r>
        <w:rPr>
          <w:rFonts w:ascii="Garamond" w:hAnsi="Garamond" w:cstheme="minorHAnsi"/>
          <w:bCs/>
          <w:color w:val="000000"/>
          <w:sz w:val="20"/>
          <w:szCs w:val="20"/>
        </w:rPr>
        <w:t>ou</w:t>
      </w:r>
      <w:r w:rsidR="002B76BD" w:rsidRPr="00952DB2">
        <w:rPr>
          <w:rFonts w:ascii="Garamond" w:hAnsi="Garamond" w:cstheme="minorHAnsi"/>
          <w:bCs/>
          <w:color w:val="000000"/>
          <w:sz w:val="20"/>
          <w:szCs w:val="20"/>
        </w:rPr>
        <w:t xml:space="preserve"> ako celku iný subjekt. </w:t>
      </w:r>
      <w:r w:rsidR="0087130C">
        <w:rPr>
          <w:rFonts w:ascii="Garamond" w:hAnsi="Garamond" w:cstheme="minorHAnsi"/>
          <w:bCs/>
          <w:color w:val="000000"/>
          <w:sz w:val="20"/>
          <w:szCs w:val="20"/>
        </w:rPr>
        <w:t xml:space="preserve">Vykonaním </w:t>
      </w:r>
      <w:r w:rsidR="002B76BD" w:rsidRPr="00952DB2">
        <w:rPr>
          <w:rFonts w:ascii="Garamond" w:hAnsi="Garamond" w:cstheme="minorHAnsi"/>
          <w:bCs/>
          <w:color w:val="000000"/>
          <w:sz w:val="20"/>
          <w:szCs w:val="20"/>
        </w:rPr>
        <w:t xml:space="preserve">časti </w:t>
      </w:r>
      <w:r w:rsidR="0087130C">
        <w:rPr>
          <w:rFonts w:ascii="Garamond" w:hAnsi="Garamond" w:cstheme="minorHAnsi"/>
          <w:bCs/>
          <w:color w:val="000000"/>
          <w:sz w:val="20"/>
          <w:szCs w:val="20"/>
        </w:rPr>
        <w:t>Diela/ Údržby</w:t>
      </w:r>
      <w:r w:rsidR="002B76BD" w:rsidRPr="00952DB2">
        <w:rPr>
          <w:rFonts w:ascii="Garamond" w:hAnsi="Garamond" w:cstheme="minorHAnsi"/>
          <w:bCs/>
          <w:color w:val="000000"/>
          <w:sz w:val="20"/>
          <w:szCs w:val="20"/>
        </w:rPr>
        <w:t xml:space="preserve"> je </w:t>
      </w:r>
      <w:r w:rsidR="0087130C">
        <w:rPr>
          <w:rFonts w:ascii="Garamond" w:hAnsi="Garamond" w:cstheme="minorHAnsi"/>
          <w:bCs/>
          <w:color w:val="000000"/>
          <w:sz w:val="20"/>
          <w:szCs w:val="20"/>
        </w:rPr>
        <w:t>Zhotoviteľ</w:t>
      </w:r>
      <w:r w:rsidR="002B76BD" w:rsidRPr="00952DB2">
        <w:rPr>
          <w:rFonts w:ascii="Garamond" w:hAnsi="Garamond" w:cstheme="minorHAnsi"/>
          <w:bCs/>
          <w:color w:val="000000"/>
          <w:sz w:val="20"/>
          <w:szCs w:val="20"/>
        </w:rPr>
        <w:t xml:space="preserve"> oprávnený poveriť </w:t>
      </w:r>
      <w:r w:rsidR="002B76BD">
        <w:rPr>
          <w:rFonts w:ascii="Garamond" w:hAnsi="Garamond" w:cstheme="minorHAnsi"/>
          <w:bCs/>
          <w:color w:val="000000"/>
          <w:sz w:val="20"/>
          <w:szCs w:val="20"/>
        </w:rPr>
        <w:t>Subdodávateľ</w:t>
      </w:r>
      <w:r w:rsidR="002B76BD" w:rsidRPr="00952DB2">
        <w:rPr>
          <w:rFonts w:ascii="Garamond" w:hAnsi="Garamond" w:cstheme="minorHAnsi"/>
          <w:bCs/>
          <w:color w:val="000000"/>
          <w:sz w:val="20"/>
          <w:szCs w:val="20"/>
        </w:rPr>
        <w:t>a.</w:t>
      </w:r>
    </w:p>
    <w:p w14:paraId="539BFDB0" w14:textId="77777777" w:rsidR="002B76BD" w:rsidRPr="00952DB2" w:rsidRDefault="002B76BD" w:rsidP="00836431">
      <w:pPr>
        <w:pStyle w:val="Odsekzoznamu"/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260355C" w14:textId="342FD613" w:rsidR="002B76BD" w:rsidRPr="00CA7EAE" w:rsidRDefault="002B76BD" w:rsidP="00836431">
      <w:pPr>
        <w:pStyle w:val="Odsekzoznamu"/>
        <w:keepNext/>
        <w:keepLines/>
        <w:numPr>
          <w:ilvl w:val="0"/>
          <w:numId w:val="44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952DB2">
        <w:rPr>
          <w:rFonts w:ascii="Garamond" w:hAnsi="Garamond"/>
          <w:sz w:val="20"/>
          <w:szCs w:val="20"/>
        </w:rPr>
        <w:t xml:space="preserve">Každá zmluva, na základe ktorej </w:t>
      </w:r>
      <w:r w:rsidR="0087130C">
        <w:rPr>
          <w:rFonts w:ascii="Garamond" w:hAnsi="Garamond"/>
          <w:sz w:val="20"/>
          <w:szCs w:val="20"/>
        </w:rPr>
        <w:t>Zhotoviteľ</w:t>
      </w:r>
      <w:r w:rsidRPr="00952DB2">
        <w:rPr>
          <w:rFonts w:ascii="Garamond" w:hAnsi="Garamond"/>
          <w:sz w:val="20"/>
          <w:szCs w:val="20"/>
        </w:rPr>
        <w:t xml:space="preserve"> poverí tretiu stranu </w:t>
      </w:r>
      <w:r w:rsidR="0087130C">
        <w:rPr>
          <w:rFonts w:ascii="Garamond" w:hAnsi="Garamond"/>
          <w:sz w:val="20"/>
          <w:szCs w:val="20"/>
        </w:rPr>
        <w:t>vykonaním</w:t>
      </w:r>
      <w:r w:rsidR="00437DA5">
        <w:rPr>
          <w:rFonts w:ascii="Garamond" w:hAnsi="Garamond"/>
          <w:sz w:val="20"/>
          <w:szCs w:val="20"/>
        </w:rPr>
        <w:t xml:space="preserve"> časti</w:t>
      </w:r>
      <w:r w:rsidR="0087130C">
        <w:rPr>
          <w:rFonts w:ascii="Garamond" w:hAnsi="Garamond"/>
          <w:sz w:val="20"/>
          <w:szCs w:val="20"/>
        </w:rPr>
        <w:t xml:space="preserve"> Diela</w:t>
      </w:r>
      <w:r w:rsidR="00437DA5">
        <w:rPr>
          <w:rFonts w:ascii="Garamond" w:hAnsi="Garamond"/>
          <w:sz w:val="20"/>
          <w:szCs w:val="20"/>
        </w:rPr>
        <w:t xml:space="preserve"> /Údržby</w:t>
      </w:r>
      <w:r w:rsidR="0087130C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 xml:space="preserve">sa považuje za zmluvu so </w:t>
      </w:r>
      <w:r>
        <w:rPr>
          <w:rFonts w:ascii="Garamond" w:hAnsi="Garamond"/>
          <w:sz w:val="20"/>
          <w:szCs w:val="20"/>
        </w:rPr>
        <w:t>Subdodávateľ</w:t>
      </w:r>
      <w:r w:rsidRPr="00952DB2">
        <w:rPr>
          <w:rFonts w:ascii="Garamond" w:hAnsi="Garamond"/>
          <w:sz w:val="20"/>
          <w:szCs w:val="20"/>
        </w:rPr>
        <w:t xml:space="preserve">om. </w:t>
      </w:r>
      <w:r w:rsidR="00437DA5">
        <w:rPr>
          <w:rFonts w:ascii="Garamond" w:hAnsi="Garamond"/>
          <w:sz w:val="20"/>
          <w:szCs w:val="20"/>
        </w:rPr>
        <w:t>Zhotoviteľ</w:t>
      </w:r>
      <w:r w:rsidRPr="00952DB2">
        <w:rPr>
          <w:rFonts w:ascii="Garamond" w:hAnsi="Garamond"/>
          <w:sz w:val="20"/>
          <w:szCs w:val="20"/>
        </w:rPr>
        <w:t xml:space="preserve"> je pred uzatvorením zmluvy so </w:t>
      </w:r>
      <w:r>
        <w:rPr>
          <w:rFonts w:ascii="Garamond" w:hAnsi="Garamond"/>
          <w:sz w:val="20"/>
          <w:szCs w:val="20"/>
        </w:rPr>
        <w:t>Subdodávateľ</w:t>
      </w:r>
      <w:r w:rsidRPr="00952DB2">
        <w:rPr>
          <w:rFonts w:ascii="Garamond" w:hAnsi="Garamond"/>
          <w:sz w:val="20"/>
          <w:szCs w:val="20"/>
        </w:rPr>
        <w:t>om, ktorý nie je uvedený v Prílohe </w:t>
      </w:r>
      <w:r w:rsidR="005E64ED">
        <w:rPr>
          <w:rFonts w:ascii="Garamond" w:hAnsi="Garamond"/>
          <w:sz w:val="20"/>
          <w:szCs w:val="20"/>
        </w:rPr>
        <w:t>4</w:t>
      </w:r>
      <w:r w:rsidRPr="00952DB2">
        <w:rPr>
          <w:rFonts w:ascii="Garamond" w:hAnsi="Garamond"/>
          <w:sz w:val="20"/>
          <w:szCs w:val="20"/>
        </w:rPr>
        <w:t xml:space="preserve"> Zmluvy, povinný získať predchádzajúci písomný súhlas Objednávateľa. V písomnej žiadosti o udelenie súhlasu Objednávateľa je </w:t>
      </w:r>
      <w:r w:rsidR="00437DA5">
        <w:rPr>
          <w:rFonts w:ascii="Garamond" w:hAnsi="Garamond"/>
          <w:sz w:val="20"/>
          <w:szCs w:val="20"/>
        </w:rPr>
        <w:t>Zhotoviteľ</w:t>
      </w:r>
      <w:r w:rsidRPr="00952DB2">
        <w:rPr>
          <w:rFonts w:ascii="Garamond" w:hAnsi="Garamond"/>
          <w:sz w:val="20"/>
          <w:szCs w:val="20"/>
        </w:rPr>
        <w:t xml:space="preserve"> povinný uviesť časť </w:t>
      </w:r>
      <w:r w:rsidR="00437DA5">
        <w:rPr>
          <w:rFonts w:ascii="Garamond" w:hAnsi="Garamond"/>
          <w:sz w:val="20"/>
          <w:szCs w:val="20"/>
        </w:rPr>
        <w:t>Diela /Údržby</w:t>
      </w:r>
      <w:r w:rsidRPr="00952DB2">
        <w:rPr>
          <w:rFonts w:ascii="Garamond" w:hAnsi="Garamond"/>
          <w:sz w:val="20"/>
          <w:szCs w:val="20"/>
        </w:rPr>
        <w:t xml:space="preserve">, ktorú má vykonať </w:t>
      </w:r>
      <w:r>
        <w:rPr>
          <w:rFonts w:ascii="Garamond" w:hAnsi="Garamond"/>
          <w:sz w:val="20"/>
          <w:szCs w:val="20"/>
        </w:rPr>
        <w:t>Subdodávateľ</w:t>
      </w:r>
      <w:r w:rsidRPr="00952DB2">
        <w:rPr>
          <w:rFonts w:ascii="Garamond" w:hAnsi="Garamond"/>
          <w:sz w:val="20"/>
          <w:szCs w:val="20"/>
        </w:rPr>
        <w:t xml:space="preserve"> a presnú identifikáciu </w:t>
      </w:r>
      <w:r>
        <w:rPr>
          <w:rFonts w:ascii="Garamond" w:hAnsi="Garamond"/>
          <w:sz w:val="20"/>
          <w:szCs w:val="20"/>
        </w:rPr>
        <w:t>Subdodávateľ</w:t>
      </w:r>
      <w:r w:rsidRPr="00952DB2">
        <w:rPr>
          <w:rFonts w:ascii="Garamond" w:hAnsi="Garamond"/>
          <w:sz w:val="20"/>
          <w:szCs w:val="20"/>
        </w:rPr>
        <w:t xml:space="preserve">a. Objednávateľ písomne upovedomí </w:t>
      </w:r>
      <w:r w:rsidR="00437DA5">
        <w:rPr>
          <w:rFonts w:ascii="Garamond" w:hAnsi="Garamond"/>
          <w:sz w:val="20"/>
          <w:szCs w:val="20"/>
        </w:rPr>
        <w:t>Zhotoviteľa</w:t>
      </w:r>
      <w:r w:rsidRPr="00952DB2">
        <w:rPr>
          <w:rFonts w:ascii="Garamond" w:hAnsi="Garamond"/>
          <w:sz w:val="20"/>
          <w:szCs w:val="20"/>
        </w:rPr>
        <w:t xml:space="preserve"> o svojom rozhodnutí v lehote do 5 (piatich) Pracovných dní odo dňa doručenia žiadosti o súhlas, v ktorom v prípade neudelenia súhlasu uvedie príslušné dôvody.</w:t>
      </w:r>
    </w:p>
    <w:p w14:paraId="5FEBDDE4" w14:textId="77777777" w:rsidR="002B76BD" w:rsidRPr="00952DB2" w:rsidRDefault="002B76BD" w:rsidP="00836431">
      <w:pPr>
        <w:pStyle w:val="Odsekzoznamu"/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76AC5B00" w14:textId="070D0137" w:rsidR="002B76BD" w:rsidRPr="00952DB2" w:rsidRDefault="00437DA5" w:rsidP="00836431">
      <w:pPr>
        <w:pStyle w:val="Odsekzoznamu"/>
        <w:keepNext/>
        <w:keepLines/>
        <w:numPr>
          <w:ilvl w:val="0"/>
          <w:numId w:val="44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Zhotoviteľ</w:t>
      </w:r>
      <w:r w:rsidR="002B76BD" w:rsidRPr="00952DB2">
        <w:rPr>
          <w:rFonts w:ascii="Garamond" w:hAnsi="Garamond"/>
          <w:sz w:val="20"/>
          <w:szCs w:val="20"/>
        </w:rPr>
        <w:t xml:space="preserve"> zodpovedá za konanie, neplnenie, nedbanlivosť, opomenutie povinností alebo potrebného konania riadne a včas svojich </w:t>
      </w:r>
      <w:r w:rsidR="002B76BD">
        <w:rPr>
          <w:rFonts w:ascii="Garamond" w:hAnsi="Garamond"/>
          <w:sz w:val="20"/>
          <w:szCs w:val="20"/>
        </w:rPr>
        <w:t>Subdodávateľ</w:t>
      </w:r>
      <w:r w:rsidR="002B76BD" w:rsidRPr="00952DB2">
        <w:rPr>
          <w:rFonts w:ascii="Garamond" w:hAnsi="Garamond"/>
          <w:sz w:val="20"/>
          <w:szCs w:val="20"/>
        </w:rPr>
        <w:t xml:space="preserve">ov tak, ako by išlo o konanie, neplnenie, nedbanlivosť, opomenutie povinností alebo potrebného konania riadne a včas samotného </w:t>
      </w:r>
      <w:r>
        <w:rPr>
          <w:rFonts w:ascii="Garamond" w:hAnsi="Garamond"/>
          <w:sz w:val="20"/>
          <w:szCs w:val="20"/>
        </w:rPr>
        <w:t>Zhotoviteľa</w:t>
      </w:r>
      <w:r w:rsidR="002B76BD" w:rsidRPr="00952DB2">
        <w:rPr>
          <w:rFonts w:ascii="Garamond" w:hAnsi="Garamond"/>
          <w:sz w:val="20"/>
          <w:szCs w:val="20"/>
        </w:rPr>
        <w:t xml:space="preserve">. Súhlas Objednávateľa s uzatvorením akejkoľvek zmluvy so </w:t>
      </w:r>
      <w:r w:rsidR="002B76BD">
        <w:rPr>
          <w:rFonts w:ascii="Garamond" w:hAnsi="Garamond"/>
          <w:sz w:val="20"/>
          <w:szCs w:val="20"/>
        </w:rPr>
        <w:t>Subdodávateľ</w:t>
      </w:r>
      <w:r w:rsidR="002B76BD" w:rsidRPr="00952DB2">
        <w:rPr>
          <w:rFonts w:ascii="Garamond" w:hAnsi="Garamond"/>
          <w:sz w:val="20"/>
          <w:szCs w:val="20"/>
        </w:rPr>
        <w:t xml:space="preserve">om a ani jej uzatvorenie nezbavuje </w:t>
      </w:r>
      <w:r>
        <w:rPr>
          <w:rFonts w:ascii="Garamond" w:hAnsi="Garamond"/>
          <w:sz w:val="20"/>
          <w:szCs w:val="20"/>
        </w:rPr>
        <w:t>Zhotoviteľa</w:t>
      </w:r>
      <w:r w:rsidR="002B76BD" w:rsidRPr="00952DB2">
        <w:rPr>
          <w:rFonts w:ascii="Garamond" w:hAnsi="Garamond"/>
          <w:sz w:val="20"/>
          <w:szCs w:val="20"/>
        </w:rPr>
        <w:t xml:space="preserve"> žiadneho z jeho záväzkov vyplývajúcich zo Zmluvy.</w:t>
      </w:r>
    </w:p>
    <w:p w14:paraId="4D2C13C6" w14:textId="77777777" w:rsidR="002B76BD" w:rsidRPr="00952DB2" w:rsidRDefault="002B76BD" w:rsidP="00836431">
      <w:pPr>
        <w:pStyle w:val="Odsekzoznamu"/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EFF67AD" w14:textId="693AEE8C" w:rsidR="002B76BD" w:rsidRDefault="002B76BD" w:rsidP="00836431">
      <w:pPr>
        <w:pStyle w:val="Odsekzoznamu"/>
        <w:keepNext/>
        <w:keepLines/>
        <w:numPr>
          <w:ilvl w:val="0"/>
          <w:numId w:val="44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952DB2">
        <w:rPr>
          <w:rFonts w:ascii="Garamond" w:hAnsi="Garamond"/>
          <w:sz w:val="20"/>
          <w:szCs w:val="20"/>
        </w:rPr>
        <w:t xml:space="preserve">Ak Objednávateľ zistí, že </w:t>
      </w:r>
      <w:r>
        <w:rPr>
          <w:rFonts w:ascii="Garamond" w:hAnsi="Garamond"/>
          <w:sz w:val="20"/>
          <w:szCs w:val="20"/>
        </w:rPr>
        <w:t>Subdodávateľ</w:t>
      </w:r>
      <w:r w:rsidRPr="00952DB2">
        <w:rPr>
          <w:rFonts w:ascii="Garamond" w:hAnsi="Garamond"/>
          <w:sz w:val="20"/>
          <w:szCs w:val="20"/>
        </w:rPr>
        <w:t xml:space="preserve"> nie je schopný plniť si svoje záväzky, môže od </w:t>
      </w:r>
      <w:r w:rsidR="00437DA5">
        <w:rPr>
          <w:rFonts w:ascii="Garamond" w:hAnsi="Garamond"/>
          <w:sz w:val="20"/>
          <w:szCs w:val="20"/>
        </w:rPr>
        <w:t>Zhotoviteľa</w:t>
      </w:r>
      <w:r w:rsidRPr="00952DB2">
        <w:rPr>
          <w:rFonts w:ascii="Garamond" w:hAnsi="Garamond"/>
          <w:sz w:val="20"/>
          <w:szCs w:val="20"/>
        </w:rPr>
        <w:t xml:space="preserve"> okamžite požadovať náhradu za tohto </w:t>
      </w:r>
      <w:r>
        <w:rPr>
          <w:rFonts w:ascii="Garamond" w:hAnsi="Garamond"/>
          <w:sz w:val="20"/>
          <w:szCs w:val="20"/>
        </w:rPr>
        <w:t>Subdodávateľ</w:t>
      </w:r>
      <w:r w:rsidRPr="00952DB2">
        <w:rPr>
          <w:rFonts w:ascii="Garamond" w:hAnsi="Garamond"/>
          <w:sz w:val="20"/>
          <w:szCs w:val="20"/>
        </w:rPr>
        <w:t xml:space="preserve">a alebo aby </w:t>
      </w:r>
      <w:r w:rsidR="00437DA5">
        <w:rPr>
          <w:rFonts w:ascii="Garamond" w:hAnsi="Garamond"/>
          <w:sz w:val="20"/>
          <w:szCs w:val="20"/>
        </w:rPr>
        <w:t>Zhotoviteľ</w:t>
      </w:r>
      <w:r w:rsidRPr="00952DB2">
        <w:rPr>
          <w:rFonts w:ascii="Garamond" w:hAnsi="Garamond"/>
          <w:sz w:val="20"/>
          <w:szCs w:val="20"/>
        </w:rPr>
        <w:t xml:space="preserve"> sám začal </w:t>
      </w:r>
      <w:r w:rsidR="00437DA5">
        <w:rPr>
          <w:rFonts w:ascii="Garamond" w:hAnsi="Garamond"/>
          <w:sz w:val="20"/>
          <w:szCs w:val="20"/>
        </w:rPr>
        <w:t>vykonávať</w:t>
      </w:r>
      <w:r w:rsidRPr="00952DB2">
        <w:rPr>
          <w:rFonts w:ascii="Garamond" w:hAnsi="Garamond"/>
          <w:sz w:val="20"/>
          <w:szCs w:val="20"/>
        </w:rPr>
        <w:t xml:space="preserve"> časť </w:t>
      </w:r>
      <w:r w:rsidR="00437DA5">
        <w:rPr>
          <w:rFonts w:ascii="Garamond" w:hAnsi="Garamond"/>
          <w:sz w:val="20"/>
          <w:szCs w:val="20"/>
        </w:rPr>
        <w:t>Diela / Údržby</w:t>
      </w:r>
      <w:r w:rsidRPr="00952DB2">
        <w:rPr>
          <w:rFonts w:ascii="Garamond" w:hAnsi="Garamond"/>
          <w:sz w:val="20"/>
          <w:szCs w:val="20"/>
        </w:rPr>
        <w:t xml:space="preserve"> vykonávanú týmto </w:t>
      </w:r>
      <w:r>
        <w:rPr>
          <w:rFonts w:ascii="Garamond" w:hAnsi="Garamond"/>
          <w:sz w:val="20"/>
          <w:szCs w:val="20"/>
        </w:rPr>
        <w:t>Subdodávateľ</w:t>
      </w:r>
      <w:r w:rsidRPr="00952DB2">
        <w:rPr>
          <w:rFonts w:ascii="Garamond" w:hAnsi="Garamond"/>
          <w:sz w:val="20"/>
          <w:szCs w:val="20"/>
        </w:rPr>
        <w:t>om.</w:t>
      </w:r>
    </w:p>
    <w:p w14:paraId="14DE4F7F" w14:textId="77777777" w:rsidR="00437DA5" w:rsidRPr="00437DA5" w:rsidRDefault="00437DA5" w:rsidP="00437DA5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7391C09" w14:textId="7FF8DC32" w:rsidR="002B76BD" w:rsidRPr="00952DB2" w:rsidRDefault="002B76BD" w:rsidP="00836431">
      <w:pPr>
        <w:pStyle w:val="Odsekzoznamu"/>
        <w:keepNext/>
        <w:keepLines/>
        <w:numPr>
          <w:ilvl w:val="0"/>
          <w:numId w:val="44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952DB2">
        <w:rPr>
          <w:rFonts w:ascii="Garamond" w:hAnsi="Garamond"/>
          <w:sz w:val="20"/>
          <w:szCs w:val="20"/>
        </w:rPr>
        <w:t>Časť</w:t>
      </w:r>
      <w:r w:rsidR="00437DA5">
        <w:rPr>
          <w:rFonts w:ascii="Garamond" w:hAnsi="Garamond"/>
          <w:sz w:val="20"/>
          <w:szCs w:val="20"/>
        </w:rPr>
        <w:t>ou</w:t>
      </w:r>
      <w:r w:rsidRPr="00952DB2">
        <w:rPr>
          <w:rFonts w:ascii="Garamond" w:hAnsi="Garamond"/>
          <w:sz w:val="20"/>
          <w:szCs w:val="20"/>
        </w:rPr>
        <w:t xml:space="preserve"> </w:t>
      </w:r>
      <w:r w:rsidR="00437DA5">
        <w:rPr>
          <w:rFonts w:ascii="Garamond" w:hAnsi="Garamond"/>
          <w:sz w:val="20"/>
          <w:szCs w:val="20"/>
        </w:rPr>
        <w:t>Diela/ Údržby</w:t>
      </w:r>
      <w:r w:rsidRPr="00952DB2">
        <w:rPr>
          <w:rFonts w:ascii="Garamond" w:hAnsi="Garamond"/>
          <w:sz w:val="20"/>
          <w:szCs w:val="20"/>
        </w:rPr>
        <w:t>, ktor</w:t>
      </w:r>
      <w:r w:rsidR="00437DA5">
        <w:rPr>
          <w:rFonts w:ascii="Garamond" w:hAnsi="Garamond"/>
          <w:sz w:val="20"/>
          <w:szCs w:val="20"/>
        </w:rPr>
        <w:t>ou</w:t>
      </w:r>
      <w:r w:rsidRPr="00952DB2">
        <w:rPr>
          <w:rFonts w:ascii="Garamond" w:hAnsi="Garamond"/>
          <w:sz w:val="20"/>
          <w:szCs w:val="20"/>
        </w:rPr>
        <w:t xml:space="preserve"> vykonaním poveril </w:t>
      </w:r>
      <w:r w:rsidR="00437DA5">
        <w:rPr>
          <w:rFonts w:ascii="Garamond" w:hAnsi="Garamond"/>
          <w:sz w:val="20"/>
          <w:szCs w:val="20"/>
        </w:rPr>
        <w:t>Zhotoviteľ</w:t>
      </w:r>
      <w:r w:rsidRPr="00952DB2">
        <w:rPr>
          <w:rFonts w:ascii="Garamond" w:hAnsi="Garamond"/>
          <w:sz w:val="20"/>
          <w:szCs w:val="20"/>
        </w:rPr>
        <w:t xml:space="preserve"> na základe zmluvného vzťahu </w:t>
      </w:r>
      <w:r>
        <w:rPr>
          <w:rFonts w:ascii="Garamond" w:hAnsi="Garamond"/>
          <w:sz w:val="20"/>
          <w:szCs w:val="20"/>
        </w:rPr>
        <w:t>Subdodávateľ</w:t>
      </w:r>
      <w:r w:rsidRPr="00952DB2">
        <w:rPr>
          <w:rFonts w:ascii="Garamond" w:hAnsi="Garamond"/>
          <w:sz w:val="20"/>
          <w:szCs w:val="20"/>
        </w:rPr>
        <w:t xml:space="preserve">a, nesmie byť zverená </w:t>
      </w:r>
      <w:r>
        <w:rPr>
          <w:rFonts w:ascii="Garamond" w:hAnsi="Garamond"/>
          <w:sz w:val="20"/>
          <w:szCs w:val="20"/>
        </w:rPr>
        <w:t>Subdodávateľ</w:t>
      </w:r>
      <w:r w:rsidRPr="00952DB2">
        <w:rPr>
          <w:rFonts w:ascii="Garamond" w:hAnsi="Garamond"/>
          <w:sz w:val="20"/>
          <w:szCs w:val="20"/>
        </w:rPr>
        <w:t>om tretej osobe.</w:t>
      </w:r>
    </w:p>
    <w:p w14:paraId="04F543FD" w14:textId="77777777" w:rsidR="002B76BD" w:rsidRPr="00952DB2" w:rsidRDefault="002B76BD" w:rsidP="00836431">
      <w:pPr>
        <w:pStyle w:val="Odsekzoznamu"/>
        <w:keepNext/>
        <w:keepLines/>
        <w:spacing w:after="0" w:line="240" w:lineRule="auto"/>
        <w:jc w:val="both"/>
        <w:rPr>
          <w:rFonts w:ascii="Garamond" w:eastAsia="Times New Roman" w:hAnsi="Garamond"/>
          <w:bCs/>
          <w:sz w:val="20"/>
          <w:szCs w:val="20"/>
        </w:rPr>
      </w:pPr>
    </w:p>
    <w:p w14:paraId="6A6C8C0B" w14:textId="12782305" w:rsidR="00437DA5" w:rsidRPr="00564245" w:rsidRDefault="002B76BD" w:rsidP="00564245">
      <w:pPr>
        <w:pStyle w:val="Odsekzoznamu"/>
        <w:keepNext/>
        <w:keepLines/>
        <w:numPr>
          <w:ilvl w:val="0"/>
          <w:numId w:val="44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952DB2">
        <w:rPr>
          <w:rFonts w:ascii="Garamond" w:hAnsi="Garamond"/>
          <w:sz w:val="20"/>
          <w:szCs w:val="20"/>
        </w:rPr>
        <w:t xml:space="preserve">Každé poverenie tretej strany </w:t>
      </w:r>
      <w:r w:rsidR="00437DA5">
        <w:rPr>
          <w:rFonts w:ascii="Garamond" w:hAnsi="Garamond"/>
          <w:sz w:val="20"/>
          <w:szCs w:val="20"/>
        </w:rPr>
        <w:t>vykonaním</w:t>
      </w:r>
      <w:r w:rsidRPr="00952DB2">
        <w:rPr>
          <w:rFonts w:ascii="Garamond" w:hAnsi="Garamond"/>
          <w:sz w:val="20"/>
          <w:szCs w:val="20"/>
        </w:rPr>
        <w:t xml:space="preserve"> časti </w:t>
      </w:r>
      <w:r w:rsidR="00437DA5">
        <w:rPr>
          <w:rFonts w:ascii="Garamond" w:hAnsi="Garamond"/>
          <w:sz w:val="20"/>
          <w:szCs w:val="20"/>
        </w:rPr>
        <w:t xml:space="preserve">Diela/ Údržby </w:t>
      </w:r>
      <w:r w:rsidRPr="00952DB2">
        <w:rPr>
          <w:rFonts w:ascii="Garamond" w:hAnsi="Garamond"/>
          <w:sz w:val="20"/>
          <w:szCs w:val="20"/>
        </w:rPr>
        <w:t xml:space="preserve">a každá zmena </w:t>
      </w:r>
      <w:r>
        <w:rPr>
          <w:rFonts w:ascii="Garamond" w:hAnsi="Garamond"/>
          <w:sz w:val="20"/>
          <w:szCs w:val="20"/>
        </w:rPr>
        <w:t>Subdodávateľ</w:t>
      </w:r>
      <w:r w:rsidRPr="00952DB2">
        <w:rPr>
          <w:rFonts w:ascii="Garamond" w:hAnsi="Garamond"/>
          <w:sz w:val="20"/>
          <w:szCs w:val="20"/>
        </w:rPr>
        <w:t xml:space="preserve">a bez predchádzajúceho písomného súhlasu Objednávateľa sa považuje za podstatné porušenie Zmluvy a Objednávateľ je oprávnený od Zmluvy odstúpiť. </w:t>
      </w:r>
      <w:r w:rsidR="00437DA5">
        <w:rPr>
          <w:rFonts w:ascii="Garamond" w:hAnsi="Garamond"/>
          <w:sz w:val="20"/>
          <w:szCs w:val="20"/>
        </w:rPr>
        <w:t>Zhotoviteľ</w:t>
      </w:r>
      <w:r w:rsidRPr="00952DB2">
        <w:rPr>
          <w:rFonts w:ascii="Garamond" w:hAnsi="Garamond"/>
          <w:sz w:val="20"/>
          <w:szCs w:val="20"/>
        </w:rPr>
        <w:t xml:space="preserve"> je oprávnený zmeniť </w:t>
      </w:r>
      <w:r>
        <w:rPr>
          <w:rFonts w:ascii="Garamond" w:hAnsi="Garamond"/>
          <w:sz w:val="20"/>
          <w:szCs w:val="20"/>
        </w:rPr>
        <w:t>Subdodávateľ</w:t>
      </w:r>
      <w:r w:rsidRPr="00952DB2">
        <w:rPr>
          <w:rFonts w:ascii="Garamond" w:hAnsi="Garamond"/>
          <w:sz w:val="20"/>
          <w:szCs w:val="20"/>
        </w:rPr>
        <w:t xml:space="preserve">ov len postupom v súlade so Zmluvou, </w:t>
      </w:r>
      <w:proofErr w:type="spellStart"/>
      <w:r w:rsidRPr="00952DB2">
        <w:rPr>
          <w:rFonts w:ascii="Garamond" w:hAnsi="Garamond"/>
          <w:sz w:val="20"/>
          <w:szCs w:val="20"/>
        </w:rPr>
        <w:t>t.j</w:t>
      </w:r>
      <w:proofErr w:type="spellEnd"/>
      <w:r w:rsidRPr="00952DB2">
        <w:rPr>
          <w:rFonts w:ascii="Garamond" w:hAnsi="Garamond"/>
          <w:sz w:val="20"/>
          <w:szCs w:val="20"/>
        </w:rPr>
        <w:t>. písomným dodatkom k Zmluve.</w:t>
      </w:r>
    </w:p>
    <w:p w14:paraId="31185DC9" w14:textId="77777777" w:rsidR="00437DA5" w:rsidRPr="00BB3A0D" w:rsidRDefault="00437DA5" w:rsidP="00836431">
      <w:pPr>
        <w:keepNext/>
        <w:keepLines/>
        <w:tabs>
          <w:tab w:val="left" w:pos="720"/>
        </w:tabs>
        <w:spacing w:after="0" w:line="240" w:lineRule="auto"/>
        <w:jc w:val="both"/>
        <w:outlineLvl w:val="1"/>
        <w:rPr>
          <w:rFonts w:ascii="Garamond" w:hAnsi="Garamond"/>
          <w:sz w:val="20"/>
          <w:szCs w:val="20"/>
        </w:rPr>
      </w:pPr>
    </w:p>
    <w:p w14:paraId="6D3D1911" w14:textId="3C5C51D8" w:rsidR="009E7515" w:rsidRPr="00952DB2" w:rsidRDefault="009E7515" w:rsidP="005E64ED">
      <w:pPr>
        <w:keepNext/>
        <w:keepLines/>
        <w:numPr>
          <w:ilvl w:val="0"/>
          <w:numId w:val="38"/>
        </w:numPr>
        <w:tabs>
          <w:tab w:val="left" w:pos="709"/>
        </w:tabs>
        <w:spacing w:after="0" w:line="240" w:lineRule="auto"/>
        <w:ind w:hanging="720"/>
        <w:jc w:val="both"/>
        <w:outlineLvl w:val="1"/>
        <w:rPr>
          <w:rFonts w:ascii="Garamond" w:hAnsi="Garamond"/>
          <w:sz w:val="20"/>
          <w:szCs w:val="20"/>
        </w:rPr>
      </w:pPr>
      <w:r w:rsidRPr="00952DB2">
        <w:rPr>
          <w:rFonts w:ascii="Garamond" w:hAnsi="Garamond"/>
          <w:b/>
          <w:bCs/>
          <w:caps/>
          <w:sz w:val="20"/>
          <w:szCs w:val="20"/>
        </w:rPr>
        <w:t>SANKCIE</w:t>
      </w:r>
    </w:p>
    <w:p w14:paraId="5BF7892D" w14:textId="77777777" w:rsidR="009E7515" w:rsidRPr="00952DB2" w:rsidRDefault="009E7515" w:rsidP="00836431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7BA5A6A8" w14:textId="0BE39E82" w:rsidR="00D96333" w:rsidRPr="005E64ED" w:rsidRDefault="00D96333" w:rsidP="00836431">
      <w:pPr>
        <w:keepNext/>
        <w:keepLines/>
        <w:numPr>
          <w:ilvl w:val="0"/>
          <w:numId w:val="12"/>
        </w:numPr>
        <w:tabs>
          <w:tab w:val="left" w:pos="0"/>
        </w:tabs>
        <w:spacing w:after="0" w:line="240" w:lineRule="auto"/>
        <w:ind w:left="709" w:hanging="709"/>
        <w:contextualSpacing/>
        <w:jc w:val="both"/>
        <w:rPr>
          <w:rFonts w:ascii="Garamond" w:eastAsia="Calibri" w:hAnsi="Garamond"/>
          <w:sz w:val="20"/>
          <w:szCs w:val="20"/>
        </w:rPr>
      </w:pPr>
      <w:r w:rsidRPr="00D96333">
        <w:rPr>
          <w:rFonts w:ascii="Garamond" w:hAnsi="Garamond"/>
          <w:sz w:val="20"/>
          <w:szCs w:val="20"/>
        </w:rPr>
        <w:t xml:space="preserve">V prípade porušenia zmluvnej povinnosti </w:t>
      </w:r>
      <w:r w:rsidR="002F3E01">
        <w:rPr>
          <w:rFonts w:ascii="Garamond" w:hAnsi="Garamond"/>
          <w:sz w:val="20"/>
          <w:szCs w:val="20"/>
        </w:rPr>
        <w:t>Zhotoviteľa vykonať Dielo</w:t>
      </w:r>
      <w:r w:rsidR="00437DA5">
        <w:rPr>
          <w:rFonts w:ascii="Garamond" w:hAnsi="Garamond"/>
          <w:sz w:val="20"/>
          <w:szCs w:val="20"/>
        </w:rPr>
        <w:t xml:space="preserve"> </w:t>
      </w:r>
      <w:r w:rsidRPr="00D96333">
        <w:rPr>
          <w:rFonts w:ascii="Garamond" w:hAnsi="Garamond"/>
          <w:sz w:val="20"/>
          <w:szCs w:val="20"/>
        </w:rPr>
        <w:t>riadne alebo včas v lehote plnenia podľa článku 3 bod 3.1 Zmluvy</w:t>
      </w:r>
      <w:r w:rsidR="005E64ED">
        <w:rPr>
          <w:rFonts w:ascii="Garamond" w:hAnsi="Garamond"/>
          <w:sz w:val="20"/>
          <w:szCs w:val="20"/>
        </w:rPr>
        <w:t xml:space="preserve"> </w:t>
      </w:r>
      <w:r w:rsidRPr="00D96333">
        <w:rPr>
          <w:rFonts w:ascii="Garamond" w:hAnsi="Garamond"/>
          <w:sz w:val="20"/>
          <w:szCs w:val="20"/>
        </w:rPr>
        <w:t xml:space="preserve">, Objednávateľ je oprávnený požadovať od </w:t>
      </w:r>
      <w:r w:rsidR="002F3E01">
        <w:rPr>
          <w:rFonts w:ascii="Garamond" w:hAnsi="Garamond"/>
          <w:sz w:val="20"/>
          <w:szCs w:val="20"/>
        </w:rPr>
        <w:t>Zhotoviteľa</w:t>
      </w:r>
      <w:r w:rsidRPr="00D96333">
        <w:rPr>
          <w:rFonts w:ascii="Garamond" w:hAnsi="Garamond"/>
          <w:sz w:val="20"/>
          <w:szCs w:val="20"/>
        </w:rPr>
        <w:t xml:space="preserve"> zaplatenie zmluvnej pokuty  vo výške </w:t>
      </w:r>
      <w:r w:rsidR="007D1A70">
        <w:rPr>
          <w:rFonts w:ascii="Garamond" w:hAnsi="Garamond"/>
          <w:sz w:val="20"/>
          <w:szCs w:val="20"/>
        </w:rPr>
        <w:t>2</w:t>
      </w:r>
      <w:r w:rsidRPr="00D96333">
        <w:rPr>
          <w:rFonts w:ascii="Garamond" w:hAnsi="Garamond"/>
          <w:sz w:val="20"/>
          <w:szCs w:val="20"/>
        </w:rPr>
        <w:t>00 (</w:t>
      </w:r>
      <w:r w:rsidR="007D1A70">
        <w:rPr>
          <w:rFonts w:ascii="Garamond" w:hAnsi="Garamond"/>
          <w:sz w:val="20"/>
          <w:szCs w:val="20"/>
        </w:rPr>
        <w:t>dve</w:t>
      </w:r>
      <w:r w:rsidRPr="00D96333">
        <w:rPr>
          <w:rFonts w:ascii="Garamond" w:hAnsi="Garamond"/>
          <w:sz w:val="20"/>
          <w:szCs w:val="20"/>
        </w:rPr>
        <w:t>sto) EUR za každý deň omeškania, a to aj opakovane</w:t>
      </w:r>
      <w:r>
        <w:rPr>
          <w:rFonts w:ascii="Garamond" w:hAnsi="Garamond"/>
          <w:sz w:val="20"/>
          <w:szCs w:val="20"/>
        </w:rPr>
        <w:t>.</w:t>
      </w:r>
    </w:p>
    <w:p w14:paraId="36449680" w14:textId="77777777" w:rsidR="005E64ED" w:rsidRPr="005E64ED" w:rsidRDefault="005E64ED" w:rsidP="005E64ED">
      <w:pPr>
        <w:keepNext/>
        <w:keepLines/>
        <w:tabs>
          <w:tab w:val="left" w:pos="0"/>
        </w:tabs>
        <w:spacing w:after="0" w:line="240" w:lineRule="auto"/>
        <w:ind w:left="709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57F21D4F" w14:textId="4DFCD7ED" w:rsidR="005E64ED" w:rsidRPr="00D96333" w:rsidRDefault="005E64ED" w:rsidP="00836431">
      <w:pPr>
        <w:keepNext/>
        <w:keepLines/>
        <w:numPr>
          <w:ilvl w:val="0"/>
          <w:numId w:val="12"/>
        </w:numPr>
        <w:tabs>
          <w:tab w:val="left" w:pos="0"/>
        </w:tabs>
        <w:spacing w:after="0" w:line="240" w:lineRule="auto"/>
        <w:ind w:left="709" w:hanging="709"/>
        <w:contextualSpacing/>
        <w:jc w:val="both"/>
        <w:rPr>
          <w:rFonts w:ascii="Garamond" w:eastAsia="Calibri" w:hAnsi="Garamond"/>
          <w:sz w:val="20"/>
          <w:szCs w:val="20"/>
        </w:rPr>
      </w:pPr>
      <w:r w:rsidRPr="00D96333">
        <w:rPr>
          <w:rFonts w:ascii="Garamond" w:hAnsi="Garamond"/>
          <w:sz w:val="20"/>
          <w:szCs w:val="20"/>
        </w:rPr>
        <w:lastRenderedPageBreak/>
        <w:t xml:space="preserve">V prípade porušenia zmluvnej povinnosti </w:t>
      </w:r>
      <w:r>
        <w:rPr>
          <w:rFonts w:ascii="Garamond" w:hAnsi="Garamond"/>
          <w:sz w:val="20"/>
          <w:szCs w:val="20"/>
        </w:rPr>
        <w:t xml:space="preserve">Zhotoviteľa vykonať  Údržbu </w:t>
      </w:r>
      <w:r w:rsidRPr="00D96333">
        <w:rPr>
          <w:rFonts w:ascii="Garamond" w:hAnsi="Garamond"/>
          <w:sz w:val="20"/>
          <w:szCs w:val="20"/>
        </w:rPr>
        <w:t>riadne alebo včas v lehote plnenia podľa článku 3 bod 3.</w:t>
      </w:r>
      <w:r>
        <w:rPr>
          <w:rFonts w:ascii="Garamond" w:hAnsi="Garamond"/>
          <w:sz w:val="20"/>
          <w:szCs w:val="20"/>
        </w:rPr>
        <w:t>2</w:t>
      </w:r>
      <w:r w:rsidRPr="00D96333">
        <w:rPr>
          <w:rFonts w:ascii="Garamond" w:hAnsi="Garamond"/>
          <w:sz w:val="20"/>
          <w:szCs w:val="20"/>
        </w:rPr>
        <w:t xml:space="preserve"> Zmluvy, Objednávateľ je oprávnený požadovať od </w:t>
      </w:r>
      <w:r>
        <w:rPr>
          <w:rFonts w:ascii="Garamond" w:hAnsi="Garamond"/>
          <w:sz w:val="20"/>
          <w:szCs w:val="20"/>
        </w:rPr>
        <w:t>Zhotoviteľa</w:t>
      </w:r>
      <w:r w:rsidRPr="00D96333">
        <w:rPr>
          <w:rFonts w:ascii="Garamond" w:hAnsi="Garamond"/>
          <w:sz w:val="20"/>
          <w:szCs w:val="20"/>
        </w:rPr>
        <w:t xml:space="preserve"> zaplatenie zmluvnej pokuty  vo výške </w:t>
      </w:r>
      <w:r>
        <w:rPr>
          <w:rFonts w:ascii="Garamond" w:hAnsi="Garamond"/>
          <w:sz w:val="20"/>
          <w:szCs w:val="20"/>
        </w:rPr>
        <w:t>2</w:t>
      </w:r>
      <w:r w:rsidRPr="00D96333">
        <w:rPr>
          <w:rFonts w:ascii="Garamond" w:hAnsi="Garamond"/>
          <w:sz w:val="20"/>
          <w:szCs w:val="20"/>
        </w:rPr>
        <w:t>00 (</w:t>
      </w:r>
      <w:r>
        <w:rPr>
          <w:rFonts w:ascii="Garamond" w:hAnsi="Garamond"/>
          <w:sz w:val="20"/>
          <w:szCs w:val="20"/>
        </w:rPr>
        <w:t>dve</w:t>
      </w:r>
      <w:r w:rsidRPr="00D96333">
        <w:rPr>
          <w:rFonts w:ascii="Garamond" w:hAnsi="Garamond"/>
          <w:sz w:val="20"/>
          <w:szCs w:val="20"/>
        </w:rPr>
        <w:t>sto) EUR za každ</w:t>
      </w:r>
      <w:r w:rsidR="00F146C8">
        <w:rPr>
          <w:rFonts w:ascii="Garamond" w:hAnsi="Garamond"/>
          <w:sz w:val="20"/>
          <w:szCs w:val="20"/>
        </w:rPr>
        <w:t xml:space="preserve">é </w:t>
      </w:r>
      <w:r w:rsidR="006A6B19">
        <w:rPr>
          <w:rFonts w:ascii="Garamond" w:hAnsi="Garamond"/>
          <w:sz w:val="20"/>
          <w:szCs w:val="20"/>
        </w:rPr>
        <w:t>nesplnenie kritéria podľa článku 3, poslednej vety bodu 3.2 Zmluvy</w:t>
      </w:r>
      <w:r w:rsidRPr="00D96333">
        <w:rPr>
          <w:rFonts w:ascii="Garamond" w:hAnsi="Garamond"/>
          <w:sz w:val="20"/>
          <w:szCs w:val="20"/>
        </w:rPr>
        <w:t>, a to aj opakovane</w:t>
      </w:r>
      <w:r w:rsidR="006A6B19">
        <w:rPr>
          <w:rFonts w:ascii="Garamond" w:hAnsi="Garamond"/>
          <w:sz w:val="20"/>
          <w:szCs w:val="20"/>
        </w:rPr>
        <w:t>.</w:t>
      </w:r>
    </w:p>
    <w:p w14:paraId="7D4EBBFB" w14:textId="77777777" w:rsidR="00D96333" w:rsidRPr="00D96333" w:rsidRDefault="00D96333" w:rsidP="00836431">
      <w:pPr>
        <w:keepNext/>
        <w:keepLines/>
        <w:tabs>
          <w:tab w:val="left" w:pos="0"/>
        </w:tabs>
        <w:spacing w:after="0" w:line="240" w:lineRule="auto"/>
        <w:ind w:left="709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7DC0F8FF" w14:textId="15D53E2E" w:rsidR="009E7515" w:rsidRDefault="009E7515" w:rsidP="00836431">
      <w:pPr>
        <w:keepNext/>
        <w:keepLines/>
        <w:numPr>
          <w:ilvl w:val="0"/>
          <w:numId w:val="12"/>
        </w:numPr>
        <w:tabs>
          <w:tab w:val="left" w:pos="0"/>
        </w:tabs>
        <w:spacing w:after="0" w:line="240" w:lineRule="auto"/>
        <w:ind w:left="709" w:hanging="709"/>
        <w:contextualSpacing/>
        <w:jc w:val="both"/>
        <w:rPr>
          <w:rFonts w:ascii="Garamond" w:eastAsia="Calibri" w:hAnsi="Garamond"/>
          <w:sz w:val="20"/>
          <w:szCs w:val="20"/>
        </w:rPr>
      </w:pPr>
      <w:r w:rsidRPr="00952DB2">
        <w:rPr>
          <w:rFonts w:ascii="Garamond" w:eastAsia="Calibri" w:hAnsi="Garamond"/>
          <w:sz w:val="20"/>
          <w:szCs w:val="20"/>
        </w:rPr>
        <w:t>V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prípade,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ak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sa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Objednávateľ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dostane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do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omeškania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so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zaplatením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Ceny</w:t>
      </w:r>
      <w:r w:rsidR="005E64ED">
        <w:rPr>
          <w:rFonts w:ascii="Garamond" w:eastAsia="Calibri" w:hAnsi="Garamond"/>
          <w:sz w:val="20"/>
          <w:szCs w:val="20"/>
        </w:rPr>
        <w:t xml:space="preserve"> alebo Ceny za údržbu</w:t>
      </w:r>
      <w:r w:rsidRPr="00952DB2">
        <w:rPr>
          <w:rFonts w:ascii="Garamond" w:eastAsia="Calibri" w:hAnsi="Garamond"/>
          <w:sz w:val="20"/>
          <w:szCs w:val="20"/>
        </w:rPr>
        <w:t>,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="002F3E01">
        <w:rPr>
          <w:rFonts w:ascii="Garamond" w:hAnsi="Garamond"/>
          <w:sz w:val="20"/>
          <w:szCs w:val="20"/>
        </w:rPr>
        <w:t>Zhotoviteľ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je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oprávnený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od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Objednávateľa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požadovať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zaplatenie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úroku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z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omeškania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vo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výške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0,022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%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z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nezaplatenej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Ceny</w:t>
      </w:r>
      <w:r w:rsidR="005E64ED">
        <w:rPr>
          <w:rFonts w:ascii="Garamond" w:eastAsia="Calibri" w:hAnsi="Garamond"/>
          <w:sz w:val="20"/>
          <w:szCs w:val="20"/>
        </w:rPr>
        <w:t xml:space="preserve"> alebo z nezaplatenej Ceny za údržbu 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za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každý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deň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omeškania.</w:t>
      </w:r>
    </w:p>
    <w:p w14:paraId="0733C926" w14:textId="77777777" w:rsidR="00D96333" w:rsidRDefault="00D96333" w:rsidP="00836431">
      <w:pPr>
        <w:keepNext/>
        <w:keepLines/>
        <w:tabs>
          <w:tab w:val="left" w:pos="0"/>
        </w:tabs>
        <w:spacing w:after="0" w:line="240" w:lineRule="auto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2AEDD44C" w14:textId="77F47E97" w:rsidR="002B76BD" w:rsidRDefault="00F71F8D" w:rsidP="00836431">
      <w:pPr>
        <w:keepNext/>
        <w:keepLines/>
        <w:numPr>
          <w:ilvl w:val="0"/>
          <w:numId w:val="12"/>
        </w:numPr>
        <w:tabs>
          <w:tab w:val="left" w:pos="0"/>
        </w:tabs>
        <w:spacing w:after="0" w:line="240" w:lineRule="auto"/>
        <w:ind w:left="709" w:hanging="709"/>
        <w:contextualSpacing/>
        <w:jc w:val="both"/>
        <w:rPr>
          <w:rFonts w:ascii="Garamond" w:hAnsi="Garamond" w:cs="Arial"/>
          <w:sz w:val="20"/>
          <w:szCs w:val="20"/>
        </w:rPr>
      </w:pPr>
      <w:r w:rsidRPr="00952DB2">
        <w:rPr>
          <w:rFonts w:ascii="Garamond" w:hAnsi="Garamond" w:cs="Arial"/>
          <w:sz w:val="20"/>
          <w:szCs w:val="20"/>
        </w:rPr>
        <w:t xml:space="preserve">V prípade porušenia zmluvnej povinnosti </w:t>
      </w:r>
      <w:r w:rsidR="002F3E01">
        <w:rPr>
          <w:rFonts w:ascii="Garamond" w:hAnsi="Garamond"/>
          <w:sz w:val="20"/>
          <w:szCs w:val="20"/>
        </w:rPr>
        <w:t>Zhotoviteľa</w:t>
      </w:r>
      <w:r w:rsidRPr="00952DB2">
        <w:rPr>
          <w:rFonts w:ascii="Garamond" w:hAnsi="Garamond" w:cs="Arial"/>
          <w:sz w:val="20"/>
          <w:szCs w:val="20"/>
        </w:rPr>
        <w:t xml:space="preserve"> </w:t>
      </w:r>
      <w:r w:rsidR="00230FBA">
        <w:rPr>
          <w:rFonts w:ascii="Garamond" w:hAnsi="Garamond" w:cs="Arial"/>
          <w:sz w:val="20"/>
          <w:szCs w:val="20"/>
        </w:rPr>
        <w:t>odstrániť vady Diela</w:t>
      </w:r>
      <w:r w:rsidRPr="00952DB2">
        <w:rPr>
          <w:rFonts w:ascii="Garamond" w:hAnsi="Garamond" w:cs="Arial"/>
          <w:sz w:val="20"/>
          <w:szCs w:val="20"/>
        </w:rPr>
        <w:t xml:space="preserve"> včas podľa článku </w:t>
      </w:r>
      <w:r w:rsidR="0071454C">
        <w:rPr>
          <w:rFonts w:ascii="Garamond" w:hAnsi="Garamond" w:cs="Arial"/>
          <w:sz w:val="20"/>
          <w:szCs w:val="20"/>
        </w:rPr>
        <w:t>6</w:t>
      </w:r>
      <w:r w:rsidRPr="00952DB2">
        <w:rPr>
          <w:rFonts w:ascii="Garamond" w:hAnsi="Garamond" w:cs="Arial"/>
          <w:sz w:val="20"/>
          <w:szCs w:val="20"/>
        </w:rPr>
        <w:t xml:space="preserve"> bod </w:t>
      </w:r>
      <w:r w:rsidR="0071454C">
        <w:rPr>
          <w:rFonts w:ascii="Garamond" w:hAnsi="Garamond" w:cs="Arial"/>
          <w:sz w:val="20"/>
          <w:szCs w:val="20"/>
        </w:rPr>
        <w:t>6</w:t>
      </w:r>
      <w:r w:rsidRPr="00952DB2">
        <w:rPr>
          <w:rFonts w:ascii="Garamond" w:hAnsi="Garamond" w:cs="Arial"/>
          <w:sz w:val="20"/>
          <w:szCs w:val="20"/>
        </w:rPr>
        <w:t>.</w:t>
      </w:r>
      <w:r w:rsidR="006A6B19">
        <w:rPr>
          <w:rFonts w:ascii="Garamond" w:hAnsi="Garamond" w:cs="Arial"/>
          <w:sz w:val="20"/>
          <w:szCs w:val="20"/>
        </w:rPr>
        <w:t>5</w:t>
      </w:r>
      <w:r w:rsidRPr="00952DB2">
        <w:rPr>
          <w:rFonts w:ascii="Garamond" w:hAnsi="Garamond" w:cs="Arial"/>
          <w:sz w:val="20"/>
          <w:szCs w:val="20"/>
        </w:rPr>
        <w:t xml:space="preserve"> Zmluvy, Objednávateľ je oprávnený požadovať od </w:t>
      </w:r>
      <w:r w:rsidR="002F3E01">
        <w:rPr>
          <w:rFonts w:ascii="Garamond" w:hAnsi="Garamond"/>
          <w:sz w:val="20"/>
          <w:szCs w:val="20"/>
        </w:rPr>
        <w:t>Zhotoviteľa</w:t>
      </w:r>
      <w:r w:rsidRPr="00952DB2">
        <w:rPr>
          <w:rFonts w:ascii="Garamond" w:hAnsi="Garamond" w:cs="Arial"/>
          <w:sz w:val="20"/>
          <w:szCs w:val="20"/>
        </w:rPr>
        <w:t xml:space="preserve"> zaplatenie zmluvnej pokuty vo výške </w:t>
      </w:r>
      <w:r w:rsidR="00CA7EAE">
        <w:rPr>
          <w:rFonts w:ascii="Garamond" w:hAnsi="Garamond" w:cs="Arial"/>
          <w:sz w:val="20"/>
          <w:szCs w:val="20"/>
        </w:rPr>
        <w:t>1</w:t>
      </w:r>
      <w:r w:rsidRPr="00952DB2">
        <w:rPr>
          <w:rFonts w:ascii="Garamond" w:hAnsi="Garamond" w:cs="Arial"/>
          <w:sz w:val="20"/>
          <w:szCs w:val="20"/>
        </w:rPr>
        <w:t>50 (</w:t>
      </w:r>
      <w:r w:rsidR="00CA7EAE">
        <w:rPr>
          <w:rFonts w:ascii="Garamond" w:hAnsi="Garamond" w:cs="Arial"/>
          <w:sz w:val="20"/>
          <w:szCs w:val="20"/>
        </w:rPr>
        <w:t>sto</w:t>
      </w:r>
      <w:r w:rsidRPr="00952DB2">
        <w:rPr>
          <w:rFonts w:ascii="Garamond" w:hAnsi="Garamond" w:cs="Arial"/>
          <w:sz w:val="20"/>
          <w:szCs w:val="20"/>
        </w:rPr>
        <w:t>päťdesiat) EUR za každý deň omeškania, a to aj opakovane.</w:t>
      </w:r>
    </w:p>
    <w:p w14:paraId="5FEE0C51" w14:textId="77777777" w:rsidR="002A66FC" w:rsidRPr="002A66FC" w:rsidRDefault="002A66FC" w:rsidP="00836431">
      <w:pPr>
        <w:keepNext/>
        <w:keepLines/>
        <w:tabs>
          <w:tab w:val="left" w:pos="0"/>
        </w:tabs>
        <w:spacing w:after="0" w:line="240" w:lineRule="auto"/>
        <w:contextualSpacing/>
        <w:jc w:val="both"/>
        <w:rPr>
          <w:rFonts w:ascii="Garamond" w:hAnsi="Garamond" w:cs="Arial"/>
          <w:sz w:val="20"/>
          <w:szCs w:val="20"/>
        </w:rPr>
      </w:pPr>
    </w:p>
    <w:p w14:paraId="00F623A2" w14:textId="77777777" w:rsidR="002B76BD" w:rsidRPr="003D08D4" w:rsidRDefault="002B76BD" w:rsidP="00836431">
      <w:pPr>
        <w:keepNext/>
        <w:keepLines/>
        <w:numPr>
          <w:ilvl w:val="0"/>
          <w:numId w:val="12"/>
        </w:numPr>
        <w:tabs>
          <w:tab w:val="left" w:pos="0"/>
        </w:tabs>
        <w:spacing w:after="0" w:line="240" w:lineRule="auto"/>
        <w:ind w:left="709" w:hanging="709"/>
        <w:contextualSpacing/>
        <w:jc w:val="both"/>
        <w:rPr>
          <w:rFonts w:ascii="Garamond" w:hAnsi="Garamond" w:cs="Arial"/>
          <w:sz w:val="20"/>
          <w:szCs w:val="20"/>
        </w:rPr>
      </w:pPr>
      <w:r w:rsidRPr="003D08D4">
        <w:rPr>
          <w:rFonts w:ascii="Garamond" w:hAnsi="Garamond"/>
          <w:sz w:val="20"/>
          <w:szCs w:val="20"/>
        </w:rPr>
        <w:t xml:space="preserve">V prípade porušenia ktorejkoľvek z povinností týkajúcej sa Subdodávateľov alebo ich zmeny (napr. neoznámenie zmeny Subdodávateľa, </w:t>
      </w:r>
      <w:bookmarkStart w:id="4" w:name="_Hlk528156039"/>
      <w:r w:rsidRPr="003D08D4">
        <w:rPr>
          <w:rFonts w:ascii="Garamond" w:hAnsi="Garamond"/>
          <w:sz w:val="20"/>
          <w:szCs w:val="20"/>
        </w:rPr>
        <w:t xml:space="preserve">nepredloženie dokladov preukazujúcich splnenie podmienok účasti podľa § 41 ods.1 písm. b) Zákona o verejnom obstarávaní alebo využitie Subdodávateľa, ktorý nespĺňa podmienky podľa § 41 ods.1 písm. b) Zákona o verejnom obstarávaní) </w:t>
      </w:r>
      <w:bookmarkEnd w:id="4"/>
      <w:r w:rsidRPr="003D08D4">
        <w:rPr>
          <w:rFonts w:ascii="Garamond" w:hAnsi="Garamond"/>
          <w:sz w:val="20"/>
          <w:szCs w:val="20"/>
        </w:rPr>
        <w:t xml:space="preserve">alebo povinnosť podľa § 11 ods. 1 Zákona o verejnom obstarávaní v prípade Subdodávateľa, ktorý má povinnosť zapisovať sa do Registra partnerov verejného sektora, má Objednávateľ právo: </w:t>
      </w:r>
    </w:p>
    <w:p w14:paraId="7DC19DEB" w14:textId="77777777" w:rsidR="002B76BD" w:rsidRPr="00952DB2" w:rsidRDefault="002B76BD" w:rsidP="00836431">
      <w:pPr>
        <w:keepNext/>
        <w:keepLines/>
        <w:tabs>
          <w:tab w:val="left" w:pos="1418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C6910A4" w14:textId="5A414BA6" w:rsidR="002B76BD" w:rsidRDefault="002B76BD" w:rsidP="00836431">
      <w:pPr>
        <w:pStyle w:val="Odsekzoznamu"/>
        <w:keepNext/>
        <w:keepLines/>
        <w:numPr>
          <w:ilvl w:val="1"/>
          <w:numId w:val="45"/>
        </w:numPr>
        <w:tabs>
          <w:tab w:val="left" w:pos="1418"/>
        </w:tabs>
        <w:spacing w:after="0" w:line="240" w:lineRule="auto"/>
        <w:ind w:left="1418" w:hanging="709"/>
        <w:jc w:val="both"/>
        <w:rPr>
          <w:rFonts w:ascii="Garamond" w:hAnsi="Garamond"/>
          <w:sz w:val="20"/>
          <w:szCs w:val="20"/>
        </w:rPr>
      </w:pPr>
      <w:r w:rsidRPr="00952DB2">
        <w:rPr>
          <w:rFonts w:ascii="Garamond" w:hAnsi="Garamond"/>
          <w:sz w:val="20"/>
          <w:szCs w:val="20"/>
        </w:rPr>
        <w:t xml:space="preserve">požadovať od </w:t>
      </w:r>
      <w:r w:rsidR="005E64ED">
        <w:rPr>
          <w:rFonts w:ascii="Garamond" w:hAnsi="Garamond"/>
          <w:sz w:val="20"/>
          <w:szCs w:val="20"/>
        </w:rPr>
        <w:t xml:space="preserve">Zhotoviteľa </w:t>
      </w:r>
      <w:r w:rsidRPr="00952DB2">
        <w:rPr>
          <w:rFonts w:ascii="Garamond" w:hAnsi="Garamond"/>
          <w:sz w:val="20"/>
          <w:szCs w:val="20"/>
        </w:rPr>
        <w:t>uhradenie zmluvnej pokuty vo výške 1 000 EUR (slovom: jedentisíc eur), a to za každé porušenie ktorejkoľvek z vyššie uvedených povinností, a to aj opakovane; a</w:t>
      </w:r>
      <w:r>
        <w:rPr>
          <w:rFonts w:ascii="Garamond" w:hAnsi="Garamond"/>
          <w:sz w:val="20"/>
          <w:szCs w:val="20"/>
        </w:rPr>
        <w:t> </w:t>
      </w:r>
      <w:r w:rsidRPr="00952DB2">
        <w:rPr>
          <w:rFonts w:ascii="Garamond" w:hAnsi="Garamond"/>
          <w:sz w:val="20"/>
          <w:szCs w:val="20"/>
        </w:rPr>
        <w:t>zároveň</w:t>
      </w:r>
    </w:p>
    <w:p w14:paraId="07D436B0" w14:textId="2565C5FC" w:rsidR="002B76BD" w:rsidRDefault="002B76BD" w:rsidP="00836431">
      <w:pPr>
        <w:pStyle w:val="Odsekzoznamu"/>
        <w:keepNext/>
        <w:keepLines/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sz w:val="20"/>
          <w:szCs w:val="20"/>
        </w:rPr>
      </w:pPr>
      <w:r w:rsidRPr="00952DB2">
        <w:rPr>
          <w:rFonts w:ascii="Garamond" w:hAnsi="Garamond"/>
          <w:sz w:val="20"/>
          <w:szCs w:val="20"/>
        </w:rPr>
        <w:t xml:space="preserve"> </w:t>
      </w:r>
    </w:p>
    <w:p w14:paraId="4802B530" w14:textId="0E02A895" w:rsidR="002B76BD" w:rsidRPr="002B76BD" w:rsidRDefault="002B76BD" w:rsidP="00836431">
      <w:pPr>
        <w:pStyle w:val="Odsekzoznamu"/>
        <w:keepNext/>
        <w:keepLines/>
        <w:numPr>
          <w:ilvl w:val="1"/>
          <w:numId w:val="45"/>
        </w:numPr>
        <w:tabs>
          <w:tab w:val="left" w:pos="1418"/>
        </w:tabs>
        <w:spacing w:after="0" w:line="240" w:lineRule="auto"/>
        <w:ind w:left="1418" w:hanging="709"/>
        <w:jc w:val="both"/>
        <w:rPr>
          <w:rFonts w:ascii="Garamond" w:hAnsi="Garamond"/>
          <w:sz w:val="20"/>
          <w:szCs w:val="20"/>
        </w:rPr>
      </w:pPr>
      <w:r w:rsidRPr="002B76BD">
        <w:rPr>
          <w:rFonts w:ascii="Garamond" w:eastAsia="Arial Narrow" w:hAnsi="Garamond" w:cstheme="minorHAnsi"/>
          <w:bCs/>
          <w:sz w:val="20"/>
          <w:szCs w:val="20"/>
        </w:rPr>
        <w:t xml:space="preserve">odmietnuť plnenie vykonané Subdodávateľom </w:t>
      </w:r>
      <w:r w:rsidR="005E64ED">
        <w:rPr>
          <w:rFonts w:ascii="Garamond" w:eastAsia="Arial Narrow" w:hAnsi="Garamond" w:cstheme="minorHAnsi"/>
          <w:bCs/>
          <w:sz w:val="20"/>
          <w:szCs w:val="20"/>
        </w:rPr>
        <w:t>Zhotoviteľa</w:t>
      </w:r>
      <w:r w:rsidRPr="002B76BD">
        <w:rPr>
          <w:rFonts w:ascii="Garamond" w:eastAsia="Arial Narrow" w:hAnsi="Garamond" w:cstheme="minorHAnsi"/>
          <w:bCs/>
          <w:sz w:val="20"/>
          <w:szCs w:val="20"/>
        </w:rPr>
        <w:t xml:space="preserve">, ktorý nebol písomne schválený Objednávateľom podľa článku </w:t>
      </w:r>
      <w:r w:rsidR="005E64ED">
        <w:rPr>
          <w:rFonts w:ascii="Garamond" w:eastAsia="Arial Narrow" w:hAnsi="Garamond" w:cstheme="minorHAnsi"/>
          <w:bCs/>
          <w:sz w:val="20"/>
          <w:szCs w:val="20"/>
        </w:rPr>
        <w:t>7</w:t>
      </w:r>
      <w:r w:rsidRPr="002B76BD">
        <w:rPr>
          <w:rFonts w:ascii="Garamond" w:eastAsia="Arial Narrow" w:hAnsi="Garamond" w:cstheme="minorHAnsi"/>
          <w:bCs/>
          <w:sz w:val="20"/>
          <w:szCs w:val="20"/>
        </w:rPr>
        <w:t xml:space="preserve"> bod </w:t>
      </w:r>
      <w:r w:rsidR="005E64ED">
        <w:rPr>
          <w:rFonts w:ascii="Garamond" w:eastAsia="Arial Narrow" w:hAnsi="Garamond" w:cstheme="minorHAnsi"/>
          <w:bCs/>
          <w:sz w:val="20"/>
          <w:szCs w:val="20"/>
        </w:rPr>
        <w:t>7</w:t>
      </w:r>
      <w:r w:rsidRPr="002B76BD">
        <w:rPr>
          <w:rFonts w:ascii="Garamond" w:eastAsia="Arial Narrow" w:hAnsi="Garamond" w:cstheme="minorHAnsi"/>
          <w:bCs/>
          <w:sz w:val="20"/>
          <w:szCs w:val="20"/>
        </w:rPr>
        <w:t>.2 Zmluvy</w:t>
      </w:r>
      <w:r w:rsidR="00363921">
        <w:rPr>
          <w:rFonts w:ascii="Garamond" w:eastAsia="Arial Narrow" w:hAnsi="Garamond" w:cstheme="minorHAnsi"/>
          <w:bCs/>
          <w:sz w:val="20"/>
          <w:szCs w:val="20"/>
        </w:rPr>
        <w:t xml:space="preserve"> alebo</w:t>
      </w:r>
      <w:r w:rsidR="00AE64FA">
        <w:rPr>
          <w:rFonts w:ascii="Garamond" w:eastAsia="Arial Narrow" w:hAnsi="Garamond" w:cstheme="minorHAnsi"/>
          <w:bCs/>
          <w:sz w:val="20"/>
          <w:szCs w:val="20"/>
        </w:rPr>
        <w:t xml:space="preserve"> podľa článku 12 bod 12.9 Zmluvy</w:t>
      </w:r>
      <w:r>
        <w:rPr>
          <w:rFonts w:ascii="Garamond" w:eastAsia="Arial Narrow" w:hAnsi="Garamond" w:cstheme="minorHAnsi"/>
          <w:bCs/>
          <w:sz w:val="20"/>
          <w:szCs w:val="20"/>
        </w:rPr>
        <w:t>.</w:t>
      </w:r>
    </w:p>
    <w:p w14:paraId="7977F55D" w14:textId="77777777" w:rsidR="00B92322" w:rsidRPr="00952DB2" w:rsidRDefault="00B92322" w:rsidP="00836431">
      <w:pPr>
        <w:pStyle w:val="Zkladntext2"/>
        <w:keepNext/>
        <w:keepLines/>
        <w:tabs>
          <w:tab w:val="left" w:pos="0"/>
        </w:tabs>
        <w:spacing w:before="0"/>
        <w:jc w:val="both"/>
        <w:rPr>
          <w:rFonts w:ascii="Garamond" w:hAnsi="Garamond" w:cs="Arial"/>
          <w:b/>
          <w:sz w:val="20"/>
          <w:szCs w:val="20"/>
        </w:rPr>
      </w:pPr>
    </w:p>
    <w:p w14:paraId="71AC1C6D" w14:textId="017D2583" w:rsidR="00D308C8" w:rsidRPr="00303132" w:rsidRDefault="002F3E01" w:rsidP="00836431">
      <w:pPr>
        <w:keepNext/>
        <w:keepLines/>
        <w:numPr>
          <w:ilvl w:val="0"/>
          <w:numId w:val="12"/>
        </w:numPr>
        <w:tabs>
          <w:tab w:val="left" w:pos="0"/>
        </w:tabs>
        <w:spacing w:after="0" w:line="240" w:lineRule="auto"/>
        <w:ind w:left="709" w:hanging="709"/>
        <w:contextualSpacing/>
        <w:jc w:val="both"/>
        <w:rPr>
          <w:rFonts w:ascii="Garamond" w:hAnsi="Garamond" w:cs="Arial"/>
          <w:b/>
          <w:sz w:val="20"/>
          <w:szCs w:val="20"/>
        </w:rPr>
      </w:pPr>
      <w:r>
        <w:rPr>
          <w:rFonts w:ascii="Garamond" w:hAnsi="Garamond"/>
          <w:sz w:val="20"/>
          <w:szCs w:val="20"/>
        </w:rPr>
        <w:t>Zhotoviteľ</w:t>
      </w:r>
      <w:r w:rsidR="00D308C8" w:rsidRPr="00952DB2">
        <w:rPr>
          <w:rFonts w:ascii="Garamond" w:hAnsi="Garamond"/>
          <w:sz w:val="20"/>
          <w:szCs w:val="20"/>
        </w:rPr>
        <w:t xml:space="preserve"> </w:t>
      </w:r>
      <w:r w:rsidR="00D308C8" w:rsidRPr="00952DB2">
        <w:rPr>
          <w:rFonts w:ascii="Garamond" w:hAnsi="Garamond" w:cs="Arial"/>
          <w:sz w:val="20"/>
          <w:szCs w:val="20"/>
        </w:rPr>
        <w:t xml:space="preserve">sa zaväzuje zaplatiť Objednávateľovi zmluvnú pokutu podľa tohto článku bod </w:t>
      </w:r>
      <w:r w:rsidR="00AE64FA">
        <w:rPr>
          <w:rFonts w:ascii="Garamond" w:hAnsi="Garamond" w:cs="Arial"/>
          <w:sz w:val="20"/>
          <w:szCs w:val="20"/>
        </w:rPr>
        <w:t>8</w:t>
      </w:r>
      <w:r w:rsidR="00D308C8" w:rsidRPr="00952DB2">
        <w:rPr>
          <w:rFonts w:ascii="Garamond" w:hAnsi="Garamond" w:cs="Arial"/>
          <w:sz w:val="20"/>
          <w:szCs w:val="20"/>
        </w:rPr>
        <w:t>.1</w:t>
      </w:r>
      <w:r w:rsidR="00AE64FA">
        <w:rPr>
          <w:rFonts w:ascii="Garamond" w:hAnsi="Garamond" w:cs="Arial"/>
          <w:sz w:val="20"/>
          <w:szCs w:val="20"/>
        </w:rPr>
        <w:t>, 8.2, 8.4</w:t>
      </w:r>
      <w:r w:rsidR="0071454C">
        <w:rPr>
          <w:rFonts w:ascii="Garamond" w:hAnsi="Garamond" w:cs="Arial"/>
          <w:sz w:val="20"/>
          <w:szCs w:val="20"/>
        </w:rPr>
        <w:t xml:space="preserve"> a</w:t>
      </w:r>
      <w:r w:rsidR="00D308C8" w:rsidRPr="00952DB2">
        <w:rPr>
          <w:rFonts w:ascii="Garamond" w:hAnsi="Garamond" w:cs="Arial"/>
          <w:sz w:val="20"/>
          <w:szCs w:val="20"/>
        </w:rPr>
        <w:t xml:space="preserve"> </w:t>
      </w:r>
      <w:r w:rsidR="00AE64FA">
        <w:rPr>
          <w:rFonts w:ascii="Garamond" w:hAnsi="Garamond" w:cs="Arial"/>
          <w:sz w:val="20"/>
          <w:szCs w:val="20"/>
        </w:rPr>
        <w:t>8</w:t>
      </w:r>
      <w:r w:rsidR="00D308C8">
        <w:rPr>
          <w:rFonts w:ascii="Garamond" w:hAnsi="Garamond" w:cs="Arial"/>
          <w:sz w:val="20"/>
          <w:szCs w:val="20"/>
        </w:rPr>
        <w:t>.</w:t>
      </w:r>
      <w:r w:rsidR="00AE64FA">
        <w:rPr>
          <w:rFonts w:ascii="Garamond" w:hAnsi="Garamond" w:cs="Arial"/>
          <w:sz w:val="20"/>
          <w:szCs w:val="20"/>
        </w:rPr>
        <w:t>5</w:t>
      </w:r>
      <w:r w:rsidR="0071454C">
        <w:rPr>
          <w:rFonts w:ascii="Garamond" w:hAnsi="Garamond" w:cs="Arial"/>
          <w:sz w:val="20"/>
          <w:szCs w:val="20"/>
        </w:rPr>
        <w:t xml:space="preserve"> </w:t>
      </w:r>
      <w:r w:rsidR="00D308C8" w:rsidRPr="00952DB2">
        <w:rPr>
          <w:rFonts w:ascii="Garamond" w:hAnsi="Garamond" w:cs="Arial"/>
          <w:sz w:val="20"/>
          <w:szCs w:val="20"/>
        </w:rPr>
        <w:t xml:space="preserve">Zmluvy. </w:t>
      </w:r>
      <w:r w:rsidR="00D308C8" w:rsidRPr="00952DB2">
        <w:rPr>
          <w:rFonts w:ascii="Garamond" w:hAnsi="Garamond"/>
          <w:sz w:val="20"/>
          <w:szCs w:val="20"/>
        </w:rPr>
        <w:t>Zmluvné</w:t>
      </w:r>
      <w:r w:rsidR="00D308C8" w:rsidRPr="00952DB2">
        <w:rPr>
          <w:rFonts w:ascii="Garamond" w:hAnsi="Garamond" w:cs="Arial"/>
          <w:sz w:val="20"/>
          <w:szCs w:val="20"/>
        </w:rPr>
        <w:t xml:space="preserve"> strany považujú takéto určenie zmluvnej pokuty za primerané a dostatočne určité. Zmluvnú pokutu sa zaväzuje </w:t>
      </w:r>
      <w:r>
        <w:rPr>
          <w:rFonts w:ascii="Garamond" w:hAnsi="Garamond"/>
          <w:sz w:val="20"/>
          <w:szCs w:val="20"/>
        </w:rPr>
        <w:t>Zhotoviteľ</w:t>
      </w:r>
      <w:r w:rsidR="00D308C8" w:rsidRPr="00952DB2">
        <w:rPr>
          <w:rFonts w:ascii="Garamond" w:hAnsi="Garamond" w:cs="Arial"/>
          <w:sz w:val="20"/>
          <w:szCs w:val="20"/>
        </w:rPr>
        <w:t xml:space="preserve"> uhradiť Objednávateľovi najneskôr do 10 (desiatich) Pracovných dní odo dňa doručenia výzvy Objednávateľa</w:t>
      </w:r>
      <w:r w:rsidR="00D308C8">
        <w:rPr>
          <w:rFonts w:ascii="Garamond" w:hAnsi="Garamond" w:cs="Arial"/>
          <w:sz w:val="20"/>
          <w:szCs w:val="20"/>
        </w:rPr>
        <w:t xml:space="preserve"> na zaplatenie zmluvnej pokuty </w:t>
      </w:r>
      <w:r>
        <w:rPr>
          <w:rFonts w:ascii="Garamond" w:hAnsi="Garamond"/>
          <w:sz w:val="20"/>
          <w:szCs w:val="20"/>
        </w:rPr>
        <w:t>Zhotoviteľovi</w:t>
      </w:r>
      <w:r w:rsidR="00D308C8" w:rsidRPr="00952DB2">
        <w:rPr>
          <w:rFonts w:ascii="Garamond" w:hAnsi="Garamond" w:cs="Arial"/>
          <w:sz w:val="20"/>
          <w:szCs w:val="20"/>
        </w:rPr>
        <w:t>.</w:t>
      </w:r>
      <w:r w:rsidR="00D308C8">
        <w:rPr>
          <w:rFonts w:ascii="Garamond" w:hAnsi="Garamond" w:cs="Arial"/>
          <w:sz w:val="20"/>
          <w:szCs w:val="20"/>
        </w:rPr>
        <w:t xml:space="preserve"> </w:t>
      </w:r>
      <w:r w:rsidR="00D308C8" w:rsidRPr="009E09CC">
        <w:rPr>
          <w:rFonts w:ascii="Garamond" w:hAnsi="Garamond" w:cs="Arial"/>
          <w:sz w:val="20"/>
          <w:szCs w:val="20"/>
        </w:rPr>
        <w:t>Uplatnením</w:t>
      </w:r>
      <w:r w:rsidR="00D308C8">
        <w:rPr>
          <w:rFonts w:ascii="Garamond" w:hAnsi="Garamond" w:cs="Arial"/>
          <w:sz w:val="20"/>
          <w:szCs w:val="20"/>
        </w:rPr>
        <w:t xml:space="preserve"> </w:t>
      </w:r>
      <w:r w:rsidR="00D308C8" w:rsidRPr="009E09CC">
        <w:rPr>
          <w:rFonts w:ascii="Garamond" w:hAnsi="Garamond" w:cs="Arial"/>
          <w:sz w:val="20"/>
          <w:szCs w:val="20"/>
        </w:rPr>
        <w:t>zmluvnej</w:t>
      </w:r>
      <w:r w:rsidR="00D308C8">
        <w:rPr>
          <w:rFonts w:ascii="Garamond" w:hAnsi="Garamond" w:cs="Arial"/>
          <w:sz w:val="20"/>
          <w:szCs w:val="20"/>
        </w:rPr>
        <w:t xml:space="preserve"> </w:t>
      </w:r>
      <w:r w:rsidR="00D308C8" w:rsidRPr="009E09CC">
        <w:rPr>
          <w:rFonts w:ascii="Garamond" w:hAnsi="Garamond" w:cs="Arial"/>
          <w:sz w:val="20"/>
          <w:szCs w:val="20"/>
        </w:rPr>
        <w:t>pokuty</w:t>
      </w:r>
      <w:r w:rsidR="00D308C8">
        <w:rPr>
          <w:rFonts w:ascii="Garamond" w:hAnsi="Garamond" w:cs="Arial"/>
          <w:sz w:val="20"/>
          <w:szCs w:val="20"/>
        </w:rPr>
        <w:t xml:space="preserve"> </w:t>
      </w:r>
      <w:r w:rsidR="00D308C8" w:rsidRPr="009E09CC">
        <w:rPr>
          <w:rFonts w:ascii="Garamond" w:hAnsi="Garamond" w:cs="Arial"/>
          <w:sz w:val="20"/>
          <w:szCs w:val="20"/>
        </w:rPr>
        <w:t>nie</w:t>
      </w:r>
      <w:r w:rsidR="00D308C8">
        <w:rPr>
          <w:rFonts w:ascii="Garamond" w:hAnsi="Garamond" w:cs="Arial"/>
          <w:sz w:val="20"/>
          <w:szCs w:val="20"/>
        </w:rPr>
        <w:t xml:space="preserve"> </w:t>
      </w:r>
      <w:r w:rsidR="00D308C8" w:rsidRPr="009E09CC">
        <w:rPr>
          <w:rFonts w:ascii="Garamond" w:hAnsi="Garamond" w:cs="Arial"/>
          <w:sz w:val="20"/>
          <w:szCs w:val="20"/>
        </w:rPr>
        <w:t>je</w:t>
      </w:r>
      <w:r w:rsidR="00D308C8">
        <w:rPr>
          <w:rFonts w:ascii="Garamond" w:hAnsi="Garamond" w:cs="Arial"/>
          <w:sz w:val="20"/>
          <w:szCs w:val="20"/>
        </w:rPr>
        <w:t xml:space="preserve"> </w:t>
      </w:r>
      <w:r w:rsidR="00D308C8" w:rsidRPr="009E09CC">
        <w:rPr>
          <w:rFonts w:ascii="Garamond" w:hAnsi="Garamond" w:cs="Arial"/>
          <w:sz w:val="20"/>
          <w:szCs w:val="20"/>
        </w:rPr>
        <w:t>dotknuté</w:t>
      </w:r>
      <w:r w:rsidR="00D308C8">
        <w:rPr>
          <w:rFonts w:ascii="Garamond" w:hAnsi="Garamond" w:cs="Arial"/>
          <w:sz w:val="20"/>
          <w:szCs w:val="20"/>
        </w:rPr>
        <w:t xml:space="preserve"> </w:t>
      </w:r>
      <w:r w:rsidR="00D308C8" w:rsidRPr="009E09CC">
        <w:rPr>
          <w:rFonts w:ascii="Garamond" w:hAnsi="Garamond" w:cs="Arial"/>
          <w:sz w:val="20"/>
          <w:szCs w:val="20"/>
        </w:rPr>
        <w:t>právo</w:t>
      </w:r>
      <w:r w:rsidR="00D308C8">
        <w:rPr>
          <w:rFonts w:ascii="Garamond" w:hAnsi="Garamond" w:cs="Arial"/>
          <w:sz w:val="20"/>
          <w:szCs w:val="20"/>
        </w:rPr>
        <w:t xml:space="preserve"> </w:t>
      </w:r>
      <w:r w:rsidR="00D308C8" w:rsidRPr="009E09CC">
        <w:rPr>
          <w:rFonts w:ascii="Garamond" w:hAnsi="Garamond" w:cs="Arial"/>
          <w:sz w:val="20"/>
          <w:szCs w:val="20"/>
        </w:rPr>
        <w:t>Objednávateľa</w:t>
      </w:r>
      <w:r w:rsidR="00D308C8">
        <w:rPr>
          <w:rFonts w:ascii="Garamond" w:hAnsi="Garamond" w:cs="Arial"/>
          <w:sz w:val="20"/>
          <w:szCs w:val="20"/>
        </w:rPr>
        <w:t xml:space="preserve"> </w:t>
      </w:r>
      <w:r w:rsidR="00D308C8" w:rsidRPr="009E09CC">
        <w:rPr>
          <w:rFonts w:ascii="Garamond" w:hAnsi="Garamond" w:cs="Arial"/>
          <w:sz w:val="20"/>
          <w:szCs w:val="20"/>
        </w:rPr>
        <w:t>na</w:t>
      </w:r>
      <w:r w:rsidR="00D308C8">
        <w:rPr>
          <w:rFonts w:ascii="Garamond" w:hAnsi="Garamond" w:cs="Arial"/>
          <w:sz w:val="20"/>
          <w:szCs w:val="20"/>
        </w:rPr>
        <w:t xml:space="preserve"> </w:t>
      </w:r>
      <w:r w:rsidR="00D308C8" w:rsidRPr="009E09CC">
        <w:rPr>
          <w:rFonts w:ascii="Garamond" w:hAnsi="Garamond" w:cs="Arial"/>
          <w:sz w:val="20"/>
          <w:szCs w:val="20"/>
        </w:rPr>
        <w:t>náhradu</w:t>
      </w:r>
      <w:r w:rsidR="00D308C8">
        <w:rPr>
          <w:rFonts w:ascii="Garamond" w:hAnsi="Garamond" w:cs="Arial"/>
          <w:sz w:val="20"/>
          <w:szCs w:val="20"/>
        </w:rPr>
        <w:t xml:space="preserve"> </w:t>
      </w:r>
      <w:r w:rsidR="00D308C8" w:rsidRPr="009E09CC">
        <w:rPr>
          <w:rFonts w:ascii="Garamond" w:hAnsi="Garamond" w:cs="Arial"/>
          <w:sz w:val="20"/>
          <w:szCs w:val="20"/>
        </w:rPr>
        <w:t>škody.</w:t>
      </w:r>
      <w:r w:rsidR="00D308C8" w:rsidRPr="00952DB2">
        <w:rPr>
          <w:rFonts w:ascii="Garamond" w:hAnsi="Garamond" w:cs="Arial"/>
          <w:sz w:val="20"/>
          <w:szCs w:val="20"/>
        </w:rPr>
        <w:t xml:space="preserve">  </w:t>
      </w:r>
    </w:p>
    <w:p w14:paraId="1DE4E82F" w14:textId="77777777" w:rsidR="00D308C8" w:rsidRPr="00C85B83" w:rsidRDefault="00D308C8" w:rsidP="00836431">
      <w:pPr>
        <w:keepNext/>
        <w:keepLines/>
        <w:tabs>
          <w:tab w:val="left" w:pos="0"/>
        </w:tabs>
        <w:spacing w:after="0" w:line="240" w:lineRule="auto"/>
        <w:contextualSpacing/>
        <w:jc w:val="both"/>
        <w:rPr>
          <w:rFonts w:ascii="Garamond" w:hAnsi="Garamond" w:cs="Arial"/>
          <w:b/>
          <w:sz w:val="20"/>
          <w:szCs w:val="20"/>
        </w:rPr>
      </w:pPr>
    </w:p>
    <w:p w14:paraId="0A0CF87C" w14:textId="21503A9A" w:rsidR="00B92322" w:rsidRPr="00952DB2" w:rsidRDefault="00B92322" w:rsidP="00836431">
      <w:pPr>
        <w:keepNext/>
        <w:keepLines/>
        <w:numPr>
          <w:ilvl w:val="0"/>
          <w:numId w:val="12"/>
        </w:numPr>
        <w:tabs>
          <w:tab w:val="left" w:pos="0"/>
        </w:tabs>
        <w:spacing w:after="0" w:line="240" w:lineRule="auto"/>
        <w:ind w:left="709" w:hanging="709"/>
        <w:contextualSpacing/>
        <w:jc w:val="both"/>
        <w:rPr>
          <w:rFonts w:ascii="Garamond" w:hAnsi="Garamond" w:cs="Arial"/>
          <w:b/>
          <w:sz w:val="20"/>
          <w:szCs w:val="20"/>
        </w:rPr>
      </w:pPr>
      <w:r w:rsidRPr="00952DB2">
        <w:rPr>
          <w:rFonts w:ascii="Garamond" w:hAnsi="Garamond" w:cs="Arial"/>
          <w:sz w:val="20"/>
          <w:szCs w:val="20"/>
        </w:rPr>
        <w:t>Zmluvná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strana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zodpovedá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za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škodu,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ktorú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spôsobí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druhej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Zmluvnej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strane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porušením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svojej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povinnosti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zo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Zmluvy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a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je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povinná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ju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nahradiť,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okrem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prípadov,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kedy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preukáže,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že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porušenie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povinnosti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bolo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spôsobené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okolnosťami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vylučujúcimi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zodpovednosť.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Pri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uplatnení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a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úhrade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škôd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a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nákladov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sa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Zmluvné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strany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budú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riadiť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ustanoveniami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§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373</w:t>
      </w:r>
      <w:r w:rsidR="00B62536" w:rsidRPr="00952DB2">
        <w:rPr>
          <w:rFonts w:ascii="Garamond" w:eastAsiaTheme="minorHAnsi" w:hAnsi="Garamond" w:cs="Arial"/>
          <w:sz w:val="20"/>
          <w:szCs w:val="20"/>
          <w:lang w:eastAsia="en-US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a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proofErr w:type="spellStart"/>
      <w:r w:rsidRPr="00952DB2">
        <w:rPr>
          <w:rFonts w:ascii="Garamond" w:hAnsi="Garamond" w:cs="Arial"/>
          <w:sz w:val="20"/>
          <w:szCs w:val="20"/>
        </w:rPr>
        <w:t>nasl</w:t>
      </w:r>
      <w:proofErr w:type="spellEnd"/>
      <w:r w:rsidRPr="00952DB2">
        <w:rPr>
          <w:rFonts w:ascii="Garamond" w:hAnsi="Garamond" w:cs="Arial"/>
          <w:sz w:val="20"/>
          <w:szCs w:val="20"/>
        </w:rPr>
        <w:t>.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Obchodného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zákonníka.</w:t>
      </w:r>
    </w:p>
    <w:p w14:paraId="1FF5FEF6" w14:textId="77777777" w:rsidR="009106D4" w:rsidRPr="00952DB2" w:rsidRDefault="009106D4" w:rsidP="00836431">
      <w:pPr>
        <w:keepNext/>
        <w:keepLines/>
        <w:tabs>
          <w:tab w:val="left" w:pos="0"/>
        </w:tabs>
        <w:spacing w:after="0" w:line="240" w:lineRule="auto"/>
        <w:ind w:left="709"/>
        <w:contextualSpacing/>
        <w:jc w:val="both"/>
        <w:rPr>
          <w:rFonts w:ascii="Garamond" w:hAnsi="Garamond" w:cs="Arial"/>
          <w:b/>
          <w:sz w:val="20"/>
          <w:szCs w:val="20"/>
        </w:rPr>
      </w:pPr>
    </w:p>
    <w:p w14:paraId="192FC975" w14:textId="2AE07D13" w:rsidR="00B92322" w:rsidRPr="00952DB2" w:rsidRDefault="00F71F8D" w:rsidP="00836431">
      <w:pPr>
        <w:keepNext/>
        <w:keepLines/>
        <w:numPr>
          <w:ilvl w:val="0"/>
          <w:numId w:val="12"/>
        </w:numPr>
        <w:tabs>
          <w:tab w:val="left" w:pos="0"/>
        </w:tabs>
        <w:spacing w:after="0" w:line="240" w:lineRule="auto"/>
        <w:ind w:left="709" w:hanging="709"/>
        <w:contextualSpacing/>
        <w:jc w:val="both"/>
        <w:rPr>
          <w:rFonts w:ascii="Garamond" w:hAnsi="Garamond" w:cs="Arial"/>
          <w:b/>
          <w:sz w:val="20"/>
          <w:szCs w:val="20"/>
        </w:rPr>
      </w:pPr>
      <w:r w:rsidRPr="00952DB2">
        <w:rPr>
          <w:rFonts w:ascii="Garamond" w:hAnsi="Garamond"/>
          <w:sz w:val="20"/>
          <w:szCs w:val="20"/>
        </w:rPr>
        <w:t xml:space="preserve">Objednávateľ si v prípade nároku na zaplatenie sankcie a/alebo nároku na náhradu škody môže sankciu a/alebo škodu odpočítať z akýchkoľvek čiastok splatných v prospech </w:t>
      </w:r>
      <w:r w:rsidR="002F3E01">
        <w:rPr>
          <w:rFonts w:ascii="Garamond" w:hAnsi="Garamond"/>
          <w:sz w:val="20"/>
          <w:szCs w:val="20"/>
        </w:rPr>
        <w:t>Zhotoviteľa</w:t>
      </w:r>
      <w:r w:rsidR="00B92322" w:rsidRPr="00952DB2">
        <w:rPr>
          <w:rFonts w:ascii="Garamond" w:hAnsi="Garamond"/>
          <w:sz w:val="20"/>
          <w:szCs w:val="20"/>
        </w:rPr>
        <w:t>.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</w:p>
    <w:p w14:paraId="1D8E0AB2" w14:textId="77777777" w:rsidR="009E7515" w:rsidRPr="00952DB2" w:rsidRDefault="009E7515" w:rsidP="00836431">
      <w:pPr>
        <w:keepNext/>
        <w:keepLines/>
        <w:spacing w:after="0" w:line="240" w:lineRule="auto"/>
        <w:ind w:left="720"/>
        <w:contextualSpacing/>
        <w:jc w:val="both"/>
        <w:rPr>
          <w:rFonts w:ascii="Garamond" w:hAnsi="Garamond"/>
          <w:sz w:val="20"/>
          <w:szCs w:val="20"/>
        </w:rPr>
      </w:pPr>
    </w:p>
    <w:p w14:paraId="3CD62D52" w14:textId="4323CBB8" w:rsidR="00D139CF" w:rsidRPr="00952DB2" w:rsidRDefault="00D139CF" w:rsidP="00836431">
      <w:pPr>
        <w:keepNext/>
        <w:keepLines/>
        <w:numPr>
          <w:ilvl w:val="0"/>
          <w:numId w:val="38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/>
          <w:b/>
          <w:bCs/>
          <w:sz w:val="20"/>
          <w:szCs w:val="20"/>
        </w:rPr>
      </w:pPr>
      <w:r w:rsidRPr="00952DB2">
        <w:rPr>
          <w:rFonts w:ascii="Garamond" w:hAnsi="Garamond"/>
          <w:b/>
          <w:bCs/>
          <w:caps/>
          <w:sz w:val="20"/>
          <w:szCs w:val="20"/>
        </w:rPr>
        <w:t>VYHLÁSENIA</w:t>
      </w:r>
      <w:r w:rsidR="00B62536" w:rsidRPr="00952DB2">
        <w:rPr>
          <w:rFonts w:ascii="Garamond" w:hAnsi="Garamond"/>
          <w:b/>
          <w:bCs/>
          <w:sz w:val="20"/>
          <w:szCs w:val="20"/>
        </w:rPr>
        <w:t xml:space="preserve"> </w:t>
      </w:r>
      <w:r w:rsidRPr="00952DB2">
        <w:rPr>
          <w:rFonts w:ascii="Garamond" w:hAnsi="Garamond"/>
          <w:b/>
          <w:bCs/>
          <w:sz w:val="20"/>
          <w:szCs w:val="20"/>
        </w:rPr>
        <w:t>A</w:t>
      </w:r>
      <w:r w:rsidR="00B62536" w:rsidRPr="00952DB2">
        <w:rPr>
          <w:rFonts w:ascii="Garamond" w:hAnsi="Garamond"/>
          <w:b/>
          <w:bCs/>
          <w:sz w:val="20"/>
          <w:szCs w:val="20"/>
        </w:rPr>
        <w:t xml:space="preserve"> </w:t>
      </w:r>
      <w:r w:rsidRPr="00952DB2">
        <w:rPr>
          <w:rFonts w:ascii="Garamond" w:hAnsi="Garamond"/>
          <w:b/>
          <w:bCs/>
          <w:sz w:val="20"/>
          <w:szCs w:val="20"/>
        </w:rPr>
        <w:t>ZÁRUKY</w:t>
      </w:r>
    </w:p>
    <w:p w14:paraId="7F9570A3" w14:textId="77777777" w:rsidR="00D139CF" w:rsidRPr="00952DB2" w:rsidRDefault="00D139CF" w:rsidP="00836431">
      <w:pPr>
        <w:keepNext/>
        <w:keepLines/>
        <w:tabs>
          <w:tab w:val="left" w:pos="720"/>
        </w:tabs>
        <w:spacing w:after="0" w:line="240" w:lineRule="auto"/>
        <w:ind w:left="720"/>
        <w:jc w:val="both"/>
        <w:outlineLvl w:val="1"/>
        <w:rPr>
          <w:rFonts w:ascii="Garamond" w:hAnsi="Garamond"/>
          <w:b/>
          <w:bCs/>
          <w:sz w:val="20"/>
          <w:szCs w:val="20"/>
        </w:rPr>
      </w:pPr>
    </w:p>
    <w:p w14:paraId="145315EE" w14:textId="7B175D8E" w:rsidR="00D139CF" w:rsidRPr="00085219" w:rsidRDefault="002F3E01" w:rsidP="00836431">
      <w:pPr>
        <w:keepNext/>
        <w:keepLines/>
        <w:numPr>
          <w:ilvl w:val="0"/>
          <w:numId w:val="13"/>
        </w:numPr>
        <w:tabs>
          <w:tab w:val="left" w:pos="0"/>
          <w:tab w:val="center" w:pos="4536"/>
          <w:tab w:val="right" w:pos="9072"/>
        </w:tabs>
        <w:spacing w:after="0" w:line="240" w:lineRule="auto"/>
        <w:ind w:left="709" w:hanging="709"/>
        <w:contextualSpacing/>
        <w:jc w:val="both"/>
        <w:rPr>
          <w:rFonts w:ascii="Garamond" w:hAnsi="Garamond"/>
          <w:noProof/>
          <w:sz w:val="20"/>
          <w:szCs w:val="20"/>
        </w:rPr>
      </w:pPr>
      <w:r>
        <w:rPr>
          <w:rFonts w:ascii="Garamond" w:hAnsi="Garamond"/>
          <w:sz w:val="20"/>
          <w:szCs w:val="20"/>
        </w:rPr>
        <w:t>Zhotoviteľ</w:t>
      </w:r>
      <w:r w:rsidRPr="00952DB2">
        <w:rPr>
          <w:rFonts w:ascii="Garamond" w:hAnsi="Garamond"/>
          <w:noProof/>
          <w:sz w:val="20"/>
          <w:szCs w:val="20"/>
        </w:rPr>
        <w:t xml:space="preserve"> </w:t>
      </w:r>
      <w:r w:rsidR="00D139CF" w:rsidRPr="00952DB2">
        <w:rPr>
          <w:rFonts w:ascii="Garamond" w:hAnsi="Garamond"/>
          <w:noProof/>
          <w:sz w:val="20"/>
          <w:szCs w:val="20"/>
        </w:rPr>
        <w:t>vyhlasuje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="00D139CF" w:rsidRPr="00952DB2">
        <w:rPr>
          <w:rFonts w:ascii="Garamond" w:hAnsi="Garamond"/>
          <w:noProof/>
          <w:sz w:val="20"/>
          <w:szCs w:val="20"/>
        </w:rPr>
        <w:t>a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="00D139CF" w:rsidRPr="00952DB2">
        <w:rPr>
          <w:rFonts w:ascii="Garamond" w:hAnsi="Garamond"/>
          <w:noProof/>
          <w:sz w:val="20"/>
          <w:szCs w:val="20"/>
        </w:rPr>
        <w:t>ubezpečuje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="00D139CF" w:rsidRPr="00952DB2">
        <w:rPr>
          <w:rFonts w:ascii="Garamond" w:hAnsi="Garamond"/>
          <w:noProof/>
          <w:sz w:val="20"/>
          <w:szCs w:val="20"/>
        </w:rPr>
        <w:t>Objednávateľa,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="00D139CF" w:rsidRPr="00952DB2">
        <w:rPr>
          <w:rFonts w:ascii="Garamond" w:hAnsi="Garamond"/>
          <w:noProof/>
          <w:sz w:val="20"/>
          <w:szCs w:val="20"/>
        </w:rPr>
        <w:t>že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="00D139CF" w:rsidRPr="00952DB2">
        <w:rPr>
          <w:rFonts w:ascii="Garamond" w:hAnsi="Garamond"/>
          <w:noProof/>
          <w:sz w:val="20"/>
          <w:szCs w:val="20"/>
        </w:rPr>
        <w:t>ku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="00D139CF" w:rsidRPr="00952DB2">
        <w:rPr>
          <w:rFonts w:ascii="Garamond" w:hAnsi="Garamond"/>
          <w:noProof/>
          <w:sz w:val="20"/>
          <w:szCs w:val="20"/>
        </w:rPr>
        <w:t>dňu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="00D139CF" w:rsidRPr="00952DB2">
        <w:rPr>
          <w:rFonts w:ascii="Garamond" w:hAnsi="Garamond"/>
          <w:noProof/>
          <w:sz w:val="20"/>
          <w:szCs w:val="20"/>
        </w:rPr>
        <w:t>podpisu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="00D139CF" w:rsidRPr="00952DB2">
        <w:rPr>
          <w:rFonts w:ascii="Garamond" w:hAnsi="Garamond"/>
          <w:noProof/>
          <w:sz w:val="20"/>
          <w:szCs w:val="20"/>
        </w:rPr>
        <w:t>Zmluvy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Zhotoviteľom</w:t>
      </w:r>
      <w:r w:rsidR="00D139CF" w:rsidRPr="00952DB2">
        <w:rPr>
          <w:rFonts w:ascii="Garamond" w:hAnsi="Garamond"/>
          <w:noProof/>
          <w:sz w:val="20"/>
          <w:szCs w:val="20"/>
        </w:rPr>
        <w:t>: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</w:p>
    <w:p w14:paraId="75217E2A" w14:textId="77777777" w:rsidR="00085219" w:rsidRDefault="00085219" w:rsidP="00836431">
      <w:pPr>
        <w:keepNext/>
        <w:keepLines/>
        <w:tabs>
          <w:tab w:val="left" w:pos="0"/>
          <w:tab w:val="center" w:pos="4536"/>
          <w:tab w:val="right" w:pos="9072"/>
        </w:tabs>
        <w:spacing w:after="0" w:line="240" w:lineRule="auto"/>
        <w:ind w:left="1429"/>
        <w:contextualSpacing/>
        <w:jc w:val="both"/>
        <w:rPr>
          <w:rFonts w:ascii="Garamond" w:hAnsi="Garamond"/>
          <w:noProof/>
          <w:sz w:val="20"/>
          <w:szCs w:val="20"/>
        </w:rPr>
      </w:pPr>
    </w:p>
    <w:p w14:paraId="527D120B" w14:textId="3EF184F4" w:rsidR="00D139CF" w:rsidRPr="00952DB2" w:rsidRDefault="00D139CF" w:rsidP="00836431">
      <w:pPr>
        <w:keepNext/>
        <w:keepLines/>
        <w:numPr>
          <w:ilvl w:val="0"/>
          <w:numId w:val="14"/>
        </w:numPr>
        <w:tabs>
          <w:tab w:val="left" w:pos="0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hAnsi="Garamond"/>
          <w:noProof/>
          <w:sz w:val="20"/>
          <w:szCs w:val="20"/>
        </w:rPr>
      </w:pPr>
      <w:r w:rsidRPr="00952DB2">
        <w:rPr>
          <w:rFonts w:ascii="Garamond" w:hAnsi="Garamond"/>
          <w:noProof/>
          <w:sz w:val="20"/>
          <w:szCs w:val="20"/>
        </w:rPr>
        <w:t>osoba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konajúca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za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="002F3E01">
        <w:rPr>
          <w:rFonts w:ascii="Garamond" w:hAnsi="Garamond"/>
          <w:sz w:val="20"/>
          <w:szCs w:val="20"/>
        </w:rPr>
        <w:t>Zhotoviteľ</w:t>
      </w:r>
      <w:r w:rsidRPr="00952DB2">
        <w:rPr>
          <w:rFonts w:ascii="Garamond" w:hAnsi="Garamond"/>
          <w:noProof/>
          <w:sz w:val="20"/>
          <w:szCs w:val="20"/>
        </w:rPr>
        <w:t>a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je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v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plnom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rozsahu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oprávnená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dojednať,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uzavrieť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a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podpísať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Zmluvu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br/>
        <w:t>a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vykonávať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práva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a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povinnosti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v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nej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upravené;</w:t>
      </w:r>
    </w:p>
    <w:p w14:paraId="232A0DE2" w14:textId="77777777" w:rsidR="00D139CF" w:rsidRPr="00952DB2" w:rsidRDefault="00D139CF" w:rsidP="00836431">
      <w:pPr>
        <w:keepNext/>
        <w:keepLines/>
        <w:tabs>
          <w:tab w:val="left" w:pos="0"/>
          <w:tab w:val="center" w:pos="4536"/>
          <w:tab w:val="right" w:pos="9072"/>
        </w:tabs>
        <w:spacing w:after="0" w:line="240" w:lineRule="auto"/>
        <w:ind w:left="709" w:hanging="720"/>
        <w:contextualSpacing/>
        <w:jc w:val="both"/>
        <w:rPr>
          <w:rFonts w:ascii="Garamond" w:hAnsi="Garamond"/>
          <w:noProof/>
          <w:sz w:val="20"/>
          <w:szCs w:val="20"/>
        </w:rPr>
      </w:pPr>
    </w:p>
    <w:p w14:paraId="1F63616F" w14:textId="7A2D3894" w:rsidR="00D139CF" w:rsidRPr="00952DB2" w:rsidRDefault="00D139CF" w:rsidP="00836431">
      <w:pPr>
        <w:keepNext/>
        <w:keepLines/>
        <w:numPr>
          <w:ilvl w:val="0"/>
          <w:numId w:val="14"/>
        </w:numPr>
        <w:tabs>
          <w:tab w:val="left" w:pos="0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hAnsi="Garamond"/>
          <w:noProof/>
          <w:sz w:val="20"/>
          <w:szCs w:val="20"/>
        </w:rPr>
      </w:pPr>
      <w:r w:rsidRPr="00952DB2">
        <w:rPr>
          <w:rFonts w:ascii="Garamond" w:hAnsi="Garamond"/>
          <w:noProof/>
          <w:sz w:val="20"/>
          <w:szCs w:val="20"/>
        </w:rPr>
        <w:t>je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spoločnosťou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riadne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založenou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a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existujúcou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podľa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právneho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poriadku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="00A44C67" w:rsidRPr="00952DB2">
        <w:rPr>
          <w:rFonts w:ascii="Garamond" w:hAnsi="Garamond"/>
          <w:noProof/>
          <w:sz w:val="20"/>
          <w:szCs w:val="20"/>
        </w:rPr>
        <w:t>[</w:t>
      </w:r>
      <w:r w:rsidR="00A44C67" w:rsidRPr="00952DB2">
        <w:rPr>
          <w:rFonts w:ascii="Garamond" w:hAnsi="Garamond"/>
          <w:noProof/>
          <w:sz w:val="20"/>
          <w:szCs w:val="20"/>
          <w:highlight w:val="yellow"/>
        </w:rPr>
        <w:t>doplniť</w:t>
      </w:r>
      <w:r w:rsidR="00A44C67" w:rsidRPr="00952DB2">
        <w:rPr>
          <w:rFonts w:ascii="Garamond" w:hAnsi="Garamond"/>
          <w:noProof/>
          <w:sz w:val="20"/>
          <w:szCs w:val="20"/>
        </w:rPr>
        <w:t>]</w:t>
      </w:r>
      <w:r w:rsidRPr="00952DB2">
        <w:rPr>
          <w:rFonts w:ascii="Garamond" w:hAnsi="Garamond"/>
          <w:sz w:val="20"/>
          <w:szCs w:val="20"/>
          <w:lang w:eastAsia="cs-CZ"/>
        </w:rPr>
        <w:t>,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neexistuje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žiaden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dôvod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neplatnosti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spoločnosti,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má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všetky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potrebné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právomoci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a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oprávnenia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na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="002F3E01">
        <w:rPr>
          <w:rFonts w:ascii="Garamond" w:hAnsi="Garamond"/>
          <w:noProof/>
          <w:sz w:val="20"/>
          <w:szCs w:val="20"/>
        </w:rPr>
        <w:t>vykonanie Diela</w:t>
      </w:r>
      <w:r w:rsidRPr="00952DB2">
        <w:rPr>
          <w:rFonts w:ascii="Garamond" w:hAnsi="Garamond"/>
          <w:noProof/>
          <w:sz w:val="20"/>
          <w:szCs w:val="20"/>
        </w:rPr>
        <w:t>,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br/>
        <w:t>a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riadne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plní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všetky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povinnosti,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porušenie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ktorých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by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mohlo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viesť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k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j</w:t>
      </w:r>
      <w:r w:rsidR="00A44C67" w:rsidRPr="00952DB2">
        <w:rPr>
          <w:rFonts w:ascii="Garamond" w:hAnsi="Garamond"/>
          <w:noProof/>
          <w:sz w:val="20"/>
          <w:szCs w:val="20"/>
        </w:rPr>
        <w:t>eho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zrušeniu;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</w:p>
    <w:p w14:paraId="429D99FE" w14:textId="77777777" w:rsidR="001E0BDA" w:rsidRPr="00952DB2" w:rsidRDefault="001E0BDA" w:rsidP="00836431">
      <w:pPr>
        <w:keepNext/>
        <w:keepLines/>
        <w:tabs>
          <w:tab w:val="left" w:pos="0"/>
          <w:tab w:val="center" w:pos="4536"/>
          <w:tab w:val="right" w:pos="9072"/>
        </w:tabs>
        <w:spacing w:after="0" w:line="240" w:lineRule="auto"/>
        <w:ind w:left="1429"/>
        <w:contextualSpacing/>
        <w:jc w:val="both"/>
        <w:rPr>
          <w:rFonts w:ascii="Garamond" w:hAnsi="Garamond"/>
          <w:noProof/>
          <w:sz w:val="20"/>
          <w:szCs w:val="20"/>
        </w:rPr>
      </w:pPr>
    </w:p>
    <w:p w14:paraId="332987BB" w14:textId="4B8DB013" w:rsidR="00D139CF" w:rsidRPr="00952DB2" w:rsidRDefault="00D139CF" w:rsidP="00836431">
      <w:pPr>
        <w:keepNext/>
        <w:keepLines/>
        <w:numPr>
          <w:ilvl w:val="0"/>
          <w:numId w:val="16"/>
        </w:numPr>
        <w:tabs>
          <w:tab w:val="left" w:pos="0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hAnsi="Garamond"/>
          <w:sz w:val="20"/>
          <w:szCs w:val="20"/>
        </w:rPr>
      </w:pPr>
      <w:r w:rsidRPr="00952DB2">
        <w:rPr>
          <w:rFonts w:ascii="Garamond" w:hAnsi="Garamond"/>
          <w:noProof/>
          <w:sz w:val="20"/>
          <w:szCs w:val="20"/>
        </w:rPr>
        <w:t>je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zapísaný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v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Registri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partnerov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verejného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sektora,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pokiaľ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sa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naňho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takáto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povinnosť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vzťahuje</w:t>
      </w:r>
      <w:r w:rsidRPr="00952DB2">
        <w:rPr>
          <w:rFonts w:ascii="Garamond" w:hAnsi="Garamond"/>
          <w:noProof/>
          <w:sz w:val="20"/>
          <w:szCs w:val="20"/>
        </w:rPr>
        <w:t>;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</w:p>
    <w:p w14:paraId="5B48DE55" w14:textId="77777777" w:rsidR="00D139CF" w:rsidRPr="00952DB2" w:rsidRDefault="00D139CF" w:rsidP="00836431">
      <w:pPr>
        <w:keepNext/>
        <w:keepLines/>
        <w:tabs>
          <w:tab w:val="left" w:pos="0"/>
          <w:tab w:val="center" w:pos="4536"/>
          <w:tab w:val="right" w:pos="9072"/>
        </w:tabs>
        <w:spacing w:after="0" w:line="240" w:lineRule="auto"/>
        <w:ind w:left="1429"/>
        <w:contextualSpacing/>
        <w:jc w:val="both"/>
        <w:rPr>
          <w:rFonts w:ascii="Garamond" w:hAnsi="Garamond"/>
          <w:noProof/>
          <w:sz w:val="20"/>
          <w:szCs w:val="20"/>
        </w:rPr>
      </w:pPr>
    </w:p>
    <w:p w14:paraId="59DB0C05" w14:textId="5BA72044" w:rsidR="00B17EF7" w:rsidRPr="00952DB2" w:rsidRDefault="00D139CF" w:rsidP="00836431">
      <w:pPr>
        <w:keepNext/>
        <w:keepLines/>
        <w:numPr>
          <w:ilvl w:val="0"/>
          <w:numId w:val="14"/>
        </w:numPr>
        <w:tabs>
          <w:tab w:val="left" w:pos="0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hAnsi="Garamond"/>
          <w:noProof/>
          <w:sz w:val="20"/>
          <w:szCs w:val="20"/>
        </w:rPr>
      </w:pPr>
      <w:r w:rsidRPr="00952DB2">
        <w:rPr>
          <w:rFonts w:ascii="Garamond" w:hAnsi="Garamond"/>
          <w:noProof/>
          <w:sz w:val="20"/>
          <w:szCs w:val="20"/>
        </w:rPr>
        <w:t>uzatvorenie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alebo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plnenie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Zmluvy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="002F3E01">
        <w:rPr>
          <w:rFonts w:ascii="Garamond" w:hAnsi="Garamond"/>
          <w:sz w:val="20"/>
          <w:szCs w:val="20"/>
        </w:rPr>
        <w:t>Zhotoviteľom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nie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je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ukracujúcim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alebo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poškodzujúcim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alebo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zvýhodňujúcim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alebo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znevýhodňujúcim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úkonom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vo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vzťahu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k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akémukoľvek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svojmu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veriteľovi,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pričom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br/>
        <w:t>v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tejto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súvislosti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nie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je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najmä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odporovateľným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právnym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úkonom;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a</w:t>
      </w:r>
    </w:p>
    <w:p w14:paraId="668D2A16" w14:textId="77777777" w:rsidR="00562254" w:rsidRPr="00952DB2" w:rsidRDefault="00562254" w:rsidP="00836431">
      <w:pPr>
        <w:keepNext/>
        <w:keepLines/>
        <w:tabs>
          <w:tab w:val="left" w:pos="0"/>
          <w:tab w:val="center" w:pos="4536"/>
          <w:tab w:val="right" w:pos="9072"/>
        </w:tabs>
        <w:spacing w:after="0" w:line="240" w:lineRule="auto"/>
        <w:ind w:left="709"/>
        <w:contextualSpacing/>
        <w:jc w:val="both"/>
        <w:rPr>
          <w:rFonts w:ascii="Garamond" w:hAnsi="Garamond"/>
          <w:noProof/>
          <w:sz w:val="20"/>
          <w:szCs w:val="20"/>
        </w:rPr>
      </w:pPr>
    </w:p>
    <w:p w14:paraId="7CC5FD17" w14:textId="4E104B24" w:rsidR="00D139CF" w:rsidRDefault="00D139CF" w:rsidP="00836431">
      <w:pPr>
        <w:keepNext/>
        <w:keepLines/>
        <w:numPr>
          <w:ilvl w:val="0"/>
          <w:numId w:val="14"/>
        </w:numPr>
        <w:tabs>
          <w:tab w:val="left" w:pos="0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hAnsi="Garamond"/>
          <w:noProof/>
          <w:sz w:val="20"/>
          <w:szCs w:val="20"/>
        </w:rPr>
      </w:pPr>
      <w:r w:rsidRPr="00952DB2">
        <w:rPr>
          <w:rFonts w:ascii="Garamond" w:hAnsi="Garamond"/>
          <w:noProof/>
          <w:sz w:val="20"/>
          <w:szCs w:val="20"/>
        </w:rPr>
        <w:t>nevedie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sa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voči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nemu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vyšetrovanie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alebo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zisťovanie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zo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strany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štátnych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alebo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správnych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orgánov,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nevedie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sa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voči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nemu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resp.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voči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jeho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majetku,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súdny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spor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vrátane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exekučného,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daňového,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konkurzného,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rozhodcovského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konania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alebo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akéhokoľvek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obdobného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konania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a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neexistujú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skutočnosti,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ktoré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by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mohli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viesť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k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začatiu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takýchto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konaní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proti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nemu.</w:t>
      </w:r>
    </w:p>
    <w:p w14:paraId="621F791F" w14:textId="77777777" w:rsidR="00320708" w:rsidRPr="00CA7EAE" w:rsidRDefault="00320708" w:rsidP="00836431">
      <w:pPr>
        <w:keepNext/>
        <w:keepLines/>
        <w:tabs>
          <w:tab w:val="left" w:pos="0"/>
          <w:tab w:val="center" w:pos="4536"/>
          <w:tab w:val="right" w:pos="9072"/>
        </w:tabs>
        <w:spacing w:after="0" w:line="240" w:lineRule="auto"/>
        <w:contextualSpacing/>
        <w:jc w:val="both"/>
        <w:rPr>
          <w:rFonts w:ascii="Garamond" w:hAnsi="Garamond"/>
          <w:noProof/>
          <w:sz w:val="20"/>
          <w:szCs w:val="20"/>
        </w:rPr>
      </w:pPr>
    </w:p>
    <w:p w14:paraId="461C3BF1" w14:textId="108DC580" w:rsidR="00D139CF" w:rsidRPr="00952DB2" w:rsidRDefault="00D139CF" w:rsidP="00836431">
      <w:pPr>
        <w:keepNext/>
        <w:keepLines/>
        <w:numPr>
          <w:ilvl w:val="0"/>
          <w:numId w:val="13"/>
        </w:numPr>
        <w:tabs>
          <w:tab w:val="left" w:pos="0"/>
          <w:tab w:val="center" w:pos="4536"/>
          <w:tab w:val="right" w:pos="9072"/>
        </w:tabs>
        <w:spacing w:after="0" w:line="240" w:lineRule="auto"/>
        <w:ind w:left="709" w:hanging="709"/>
        <w:contextualSpacing/>
        <w:jc w:val="both"/>
        <w:rPr>
          <w:rFonts w:ascii="Garamond" w:hAnsi="Garamond"/>
          <w:noProof/>
          <w:sz w:val="20"/>
          <w:szCs w:val="20"/>
        </w:rPr>
      </w:pPr>
      <w:r w:rsidRPr="00952DB2">
        <w:rPr>
          <w:rFonts w:ascii="Garamond" w:hAnsi="Garamond"/>
          <w:noProof/>
          <w:sz w:val="20"/>
          <w:szCs w:val="20"/>
        </w:rPr>
        <w:tab/>
      </w:r>
      <w:r w:rsidR="002F3E01">
        <w:rPr>
          <w:rFonts w:ascii="Garamond" w:hAnsi="Garamond"/>
          <w:sz w:val="20"/>
          <w:szCs w:val="20"/>
        </w:rPr>
        <w:t>Zhotoviteľ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berie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na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vedomie,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že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ak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by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Objednávateľ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mal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v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čase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podpisovania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Zmluvy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vedomosť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o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tom,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že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ktorékoľvek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z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vyhlásení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="002F3E01">
        <w:rPr>
          <w:rFonts w:ascii="Garamond" w:hAnsi="Garamond"/>
          <w:sz w:val="20"/>
          <w:szCs w:val="20"/>
        </w:rPr>
        <w:t>Zhotoviteľ</w:t>
      </w:r>
      <w:r w:rsidR="001E0BDA" w:rsidRPr="00952DB2">
        <w:rPr>
          <w:rFonts w:ascii="Garamond" w:hAnsi="Garamond"/>
          <w:noProof/>
          <w:sz w:val="20"/>
          <w:szCs w:val="20"/>
        </w:rPr>
        <w:t>a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uvedené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v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tomto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článku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bod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="00D308C8">
        <w:rPr>
          <w:rFonts w:ascii="Garamond" w:hAnsi="Garamond"/>
          <w:noProof/>
          <w:sz w:val="20"/>
          <w:szCs w:val="20"/>
        </w:rPr>
        <w:t>8</w:t>
      </w:r>
      <w:r w:rsidRPr="00952DB2">
        <w:rPr>
          <w:rFonts w:ascii="Garamond" w:hAnsi="Garamond"/>
          <w:noProof/>
          <w:sz w:val="20"/>
          <w:szCs w:val="20"/>
        </w:rPr>
        <w:t>.1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Zmluvy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je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nepravdivé,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Zmluvu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by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neuzatvoril,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nakoľko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uvedené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vyhlásenia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Objednávateľ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považuje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za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skutočnosti,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ktoré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si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vymienil.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 </w:t>
      </w:r>
    </w:p>
    <w:p w14:paraId="254222E5" w14:textId="77777777" w:rsidR="00F71F8D" w:rsidRPr="00952DB2" w:rsidRDefault="00F71F8D" w:rsidP="00836431">
      <w:pPr>
        <w:keepNext/>
        <w:keepLines/>
        <w:tabs>
          <w:tab w:val="left" w:pos="0"/>
          <w:tab w:val="center" w:pos="4536"/>
          <w:tab w:val="right" w:pos="9072"/>
        </w:tabs>
        <w:spacing w:after="0" w:line="240" w:lineRule="auto"/>
        <w:ind w:left="709"/>
        <w:contextualSpacing/>
        <w:jc w:val="both"/>
        <w:rPr>
          <w:rFonts w:ascii="Garamond" w:hAnsi="Garamond"/>
          <w:noProof/>
          <w:sz w:val="20"/>
          <w:szCs w:val="20"/>
        </w:rPr>
      </w:pPr>
    </w:p>
    <w:p w14:paraId="4434686A" w14:textId="5D0B374F" w:rsidR="00D139CF" w:rsidRPr="00952DB2" w:rsidRDefault="00D139CF" w:rsidP="00836431">
      <w:pPr>
        <w:keepNext/>
        <w:keepLines/>
        <w:numPr>
          <w:ilvl w:val="0"/>
          <w:numId w:val="13"/>
        </w:numPr>
        <w:tabs>
          <w:tab w:val="left" w:pos="0"/>
          <w:tab w:val="center" w:pos="4536"/>
          <w:tab w:val="right" w:pos="9072"/>
        </w:tabs>
        <w:spacing w:after="0" w:line="240" w:lineRule="auto"/>
        <w:ind w:left="709" w:hanging="709"/>
        <w:contextualSpacing/>
        <w:jc w:val="both"/>
        <w:rPr>
          <w:rFonts w:ascii="Garamond" w:hAnsi="Garamond"/>
          <w:noProof/>
          <w:sz w:val="20"/>
          <w:szCs w:val="20"/>
        </w:rPr>
      </w:pPr>
      <w:r w:rsidRPr="00952DB2">
        <w:rPr>
          <w:rFonts w:ascii="Garamond" w:hAnsi="Garamond"/>
          <w:noProof/>
          <w:sz w:val="20"/>
          <w:szCs w:val="20"/>
        </w:rPr>
        <w:lastRenderedPageBreak/>
        <w:t>Pokiaľ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sa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preukáže,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že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ktorékoľvek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z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vyhlásení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="002F3E01">
        <w:rPr>
          <w:rFonts w:ascii="Garamond" w:hAnsi="Garamond"/>
          <w:sz w:val="20"/>
          <w:szCs w:val="20"/>
        </w:rPr>
        <w:t>Zhotoviteľa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uvedených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v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tomto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článku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bod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="00230FBA">
        <w:rPr>
          <w:rFonts w:ascii="Garamond" w:hAnsi="Garamond"/>
          <w:noProof/>
          <w:sz w:val="20"/>
          <w:szCs w:val="20"/>
        </w:rPr>
        <w:t>9</w:t>
      </w:r>
      <w:r w:rsidRPr="00952DB2">
        <w:rPr>
          <w:rFonts w:ascii="Garamond" w:hAnsi="Garamond"/>
          <w:noProof/>
          <w:sz w:val="20"/>
          <w:szCs w:val="20"/>
        </w:rPr>
        <w:t>.1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Zmluvy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nebolo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br/>
        <w:t>v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čase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uzatvorenia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Zmluvy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pravdivým,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alebo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v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čase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nasledujúcom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po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uzatvorení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Zmluvy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prestalo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byť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pravdivým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br/>
        <w:t>v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dôsledku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konania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="002F3E01">
        <w:rPr>
          <w:rFonts w:ascii="Garamond" w:hAnsi="Garamond"/>
          <w:sz w:val="20"/>
          <w:szCs w:val="20"/>
        </w:rPr>
        <w:t>Zhotoviteľa</w:t>
      </w:r>
      <w:r w:rsidRPr="00952DB2">
        <w:rPr>
          <w:rFonts w:ascii="Garamond" w:hAnsi="Garamond"/>
          <w:noProof/>
          <w:sz w:val="20"/>
          <w:szCs w:val="20"/>
        </w:rPr>
        <w:t>,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zaväzuje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sa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="002F3E01">
        <w:rPr>
          <w:rFonts w:ascii="Garamond" w:hAnsi="Garamond"/>
          <w:sz w:val="20"/>
          <w:szCs w:val="20"/>
        </w:rPr>
        <w:t>Zhotoviteľ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nahradiť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škodu,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ktorá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vznikne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Objednávateľovi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="001E0BDA" w:rsidRPr="00952DB2">
        <w:rPr>
          <w:rFonts w:ascii="Garamond" w:hAnsi="Garamond"/>
          <w:noProof/>
          <w:sz w:val="20"/>
          <w:szCs w:val="20"/>
        </w:rPr>
        <w:br/>
      </w:r>
      <w:r w:rsidRPr="00952DB2">
        <w:rPr>
          <w:rFonts w:ascii="Garamond" w:hAnsi="Garamond"/>
          <w:noProof/>
          <w:sz w:val="20"/>
          <w:szCs w:val="20"/>
        </w:rPr>
        <w:t>v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dôsledku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skutočností,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ktoré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sú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obsahom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tohto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vyhlásenia.</w:t>
      </w:r>
    </w:p>
    <w:p w14:paraId="29967883" w14:textId="77777777" w:rsidR="00D139CF" w:rsidRPr="00952DB2" w:rsidRDefault="00D139CF" w:rsidP="00836431">
      <w:pPr>
        <w:keepNext/>
        <w:keepLines/>
        <w:tabs>
          <w:tab w:val="left" w:pos="0"/>
          <w:tab w:val="center" w:pos="4536"/>
          <w:tab w:val="right" w:pos="9072"/>
        </w:tabs>
        <w:spacing w:after="0" w:line="240" w:lineRule="auto"/>
        <w:ind w:left="709"/>
        <w:contextualSpacing/>
        <w:jc w:val="both"/>
        <w:rPr>
          <w:rFonts w:ascii="Garamond" w:hAnsi="Garamond"/>
          <w:noProof/>
          <w:sz w:val="20"/>
          <w:szCs w:val="20"/>
        </w:rPr>
      </w:pPr>
    </w:p>
    <w:p w14:paraId="0C99F071" w14:textId="44E9E906" w:rsidR="00D139CF" w:rsidRPr="00952DB2" w:rsidRDefault="00D139CF" w:rsidP="00836431">
      <w:pPr>
        <w:keepNext/>
        <w:keepLines/>
        <w:numPr>
          <w:ilvl w:val="0"/>
          <w:numId w:val="13"/>
        </w:numPr>
        <w:tabs>
          <w:tab w:val="left" w:pos="0"/>
          <w:tab w:val="center" w:pos="4536"/>
          <w:tab w:val="right" w:pos="9072"/>
        </w:tabs>
        <w:spacing w:after="0" w:line="240" w:lineRule="auto"/>
        <w:ind w:left="709" w:hanging="709"/>
        <w:contextualSpacing/>
        <w:jc w:val="both"/>
        <w:rPr>
          <w:rFonts w:ascii="Garamond" w:hAnsi="Garamond"/>
          <w:noProof/>
          <w:sz w:val="20"/>
          <w:szCs w:val="20"/>
        </w:rPr>
      </w:pPr>
      <w:r w:rsidRPr="00952DB2">
        <w:rPr>
          <w:rFonts w:ascii="Garamond" w:hAnsi="Garamond"/>
          <w:noProof/>
          <w:sz w:val="20"/>
          <w:szCs w:val="20"/>
        </w:rPr>
        <w:t>Objednávateľ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vyhlasuje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a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ubezpečuje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="002F3E01">
        <w:rPr>
          <w:rFonts w:ascii="Garamond" w:hAnsi="Garamond"/>
          <w:sz w:val="20"/>
          <w:szCs w:val="20"/>
        </w:rPr>
        <w:t>Zhotoviteľa</w:t>
      </w:r>
      <w:r w:rsidRPr="00952DB2">
        <w:rPr>
          <w:rFonts w:ascii="Garamond" w:hAnsi="Garamond"/>
          <w:noProof/>
          <w:sz w:val="20"/>
          <w:szCs w:val="20"/>
        </w:rPr>
        <w:t>,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že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ku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dňu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podpisu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Zmluvy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Objednávateľom:</w:t>
      </w:r>
    </w:p>
    <w:p w14:paraId="38C6089B" w14:textId="77777777" w:rsidR="00015156" w:rsidRPr="00952DB2" w:rsidRDefault="00015156" w:rsidP="00836431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1429"/>
        <w:contextualSpacing/>
        <w:jc w:val="both"/>
        <w:rPr>
          <w:rFonts w:ascii="Garamond" w:hAnsi="Garamond"/>
          <w:noProof/>
          <w:sz w:val="20"/>
          <w:szCs w:val="20"/>
        </w:rPr>
      </w:pPr>
    </w:p>
    <w:p w14:paraId="75C4D94C" w14:textId="6C5B7A98" w:rsidR="00D139CF" w:rsidRPr="00952DB2" w:rsidRDefault="00D139CF" w:rsidP="00836431">
      <w:pPr>
        <w:keepNext/>
        <w:keepLines/>
        <w:numPr>
          <w:ilvl w:val="0"/>
          <w:numId w:val="15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hAnsi="Garamond"/>
          <w:noProof/>
          <w:sz w:val="20"/>
          <w:szCs w:val="20"/>
        </w:rPr>
      </w:pPr>
      <w:r w:rsidRPr="00952DB2">
        <w:rPr>
          <w:rFonts w:ascii="Garamond" w:hAnsi="Garamond"/>
          <w:noProof/>
          <w:sz w:val="20"/>
          <w:szCs w:val="20"/>
        </w:rPr>
        <w:t>má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oprávnenie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podpísať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Zmluvu,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vykonávať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práva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a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plniť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záväzky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vyplývajúce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pre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neho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zo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Zmluvy;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</w:p>
    <w:p w14:paraId="1BD13E0F" w14:textId="77777777" w:rsidR="00D139CF" w:rsidRPr="00952DB2" w:rsidRDefault="00D139CF" w:rsidP="00836431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1429"/>
        <w:contextualSpacing/>
        <w:jc w:val="both"/>
        <w:rPr>
          <w:rFonts w:ascii="Garamond" w:hAnsi="Garamond"/>
          <w:noProof/>
          <w:sz w:val="20"/>
          <w:szCs w:val="20"/>
        </w:rPr>
      </w:pPr>
    </w:p>
    <w:p w14:paraId="45468C42" w14:textId="51C43F2B" w:rsidR="00D139CF" w:rsidRPr="00952DB2" w:rsidRDefault="00D139CF" w:rsidP="00836431">
      <w:pPr>
        <w:keepNext/>
        <w:keepLines/>
        <w:numPr>
          <w:ilvl w:val="0"/>
          <w:numId w:val="15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hAnsi="Garamond"/>
          <w:noProof/>
          <w:sz w:val="20"/>
          <w:szCs w:val="20"/>
        </w:rPr>
      </w:pPr>
      <w:r w:rsidRPr="00952DB2">
        <w:rPr>
          <w:rFonts w:ascii="Garamond" w:hAnsi="Garamond"/>
          <w:noProof/>
          <w:sz w:val="20"/>
          <w:szCs w:val="20"/>
        </w:rPr>
        <w:t>osoby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konajúce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za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Objednávateľa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sú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v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plnom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rozsahu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oprávnené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dojednať,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uzavrieť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a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podpísať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Zmluvu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a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vykonávať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práva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a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povinnosti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v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nej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upravené;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a</w:t>
      </w:r>
    </w:p>
    <w:p w14:paraId="3E7F8C67" w14:textId="77777777" w:rsidR="00D139CF" w:rsidRPr="00952DB2" w:rsidRDefault="00D139CF" w:rsidP="00836431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1429"/>
        <w:contextualSpacing/>
        <w:jc w:val="both"/>
        <w:rPr>
          <w:rFonts w:ascii="Garamond" w:hAnsi="Garamond"/>
          <w:noProof/>
          <w:sz w:val="20"/>
          <w:szCs w:val="20"/>
        </w:rPr>
      </w:pPr>
    </w:p>
    <w:p w14:paraId="3E3A2FBF" w14:textId="6481759A" w:rsidR="00D139CF" w:rsidRPr="00952DB2" w:rsidRDefault="00D139CF" w:rsidP="00836431">
      <w:pPr>
        <w:keepNext/>
        <w:keepLines/>
        <w:numPr>
          <w:ilvl w:val="0"/>
          <w:numId w:val="15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hAnsi="Garamond"/>
          <w:noProof/>
          <w:sz w:val="20"/>
          <w:szCs w:val="20"/>
        </w:rPr>
      </w:pPr>
      <w:r w:rsidRPr="00952DB2">
        <w:rPr>
          <w:rFonts w:ascii="Garamond" w:hAnsi="Garamond"/>
          <w:noProof/>
          <w:sz w:val="20"/>
          <w:szCs w:val="20"/>
        </w:rPr>
        <w:t>je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spoločnosťou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riadne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založenou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a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existujúcou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podľa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právneho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poriadku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Slovenskej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republiky,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neexistuje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žiaden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dôvod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neplatnosti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spoločnosti,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má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všetky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potrebné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právomoci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a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oprávnenia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na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objednanie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="002F3E01">
        <w:rPr>
          <w:rFonts w:ascii="Garamond" w:hAnsi="Garamond"/>
          <w:noProof/>
          <w:sz w:val="20"/>
          <w:szCs w:val="20"/>
        </w:rPr>
        <w:t>Diela</w:t>
      </w:r>
      <w:r w:rsidRPr="00952DB2">
        <w:rPr>
          <w:rFonts w:ascii="Garamond" w:hAnsi="Garamond"/>
          <w:noProof/>
          <w:sz w:val="20"/>
          <w:szCs w:val="20"/>
        </w:rPr>
        <w:t>,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a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riadne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plní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všetky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povinnosti,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porušenie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ktorých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by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mohlo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viesť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k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jeho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zrušeniu.</w:t>
      </w:r>
    </w:p>
    <w:p w14:paraId="66B57E55" w14:textId="5BBC6662" w:rsidR="009E7515" w:rsidRPr="00952DB2" w:rsidRDefault="009E7515" w:rsidP="00836431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contextualSpacing/>
        <w:jc w:val="both"/>
        <w:rPr>
          <w:rFonts w:ascii="Garamond" w:hAnsi="Garamond"/>
          <w:noProof/>
          <w:sz w:val="20"/>
          <w:szCs w:val="20"/>
        </w:rPr>
      </w:pPr>
    </w:p>
    <w:p w14:paraId="43F08D3D" w14:textId="360551CC" w:rsidR="009E7515" w:rsidRPr="00952DB2" w:rsidRDefault="009E7515" w:rsidP="00836431">
      <w:pPr>
        <w:keepNext/>
        <w:keepLines/>
        <w:numPr>
          <w:ilvl w:val="0"/>
          <w:numId w:val="13"/>
        </w:numPr>
        <w:tabs>
          <w:tab w:val="left" w:pos="0"/>
          <w:tab w:val="center" w:pos="4536"/>
          <w:tab w:val="right" w:pos="9072"/>
        </w:tabs>
        <w:spacing w:after="0" w:line="240" w:lineRule="auto"/>
        <w:ind w:left="709" w:hanging="709"/>
        <w:contextualSpacing/>
        <w:jc w:val="both"/>
        <w:rPr>
          <w:rFonts w:ascii="Garamond" w:hAnsi="Garamond"/>
          <w:sz w:val="20"/>
          <w:szCs w:val="20"/>
        </w:rPr>
      </w:pPr>
      <w:r w:rsidRPr="00952DB2">
        <w:rPr>
          <w:rFonts w:ascii="Garamond" w:hAnsi="Garamond"/>
          <w:sz w:val="20"/>
          <w:szCs w:val="20"/>
        </w:rPr>
        <w:t>Pokiaľ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nie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je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v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Zmluve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uvedené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inak,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akákoľvek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komunikácia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iné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úkony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v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súvislosti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so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Zmluvou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jej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plnením,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musia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byť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urobené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v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písomnej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forme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doručené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na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adresy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uvedené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v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záhlaví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Zmluvy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alebo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na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iné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adresy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alebo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kontaktné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osoby,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ktoré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si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Zmluvné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strany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navzájom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písomne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oznámia.</w:t>
      </w:r>
    </w:p>
    <w:p w14:paraId="0F7F9C14" w14:textId="5ABC8936" w:rsidR="006B04EC" w:rsidRDefault="006B04EC" w:rsidP="00836431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contextualSpacing/>
        <w:jc w:val="both"/>
        <w:rPr>
          <w:rFonts w:ascii="Garamond" w:hAnsi="Garamond"/>
          <w:noProof/>
          <w:sz w:val="20"/>
          <w:szCs w:val="20"/>
        </w:rPr>
      </w:pPr>
    </w:p>
    <w:p w14:paraId="4DBA2E7B" w14:textId="77777777" w:rsidR="00D4515F" w:rsidRPr="00952DB2" w:rsidRDefault="00D4515F" w:rsidP="00836431">
      <w:pPr>
        <w:keepNext/>
        <w:keepLines/>
        <w:numPr>
          <w:ilvl w:val="0"/>
          <w:numId w:val="38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/>
          <w:caps/>
          <w:sz w:val="20"/>
          <w:szCs w:val="20"/>
        </w:rPr>
      </w:pPr>
      <w:r w:rsidRPr="00952DB2">
        <w:rPr>
          <w:rFonts w:ascii="Garamond" w:hAnsi="Garamond"/>
          <w:b/>
          <w:bCs/>
          <w:caps/>
          <w:sz w:val="20"/>
          <w:szCs w:val="20"/>
        </w:rPr>
        <w:t>K</w:t>
      </w:r>
      <w:r w:rsidR="001E0BDA" w:rsidRPr="00952DB2">
        <w:rPr>
          <w:rFonts w:ascii="Garamond" w:hAnsi="Garamond"/>
          <w:b/>
          <w:bCs/>
          <w:caps/>
          <w:sz w:val="20"/>
          <w:szCs w:val="20"/>
        </w:rPr>
        <w:t>OMUNIKÁCIA</w:t>
      </w:r>
    </w:p>
    <w:p w14:paraId="7A960B68" w14:textId="77777777" w:rsidR="00D4515F" w:rsidRPr="00952DB2" w:rsidRDefault="00D4515F" w:rsidP="00836431">
      <w:pPr>
        <w:keepNext/>
        <w:keepLines/>
        <w:numPr>
          <w:ilvl w:val="0"/>
          <w:numId w:val="8"/>
        </w:numPr>
        <w:tabs>
          <w:tab w:val="num" w:pos="360"/>
        </w:tabs>
        <w:spacing w:after="0" w:line="240" w:lineRule="auto"/>
        <w:ind w:left="0"/>
        <w:jc w:val="both"/>
        <w:rPr>
          <w:rFonts w:ascii="Garamond" w:hAnsi="Garamond"/>
          <w:bCs/>
          <w:sz w:val="20"/>
          <w:szCs w:val="20"/>
        </w:rPr>
      </w:pPr>
    </w:p>
    <w:p w14:paraId="6940961B" w14:textId="3E163445" w:rsidR="00D4515F" w:rsidRPr="00952DB2" w:rsidRDefault="00D4515F" w:rsidP="00836431">
      <w:pPr>
        <w:pStyle w:val="Odsekzoznamu"/>
        <w:keepNext/>
        <w:keepLines/>
        <w:numPr>
          <w:ilvl w:val="0"/>
          <w:numId w:val="10"/>
        </w:numPr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952DB2">
        <w:rPr>
          <w:rFonts w:ascii="Garamond" w:hAnsi="Garamond"/>
          <w:sz w:val="20"/>
          <w:szCs w:val="20"/>
        </w:rPr>
        <w:t>Pokiaľ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nie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je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v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Zmluve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uvedené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inak,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akákoľvek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komunikácia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iné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úkony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v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súvislosti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so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Zmluvou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jej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plnením,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musia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byť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urobené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v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písomnej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forme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doručené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na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adresy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uvedené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v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záhlaví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Zmluvy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alebo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na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iné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adresy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alebo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kontaktné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osoby,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ktoré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si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Zmluvné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strany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navzájom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písomne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oznámia.</w:t>
      </w:r>
    </w:p>
    <w:p w14:paraId="718B7A7B" w14:textId="77777777" w:rsidR="0060415D" w:rsidRPr="00952DB2" w:rsidRDefault="0060415D" w:rsidP="00836431">
      <w:pPr>
        <w:pStyle w:val="Odsekzoznamu"/>
        <w:keepNext/>
        <w:keepLines/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</w:p>
    <w:p w14:paraId="31B186D6" w14:textId="747E0806" w:rsidR="00D4515F" w:rsidRPr="00085219" w:rsidRDefault="00D4515F" w:rsidP="00836431">
      <w:pPr>
        <w:pStyle w:val="Odsekzoznamu"/>
        <w:keepNext/>
        <w:keepLines/>
        <w:numPr>
          <w:ilvl w:val="0"/>
          <w:numId w:val="10"/>
        </w:numPr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952DB2">
        <w:rPr>
          <w:rFonts w:ascii="Garamond" w:hAnsi="Garamond"/>
          <w:sz w:val="20"/>
          <w:szCs w:val="20"/>
        </w:rPr>
        <w:t>Zmluvné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strany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sa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dohodli,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že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akékoľvek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oznámenie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alebo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iná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formálna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korešpondencia</w:t>
      </w:r>
      <w:r w:rsidR="00E23F0E">
        <w:rPr>
          <w:rFonts w:ascii="Garamond" w:hAnsi="Garamond"/>
          <w:sz w:val="20"/>
          <w:szCs w:val="20"/>
        </w:rPr>
        <w:t>, pokiaľ nie je v Zmluve uvedené inak,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sa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budú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pre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účely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Zmluvy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085219">
        <w:rPr>
          <w:rFonts w:ascii="Garamond" w:hAnsi="Garamond"/>
          <w:sz w:val="20"/>
          <w:szCs w:val="20"/>
        </w:rPr>
        <w:t>považovať</w:t>
      </w:r>
      <w:r w:rsidR="00B62536" w:rsidRPr="00085219">
        <w:rPr>
          <w:rFonts w:ascii="Garamond" w:hAnsi="Garamond"/>
          <w:sz w:val="20"/>
          <w:szCs w:val="20"/>
        </w:rPr>
        <w:t xml:space="preserve"> </w:t>
      </w:r>
      <w:r w:rsidRPr="00085219">
        <w:rPr>
          <w:rFonts w:ascii="Garamond" w:hAnsi="Garamond"/>
          <w:sz w:val="20"/>
          <w:szCs w:val="20"/>
        </w:rPr>
        <w:t>za</w:t>
      </w:r>
      <w:r w:rsidR="00B62536" w:rsidRPr="00085219">
        <w:rPr>
          <w:rFonts w:ascii="Garamond" w:hAnsi="Garamond"/>
          <w:sz w:val="20"/>
          <w:szCs w:val="20"/>
        </w:rPr>
        <w:t xml:space="preserve"> </w:t>
      </w:r>
      <w:r w:rsidRPr="00085219">
        <w:rPr>
          <w:rFonts w:ascii="Garamond" w:hAnsi="Garamond"/>
          <w:sz w:val="20"/>
          <w:szCs w:val="20"/>
        </w:rPr>
        <w:t>doručené:</w:t>
      </w:r>
    </w:p>
    <w:p w14:paraId="028E8B80" w14:textId="77777777" w:rsidR="00D4515F" w:rsidRPr="00952DB2" w:rsidRDefault="00D4515F" w:rsidP="00836431">
      <w:pPr>
        <w:pStyle w:val="Odsekzoznamu"/>
        <w:keepNext/>
        <w:keepLines/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</w:p>
    <w:p w14:paraId="318A531D" w14:textId="2B64B3CE" w:rsidR="00D4515F" w:rsidRPr="00952DB2" w:rsidRDefault="00D4515F" w:rsidP="00836431">
      <w:pPr>
        <w:keepNext/>
        <w:keepLines/>
        <w:numPr>
          <w:ilvl w:val="0"/>
          <w:numId w:val="7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</w:rPr>
      </w:pPr>
      <w:r w:rsidRPr="00952DB2">
        <w:rPr>
          <w:rFonts w:ascii="Garamond" w:hAnsi="Garamond"/>
          <w:sz w:val="20"/>
          <w:szCs w:val="20"/>
        </w:rPr>
        <w:t>v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deň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doručenia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zásielky,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ak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bola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zásielka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doručená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osobne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alebo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kuriérnou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službou;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alebo</w:t>
      </w:r>
    </w:p>
    <w:p w14:paraId="22A3606C" w14:textId="77777777" w:rsidR="00D4515F" w:rsidRPr="00952DB2" w:rsidRDefault="00D4515F" w:rsidP="00836431">
      <w:pPr>
        <w:keepNext/>
        <w:keepLines/>
        <w:spacing w:after="0" w:line="240" w:lineRule="auto"/>
        <w:ind w:left="709"/>
        <w:contextualSpacing/>
        <w:jc w:val="both"/>
        <w:rPr>
          <w:rFonts w:ascii="Garamond" w:hAnsi="Garamond"/>
          <w:sz w:val="20"/>
          <w:szCs w:val="20"/>
        </w:rPr>
      </w:pPr>
    </w:p>
    <w:p w14:paraId="70B6D464" w14:textId="64254BFD" w:rsidR="00D4515F" w:rsidRPr="00952DB2" w:rsidRDefault="00D4515F" w:rsidP="00836431">
      <w:pPr>
        <w:keepNext/>
        <w:keepLines/>
        <w:numPr>
          <w:ilvl w:val="0"/>
          <w:numId w:val="7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</w:rPr>
      </w:pPr>
      <w:r w:rsidRPr="00952DB2">
        <w:rPr>
          <w:rFonts w:ascii="Garamond" w:hAnsi="Garamond"/>
          <w:sz w:val="20"/>
          <w:szCs w:val="20"/>
        </w:rPr>
        <w:t>v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5.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(piaty)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Pracovný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deň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nasledujúci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po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dni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podania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zásielky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na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pošte,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ak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bola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zásielka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poslaná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doporučenou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poštou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alebo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v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deň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doručenia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zásielky,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podľa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toho,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čo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nastane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skôr;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alebo</w:t>
      </w:r>
    </w:p>
    <w:p w14:paraId="0E9066DE" w14:textId="77777777" w:rsidR="0060415D" w:rsidRPr="00952DB2" w:rsidRDefault="0060415D" w:rsidP="00836431">
      <w:pPr>
        <w:keepNext/>
        <w:keepLines/>
        <w:spacing w:after="0" w:line="240" w:lineRule="auto"/>
        <w:ind w:left="1418"/>
        <w:contextualSpacing/>
        <w:jc w:val="both"/>
        <w:rPr>
          <w:rFonts w:ascii="Garamond" w:hAnsi="Garamond"/>
          <w:sz w:val="20"/>
          <w:szCs w:val="20"/>
        </w:rPr>
      </w:pPr>
    </w:p>
    <w:p w14:paraId="3FC76A1E" w14:textId="7D162E42" w:rsidR="00D4515F" w:rsidRPr="00952DB2" w:rsidRDefault="00D4515F" w:rsidP="00836431">
      <w:pPr>
        <w:keepNext/>
        <w:keepLines/>
        <w:numPr>
          <w:ilvl w:val="0"/>
          <w:numId w:val="7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</w:rPr>
      </w:pPr>
      <w:r w:rsidRPr="00952DB2">
        <w:rPr>
          <w:rFonts w:ascii="Garamond" w:hAnsi="Garamond"/>
          <w:sz w:val="20"/>
          <w:szCs w:val="20"/>
        </w:rPr>
        <w:t>v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deň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potvrdeného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doručenia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e-mailu,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ak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bol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tento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e-mail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doručený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do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15.00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hod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v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ktorýkoľvek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Pracovný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deň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v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ostatných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prípadoch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v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Pracovný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deň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nasledujúci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po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dni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doručenia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e-mailu,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avšak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s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výnimkou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prípadov,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v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ktorých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bude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adresátovi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e-mailu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doručený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príslušný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e-mail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v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čase,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kedy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bude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mať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tento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adresát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nastavenú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automatickú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odpoveď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týkajúcu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sa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jeho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neprítomnosti.</w:t>
      </w:r>
    </w:p>
    <w:p w14:paraId="603EE8BF" w14:textId="77777777" w:rsidR="00D4515F" w:rsidRPr="00952DB2" w:rsidRDefault="00D4515F" w:rsidP="00836431">
      <w:pPr>
        <w:keepNext/>
        <w:keepLines/>
        <w:spacing w:after="0" w:line="240" w:lineRule="auto"/>
        <w:ind w:left="1418"/>
        <w:contextualSpacing/>
        <w:jc w:val="both"/>
        <w:rPr>
          <w:rFonts w:ascii="Garamond" w:hAnsi="Garamond"/>
          <w:sz w:val="20"/>
          <w:szCs w:val="20"/>
        </w:rPr>
      </w:pPr>
    </w:p>
    <w:p w14:paraId="6873DE25" w14:textId="28291107" w:rsidR="00D4515F" w:rsidRDefault="00D4515F" w:rsidP="00836431">
      <w:pPr>
        <w:pStyle w:val="Odsekzoznamu"/>
        <w:keepNext/>
        <w:keepLines/>
        <w:numPr>
          <w:ilvl w:val="0"/>
          <w:numId w:val="10"/>
        </w:numPr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952DB2">
        <w:rPr>
          <w:rFonts w:ascii="Garamond" w:hAnsi="Garamond"/>
          <w:sz w:val="20"/>
          <w:szCs w:val="20"/>
        </w:rPr>
        <w:t>Zmeny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identifikačných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údajov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uvedených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v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Zmluve,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sú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si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Zmluvné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strany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povinné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oznámiť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do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5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(piatich)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Pracovných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dní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od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realizácie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týchto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zmien.</w:t>
      </w:r>
    </w:p>
    <w:p w14:paraId="04B4BC4E" w14:textId="4EB4FFA3" w:rsidR="003564BC" w:rsidRDefault="003564BC" w:rsidP="00836431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0D0BF35" w14:textId="1769F9F2" w:rsidR="00013130" w:rsidRPr="00952DB2" w:rsidRDefault="00013130" w:rsidP="00836431">
      <w:pPr>
        <w:keepNext/>
        <w:keepLines/>
        <w:numPr>
          <w:ilvl w:val="0"/>
          <w:numId w:val="38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/>
          <w:b/>
          <w:sz w:val="20"/>
          <w:szCs w:val="20"/>
        </w:rPr>
      </w:pPr>
      <w:r w:rsidRPr="00952DB2">
        <w:rPr>
          <w:rFonts w:ascii="Garamond" w:hAnsi="Garamond"/>
          <w:b/>
          <w:bCs/>
          <w:caps/>
          <w:sz w:val="20"/>
          <w:szCs w:val="20"/>
        </w:rPr>
        <w:t>TRVANIE</w:t>
      </w:r>
      <w:r w:rsidR="00B62536" w:rsidRPr="00952DB2">
        <w:rPr>
          <w:rFonts w:ascii="Garamond" w:hAnsi="Garamond"/>
          <w:b/>
          <w:sz w:val="20"/>
          <w:szCs w:val="20"/>
        </w:rPr>
        <w:t xml:space="preserve"> </w:t>
      </w:r>
      <w:r w:rsidRPr="00952DB2">
        <w:rPr>
          <w:rFonts w:ascii="Garamond" w:hAnsi="Garamond"/>
          <w:b/>
          <w:sz w:val="20"/>
          <w:szCs w:val="20"/>
        </w:rPr>
        <w:t>A</w:t>
      </w:r>
      <w:r w:rsidR="00B62536" w:rsidRPr="00952DB2">
        <w:rPr>
          <w:rFonts w:ascii="Garamond" w:hAnsi="Garamond"/>
          <w:b/>
          <w:sz w:val="20"/>
          <w:szCs w:val="20"/>
        </w:rPr>
        <w:t xml:space="preserve"> </w:t>
      </w:r>
      <w:r w:rsidRPr="00952DB2">
        <w:rPr>
          <w:rFonts w:ascii="Garamond" w:hAnsi="Garamond"/>
          <w:b/>
          <w:bCs/>
          <w:sz w:val="20"/>
          <w:szCs w:val="20"/>
        </w:rPr>
        <w:t>ZÁNIK</w:t>
      </w:r>
      <w:r w:rsidR="00B62536" w:rsidRPr="00952DB2">
        <w:rPr>
          <w:rFonts w:ascii="Garamond" w:hAnsi="Garamond"/>
          <w:b/>
          <w:sz w:val="20"/>
          <w:szCs w:val="20"/>
        </w:rPr>
        <w:t xml:space="preserve"> </w:t>
      </w:r>
      <w:r w:rsidRPr="00952DB2">
        <w:rPr>
          <w:rFonts w:ascii="Garamond" w:hAnsi="Garamond"/>
          <w:b/>
          <w:sz w:val="20"/>
          <w:szCs w:val="20"/>
        </w:rPr>
        <w:t>ZMLUVY</w:t>
      </w:r>
    </w:p>
    <w:p w14:paraId="43444000" w14:textId="77777777" w:rsidR="00013130" w:rsidRPr="00952DB2" w:rsidRDefault="00013130" w:rsidP="00836431">
      <w:pPr>
        <w:keepNext/>
        <w:keepLines/>
        <w:tabs>
          <w:tab w:val="left" w:pos="0"/>
          <w:tab w:val="left" w:pos="426"/>
        </w:tabs>
        <w:spacing w:after="0" w:line="240" w:lineRule="auto"/>
        <w:jc w:val="both"/>
        <w:rPr>
          <w:rFonts w:ascii="Garamond" w:hAnsi="Garamond" w:cs="Arial"/>
          <w:b/>
          <w:sz w:val="20"/>
          <w:szCs w:val="20"/>
        </w:rPr>
      </w:pPr>
    </w:p>
    <w:p w14:paraId="12152AED" w14:textId="77777777" w:rsidR="00AE64FA" w:rsidRPr="00AE64FA" w:rsidRDefault="00AE64FA" w:rsidP="00564245">
      <w:pPr>
        <w:keepNext/>
        <w:keepLines/>
        <w:numPr>
          <w:ilvl w:val="0"/>
          <w:numId w:val="21"/>
        </w:numPr>
        <w:tabs>
          <w:tab w:val="num" w:pos="720"/>
        </w:tabs>
        <w:spacing w:after="0" w:line="240" w:lineRule="auto"/>
        <w:ind w:hanging="720"/>
        <w:contextualSpacing/>
        <w:jc w:val="both"/>
        <w:rPr>
          <w:rFonts w:ascii="Garamond" w:hAnsi="Garamond"/>
          <w:b/>
          <w:bCs/>
          <w:sz w:val="20"/>
          <w:szCs w:val="20"/>
        </w:rPr>
      </w:pPr>
      <w:r w:rsidRPr="00AE64FA">
        <w:rPr>
          <w:rFonts w:ascii="Garamond" w:hAnsi="Garamond" w:cs="Arial"/>
          <w:sz w:val="20"/>
          <w:szCs w:val="20"/>
        </w:rPr>
        <w:t>Z</w:t>
      </w:r>
      <w:r w:rsidRPr="00AE64FA">
        <w:rPr>
          <w:rFonts w:ascii="Garamond" w:hAnsi="Garamond"/>
          <w:sz w:val="20"/>
          <w:szCs w:val="20"/>
        </w:rPr>
        <w:t xml:space="preserve">mluva sa uzatvára na dobu určitú, </w:t>
      </w:r>
      <w:r w:rsidRPr="00AE64FA">
        <w:rPr>
          <w:rFonts w:ascii="Garamond" w:hAnsi="Garamond"/>
          <w:b/>
          <w:bCs/>
          <w:sz w:val="20"/>
          <w:szCs w:val="20"/>
        </w:rPr>
        <w:t xml:space="preserve">a to: </w:t>
      </w:r>
    </w:p>
    <w:p w14:paraId="511C8184" w14:textId="77777777" w:rsidR="00AE64FA" w:rsidRPr="00AE64FA" w:rsidRDefault="00AE64FA" w:rsidP="00564245">
      <w:pPr>
        <w:keepNext/>
        <w:keepLines/>
        <w:spacing w:after="0" w:line="240" w:lineRule="auto"/>
        <w:ind w:left="1418"/>
        <w:contextualSpacing/>
        <w:jc w:val="both"/>
        <w:rPr>
          <w:rFonts w:ascii="Garamond" w:hAnsi="Garamond"/>
          <w:bCs/>
          <w:sz w:val="20"/>
          <w:szCs w:val="20"/>
        </w:rPr>
      </w:pPr>
    </w:p>
    <w:p w14:paraId="4DA1805D" w14:textId="39ACD48F" w:rsidR="00AE64FA" w:rsidRPr="00AE64FA" w:rsidRDefault="00AE64FA" w:rsidP="00564245">
      <w:pPr>
        <w:keepNext/>
        <w:keepLines/>
        <w:numPr>
          <w:ilvl w:val="0"/>
          <w:numId w:val="48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bCs/>
          <w:sz w:val="20"/>
          <w:szCs w:val="20"/>
        </w:rPr>
      </w:pPr>
      <w:r w:rsidRPr="00AE64FA">
        <w:rPr>
          <w:rFonts w:ascii="Garamond" w:hAnsi="Garamond"/>
          <w:bCs/>
          <w:sz w:val="20"/>
          <w:szCs w:val="20"/>
        </w:rPr>
        <w:t>na</w:t>
      </w:r>
      <w:r w:rsidRPr="00AE64FA">
        <w:rPr>
          <w:rFonts w:ascii="Garamond" w:hAnsi="Garamond"/>
          <w:b/>
          <w:bCs/>
          <w:sz w:val="20"/>
          <w:szCs w:val="20"/>
        </w:rPr>
        <w:t xml:space="preserve"> </w:t>
      </w:r>
      <w:r w:rsidR="00D038D4">
        <w:rPr>
          <w:rFonts w:ascii="Garamond" w:hAnsi="Garamond"/>
          <w:b/>
          <w:bCs/>
          <w:sz w:val="20"/>
          <w:szCs w:val="20"/>
        </w:rPr>
        <w:t>48</w:t>
      </w:r>
      <w:r w:rsidRPr="00AE64FA">
        <w:rPr>
          <w:rFonts w:ascii="Garamond" w:hAnsi="Garamond"/>
          <w:b/>
          <w:bCs/>
          <w:sz w:val="20"/>
          <w:szCs w:val="20"/>
        </w:rPr>
        <w:t xml:space="preserve"> (</w:t>
      </w:r>
      <w:r w:rsidR="00D038D4">
        <w:rPr>
          <w:rFonts w:ascii="Garamond" w:hAnsi="Garamond"/>
          <w:b/>
          <w:bCs/>
          <w:sz w:val="20"/>
          <w:szCs w:val="20"/>
        </w:rPr>
        <w:t>štyridsaťosem</w:t>
      </w:r>
      <w:r w:rsidRPr="00AE64FA">
        <w:rPr>
          <w:rFonts w:ascii="Garamond" w:hAnsi="Garamond"/>
          <w:b/>
          <w:bCs/>
          <w:sz w:val="20"/>
          <w:szCs w:val="20"/>
        </w:rPr>
        <w:t xml:space="preserve">) mesiacov </w:t>
      </w:r>
      <w:r w:rsidRPr="00AE64FA">
        <w:rPr>
          <w:rFonts w:ascii="Garamond" w:hAnsi="Garamond"/>
          <w:bCs/>
          <w:sz w:val="20"/>
          <w:szCs w:val="20"/>
        </w:rPr>
        <w:t xml:space="preserve">odo dňa účinnosti Zmluvy; alebo </w:t>
      </w:r>
    </w:p>
    <w:p w14:paraId="47C660B4" w14:textId="77777777" w:rsidR="00AE64FA" w:rsidRPr="00AE64FA" w:rsidRDefault="00AE64FA" w:rsidP="00564245">
      <w:pPr>
        <w:keepNext/>
        <w:keepLines/>
        <w:spacing w:after="0" w:line="240" w:lineRule="auto"/>
        <w:ind w:left="720"/>
        <w:contextualSpacing/>
        <w:jc w:val="both"/>
        <w:rPr>
          <w:rFonts w:ascii="Garamond" w:hAnsi="Garamond"/>
          <w:bCs/>
          <w:sz w:val="20"/>
          <w:szCs w:val="20"/>
        </w:rPr>
      </w:pPr>
    </w:p>
    <w:p w14:paraId="2078A8F7" w14:textId="09FA8EF8" w:rsidR="00AE64FA" w:rsidRPr="00AE64FA" w:rsidRDefault="00AE64FA" w:rsidP="00564245">
      <w:pPr>
        <w:keepNext/>
        <w:keepLines/>
        <w:numPr>
          <w:ilvl w:val="0"/>
          <w:numId w:val="48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bCs/>
          <w:sz w:val="20"/>
          <w:szCs w:val="20"/>
        </w:rPr>
      </w:pPr>
      <w:r w:rsidRPr="00AE64FA">
        <w:rPr>
          <w:rFonts w:ascii="Garamond" w:hAnsi="Garamond"/>
          <w:bCs/>
          <w:sz w:val="20"/>
          <w:szCs w:val="20"/>
        </w:rPr>
        <w:t xml:space="preserve">do </w:t>
      </w:r>
      <w:r w:rsidRPr="00AE64FA">
        <w:rPr>
          <w:rFonts w:ascii="Garamond" w:hAnsi="Garamond"/>
          <w:sz w:val="20"/>
          <w:szCs w:val="20"/>
        </w:rPr>
        <w:t>vyčerpania</w:t>
      </w:r>
      <w:r w:rsidRPr="00AE64FA">
        <w:rPr>
          <w:rFonts w:ascii="Garamond" w:hAnsi="Garamond"/>
          <w:bCs/>
          <w:sz w:val="20"/>
          <w:szCs w:val="20"/>
        </w:rPr>
        <w:t xml:space="preserve"> obchodovateľného objemu podľa článku </w:t>
      </w:r>
      <w:r w:rsidR="00D038D4">
        <w:rPr>
          <w:rFonts w:ascii="Garamond" w:hAnsi="Garamond"/>
          <w:bCs/>
          <w:sz w:val="20"/>
          <w:szCs w:val="20"/>
        </w:rPr>
        <w:t>4</w:t>
      </w:r>
      <w:r w:rsidRPr="00AE64FA">
        <w:rPr>
          <w:rFonts w:ascii="Garamond" w:hAnsi="Garamond"/>
          <w:bCs/>
          <w:sz w:val="20"/>
          <w:szCs w:val="20"/>
        </w:rPr>
        <w:t xml:space="preserve"> bod </w:t>
      </w:r>
      <w:r w:rsidR="00D038D4">
        <w:rPr>
          <w:rFonts w:ascii="Garamond" w:hAnsi="Garamond"/>
          <w:bCs/>
          <w:sz w:val="20"/>
          <w:szCs w:val="20"/>
        </w:rPr>
        <w:t>4</w:t>
      </w:r>
      <w:r w:rsidRPr="00AE64FA">
        <w:rPr>
          <w:rFonts w:ascii="Garamond" w:hAnsi="Garamond"/>
          <w:bCs/>
          <w:sz w:val="20"/>
          <w:szCs w:val="20"/>
        </w:rPr>
        <w:t>.</w:t>
      </w:r>
      <w:r w:rsidR="00D038D4">
        <w:rPr>
          <w:rFonts w:ascii="Garamond" w:hAnsi="Garamond"/>
          <w:bCs/>
          <w:sz w:val="20"/>
          <w:szCs w:val="20"/>
        </w:rPr>
        <w:t>5</w:t>
      </w:r>
      <w:r w:rsidRPr="00AE64FA">
        <w:rPr>
          <w:rFonts w:ascii="Garamond" w:hAnsi="Garamond"/>
          <w:bCs/>
          <w:sz w:val="20"/>
          <w:szCs w:val="20"/>
        </w:rPr>
        <w:t xml:space="preserve"> Zmluvy, </w:t>
      </w:r>
    </w:p>
    <w:p w14:paraId="4FF6E1D3" w14:textId="77777777" w:rsidR="00AE64FA" w:rsidRPr="00AE64FA" w:rsidRDefault="00AE64FA" w:rsidP="00564245">
      <w:pPr>
        <w:keepNext/>
        <w:keepLines/>
        <w:spacing w:after="0" w:line="240" w:lineRule="auto"/>
        <w:ind w:left="720"/>
        <w:contextualSpacing/>
        <w:jc w:val="both"/>
        <w:rPr>
          <w:rFonts w:ascii="Garamond" w:hAnsi="Garamond"/>
          <w:bCs/>
          <w:sz w:val="20"/>
          <w:szCs w:val="20"/>
        </w:rPr>
      </w:pPr>
    </w:p>
    <w:p w14:paraId="4D422A2D" w14:textId="4C642D69" w:rsidR="00AE64FA" w:rsidRPr="00AE64FA" w:rsidRDefault="00AE64FA" w:rsidP="00564245">
      <w:pPr>
        <w:keepNext/>
        <w:keepLines/>
        <w:spacing w:after="0" w:line="240" w:lineRule="auto"/>
        <w:ind w:left="720"/>
        <w:contextualSpacing/>
        <w:jc w:val="both"/>
        <w:rPr>
          <w:rFonts w:ascii="Garamond" w:hAnsi="Garamond"/>
          <w:b/>
          <w:bCs/>
          <w:sz w:val="20"/>
          <w:szCs w:val="20"/>
        </w:rPr>
      </w:pPr>
      <w:r w:rsidRPr="00AE64FA">
        <w:rPr>
          <w:rFonts w:ascii="Garamond" w:hAnsi="Garamond"/>
          <w:bCs/>
          <w:sz w:val="20"/>
          <w:szCs w:val="20"/>
        </w:rPr>
        <w:t>podľa toho, ktorý z vyššie uvedených skutočností nastane skôr</w:t>
      </w:r>
      <w:r w:rsidRPr="00AE64FA">
        <w:rPr>
          <w:rFonts w:ascii="Garamond" w:hAnsi="Garamond"/>
          <w:sz w:val="20"/>
          <w:szCs w:val="20"/>
        </w:rPr>
        <w:t xml:space="preserve">. </w:t>
      </w:r>
      <w:r w:rsidRPr="00AE64FA">
        <w:rPr>
          <w:rFonts w:ascii="Garamond" w:hAnsi="Garamond" w:cs="Arial"/>
          <w:sz w:val="20"/>
          <w:szCs w:val="20"/>
        </w:rPr>
        <w:t xml:space="preserve">V prípade, že nedôjde k vyčerpaniu obchodovateľného objemu podľa článku </w:t>
      </w:r>
      <w:r w:rsidR="00D038D4">
        <w:rPr>
          <w:rFonts w:ascii="Garamond" w:hAnsi="Garamond" w:cs="Arial"/>
          <w:sz w:val="20"/>
          <w:szCs w:val="20"/>
        </w:rPr>
        <w:t>4</w:t>
      </w:r>
      <w:r w:rsidRPr="00AE64FA">
        <w:rPr>
          <w:rFonts w:ascii="Garamond" w:hAnsi="Garamond" w:cs="Arial"/>
          <w:sz w:val="20"/>
          <w:szCs w:val="20"/>
        </w:rPr>
        <w:t xml:space="preserve"> bod </w:t>
      </w:r>
      <w:r w:rsidR="00D038D4">
        <w:rPr>
          <w:rFonts w:ascii="Garamond" w:hAnsi="Garamond" w:cs="Arial"/>
          <w:sz w:val="20"/>
          <w:szCs w:val="20"/>
        </w:rPr>
        <w:t>4.5</w:t>
      </w:r>
      <w:r w:rsidRPr="00AE64FA">
        <w:rPr>
          <w:rFonts w:ascii="Garamond" w:hAnsi="Garamond" w:cs="Arial"/>
          <w:sz w:val="20"/>
          <w:szCs w:val="20"/>
        </w:rPr>
        <w:t xml:space="preserve"> Zmluvy počas </w:t>
      </w:r>
      <w:r w:rsidR="00D038D4">
        <w:rPr>
          <w:rFonts w:ascii="Garamond" w:hAnsi="Garamond" w:cs="Arial"/>
          <w:sz w:val="20"/>
          <w:szCs w:val="20"/>
        </w:rPr>
        <w:t>48</w:t>
      </w:r>
      <w:r w:rsidRPr="00AE64FA">
        <w:rPr>
          <w:rFonts w:ascii="Garamond" w:hAnsi="Garamond" w:cs="Arial"/>
          <w:sz w:val="20"/>
          <w:szCs w:val="20"/>
        </w:rPr>
        <w:t xml:space="preserve"> mesiacov odo dňa účinnosti Zmluvy, môže byť Zmluva na návrh Objednávateľa za podmienok stanovených Zákonom o verejnom obstarávaní predĺžená do vyčerpania obchodovateľného objemu na základe písomného dodatku k Zmluve.</w:t>
      </w:r>
    </w:p>
    <w:p w14:paraId="18AEC799" w14:textId="77777777" w:rsidR="00085219" w:rsidRDefault="00085219" w:rsidP="00564245">
      <w:pPr>
        <w:keepNext/>
        <w:keepLines/>
        <w:spacing w:after="0" w:line="240" w:lineRule="auto"/>
        <w:ind w:left="1418"/>
        <w:contextualSpacing/>
        <w:jc w:val="both"/>
        <w:rPr>
          <w:rFonts w:ascii="Garamond" w:hAnsi="Garamond"/>
          <w:bCs/>
          <w:sz w:val="20"/>
          <w:szCs w:val="20"/>
        </w:rPr>
      </w:pPr>
    </w:p>
    <w:p w14:paraId="0D77CAFC" w14:textId="38A987A8" w:rsidR="00800837" w:rsidRPr="00952DB2" w:rsidRDefault="00800837" w:rsidP="00564245">
      <w:pPr>
        <w:pStyle w:val="Odsekzoznamu"/>
        <w:keepNext/>
        <w:keepLines/>
        <w:numPr>
          <w:ilvl w:val="0"/>
          <w:numId w:val="21"/>
        </w:numPr>
        <w:tabs>
          <w:tab w:val="num" w:pos="720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952DB2">
        <w:rPr>
          <w:rFonts w:ascii="Garamond" w:hAnsi="Garamond" w:cs="Arial"/>
          <w:sz w:val="20"/>
          <w:szCs w:val="20"/>
        </w:rPr>
        <w:t>Zmluva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môže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byť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ukončená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aj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skôr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ako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je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uvedené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v</w:t>
      </w:r>
      <w:r w:rsidR="00AF7DD0" w:rsidRPr="00952DB2">
        <w:rPr>
          <w:rFonts w:ascii="Garamond" w:hAnsi="Garamond" w:cs="Arial"/>
          <w:sz w:val="20"/>
          <w:szCs w:val="20"/>
        </w:rPr>
        <w:t> tomto článku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="00AF7DD0" w:rsidRPr="00952DB2">
        <w:rPr>
          <w:rFonts w:ascii="Garamond" w:hAnsi="Garamond" w:cs="Arial"/>
          <w:sz w:val="20"/>
          <w:szCs w:val="20"/>
        </w:rPr>
        <w:t>bod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="007D1A70">
        <w:rPr>
          <w:rFonts w:ascii="Garamond" w:hAnsi="Garamond" w:cs="Arial"/>
          <w:sz w:val="20"/>
          <w:szCs w:val="20"/>
        </w:rPr>
        <w:t>1</w:t>
      </w:r>
      <w:r w:rsidR="00D038D4">
        <w:rPr>
          <w:rFonts w:ascii="Garamond" w:hAnsi="Garamond" w:cs="Arial"/>
          <w:sz w:val="20"/>
          <w:szCs w:val="20"/>
        </w:rPr>
        <w:t>1</w:t>
      </w:r>
      <w:r w:rsidRPr="00952DB2">
        <w:rPr>
          <w:rFonts w:ascii="Garamond" w:hAnsi="Garamond" w:cs="Arial"/>
          <w:sz w:val="20"/>
          <w:szCs w:val="20"/>
        </w:rPr>
        <w:t>.1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Zmluvy,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a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to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jednostranným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odstúpením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od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Zmluvy</w:t>
      </w:r>
      <w:r w:rsidR="00015156" w:rsidRPr="00952DB2">
        <w:rPr>
          <w:rFonts w:ascii="Garamond" w:hAnsi="Garamond" w:cs="Arial"/>
          <w:sz w:val="20"/>
          <w:szCs w:val="20"/>
        </w:rPr>
        <w:t>, písomnou výpoveďou,</w:t>
      </w:r>
      <w:r w:rsidR="00533C25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alebo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písomnou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dohodou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Zmluvných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strán.</w:t>
      </w:r>
    </w:p>
    <w:p w14:paraId="53FC9C49" w14:textId="77777777" w:rsidR="004A0433" w:rsidRPr="00C85B83" w:rsidRDefault="004A0433" w:rsidP="00564245">
      <w:pPr>
        <w:keepNext/>
        <w:keepLines/>
        <w:tabs>
          <w:tab w:val="left" w:pos="0"/>
        </w:tabs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1AC56E79" w14:textId="1BB58975" w:rsidR="00800837" w:rsidRPr="00C10A2B" w:rsidRDefault="00800837" w:rsidP="00564245">
      <w:pPr>
        <w:pStyle w:val="Odsekzoznamu"/>
        <w:keepNext/>
        <w:keepLines/>
        <w:numPr>
          <w:ilvl w:val="0"/>
          <w:numId w:val="21"/>
        </w:numPr>
        <w:tabs>
          <w:tab w:val="num" w:pos="720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952DB2">
        <w:rPr>
          <w:rFonts w:ascii="Garamond" w:hAnsi="Garamond" w:cs="Arial"/>
          <w:sz w:val="20"/>
          <w:szCs w:val="20"/>
        </w:rPr>
        <w:t>Odstúpiť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od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Zmluvy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môžu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pri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podstatnom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porušení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zmluvného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záväzku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a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v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ostatných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prípadoch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uvedených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v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Zmluve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alebo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v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zákone.</w:t>
      </w:r>
    </w:p>
    <w:p w14:paraId="5328ABF5" w14:textId="77777777" w:rsidR="004A0433" w:rsidRDefault="004A0433" w:rsidP="00564245">
      <w:pPr>
        <w:pStyle w:val="Odsekzoznamu"/>
        <w:keepNext/>
        <w:keepLines/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232BE7FC" w14:textId="333EECA1" w:rsidR="00800837" w:rsidRPr="00952DB2" w:rsidRDefault="00800837" w:rsidP="00564245">
      <w:pPr>
        <w:pStyle w:val="Odsekzoznamu"/>
        <w:keepNext/>
        <w:keepLines/>
        <w:numPr>
          <w:ilvl w:val="0"/>
          <w:numId w:val="21"/>
        </w:numPr>
        <w:tabs>
          <w:tab w:val="num" w:pos="720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952DB2">
        <w:rPr>
          <w:rFonts w:ascii="Garamond" w:hAnsi="Garamond" w:cs="Arial"/>
          <w:sz w:val="20"/>
          <w:szCs w:val="20"/>
        </w:rPr>
        <w:t>Za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podstatné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porušenie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Zmluvy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Objednávateľ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považuje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="00306DBB">
        <w:rPr>
          <w:rFonts w:ascii="Garamond" w:hAnsi="Garamond" w:cs="Arial"/>
          <w:sz w:val="20"/>
          <w:szCs w:val="20"/>
        </w:rPr>
        <w:t xml:space="preserve">okrem prípadov uvedených v článkoch Zmluvy aj </w:t>
      </w:r>
      <w:r w:rsidRPr="00952DB2">
        <w:rPr>
          <w:rFonts w:ascii="Garamond" w:hAnsi="Garamond" w:cs="Arial"/>
          <w:sz w:val="20"/>
          <w:szCs w:val="20"/>
        </w:rPr>
        <w:t>prípady,</w:t>
      </w:r>
      <w:r w:rsidR="00306DBB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ak:</w:t>
      </w:r>
    </w:p>
    <w:p w14:paraId="5F261516" w14:textId="77777777" w:rsidR="003A3C00" w:rsidRPr="00952DB2" w:rsidRDefault="003A3C00" w:rsidP="00564245">
      <w:pPr>
        <w:keepNext/>
        <w:keepLines/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/>
        <w:contextualSpacing/>
        <w:jc w:val="both"/>
        <w:rPr>
          <w:rFonts w:ascii="Garamond" w:hAnsi="Garamond"/>
          <w:sz w:val="20"/>
          <w:szCs w:val="20"/>
        </w:rPr>
      </w:pPr>
    </w:p>
    <w:p w14:paraId="5A04D25E" w14:textId="2BF096ED" w:rsidR="00800837" w:rsidRDefault="002F3E01" w:rsidP="00564245">
      <w:pPr>
        <w:keepNext/>
        <w:keepLines/>
        <w:numPr>
          <w:ilvl w:val="0"/>
          <w:numId w:val="20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Zhotoviteľ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="009516F5" w:rsidRPr="00952DB2">
        <w:rPr>
          <w:rFonts w:ascii="Garamond" w:hAnsi="Garamond"/>
          <w:sz w:val="20"/>
          <w:szCs w:val="20"/>
        </w:rPr>
        <w:t>ne</w:t>
      </w:r>
      <w:r w:rsidR="000C0094">
        <w:rPr>
          <w:rFonts w:ascii="Garamond" w:hAnsi="Garamond"/>
          <w:sz w:val="20"/>
          <w:szCs w:val="20"/>
        </w:rPr>
        <w:t>vykoná Dielo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="009516F5" w:rsidRPr="00952DB2">
        <w:rPr>
          <w:rFonts w:ascii="Garamond" w:hAnsi="Garamond"/>
          <w:sz w:val="20"/>
          <w:szCs w:val="20"/>
        </w:rPr>
        <w:t>riadne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="009516F5" w:rsidRPr="00952DB2">
        <w:rPr>
          <w:rFonts w:ascii="Garamond" w:hAnsi="Garamond"/>
          <w:sz w:val="20"/>
          <w:szCs w:val="20"/>
        </w:rPr>
        <w:t>alebo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="009516F5" w:rsidRPr="00952DB2">
        <w:rPr>
          <w:rFonts w:ascii="Garamond" w:hAnsi="Garamond"/>
          <w:sz w:val="20"/>
          <w:szCs w:val="20"/>
        </w:rPr>
        <w:t>včas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="00CA7EAE">
        <w:rPr>
          <w:rFonts w:ascii="Garamond" w:hAnsi="Garamond"/>
          <w:sz w:val="20"/>
          <w:szCs w:val="20"/>
        </w:rPr>
        <w:t xml:space="preserve">v lehote plnenia </w:t>
      </w:r>
      <w:r w:rsidR="00800837" w:rsidRPr="00952DB2">
        <w:rPr>
          <w:rFonts w:ascii="Garamond" w:hAnsi="Garamond"/>
          <w:sz w:val="20"/>
          <w:szCs w:val="20"/>
        </w:rPr>
        <w:t>podľa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="00800837" w:rsidRPr="00952DB2">
        <w:rPr>
          <w:rFonts w:ascii="Garamond" w:hAnsi="Garamond"/>
          <w:sz w:val="20"/>
          <w:szCs w:val="20"/>
        </w:rPr>
        <w:t>článku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="009516F5" w:rsidRPr="00952DB2">
        <w:rPr>
          <w:rFonts w:ascii="Garamond" w:hAnsi="Garamond"/>
          <w:sz w:val="20"/>
          <w:szCs w:val="20"/>
        </w:rPr>
        <w:t>3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="00800837" w:rsidRPr="00952DB2">
        <w:rPr>
          <w:rFonts w:ascii="Garamond" w:hAnsi="Garamond"/>
          <w:sz w:val="20"/>
          <w:szCs w:val="20"/>
        </w:rPr>
        <w:t>bod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="009516F5" w:rsidRPr="00952DB2">
        <w:rPr>
          <w:rFonts w:ascii="Garamond" w:hAnsi="Garamond"/>
          <w:sz w:val="20"/>
          <w:szCs w:val="20"/>
        </w:rPr>
        <w:t>3</w:t>
      </w:r>
      <w:r w:rsidR="00800837" w:rsidRPr="00952DB2">
        <w:rPr>
          <w:rFonts w:ascii="Garamond" w:hAnsi="Garamond"/>
          <w:sz w:val="20"/>
          <w:szCs w:val="20"/>
        </w:rPr>
        <w:t>.</w:t>
      </w:r>
      <w:r w:rsidR="00320708">
        <w:rPr>
          <w:rFonts w:ascii="Garamond" w:hAnsi="Garamond"/>
          <w:sz w:val="20"/>
          <w:szCs w:val="20"/>
        </w:rPr>
        <w:t>1</w:t>
      </w:r>
      <w:r w:rsidR="003D08D4">
        <w:rPr>
          <w:rFonts w:ascii="Garamond" w:hAnsi="Garamond"/>
          <w:sz w:val="20"/>
          <w:szCs w:val="20"/>
        </w:rPr>
        <w:t xml:space="preserve"> </w:t>
      </w:r>
      <w:r w:rsidR="00BE4F69">
        <w:rPr>
          <w:rFonts w:ascii="Garamond" w:hAnsi="Garamond"/>
          <w:sz w:val="20"/>
          <w:szCs w:val="20"/>
        </w:rPr>
        <w:t>Zmluvy</w:t>
      </w:r>
      <w:r w:rsidR="00533C25" w:rsidRPr="00952DB2">
        <w:rPr>
          <w:rFonts w:ascii="Garamond" w:hAnsi="Garamond"/>
          <w:sz w:val="20"/>
          <w:szCs w:val="20"/>
        </w:rPr>
        <w:t>;</w:t>
      </w:r>
    </w:p>
    <w:p w14:paraId="47DADC63" w14:textId="77777777" w:rsidR="00D038D4" w:rsidRDefault="00D038D4" w:rsidP="00564245">
      <w:pPr>
        <w:keepNext/>
        <w:keepLines/>
        <w:tabs>
          <w:tab w:val="left" w:pos="141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hAnsi="Garamond"/>
          <w:sz w:val="20"/>
          <w:szCs w:val="20"/>
        </w:rPr>
      </w:pPr>
    </w:p>
    <w:p w14:paraId="683023ED" w14:textId="6270FB2F" w:rsidR="00230FBA" w:rsidRDefault="00D038D4" w:rsidP="00230FBA">
      <w:pPr>
        <w:keepNext/>
        <w:keepLines/>
        <w:numPr>
          <w:ilvl w:val="0"/>
          <w:numId w:val="20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</w:rPr>
      </w:pPr>
      <w:r w:rsidRPr="00D038D4">
        <w:rPr>
          <w:rFonts w:ascii="Garamond" w:hAnsi="Garamond"/>
          <w:sz w:val="20"/>
          <w:szCs w:val="20"/>
        </w:rPr>
        <w:lastRenderedPageBreak/>
        <w:t xml:space="preserve">Zhotoviteľ nevykoná </w:t>
      </w:r>
      <w:r>
        <w:rPr>
          <w:rFonts w:ascii="Garamond" w:hAnsi="Garamond"/>
          <w:sz w:val="20"/>
          <w:szCs w:val="20"/>
        </w:rPr>
        <w:t>Údržbu</w:t>
      </w:r>
      <w:r w:rsidRPr="00D038D4">
        <w:rPr>
          <w:rFonts w:ascii="Garamond" w:hAnsi="Garamond"/>
          <w:sz w:val="20"/>
          <w:szCs w:val="20"/>
        </w:rPr>
        <w:t xml:space="preserve"> riadne alebo včas v lehote plnenia podľa článku 3 bod 3.</w:t>
      </w:r>
      <w:r>
        <w:rPr>
          <w:rFonts w:ascii="Garamond" w:hAnsi="Garamond"/>
          <w:sz w:val="20"/>
          <w:szCs w:val="20"/>
        </w:rPr>
        <w:t>2</w:t>
      </w:r>
      <w:r w:rsidRPr="00D038D4">
        <w:rPr>
          <w:rFonts w:ascii="Garamond" w:hAnsi="Garamond"/>
          <w:sz w:val="20"/>
          <w:szCs w:val="20"/>
        </w:rPr>
        <w:t xml:space="preserve"> Zmluvy;</w:t>
      </w:r>
    </w:p>
    <w:p w14:paraId="23613628" w14:textId="77777777" w:rsidR="00230FBA" w:rsidRPr="00230FBA" w:rsidRDefault="00230FBA" w:rsidP="00230FBA">
      <w:pPr>
        <w:keepNext/>
        <w:keepLines/>
        <w:tabs>
          <w:tab w:val="left" w:pos="141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hAnsi="Garamond"/>
          <w:sz w:val="20"/>
          <w:szCs w:val="20"/>
        </w:rPr>
      </w:pPr>
    </w:p>
    <w:p w14:paraId="199AF184" w14:textId="38493ACE" w:rsidR="00230FBA" w:rsidRPr="00D038D4" w:rsidRDefault="00230FBA" w:rsidP="00230FBA">
      <w:pPr>
        <w:keepNext/>
        <w:keepLines/>
        <w:numPr>
          <w:ilvl w:val="0"/>
          <w:numId w:val="20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Zhotoviteľ neodstráni vady Diela riadne a včas podľa článku 6 Zmluvy; </w:t>
      </w:r>
    </w:p>
    <w:p w14:paraId="06074A07" w14:textId="77777777" w:rsidR="00800837" w:rsidRPr="00952DB2" w:rsidRDefault="00800837" w:rsidP="00230FBA">
      <w:pPr>
        <w:keepNext/>
        <w:keepLines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0C08A45" w14:textId="3BEF365D" w:rsidR="00F71F8D" w:rsidRPr="00952DB2" w:rsidRDefault="000C0094" w:rsidP="00230FBA">
      <w:pPr>
        <w:keepNext/>
        <w:keepLines/>
        <w:numPr>
          <w:ilvl w:val="0"/>
          <w:numId w:val="20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Vykonané Dielo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="00800837" w:rsidRPr="00952DB2">
        <w:rPr>
          <w:rFonts w:ascii="Garamond" w:hAnsi="Garamond"/>
          <w:sz w:val="20"/>
          <w:szCs w:val="20"/>
        </w:rPr>
        <w:t>nebudú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="00800837" w:rsidRPr="00952DB2">
        <w:rPr>
          <w:rFonts w:ascii="Garamond" w:hAnsi="Garamond"/>
          <w:sz w:val="20"/>
          <w:szCs w:val="20"/>
        </w:rPr>
        <w:t>zodpovedať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="00800837" w:rsidRPr="00952DB2">
        <w:rPr>
          <w:rFonts w:ascii="Garamond" w:hAnsi="Garamond"/>
          <w:sz w:val="20"/>
          <w:szCs w:val="20"/>
        </w:rPr>
        <w:t>vlastnostiam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="00800837" w:rsidRPr="00952DB2">
        <w:rPr>
          <w:rFonts w:ascii="Garamond" w:hAnsi="Garamond"/>
          <w:sz w:val="20"/>
          <w:szCs w:val="20"/>
        </w:rPr>
        <w:t>dohodnutým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="00800837" w:rsidRPr="00952DB2">
        <w:rPr>
          <w:rFonts w:ascii="Garamond" w:hAnsi="Garamond"/>
          <w:sz w:val="20"/>
          <w:szCs w:val="20"/>
        </w:rPr>
        <w:t>v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="00800837" w:rsidRPr="00952DB2">
        <w:rPr>
          <w:rFonts w:ascii="Garamond" w:hAnsi="Garamond"/>
          <w:sz w:val="20"/>
          <w:szCs w:val="20"/>
        </w:rPr>
        <w:t>Zmluve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="00800837" w:rsidRPr="00952DB2">
        <w:rPr>
          <w:rFonts w:ascii="Garamond" w:hAnsi="Garamond"/>
          <w:sz w:val="20"/>
          <w:szCs w:val="20"/>
        </w:rPr>
        <w:t>a/alebo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="00800837" w:rsidRPr="00952DB2">
        <w:rPr>
          <w:rFonts w:ascii="Garamond" w:hAnsi="Garamond"/>
          <w:sz w:val="20"/>
          <w:szCs w:val="20"/>
        </w:rPr>
        <w:t>objednávke,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="00800837" w:rsidRPr="00952DB2">
        <w:rPr>
          <w:rFonts w:ascii="Garamond" w:hAnsi="Garamond"/>
          <w:sz w:val="20"/>
          <w:szCs w:val="20"/>
        </w:rPr>
        <w:t>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="00800837" w:rsidRPr="00952DB2">
        <w:rPr>
          <w:rFonts w:ascii="Garamond" w:hAnsi="Garamond"/>
          <w:sz w:val="20"/>
          <w:szCs w:val="20"/>
        </w:rPr>
        <w:t>ak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="002F3E01">
        <w:rPr>
          <w:rFonts w:ascii="Garamond" w:hAnsi="Garamond"/>
          <w:sz w:val="20"/>
          <w:szCs w:val="20"/>
        </w:rPr>
        <w:t>Zhotoviteľ</w:t>
      </w:r>
      <w:r w:rsidR="002F3E01" w:rsidRPr="00952DB2">
        <w:rPr>
          <w:rFonts w:ascii="Garamond" w:hAnsi="Garamond"/>
          <w:sz w:val="20"/>
          <w:szCs w:val="20"/>
        </w:rPr>
        <w:t xml:space="preserve"> </w:t>
      </w:r>
      <w:r w:rsidR="00800837" w:rsidRPr="00952DB2">
        <w:rPr>
          <w:rFonts w:ascii="Garamond" w:hAnsi="Garamond"/>
          <w:sz w:val="20"/>
          <w:szCs w:val="20"/>
        </w:rPr>
        <w:t>nezjedná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="00800837" w:rsidRPr="00952DB2">
        <w:rPr>
          <w:rFonts w:ascii="Garamond" w:hAnsi="Garamond"/>
          <w:sz w:val="20"/>
          <w:szCs w:val="20"/>
        </w:rPr>
        <w:t>nápravu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="00800837" w:rsidRPr="00952DB2">
        <w:rPr>
          <w:rFonts w:ascii="Garamond" w:hAnsi="Garamond"/>
          <w:sz w:val="20"/>
          <w:szCs w:val="20"/>
        </w:rPr>
        <w:t>ani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="00800837" w:rsidRPr="00952DB2">
        <w:rPr>
          <w:rFonts w:ascii="Garamond" w:hAnsi="Garamond"/>
          <w:sz w:val="20"/>
          <w:szCs w:val="20"/>
        </w:rPr>
        <w:t>po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="00800837" w:rsidRPr="00952DB2">
        <w:rPr>
          <w:rFonts w:ascii="Garamond" w:hAnsi="Garamond"/>
          <w:sz w:val="20"/>
          <w:szCs w:val="20"/>
        </w:rPr>
        <w:t>výzve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="00800837" w:rsidRPr="00952DB2">
        <w:rPr>
          <w:rFonts w:ascii="Garamond" w:hAnsi="Garamond"/>
          <w:sz w:val="20"/>
          <w:szCs w:val="20"/>
        </w:rPr>
        <w:t>Objednávateľa,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="00800837" w:rsidRPr="00952DB2">
        <w:rPr>
          <w:rFonts w:ascii="Garamond" w:hAnsi="Garamond"/>
          <w:sz w:val="20"/>
          <w:szCs w:val="20"/>
        </w:rPr>
        <w:t>v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="00800837" w:rsidRPr="00952DB2">
        <w:rPr>
          <w:rFonts w:ascii="Garamond" w:hAnsi="Garamond"/>
          <w:sz w:val="20"/>
          <w:szCs w:val="20"/>
        </w:rPr>
        <w:t>ktorej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="00800837" w:rsidRPr="00952DB2">
        <w:rPr>
          <w:rFonts w:ascii="Garamond" w:hAnsi="Garamond"/>
          <w:sz w:val="20"/>
          <w:szCs w:val="20"/>
        </w:rPr>
        <w:t>Objednávateľ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="00800837" w:rsidRPr="00952DB2">
        <w:rPr>
          <w:rFonts w:ascii="Garamond" w:hAnsi="Garamond"/>
          <w:sz w:val="20"/>
          <w:szCs w:val="20"/>
        </w:rPr>
        <w:t>poskytne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="00800837" w:rsidRPr="00952DB2">
        <w:rPr>
          <w:rFonts w:ascii="Garamond" w:hAnsi="Garamond"/>
          <w:sz w:val="20"/>
          <w:szCs w:val="20"/>
        </w:rPr>
        <w:t>dodatočnú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="00800837" w:rsidRPr="00952DB2">
        <w:rPr>
          <w:rFonts w:ascii="Garamond" w:hAnsi="Garamond"/>
          <w:sz w:val="20"/>
          <w:szCs w:val="20"/>
        </w:rPr>
        <w:t>primeranú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="00800837" w:rsidRPr="00952DB2">
        <w:rPr>
          <w:rFonts w:ascii="Garamond" w:hAnsi="Garamond"/>
          <w:sz w:val="20"/>
          <w:szCs w:val="20"/>
        </w:rPr>
        <w:t>lehotu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="00800837" w:rsidRPr="00952DB2">
        <w:rPr>
          <w:rFonts w:ascii="Garamond" w:hAnsi="Garamond"/>
          <w:sz w:val="20"/>
          <w:szCs w:val="20"/>
        </w:rPr>
        <w:t>k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="00800837" w:rsidRPr="00952DB2">
        <w:rPr>
          <w:rFonts w:ascii="Garamond" w:hAnsi="Garamond"/>
          <w:sz w:val="20"/>
          <w:szCs w:val="20"/>
        </w:rPr>
        <w:t>náprave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="00800837" w:rsidRPr="00952DB2">
        <w:rPr>
          <w:rFonts w:ascii="Garamond" w:hAnsi="Garamond"/>
          <w:sz w:val="20"/>
          <w:szCs w:val="20"/>
        </w:rPr>
        <w:t>a/alebo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="00800837" w:rsidRPr="00952DB2">
        <w:rPr>
          <w:rFonts w:ascii="Garamond" w:hAnsi="Garamond"/>
          <w:sz w:val="20"/>
          <w:szCs w:val="20"/>
        </w:rPr>
        <w:t>určené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="00800837" w:rsidRPr="00952DB2">
        <w:rPr>
          <w:rFonts w:ascii="Garamond" w:hAnsi="Garamond"/>
          <w:sz w:val="20"/>
          <w:szCs w:val="20"/>
        </w:rPr>
        <w:t>opatrenia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="00800837" w:rsidRPr="00952DB2">
        <w:rPr>
          <w:rFonts w:ascii="Garamond" w:hAnsi="Garamond"/>
          <w:sz w:val="20"/>
          <w:szCs w:val="20"/>
        </w:rPr>
        <w:t>k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="00800837" w:rsidRPr="00952DB2">
        <w:rPr>
          <w:rFonts w:ascii="Garamond" w:hAnsi="Garamond"/>
          <w:sz w:val="20"/>
          <w:szCs w:val="20"/>
        </w:rPr>
        <w:t>náprave;</w:t>
      </w:r>
      <w:r w:rsidR="00AD78A3" w:rsidRPr="00952DB2">
        <w:rPr>
          <w:rFonts w:ascii="Garamond" w:hAnsi="Garamond"/>
          <w:sz w:val="20"/>
          <w:szCs w:val="20"/>
        </w:rPr>
        <w:t xml:space="preserve"> </w:t>
      </w:r>
    </w:p>
    <w:p w14:paraId="5F2206B9" w14:textId="77777777" w:rsidR="00F71F8D" w:rsidRPr="00952DB2" w:rsidRDefault="00F71F8D" w:rsidP="00230FBA">
      <w:pPr>
        <w:keepNext/>
        <w:keepLines/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/>
        <w:contextualSpacing/>
        <w:jc w:val="both"/>
        <w:rPr>
          <w:rFonts w:ascii="Garamond" w:hAnsi="Garamond"/>
          <w:sz w:val="20"/>
          <w:szCs w:val="20"/>
        </w:rPr>
      </w:pPr>
    </w:p>
    <w:p w14:paraId="7FF03EC7" w14:textId="7771B9F8" w:rsidR="00F71F8D" w:rsidRPr="00230FBA" w:rsidRDefault="002F3E01" w:rsidP="00230FBA">
      <w:pPr>
        <w:keepNext/>
        <w:keepLines/>
        <w:numPr>
          <w:ilvl w:val="0"/>
          <w:numId w:val="20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Zhotoviteľ</w:t>
      </w:r>
      <w:r w:rsidR="00F71F8D" w:rsidRPr="00952DB2">
        <w:rPr>
          <w:rFonts w:ascii="Garamond" w:hAnsi="Garamond" w:cs="Arial"/>
          <w:sz w:val="20"/>
          <w:szCs w:val="20"/>
        </w:rPr>
        <w:t xml:space="preserve"> poverí </w:t>
      </w:r>
      <w:r w:rsidR="000C0094">
        <w:rPr>
          <w:rFonts w:ascii="Garamond" w:hAnsi="Garamond" w:cs="Arial"/>
          <w:sz w:val="20"/>
          <w:szCs w:val="20"/>
        </w:rPr>
        <w:t>vykonaním Diela</w:t>
      </w:r>
      <w:r w:rsidR="00F71F8D" w:rsidRPr="00952DB2">
        <w:rPr>
          <w:rFonts w:ascii="Garamond" w:hAnsi="Garamond" w:cs="Arial"/>
          <w:sz w:val="20"/>
          <w:szCs w:val="20"/>
        </w:rPr>
        <w:t xml:space="preserve"> také osoby, ktoré nie sú odborne spôsobilé na vykonávanie príslušných činností;</w:t>
      </w:r>
      <w:r w:rsidR="00F71F8D" w:rsidRPr="00952DB2">
        <w:rPr>
          <w:rFonts w:ascii="Garamond" w:hAnsi="Garamond"/>
          <w:sz w:val="20"/>
          <w:szCs w:val="20"/>
        </w:rPr>
        <w:t xml:space="preserve"> </w:t>
      </w:r>
    </w:p>
    <w:p w14:paraId="5527CCF3" w14:textId="77777777" w:rsidR="00230FBA" w:rsidRPr="00230FBA" w:rsidRDefault="00230FBA" w:rsidP="00230FBA">
      <w:pPr>
        <w:keepNext/>
        <w:keepLines/>
        <w:tabs>
          <w:tab w:val="left" w:pos="141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Times New Roman" w:hAnsi="Garamond" w:cs="Arial"/>
          <w:sz w:val="20"/>
          <w:szCs w:val="20"/>
        </w:rPr>
      </w:pPr>
    </w:p>
    <w:p w14:paraId="77835A7C" w14:textId="72A1F8FE" w:rsidR="002B76BD" w:rsidRDefault="00D038D4" w:rsidP="00230FBA">
      <w:pPr>
        <w:keepNext/>
        <w:keepLines/>
        <w:numPr>
          <w:ilvl w:val="0"/>
          <w:numId w:val="20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709"/>
        <w:contextualSpacing/>
        <w:jc w:val="both"/>
        <w:rPr>
          <w:rFonts w:ascii="Garamond" w:eastAsia="Times New Roman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Zhotoviteľ</w:t>
      </w:r>
      <w:r w:rsidR="002B76BD" w:rsidRPr="00952DB2">
        <w:rPr>
          <w:rFonts w:ascii="Garamond" w:hAnsi="Garamond"/>
          <w:sz w:val="20"/>
          <w:szCs w:val="20"/>
        </w:rPr>
        <w:t xml:space="preserve"> poruší ktorúkoľvek z povinností týkajúcej sa </w:t>
      </w:r>
      <w:r w:rsidR="002B76BD">
        <w:rPr>
          <w:rFonts w:ascii="Garamond" w:hAnsi="Garamond"/>
          <w:sz w:val="20"/>
          <w:szCs w:val="20"/>
        </w:rPr>
        <w:t>Subdodávateľ</w:t>
      </w:r>
      <w:r w:rsidR="002B76BD" w:rsidRPr="00952DB2">
        <w:rPr>
          <w:rFonts w:ascii="Garamond" w:hAnsi="Garamond"/>
          <w:sz w:val="20"/>
          <w:szCs w:val="20"/>
        </w:rPr>
        <w:t xml:space="preserve">ov alebo ich zmeny podľa Zákona o verejnom obstarávaní a/alebo podľa článku </w:t>
      </w:r>
      <w:r>
        <w:rPr>
          <w:rFonts w:ascii="Garamond" w:hAnsi="Garamond"/>
          <w:sz w:val="20"/>
          <w:szCs w:val="20"/>
        </w:rPr>
        <w:t>7</w:t>
      </w:r>
      <w:r w:rsidR="002B76BD" w:rsidRPr="00952DB2">
        <w:rPr>
          <w:rFonts w:ascii="Garamond" w:hAnsi="Garamond"/>
          <w:sz w:val="20"/>
          <w:szCs w:val="20"/>
        </w:rPr>
        <w:t xml:space="preserve"> Zmluvy</w:t>
      </w:r>
      <w:r>
        <w:rPr>
          <w:rFonts w:ascii="Garamond" w:hAnsi="Garamond"/>
          <w:sz w:val="20"/>
          <w:szCs w:val="20"/>
        </w:rPr>
        <w:t xml:space="preserve"> alebo článku 12 bod 12.9 Zmluvy</w:t>
      </w:r>
      <w:r w:rsidR="002B76BD" w:rsidRPr="00952DB2">
        <w:rPr>
          <w:rFonts w:ascii="Garamond" w:hAnsi="Garamond"/>
          <w:sz w:val="20"/>
          <w:szCs w:val="20"/>
        </w:rPr>
        <w:t>;</w:t>
      </w:r>
    </w:p>
    <w:p w14:paraId="6789418D" w14:textId="1B2E8721" w:rsidR="009106D4" w:rsidRPr="00303132" w:rsidRDefault="009106D4" w:rsidP="00230FBA">
      <w:pPr>
        <w:keepNext/>
        <w:keepLines/>
        <w:tabs>
          <w:tab w:val="left" w:pos="141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Times New Roman" w:hAnsi="Garamond" w:cs="Arial"/>
          <w:sz w:val="20"/>
          <w:szCs w:val="20"/>
        </w:rPr>
      </w:pPr>
    </w:p>
    <w:p w14:paraId="6D145E35" w14:textId="429119E7" w:rsidR="00800837" w:rsidRPr="00952DB2" w:rsidRDefault="00800837" w:rsidP="00230FBA">
      <w:pPr>
        <w:keepNext/>
        <w:keepLines/>
        <w:numPr>
          <w:ilvl w:val="0"/>
          <w:numId w:val="20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709"/>
        <w:contextualSpacing/>
        <w:jc w:val="both"/>
        <w:rPr>
          <w:rFonts w:ascii="Garamond" w:hAnsi="Garamond"/>
          <w:color w:val="000000" w:themeColor="text1"/>
          <w:sz w:val="20"/>
          <w:szCs w:val="20"/>
        </w:rPr>
      </w:pPr>
      <w:r w:rsidRPr="00952DB2">
        <w:rPr>
          <w:rFonts w:ascii="Garamond" w:hAnsi="Garamond"/>
          <w:color w:val="000000" w:themeColor="text1"/>
          <w:sz w:val="20"/>
          <w:szCs w:val="20"/>
        </w:rPr>
        <w:t>sa</w:t>
      </w:r>
      <w:r w:rsidR="00B62536" w:rsidRPr="00952DB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952DB2">
        <w:rPr>
          <w:rFonts w:ascii="Garamond" w:hAnsi="Garamond"/>
          <w:color w:val="000000" w:themeColor="text1"/>
          <w:sz w:val="20"/>
          <w:szCs w:val="20"/>
        </w:rPr>
        <w:t>niektoré</w:t>
      </w:r>
      <w:r w:rsidR="00B62536" w:rsidRPr="00952DB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952DB2">
        <w:rPr>
          <w:rFonts w:ascii="Garamond" w:hAnsi="Garamond"/>
          <w:color w:val="000000" w:themeColor="text1"/>
          <w:sz w:val="20"/>
          <w:szCs w:val="20"/>
        </w:rPr>
        <w:t>z</w:t>
      </w:r>
      <w:r w:rsidR="00B62536" w:rsidRPr="00952DB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952DB2">
        <w:rPr>
          <w:rFonts w:ascii="Garamond" w:hAnsi="Garamond"/>
          <w:color w:val="000000" w:themeColor="text1"/>
          <w:sz w:val="20"/>
          <w:szCs w:val="20"/>
        </w:rPr>
        <w:t>vyhlásení</w:t>
      </w:r>
      <w:r w:rsidR="00B62536" w:rsidRPr="00952DB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2F3E01">
        <w:rPr>
          <w:rFonts w:ascii="Garamond" w:hAnsi="Garamond"/>
          <w:sz w:val="20"/>
          <w:szCs w:val="20"/>
        </w:rPr>
        <w:t>Zhotoviteľa</w:t>
      </w:r>
      <w:r w:rsidR="00B62536" w:rsidRPr="00952DB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952DB2">
        <w:rPr>
          <w:rFonts w:ascii="Garamond" w:hAnsi="Garamond"/>
          <w:color w:val="000000" w:themeColor="text1"/>
          <w:sz w:val="20"/>
          <w:szCs w:val="20"/>
        </w:rPr>
        <w:t>podľa</w:t>
      </w:r>
      <w:r w:rsidR="00B62536" w:rsidRPr="00952DB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952DB2">
        <w:rPr>
          <w:rFonts w:ascii="Garamond" w:hAnsi="Garamond"/>
          <w:color w:val="000000" w:themeColor="text1"/>
          <w:sz w:val="20"/>
          <w:szCs w:val="20"/>
        </w:rPr>
        <w:t>článku</w:t>
      </w:r>
      <w:r w:rsidR="00B62536" w:rsidRPr="00952DB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230FBA">
        <w:rPr>
          <w:rFonts w:ascii="Garamond" w:hAnsi="Garamond"/>
          <w:color w:val="000000" w:themeColor="text1"/>
          <w:sz w:val="20"/>
          <w:szCs w:val="20"/>
        </w:rPr>
        <w:t>9</w:t>
      </w:r>
      <w:r w:rsidR="00B62536" w:rsidRPr="00952DB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AF7DD0" w:rsidRPr="00952DB2">
        <w:rPr>
          <w:rFonts w:ascii="Garamond" w:hAnsi="Garamond"/>
          <w:color w:val="000000" w:themeColor="text1"/>
          <w:sz w:val="20"/>
          <w:szCs w:val="20"/>
        </w:rPr>
        <w:t>bod</w:t>
      </w:r>
      <w:r w:rsidR="00B62536" w:rsidRPr="00952DB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230FBA">
        <w:rPr>
          <w:rFonts w:ascii="Garamond" w:hAnsi="Garamond"/>
          <w:color w:val="000000" w:themeColor="text1"/>
          <w:sz w:val="20"/>
          <w:szCs w:val="20"/>
        </w:rPr>
        <w:t>9</w:t>
      </w:r>
      <w:r w:rsidRPr="00952DB2">
        <w:rPr>
          <w:rFonts w:ascii="Garamond" w:hAnsi="Garamond"/>
          <w:color w:val="000000" w:themeColor="text1"/>
          <w:sz w:val="20"/>
          <w:szCs w:val="20"/>
        </w:rPr>
        <w:t>.1</w:t>
      </w:r>
      <w:r w:rsidR="00B62536" w:rsidRPr="00952DB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952DB2">
        <w:rPr>
          <w:rFonts w:ascii="Garamond" w:hAnsi="Garamond"/>
          <w:color w:val="000000" w:themeColor="text1"/>
          <w:sz w:val="20"/>
          <w:szCs w:val="20"/>
        </w:rPr>
        <w:t>Zmluvy</w:t>
      </w:r>
      <w:r w:rsidR="00B62536" w:rsidRPr="00952DB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952DB2">
        <w:rPr>
          <w:rFonts w:ascii="Garamond" w:hAnsi="Garamond"/>
          <w:color w:val="000000" w:themeColor="text1"/>
          <w:sz w:val="20"/>
          <w:szCs w:val="20"/>
        </w:rPr>
        <w:t>ukáže</w:t>
      </w:r>
      <w:r w:rsidR="00B62536" w:rsidRPr="00952DB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952DB2">
        <w:rPr>
          <w:rFonts w:ascii="Garamond" w:hAnsi="Garamond"/>
          <w:color w:val="000000" w:themeColor="text1"/>
          <w:sz w:val="20"/>
          <w:szCs w:val="20"/>
        </w:rPr>
        <w:t>ako</w:t>
      </w:r>
      <w:r w:rsidR="00B62536" w:rsidRPr="00952DB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952DB2">
        <w:rPr>
          <w:rFonts w:ascii="Garamond" w:hAnsi="Garamond"/>
          <w:color w:val="000000" w:themeColor="text1"/>
          <w:sz w:val="20"/>
          <w:szCs w:val="20"/>
        </w:rPr>
        <w:t>nepravdivé</w:t>
      </w:r>
      <w:r w:rsidR="00763892" w:rsidRPr="00952DB2">
        <w:rPr>
          <w:rFonts w:ascii="Garamond" w:hAnsi="Garamond"/>
          <w:color w:val="000000" w:themeColor="text1"/>
          <w:sz w:val="20"/>
          <w:szCs w:val="20"/>
        </w:rPr>
        <w:t>.</w:t>
      </w:r>
    </w:p>
    <w:p w14:paraId="2A08CCDE" w14:textId="77777777" w:rsidR="00F71F8D" w:rsidRPr="00C85B83" w:rsidRDefault="00F71F8D" w:rsidP="00230FBA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70177B2A" w14:textId="3BA6A3C3" w:rsidR="002B76BD" w:rsidRPr="00496A18" w:rsidRDefault="002B76BD" w:rsidP="00496A18">
      <w:pPr>
        <w:pStyle w:val="Odsekzoznamu"/>
        <w:keepNext/>
        <w:keepLines/>
        <w:numPr>
          <w:ilvl w:val="0"/>
          <w:numId w:val="21"/>
        </w:numPr>
        <w:tabs>
          <w:tab w:val="num" w:pos="720"/>
        </w:tabs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496A18">
        <w:rPr>
          <w:rFonts w:ascii="Garamond" w:hAnsi="Garamond" w:cs="Arial"/>
          <w:sz w:val="20"/>
          <w:szCs w:val="20"/>
        </w:rPr>
        <w:t xml:space="preserve">Objednávateľ má taktiež právo odstúpiť od Zmluvy, ak </w:t>
      </w:r>
      <w:r w:rsidR="00230FBA" w:rsidRPr="00496A18">
        <w:rPr>
          <w:rFonts w:ascii="Garamond" w:hAnsi="Garamond" w:cs="Arial"/>
          <w:sz w:val="20"/>
          <w:szCs w:val="20"/>
        </w:rPr>
        <w:t>Zhotovite</w:t>
      </w:r>
      <w:r w:rsidRPr="00496A18">
        <w:rPr>
          <w:rFonts w:ascii="Garamond" w:hAnsi="Garamond" w:cs="Arial"/>
          <w:sz w:val="20"/>
          <w:szCs w:val="20"/>
        </w:rPr>
        <w:t>ľ/</w:t>
      </w:r>
      <w:r w:rsidRPr="00496A18">
        <w:rPr>
          <w:rFonts w:ascii="Garamond" w:hAnsi="Garamond"/>
          <w:sz w:val="20"/>
          <w:szCs w:val="20"/>
        </w:rPr>
        <w:t>Subdodávateľ</w:t>
      </w:r>
      <w:r w:rsidRPr="00496A18">
        <w:rPr>
          <w:rFonts w:ascii="Garamond" w:hAnsi="Garamond" w:cs="Arial"/>
          <w:sz w:val="20"/>
          <w:szCs w:val="20"/>
        </w:rPr>
        <w:t xml:space="preserve"> v čase uzavretia Zmluvy nebol zapísaný v Registri partnerov verejného sektora, ak bol z tohto registra vymazaný alebo ak mu bol právoplatne uložený zákaz účasti podľa § 182 ods. 3 písm. b) Zákona o verejnom obstarávaní.</w:t>
      </w:r>
    </w:p>
    <w:p w14:paraId="02E53D3F" w14:textId="77777777" w:rsidR="00496A18" w:rsidRPr="00496A18" w:rsidRDefault="00496A18" w:rsidP="00496A18">
      <w:pPr>
        <w:pStyle w:val="Odsekzoznamu"/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59AF19BE" w14:textId="34403B5E" w:rsidR="00496A18" w:rsidRPr="00496A18" w:rsidRDefault="00496A18" w:rsidP="00496A18">
      <w:pPr>
        <w:pStyle w:val="Odsekzoznamu"/>
        <w:keepNext/>
        <w:keepLines/>
        <w:numPr>
          <w:ilvl w:val="0"/>
          <w:numId w:val="21"/>
        </w:numPr>
        <w:tabs>
          <w:tab w:val="num" w:pos="720"/>
        </w:tabs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496A18">
        <w:rPr>
          <w:rFonts w:ascii="Garamond" w:hAnsi="Garamond"/>
          <w:sz w:val="20"/>
          <w:szCs w:val="20"/>
        </w:rPr>
        <w:t xml:space="preserve">V prípade, ak k odstúpeniu od Zmluvy dôjde z dôvodu, že </w:t>
      </w:r>
      <w:r>
        <w:rPr>
          <w:rFonts w:ascii="Garamond" w:hAnsi="Garamond"/>
          <w:sz w:val="20"/>
          <w:szCs w:val="20"/>
        </w:rPr>
        <w:t>Zhotoviteľ</w:t>
      </w:r>
      <w:r w:rsidRPr="00496A18">
        <w:rPr>
          <w:rFonts w:ascii="Garamond" w:hAnsi="Garamond"/>
          <w:sz w:val="20"/>
          <w:szCs w:val="20"/>
        </w:rPr>
        <w:t xml:space="preserve"> nie je schopný </w:t>
      </w:r>
      <w:r>
        <w:rPr>
          <w:rFonts w:ascii="Garamond" w:hAnsi="Garamond"/>
          <w:sz w:val="20"/>
          <w:szCs w:val="20"/>
        </w:rPr>
        <w:t xml:space="preserve">vykonať Dielo /Údržbu </w:t>
      </w:r>
      <w:r w:rsidRPr="00496A18">
        <w:rPr>
          <w:rFonts w:ascii="Garamond" w:hAnsi="Garamond"/>
          <w:sz w:val="20"/>
          <w:szCs w:val="20"/>
        </w:rPr>
        <w:t xml:space="preserve">v požadovanej kvalite, v požadovanom množstve a/alebo za </w:t>
      </w:r>
      <w:r>
        <w:rPr>
          <w:rFonts w:ascii="Garamond" w:hAnsi="Garamond"/>
          <w:sz w:val="20"/>
          <w:szCs w:val="20"/>
        </w:rPr>
        <w:t>C</w:t>
      </w:r>
      <w:r w:rsidRPr="00496A18">
        <w:rPr>
          <w:rFonts w:ascii="Garamond" w:hAnsi="Garamond"/>
          <w:sz w:val="20"/>
          <w:szCs w:val="20"/>
        </w:rPr>
        <w:t>enu</w:t>
      </w:r>
      <w:r>
        <w:rPr>
          <w:rFonts w:ascii="Garamond" w:hAnsi="Garamond"/>
          <w:sz w:val="20"/>
          <w:szCs w:val="20"/>
        </w:rPr>
        <w:t xml:space="preserve"> alebo Cenu</w:t>
      </w:r>
      <w:r w:rsidR="00C36CEF">
        <w:rPr>
          <w:rFonts w:ascii="Garamond" w:hAnsi="Garamond"/>
          <w:sz w:val="20"/>
          <w:szCs w:val="20"/>
        </w:rPr>
        <w:t xml:space="preserve"> za </w:t>
      </w:r>
      <w:r>
        <w:rPr>
          <w:rFonts w:ascii="Garamond" w:hAnsi="Garamond"/>
          <w:sz w:val="20"/>
          <w:szCs w:val="20"/>
        </w:rPr>
        <w:t>údržb</w:t>
      </w:r>
      <w:r w:rsidR="00C36CEF">
        <w:rPr>
          <w:rFonts w:ascii="Garamond" w:hAnsi="Garamond"/>
          <w:sz w:val="20"/>
          <w:szCs w:val="20"/>
        </w:rPr>
        <w:t>u</w:t>
      </w:r>
      <w:r w:rsidRPr="00496A18">
        <w:rPr>
          <w:rFonts w:ascii="Garamond" w:hAnsi="Garamond"/>
          <w:sz w:val="20"/>
          <w:szCs w:val="20"/>
        </w:rPr>
        <w:t xml:space="preserve">, ktorú ponúkol, Objednávateľ má právo požadovať od </w:t>
      </w:r>
      <w:r>
        <w:rPr>
          <w:rFonts w:ascii="Garamond" w:hAnsi="Garamond"/>
          <w:sz w:val="20"/>
          <w:szCs w:val="20"/>
        </w:rPr>
        <w:t>Zhotoviteľa</w:t>
      </w:r>
      <w:r w:rsidRPr="00496A18">
        <w:rPr>
          <w:rFonts w:ascii="Garamond" w:hAnsi="Garamond"/>
          <w:sz w:val="20"/>
          <w:szCs w:val="20"/>
        </w:rPr>
        <w:t xml:space="preserve"> zmluvnú pokutu vo výške 35 % z obchodovateľného objemu podľa článku </w:t>
      </w:r>
      <w:r>
        <w:rPr>
          <w:rFonts w:ascii="Garamond" w:hAnsi="Garamond"/>
          <w:sz w:val="20"/>
          <w:szCs w:val="20"/>
        </w:rPr>
        <w:t>4</w:t>
      </w:r>
      <w:r w:rsidRPr="00496A18">
        <w:rPr>
          <w:rFonts w:ascii="Garamond" w:hAnsi="Garamond"/>
          <w:sz w:val="20"/>
          <w:szCs w:val="20"/>
        </w:rPr>
        <w:t xml:space="preserve"> bod </w:t>
      </w:r>
      <w:r>
        <w:rPr>
          <w:rFonts w:ascii="Garamond" w:hAnsi="Garamond"/>
          <w:sz w:val="20"/>
          <w:szCs w:val="20"/>
        </w:rPr>
        <w:t>4.5</w:t>
      </w:r>
      <w:r w:rsidRPr="00496A18">
        <w:rPr>
          <w:rFonts w:ascii="Garamond" w:hAnsi="Garamond"/>
          <w:sz w:val="20"/>
          <w:szCs w:val="20"/>
        </w:rPr>
        <w:t xml:space="preserve"> Zmluvy. </w:t>
      </w:r>
    </w:p>
    <w:p w14:paraId="18F36529" w14:textId="77777777" w:rsidR="00230FBA" w:rsidRPr="002B76BD" w:rsidRDefault="00230FBA" w:rsidP="00230FBA">
      <w:pPr>
        <w:pStyle w:val="Odsekzoznamu"/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A86B34B" w14:textId="7F90153A" w:rsidR="00800837" w:rsidRDefault="00800837" w:rsidP="00836431">
      <w:pPr>
        <w:pStyle w:val="Odsekzoznamu"/>
        <w:keepNext/>
        <w:keepLines/>
        <w:numPr>
          <w:ilvl w:val="0"/>
          <w:numId w:val="21"/>
        </w:numPr>
        <w:tabs>
          <w:tab w:val="num" w:pos="720"/>
        </w:tabs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952DB2">
        <w:rPr>
          <w:rFonts w:ascii="Garamond" w:hAnsi="Garamond"/>
          <w:sz w:val="20"/>
          <w:szCs w:val="20"/>
        </w:rPr>
        <w:t>Za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podstatné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porušenie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Zmluvy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="002F3E01">
        <w:rPr>
          <w:rFonts w:ascii="Garamond" w:hAnsi="Garamond"/>
          <w:sz w:val="20"/>
          <w:szCs w:val="20"/>
        </w:rPr>
        <w:t>Zhotoviteľ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považuje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prípad,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ak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sa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niektoré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vyhlásení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Objednávateľa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podľa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článku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="00230FBA">
        <w:rPr>
          <w:rFonts w:ascii="Garamond" w:hAnsi="Garamond"/>
          <w:sz w:val="20"/>
          <w:szCs w:val="20"/>
        </w:rPr>
        <w:t>9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="00AF7DD0" w:rsidRPr="00952DB2">
        <w:rPr>
          <w:rFonts w:ascii="Garamond" w:hAnsi="Garamond"/>
          <w:sz w:val="20"/>
          <w:szCs w:val="20"/>
        </w:rPr>
        <w:t>bod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="00230FBA">
        <w:rPr>
          <w:rFonts w:ascii="Garamond" w:hAnsi="Garamond"/>
          <w:sz w:val="20"/>
          <w:szCs w:val="20"/>
        </w:rPr>
        <w:t>9</w:t>
      </w:r>
      <w:r w:rsidRPr="00952DB2">
        <w:rPr>
          <w:rFonts w:ascii="Garamond" w:hAnsi="Garamond"/>
          <w:sz w:val="20"/>
          <w:szCs w:val="20"/>
        </w:rPr>
        <w:t>.</w:t>
      </w:r>
      <w:r w:rsidR="00491508" w:rsidRPr="00952DB2">
        <w:rPr>
          <w:rFonts w:ascii="Garamond" w:hAnsi="Garamond"/>
          <w:sz w:val="20"/>
          <w:szCs w:val="20"/>
        </w:rPr>
        <w:t>4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Zmluvy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ukáže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ako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nepravdivé.</w:t>
      </w:r>
    </w:p>
    <w:p w14:paraId="24152583" w14:textId="77777777" w:rsidR="00073680" w:rsidRPr="00952DB2" w:rsidRDefault="00073680" w:rsidP="00836431">
      <w:pPr>
        <w:keepNext/>
        <w:keepLines/>
        <w:tabs>
          <w:tab w:val="left" w:pos="0"/>
          <w:tab w:val="left" w:pos="709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56FEFC5D" w14:textId="49618BFC" w:rsidR="00800837" w:rsidRPr="00952DB2" w:rsidRDefault="00800837" w:rsidP="00836431">
      <w:pPr>
        <w:pStyle w:val="Odsekzoznamu"/>
        <w:keepNext/>
        <w:keepLines/>
        <w:numPr>
          <w:ilvl w:val="0"/>
          <w:numId w:val="21"/>
        </w:numPr>
        <w:tabs>
          <w:tab w:val="num" w:pos="720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952DB2">
        <w:rPr>
          <w:rFonts w:ascii="Garamond" w:hAnsi="Garamond" w:cs="Arial"/>
          <w:sz w:val="20"/>
          <w:szCs w:val="20"/>
        </w:rPr>
        <w:t>Výzvy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uvedené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v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tomto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článku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musia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byť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písomné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a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doručené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na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adresy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pre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doručovanie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písomností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uvedené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v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záhlaví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Zmluvy.</w:t>
      </w:r>
    </w:p>
    <w:p w14:paraId="5B75484D" w14:textId="77777777" w:rsidR="004B3A95" w:rsidRPr="00952DB2" w:rsidRDefault="004B3A95" w:rsidP="00836431">
      <w:pPr>
        <w:pStyle w:val="Odsekzoznamu"/>
        <w:keepNext/>
        <w:keepLines/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02DE2B4E" w14:textId="2D55CDA5" w:rsidR="00800837" w:rsidRPr="00952DB2" w:rsidRDefault="00800837" w:rsidP="00836431">
      <w:pPr>
        <w:pStyle w:val="Odsekzoznamu"/>
        <w:keepNext/>
        <w:keepLines/>
        <w:numPr>
          <w:ilvl w:val="0"/>
          <w:numId w:val="21"/>
        </w:numPr>
        <w:tabs>
          <w:tab w:val="num" w:pos="720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952DB2">
        <w:rPr>
          <w:rFonts w:ascii="Garamond" w:hAnsi="Garamond" w:cs="Arial"/>
          <w:sz w:val="20"/>
          <w:szCs w:val="20"/>
        </w:rPr>
        <w:t>Odstúpenie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od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Zmluvy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nadobudne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účinnosť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dňom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doručenia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písomného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oznámenia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Zmluvnej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strany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o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odstúpení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od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  <w:lang w:eastAsia="en-US"/>
        </w:rPr>
        <w:t>Zmluvy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druhej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Zmluvnej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strane.</w:t>
      </w:r>
    </w:p>
    <w:p w14:paraId="4EA5F16D" w14:textId="77777777" w:rsidR="00015156" w:rsidRPr="00952DB2" w:rsidRDefault="00015156" w:rsidP="00836431">
      <w:pPr>
        <w:pStyle w:val="Odsekzoznamu"/>
        <w:keepNext/>
        <w:keepLines/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5CEEB23F" w14:textId="06059FAD" w:rsidR="00800837" w:rsidRPr="00952DB2" w:rsidRDefault="00800837" w:rsidP="00836431">
      <w:pPr>
        <w:pStyle w:val="Odsekzoznamu"/>
        <w:keepNext/>
        <w:keepLines/>
        <w:numPr>
          <w:ilvl w:val="0"/>
          <w:numId w:val="21"/>
        </w:numPr>
        <w:tabs>
          <w:tab w:val="num" w:pos="720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952DB2">
        <w:rPr>
          <w:rFonts w:ascii="Garamond" w:hAnsi="Garamond"/>
          <w:sz w:val="20"/>
          <w:szCs w:val="20"/>
        </w:rPr>
        <w:t>Odstúpením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Zmluva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zaniká,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teda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zanikajú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všetky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práva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povinnosti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Zmluvných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strán,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ktoré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vyplývajú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zo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Zmluvy.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Odstúpenie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od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Zmluvy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sa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však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nedotýka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nároku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na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zaplatenie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zmluvnej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pokuty,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nároku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na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náhradu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škody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vzniknutej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  <w:lang w:eastAsia="en-US"/>
        </w:rPr>
        <w:t>porušením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Zmluvy,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ako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aj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všetkých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ostatných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nárokov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Zmluvných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strán,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ktoré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vzhľadom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na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svoju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podstatu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zánikom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Zmluvy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nezanikajú.</w:t>
      </w:r>
    </w:p>
    <w:p w14:paraId="20CB73CF" w14:textId="77777777" w:rsidR="00533C25" w:rsidRPr="00952DB2" w:rsidRDefault="00533C25" w:rsidP="00836431">
      <w:pPr>
        <w:pStyle w:val="Odsekzoznamu"/>
        <w:keepNext/>
        <w:keepLines/>
        <w:tabs>
          <w:tab w:val="left" w:pos="709"/>
        </w:tabs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64EAD9C8" w14:textId="0FF5F1BC" w:rsidR="00015156" w:rsidRPr="00C10A2B" w:rsidRDefault="00015156" w:rsidP="00836431">
      <w:pPr>
        <w:pStyle w:val="Odsekzoznamu"/>
        <w:keepNext/>
        <w:keepLines/>
        <w:numPr>
          <w:ilvl w:val="0"/>
          <w:numId w:val="21"/>
        </w:numPr>
        <w:tabs>
          <w:tab w:val="num" w:pos="720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C10A2B">
        <w:rPr>
          <w:rFonts w:ascii="Garamond" w:hAnsi="Garamond" w:cs="Arial"/>
          <w:sz w:val="20"/>
          <w:szCs w:val="20"/>
        </w:rPr>
        <w:t xml:space="preserve">Zmluvu môže Objednávateľ vypovedať aj bez udania dôvodu zaslaním písomnej výpovede </w:t>
      </w:r>
      <w:r w:rsidR="002F3E01">
        <w:rPr>
          <w:rFonts w:ascii="Garamond" w:hAnsi="Garamond"/>
          <w:sz w:val="20"/>
          <w:szCs w:val="20"/>
        </w:rPr>
        <w:t>Zhotoviteľovi</w:t>
      </w:r>
      <w:r w:rsidR="002F3E01" w:rsidRPr="00C10A2B">
        <w:rPr>
          <w:rFonts w:ascii="Garamond" w:hAnsi="Garamond" w:cs="Arial"/>
          <w:sz w:val="20"/>
          <w:szCs w:val="20"/>
        </w:rPr>
        <w:t xml:space="preserve"> </w:t>
      </w:r>
      <w:r w:rsidRPr="00C10A2B">
        <w:rPr>
          <w:rFonts w:ascii="Garamond" w:hAnsi="Garamond" w:cs="Arial"/>
          <w:sz w:val="20"/>
          <w:szCs w:val="20"/>
        </w:rPr>
        <w:t xml:space="preserve">na adresu jeho sídla uvedenú v záhlaví Zmluvy, pričom výpovedná lehote je 1 (jeden) mesiac a začína plynúť prvým dňom mesiaca nasledujúceho po mesiaci, v ktorom bola výpoveď doručená </w:t>
      </w:r>
      <w:r w:rsidR="002F3E01">
        <w:rPr>
          <w:rFonts w:ascii="Garamond" w:hAnsi="Garamond"/>
          <w:sz w:val="20"/>
          <w:szCs w:val="20"/>
        </w:rPr>
        <w:t>Zhotoviteľovi</w:t>
      </w:r>
      <w:r w:rsidRPr="00C10A2B">
        <w:rPr>
          <w:rFonts w:ascii="Garamond" w:hAnsi="Garamond" w:cs="Arial"/>
          <w:sz w:val="20"/>
          <w:szCs w:val="20"/>
        </w:rPr>
        <w:t>.</w:t>
      </w:r>
      <w:r w:rsidR="00F71F8D" w:rsidRPr="00C10A2B">
        <w:rPr>
          <w:rFonts w:ascii="Garamond" w:hAnsi="Garamond" w:cs="Arial"/>
          <w:sz w:val="20"/>
          <w:szCs w:val="20"/>
        </w:rPr>
        <w:t xml:space="preserve"> </w:t>
      </w:r>
    </w:p>
    <w:p w14:paraId="11517F72" w14:textId="77777777" w:rsidR="00C10A2B" w:rsidRPr="00C85B83" w:rsidRDefault="00C10A2B" w:rsidP="00836431">
      <w:pPr>
        <w:keepNext/>
        <w:keepLines/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4C38F673" w14:textId="487D7DD7" w:rsidR="00800837" w:rsidRPr="00952DB2" w:rsidRDefault="00800837" w:rsidP="00836431">
      <w:pPr>
        <w:pStyle w:val="Odsekzoznamu"/>
        <w:keepNext/>
        <w:keepLines/>
        <w:numPr>
          <w:ilvl w:val="0"/>
          <w:numId w:val="21"/>
        </w:numPr>
        <w:tabs>
          <w:tab w:val="num" w:pos="720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952DB2">
        <w:rPr>
          <w:rFonts w:ascii="Garamond" w:hAnsi="Garamond" w:cs="Arial"/>
          <w:sz w:val="20"/>
          <w:szCs w:val="20"/>
        </w:rPr>
        <w:t>Zmluva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zaniká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aj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na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základe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písomnej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dohody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Zmluvných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strán.</w:t>
      </w:r>
    </w:p>
    <w:p w14:paraId="32B63469" w14:textId="77777777" w:rsidR="00013130" w:rsidRPr="00952DB2" w:rsidRDefault="00013130" w:rsidP="00836431">
      <w:pPr>
        <w:pStyle w:val="Odsekzoznamu"/>
        <w:keepNext/>
        <w:keepLines/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130579B0" w14:textId="3AFD1F85" w:rsidR="00013130" w:rsidRPr="00952DB2" w:rsidRDefault="00013130" w:rsidP="00836431">
      <w:pPr>
        <w:keepNext/>
        <w:keepLines/>
        <w:numPr>
          <w:ilvl w:val="0"/>
          <w:numId w:val="38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 w:cs="Arial"/>
          <w:b/>
          <w:sz w:val="20"/>
          <w:szCs w:val="20"/>
        </w:rPr>
      </w:pPr>
      <w:r w:rsidRPr="00952DB2">
        <w:rPr>
          <w:rFonts w:ascii="Garamond" w:hAnsi="Garamond"/>
          <w:b/>
          <w:bCs/>
          <w:caps/>
          <w:sz w:val="20"/>
          <w:szCs w:val="20"/>
        </w:rPr>
        <w:t>ZÁVEREČNÉ</w:t>
      </w:r>
      <w:r w:rsidR="00B62536" w:rsidRPr="00952DB2">
        <w:rPr>
          <w:rFonts w:ascii="Garamond" w:hAnsi="Garamond"/>
          <w:b/>
          <w:sz w:val="20"/>
          <w:szCs w:val="20"/>
        </w:rPr>
        <w:t xml:space="preserve"> </w:t>
      </w:r>
      <w:r w:rsidRPr="00952DB2">
        <w:rPr>
          <w:rFonts w:ascii="Garamond" w:hAnsi="Garamond"/>
          <w:b/>
          <w:sz w:val="20"/>
          <w:szCs w:val="20"/>
        </w:rPr>
        <w:t>USTANOVENIA</w:t>
      </w:r>
    </w:p>
    <w:p w14:paraId="541A0ABC" w14:textId="77777777" w:rsidR="00013130" w:rsidRPr="00952DB2" w:rsidRDefault="00013130" w:rsidP="00836431">
      <w:pPr>
        <w:keepNext/>
        <w:keepLines/>
        <w:tabs>
          <w:tab w:val="left" w:pos="0"/>
          <w:tab w:val="left" w:pos="426"/>
        </w:tabs>
        <w:spacing w:after="0" w:line="240" w:lineRule="auto"/>
        <w:ind w:left="360"/>
        <w:jc w:val="both"/>
        <w:rPr>
          <w:rFonts w:ascii="Garamond" w:hAnsi="Garamond" w:cs="Arial"/>
          <w:b/>
          <w:bCs/>
          <w:sz w:val="20"/>
          <w:szCs w:val="20"/>
        </w:rPr>
      </w:pPr>
    </w:p>
    <w:p w14:paraId="061AB82D" w14:textId="1329D1AA" w:rsidR="00013130" w:rsidRPr="00952DB2" w:rsidRDefault="00013130" w:rsidP="00836431">
      <w:pPr>
        <w:pStyle w:val="Odsekzoznamu"/>
        <w:keepNext/>
        <w:keepLines/>
        <w:numPr>
          <w:ilvl w:val="0"/>
          <w:numId w:val="17"/>
        </w:numPr>
        <w:tabs>
          <w:tab w:val="left" w:pos="0"/>
          <w:tab w:val="left" w:pos="709"/>
        </w:tabs>
        <w:spacing w:after="0" w:line="240" w:lineRule="auto"/>
        <w:ind w:left="709" w:hanging="709"/>
        <w:jc w:val="both"/>
        <w:rPr>
          <w:rFonts w:ascii="Garamond" w:hAnsi="Garamond" w:cs="Arial"/>
          <w:b/>
          <w:bCs/>
          <w:sz w:val="20"/>
          <w:szCs w:val="20"/>
        </w:rPr>
      </w:pPr>
      <w:r w:rsidRPr="00952DB2">
        <w:rPr>
          <w:rFonts w:ascii="Garamond" w:eastAsia="Times New Roman" w:hAnsi="Garamond"/>
          <w:sz w:val="20"/>
          <w:szCs w:val="20"/>
          <w:lang w:eastAsia="en-US"/>
        </w:rPr>
        <w:t>Zmluva</w:t>
      </w:r>
      <w:r w:rsidR="00B62536" w:rsidRPr="00952DB2">
        <w:rPr>
          <w:rFonts w:ascii="Garamond" w:eastAsia="Times New Roman" w:hAnsi="Garamond"/>
          <w:sz w:val="20"/>
          <w:szCs w:val="20"/>
          <w:lang w:eastAsia="en-US"/>
        </w:rPr>
        <w:t xml:space="preserve"> </w:t>
      </w:r>
      <w:r w:rsidRPr="00952DB2">
        <w:rPr>
          <w:rFonts w:ascii="Garamond" w:eastAsia="Times New Roman" w:hAnsi="Garamond"/>
          <w:sz w:val="20"/>
          <w:szCs w:val="20"/>
          <w:lang w:eastAsia="en-US"/>
        </w:rPr>
        <w:t>nadobúda</w:t>
      </w:r>
      <w:r w:rsidR="00B62536" w:rsidRPr="00952DB2">
        <w:rPr>
          <w:rFonts w:ascii="Garamond" w:eastAsia="Times New Roman" w:hAnsi="Garamond"/>
          <w:sz w:val="20"/>
          <w:szCs w:val="20"/>
          <w:lang w:eastAsia="en-US"/>
        </w:rPr>
        <w:t xml:space="preserve"> </w:t>
      </w:r>
      <w:r w:rsidRPr="00952DB2">
        <w:rPr>
          <w:rFonts w:ascii="Garamond" w:eastAsia="Times New Roman" w:hAnsi="Garamond"/>
          <w:sz w:val="20"/>
          <w:szCs w:val="20"/>
          <w:lang w:eastAsia="en-US"/>
        </w:rPr>
        <w:t>účinnosť</w:t>
      </w:r>
      <w:r w:rsidR="00B62536" w:rsidRPr="00952DB2">
        <w:rPr>
          <w:rFonts w:ascii="Garamond" w:eastAsia="Times New Roman" w:hAnsi="Garamond"/>
          <w:sz w:val="20"/>
          <w:szCs w:val="20"/>
          <w:lang w:eastAsia="en-US"/>
        </w:rPr>
        <w:t xml:space="preserve"> </w:t>
      </w:r>
      <w:r w:rsidRPr="00952DB2">
        <w:rPr>
          <w:rFonts w:ascii="Garamond" w:eastAsia="Times New Roman" w:hAnsi="Garamond"/>
          <w:sz w:val="20"/>
          <w:szCs w:val="20"/>
          <w:lang w:eastAsia="en-US"/>
        </w:rPr>
        <w:t>dňom</w:t>
      </w:r>
      <w:r w:rsidR="00B62536" w:rsidRPr="00952DB2">
        <w:rPr>
          <w:rFonts w:ascii="Garamond" w:eastAsia="Times New Roman" w:hAnsi="Garamond"/>
          <w:sz w:val="20"/>
          <w:szCs w:val="20"/>
          <w:lang w:eastAsia="en-US"/>
        </w:rPr>
        <w:t xml:space="preserve"> </w:t>
      </w:r>
      <w:r w:rsidRPr="00952DB2">
        <w:rPr>
          <w:rFonts w:ascii="Garamond" w:eastAsia="Times New Roman" w:hAnsi="Garamond"/>
          <w:sz w:val="20"/>
          <w:szCs w:val="20"/>
          <w:lang w:eastAsia="en-US"/>
        </w:rPr>
        <w:t>nasledujúcim</w:t>
      </w:r>
      <w:r w:rsidR="00B62536" w:rsidRPr="00952DB2">
        <w:rPr>
          <w:rFonts w:ascii="Garamond" w:eastAsia="Times New Roman" w:hAnsi="Garamond"/>
          <w:sz w:val="20"/>
          <w:szCs w:val="20"/>
          <w:lang w:eastAsia="en-US"/>
        </w:rPr>
        <w:t xml:space="preserve"> </w:t>
      </w:r>
      <w:r w:rsidRPr="00952DB2">
        <w:rPr>
          <w:rFonts w:ascii="Garamond" w:eastAsia="Times New Roman" w:hAnsi="Garamond"/>
          <w:sz w:val="20"/>
          <w:szCs w:val="20"/>
          <w:lang w:eastAsia="en-US"/>
        </w:rPr>
        <w:t>po</w:t>
      </w:r>
      <w:r w:rsidR="00B62536" w:rsidRPr="00952DB2">
        <w:rPr>
          <w:rFonts w:ascii="Garamond" w:eastAsia="Times New Roman" w:hAnsi="Garamond"/>
          <w:sz w:val="20"/>
          <w:szCs w:val="20"/>
          <w:lang w:eastAsia="en-US"/>
        </w:rPr>
        <w:t xml:space="preserve"> </w:t>
      </w:r>
      <w:r w:rsidRPr="00952DB2">
        <w:rPr>
          <w:rFonts w:ascii="Garamond" w:eastAsia="Times New Roman" w:hAnsi="Garamond"/>
          <w:sz w:val="20"/>
          <w:szCs w:val="20"/>
          <w:lang w:eastAsia="en-US"/>
        </w:rPr>
        <w:t>dni</w:t>
      </w:r>
      <w:r w:rsidR="00B62536" w:rsidRPr="00952DB2">
        <w:rPr>
          <w:rFonts w:ascii="Garamond" w:eastAsia="Times New Roman" w:hAnsi="Garamond"/>
          <w:sz w:val="20"/>
          <w:szCs w:val="20"/>
          <w:lang w:eastAsia="en-US"/>
        </w:rPr>
        <w:t xml:space="preserve"> </w:t>
      </w:r>
      <w:r w:rsidRPr="00952DB2">
        <w:rPr>
          <w:rFonts w:ascii="Garamond" w:eastAsia="Times New Roman" w:hAnsi="Garamond"/>
          <w:sz w:val="20"/>
          <w:szCs w:val="20"/>
          <w:lang w:eastAsia="en-US"/>
        </w:rPr>
        <w:t>jej</w:t>
      </w:r>
      <w:r w:rsidR="00B62536" w:rsidRPr="00952DB2">
        <w:rPr>
          <w:rFonts w:ascii="Garamond" w:eastAsia="Times New Roman" w:hAnsi="Garamond"/>
          <w:sz w:val="20"/>
          <w:szCs w:val="20"/>
          <w:lang w:eastAsia="en-US"/>
        </w:rPr>
        <w:t xml:space="preserve"> </w:t>
      </w:r>
      <w:r w:rsidRPr="00952DB2">
        <w:rPr>
          <w:rFonts w:ascii="Garamond" w:eastAsia="Times New Roman" w:hAnsi="Garamond"/>
          <w:sz w:val="20"/>
          <w:szCs w:val="20"/>
          <w:lang w:eastAsia="en-US"/>
        </w:rPr>
        <w:t>zverejnenia</w:t>
      </w:r>
      <w:r w:rsidR="00B62536" w:rsidRPr="00952DB2">
        <w:rPr>
          <w:rFonts w:ascii="Garamond" w:eastAsia="Times New Roman" w:hAnsi="Garamond"/>
          <w:sz w:val="20"/>
          <w:szCs w:val="20"/>
          <w:lang w:eastAsia="en-US"/>
        </w:rPr>
        <w:t xml:space="preserve"> </w:t>
      </w:r>
      <w:r w:rsidR="00FE4CD4" w:rsidRPr="00952DB2">
        <w:rPr>
          <w:rFonts w:ascii="Garamond" w:eastAsia="Times New Roman" w:hAnsi="Garamond"/>
          <w:sz w:val="20"/>
          <w:szCs w:val="20"/>
          <w:lang w:eastAsia="en-US"/>
        </w:rPr>
        <w:t>podľa</w:t>
      </w:r>
      <w:r w:rsidR="00B62536" w:rsidRPr="00952DB2">
        <w:rPr>
          <w:rFonts w:ascii="Garamond" w:eastAsia="Times New Roman" w:hAnsi="Garamond"/>
          <w:sz w:val="20"/>
          <w:szCs w:val="20"/>
          <w:lang w:eastAsia="en-US"/>
        </w:rPr>
        <w:t xml:space="preserve"> </w:t>
      </w:r>
      <w:r w:rsidRPr="00952DB2">
        <w:rPr>
          <w:rFonts w:ascii="Garamond" w:eastAsia="Times New Roman" w:hAnsi="Garamond"/>
          <w:sz w:val="20"/>
          <w:szCs w:val="20"/>
          <w:lang w:eastAsia="en-US"/>
        </w:rPr>
        <w:t>§</w:t>
      </w:r>
      <w:r w:rsidR="00B62536" w:rsidRPr="00952DB2">
        <w:rPr>
          <w:rFonts w:ascii="Garamond" w:eastAsia="Times New Roman" w:hAnsi="Garamond"/>
          <w:sz w:val="20"/>
          <w:szCs w:val="20"/>
          <w:lang w:eastAsia="en-US"/>
        </w:rPr>
        <w:t xml:space="preserve"> </w:t>
      </w:r>
      <w:r w:rsidRPr="00952DB2">
        <w:rPr>
          <w:rFonts w:ascii="Garamond" w:eastAsia="Times New Roman" w:hAnsi="Garamond"/>
          <w:sz w:val="20"/>
          <w:szCs w:val="20"/>
          <w:lang w:eastAsia="en-US"/>
        </w:rPr>
        <w:t>47a</w:t>
      </w:r>
      <w:r w:rsidR="00B62536" w:rsidRPr="00952DB2">
        <w:rPr>
          <w:rFonts w:ascii="Garamond" w:eastAsia="Times New Roman" w:hAnsi="Garamond"/>
          <w:sz w:val="20"/>
          <w:szCs w:val="20"/>
          <w:lang w:eastAsia="en-US"/>
        </w:rPr>
        <w:t xml:space="preserve"> </w:t>
      </w:r>
      <w:r w:rsidR="00FE4CD4" w:rsidRPr="00952DB2">
        <w:rPr>
          <w:rFonts w:ascii="Garamond" w:eastAsia="Times New Roman" w:hAnsi="Garamond"/>
          <w:sz w:val="20"/>
          <w:szCs w:val="20"/>
          <w:lang w:eastAsia="en-US"/>
        </w:rPr>
        <w:t>Občiansk</w:t>
      </w:r>
      <w:r w:rsidR="00073680" w:rsidRPr="00952DB2">
        <w:rPr>
          <w:rFonts w:ascii="Garamond" w:eastAsia="Times New Roman" w:hAnsi="Garamond"/>
          <w:sz w:val="20"/>
          <w:szCs w:val="20"/>
          <w:lang w:eastAsia="en-US"/>
        </w:rPr>
        <w:t>eho</w:t>
      </w:r>
      <w:r w:rsidR="00B62536" w:rsidRPr="00952DB2">
        <w:rPr>
          <w:rFonts w:ascii="Garamond" w:eastAsia="Times New Roman" w:hAnsi="Garamond"/>
          <w:sz w:val="20"/>
          <w:szCs w:val="20"/>
          <w:lang w:eastAsia="en-US"/>
        </w:rPr>
        <w:t xml:space="preserve"> </w:t>
      </w:r>
      <w:r w:rsidR="00FE4CD4" w:rsidRPr="00952DB2">
        <w:rPr>
          <w:rFonts w:ascii="Garamond" w:eastAsia="Times New Roman" w:hAnsi="Garamond"/>
          <w:sz w:val="20"/>
          <w:szCs w:val="20"/>
          <w:lang w:eastAsia="en-US"/>
        </w:rPr>
        <w:t>zákonník</w:t>
      </w:r>
      <w:r w:rsidR="00073680" w:rsidRPr="00952DB2">
        <w:rPr>
          <w:rFonts w:ascii="Garamond" w:eastAsia="Times New Roman" w:hAnsi="Garamond"/>
          <w:sz w:val="20"/>
          <w:szCs w:val="20"/>
          <w:lang w:eastAsia="en-US"/>
        </w:rPr>
        <w:t>a.</w:t>
      </w:r>
    </w:p>
    <w:p w14:paraId="42B1E7AD" w14:textId="77777777" w:rsidR="003D2AAD" w:rsidRPr="00952DB2" w:rsidRDefault="003D2AAD" w:rsidP="00836431">
      <w:pPr>
        <w:pStyle w:val="Odsekzoznamu"/>
        <w:keepNext/>
        <w:keepLines/>
        <w:tabs>
          <w:tab w:val="left" w:pos="0"/>
          <w:tab w:val="left" w:pos="709"/>
        </w:tabs>
        <w:spacing w:after="0" w:line="240" w:lineRule="auto"/>
        <w:ind w:left="709"/>
        <w:jc w:val="both"/>
        <w:rPr>
          <w:rFonts w:ascii="Garamond" w:hAnsi="Garamond" w:cs="Arial"/>
          <w:sz w:val="20"/>
          <w:szCs w:val="20"/>
        </w:rPr>
      </w:pPr>
    </w:p>
    <w:p w14:paraId="3E11B13D" w14:textId="1880EDE6" w:rsidR="00013130" w:rsidRPr="00952DB2" w:rsidRDefault="00D01FCA" w:rsidP="00836431">
      <w:pPr>
        <w:pStyle w:val="Odsekzoznamu"/>
        <w:keepNext/>
        <w:keepLines/>
        <w:numPr>
          <w:ilvl w:val="0"/>
          <w:numId w:val="17"/>
        </w:numPr>
        <w:tabs>
          <w:tab w:val="left" w:pos="0"/>
          <w:tab w:val="left" w:pos="709"/>
        </w:tabs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</w:rPr>
      </w:pPr>
      <w:r w:rsidRPr="00952DB2">
        <w:rPr>
          <w:rFonts w:ascii="Garamond" w:hAnsi="Garamond" w:cs="Arial"/>
          <w:sz w:val="20"/>
          <w:szCs w:val="20"/>
        </w:rPr>
        <w:t>V</w:t>
      </w:r>
      <w:r w:rsidR="00013130" w:rsidRPr="00952DB2">
        <w:rPr>
          <w:rFonts w:ascii="Garamond" w:hAnsi="Garamond" w:cs="Arial"/>
          <w:sz w:val="20"/>
          <w:szCs w:val="20"/>
        </w:rPr>
        <w:t>zťahy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="00013130" w:rsidRPr="00952DB2">
        <w:rPr>
          <w:rFonts w:ascii="Garamond" w:hAnsi="Garamond" w:cs="Arial"/>
          <w:sz w:val="20"/>
          <w:szCs w:val="20"/>
        </w:rPr>
        <w:t>upravené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="00013130" w:rsidRPr="00952DB2">
        <w:rPr>
          <w:rFonts w:ascii="Garamond" w:hAnsi="Garamond" w:cs="Arial"/>
          <w:sz w:val="20"/>
          <w:szCs w:val="20"/>
        </w:rPr>
        <w:t>Zmluvou</w:t>
      </w:r>
      <w:r w:rsidR="001D358B" w:rsidRPr="00952DB2">
        <w:rPr>
          <w:rFonts w:ascii="Garamond" w:hAnsi="Garamond" w:cs="Arial"/>
          <w:sz w:val="20"/>
          <w:szCs w:val="20"/>
        </w:rPr>
        <w:t>,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="00013130" w:rsidRPr="00952DB2">
        <w:rPr>
          <w:rFonts w:ascii="Garamond" w:hAnsi="Garamond" w:cs="Arial"/>
          <w:sz w:val="20"/>
          <w:szCs w:val="20"/>
        </w:rPr>
        <w:t>ako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="00013130" w:rsidRPr="00952DB2">
        <w:rPr>
          <w:rFonts w:ascii="Garamond" w:hAnsi="Garamond" w:cs="Arial"/>
          <w:sz w:val="20"/>
          <w:szCs w:val="20"/>
        </w:rPr>
        <w:t>aj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="00013130" w:rsidRPr="00952DB2">
        <w:rPr>
          <w:rFonts w:ascii="Garamond" w:hAnsi="Garamond" w:cs="Arial"/>
          <w:sz w:val="20"/>
          <w:szCs w:val="20"/>
        </w:rPr>
        <w:t>vzťahy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="00013130" w:rsidRPr="00952DB2">
        <w:rPr>
          <w:rFonts w:ascii="Garamond" w:hAnsi="Garamond" w:cs="Arial"/>
          <w:sz w:val="20"/>
          <w:szCs w:val="20"/>
        </w:rPr>
        <w:t>vznikajúce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="00013130" w:rsidRPr="00952DB2">
        <w:rPr>
          <w:rFonts w:ascii="Garamond" w:hAnsi="Garamond" w:cs="Arial"/>
          <w:sz w:val="20"/>
          <w:szCs w:val="20"/>
        </w:rPr>
        <w:t>zo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="00013130" w:rsidRPr="00952DB2">
        <w:rPr>
          <w:rFonts w:ascii="Garamond" w:hAnsi="Garamond" w:cs="Arial"/>
          <w:sz w:val="20"/>
          <w:szCs w:val="20"/>
        </w:rPr>
        <w:t>Zmluvy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="00013130" w:rsidRPr="00952DB2">
        <w:rPr>
          <w:rFonts w:ascii="Garamond" w:hAnsi="Garamond" w:cs="Arial"/>
          <w:sz w:val="20"/>
          <w:szCs w:val="20"/>
        </w:rPr>
        <w:t>sa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="00013130" w:rsidRPr="00952DB2">
        <w:rPr>
          <w:rFonts w:ascii="Garamond" w:hAnsi="Garamond" w:cs="Arial"/>
          <w:sz w:val="20"/>
          <w:szCs w:val="20"/>
        </w:rPr>
        <w:t>spravujú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="00013130" w:rsidRPr="00952DB2">
        <w:rPr>
          <w:rFonts w:ascii="Garamond" w:hAnsi="Garamond" w:cs="Arial"/>
          <w:sz w:val="20"/>
          <w:szCs w:val="20"/>
        </w:rPr>
        <w:t>právnym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="00013130" w:rsidRPr="00952DB2">
        <w:rPr>
          <w:rFonts w:ascii="Garamond" w:hAnsi="Garamond" w:cs="Arial"/>
          <w:sz w:val="20"/>
          <w:szCs w:val="20"/>
        </w:rPr>
        <w:t>poriadkom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="00013130" w:rsidRPr="00952DB2">
        <w:rPr>
          <w:rFonts w:ascii="Garamond" w:hAnsi="Garamond" w:cs="Arial"/>
          <w:sz w:val="20"/>
          <w:szCs w:val="20"/>
        </w:rPr>
        <w:t>Slovenskej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="00013130" w:rsidRPr="00952DB2">
        <w:rPr>
          <w:rFonts w:ascii="Garamond" w:eastAsia="Times New Roman" w:hAnsi="Garamond"/>
          <w:sz w:val="20"/>
          <w:szCs w:val="20"/>
          <w:lang w:eastAsia="en-US"/>
        </w:rPr>
        <w:t>republiky</w:t>
      </w:r>
      <w:r w:rsidR="00013130" w:rsidRPr="00952DB2">
        <w:rPr>
          <w:rFonts w:ascii="Garamond" w:hAnsi="Garamond" w:cs="Arial"/>
          <w:sz w:val="20"/>
          <w:szCs w:val="20"/>
        </w:rPr>
        <w:t>.</w:t>
      </w:r>
    </w:p>
    <w:p w14:paraId="47C93F63" w14:textId="77777777" w:rsidR="003D2AAD" w:rsidRPr="00952DB2" w:rsidRDefault="003D2AAD" w:rsidP="00836431">
      <w:pPr>
        <w:pStyle w:val="Odsekzoznamu"/>
        <w:keepNext/>
        <w:keepLines/>
        <w:tabs>
          <w:tab w:val="left" w:pos="0"/>
          <w:tab w:val="left" w:pos="426"/>
        </w:tabs>
        <w:spacing w:after="0" w:line="240" w:lineRule="auto"/>
        <w:ind w:left="426"/>
        <w:jc w:val="both"/>
        <w:rPr>
          <w:rFonts w:ascii="Garamond" w:hAnsi="Garamond" w:cs="Arial"/>
          <w:sz w:val="20"/>
          <w:szCs w:val="20"/>
        </w:rPr>
      </w:pPr>
    </w:p>
    <w:p w14:paraId="47434ECF" w14:textId="781EA114" w:rsidR="002161E9" w:rsidRPr="00952DB2" w:rsidRDefault="00013130" w:rsidP="00836431">
      <w:pPr>
        <w:pStyle w:val="Odsekzoznamu"/>
        <w:keepNext/>
        <w:keepLines/>
        <w:numPr>
          <w:ilvl w:val="0"/>
          <w:numId w:val="17"/>
        </w:numPr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952DB2">
        <w:rPr>
          <w:rFonts w:ascii="Garamond" w:eastAsia="Times New Roman" w:hAnsi="Garamond"/>
          <w:sz w:val="20"/>
          <w:szCs w:val="20"/>
          <w:lang w:eastAsia="en-US"/>
        </w:rPr>
        <w:t>Zmluvné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strany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sa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dohodli,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že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akýkoľvek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spor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vzniknutý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na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základe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Zmluvy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alebo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v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súvislosti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so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Zmluvou,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vrátane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otázok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platnosti,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účinnosti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alebo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výkladu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Zmluvy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bude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rozhodnutý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príslušným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súdom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v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Slovenskej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republike.</w:t>
      </w:r>
    </w:p>
    <w:p w14:paraId="52429ABB" w14:textId="77777777" w:rsidR="002161E9" w:rsidRPr="00952DB2" w:rsidRDefault="002161E9" w:rsidP="00836431">
      <w:pPr>
        <w:pStyle w:val="Odsekzoznamu"/>
        <w:keepNext/>
        <w:keepLines/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629B863F" w14:textId="7521AE38" w:rsidR="002161E9" w:rsidRPr="00952DB2" w:rsidRDefault="002161E9" w:rsidP="00836431">
      <w:pPr>
        <w:pStyle w:val="Odsekzoznamu"/>
        <w:keepNext/>
        <w:keepLines/>
        <w:numPr>
          <w:ilvl w:val="0"/>
          <w:numId w:val="17"/>
        </w:numPr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952DB2">
        <w:rPr>
          <w:rFonts w:ascii="Garamond" w:eastAsia="Times New Roman" w:hAnsi="Garamond"/>
          <w:sz w:val="20"/>
          <w:szCs w:val="20"/>
          <w:lang w:eastAsia="en-US"/>
        </w:rPr>
        <w:t>Práva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a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povinnosti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zo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Zmluvy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prechádzajú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na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právnych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nástupcov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Zmluvných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strán.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="002F3E01">
        <w:rPr>
          <w:rFonts w:ascii="Garamond" w:hAnsi="Garamond"/>
          <w:sz w:val="20"/>
          <w:szCs w:val="20"/>
        </w:rPr>
        <w:t>Zhotoviteľ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môže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svoje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Times New Roman" w:hAnsi="Garamond"/>
          <w:sz w:val="20"/>
          <w:szCs w:val="20"/>
          <w:lang w:eastAsia="en-US"/>
        </w:rPr>
        <w:t>pohľadávky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voči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Objednávateľovi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vyplývajúce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zo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Zmluvy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postúpiť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len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s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predchádzajúcim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písomným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súhlasom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Objednávateľa.</w:t>
      </w:r>
    </w:p>
    <w:p w14:paraId="6DD3AAF1" w14:textId="77777777" w:rsidR="00B17EF7" w:rsidRPr="00952DB2" w:rsidRDefault="00B17EF7" w:rsidP="00836431">
      <w:pPr>
        <w:keepNext/>
        <w:keepLines/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6C66F186" w14:textId="24390B59" w:rsidR="00013130" w:rsidRPr="00952DB2" w:rsidRDefault="003A75B4" w:rsidP="00836431">
      <w:pPr>
        <w:pStyle w:val="Odsekzoznamu"/>
        <w:keepNext/>
        <w:keepLines/>
        <w:numPr>
          <w:ilvl w:val="0"/>
          <w:numId w:val="17"/>
        </w:numPr>
        <w:tabs>
          <w:tab w:val="left" w:pos="0"/>
          <w:tab w:val="left" w:pos="709"/>
        </w:tabs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</w:rPr>
      </w:pPr>
      <w:r w:rsidRPr="00952DB2">
        <w:rPr>
          <w:rFonts w:ascii="Garamond" w:eastAsia="Times New Roman" w:hAnsi="Garamond" w:cs="Garamond"/>
          <w:sz w:val="20"/>
          <w:szCs w:val="20"/>
        </w:rPr>
        <w:t>Zmluvné</w:t>
      </w:r>
      <w:r w:rsidR="00B62536" w:rsidRPr="00952DB2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952DB2">
        <w:rPr>
          <w:rFonts w:ascii="Garamond" w:eastAsia="Times New Roman" w:hAnsi="Garamond" w:cs="Garamond"/>
          <w:sz w:val="20"/>
          <w:szCs w:val="20"/>
        </w:rPr>
        <w:t>strany</w:t>
      </w:r>
      <w:r w:rsidR="00B62536" w:rsidRPr="00952DB2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952DB2">
        <w:rPr>
          <w:rFonts w:ascii="Garamond" w:eastAsia="Times New Roman" w:hAnsi="Garamond" w:cs="Garamond"/>
          <w:sz w:val="20"/>
          <w:szCs w:val="20"/>
        </w:rPr>
        <w:t>sa</w:t>
      </w:r>
      <w:r w:rsidR="00B62536" w:rsidRPr="00952DB2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952DB2">
        <w:rPr>
          <w:rFonts w:ascii="Garamond" w:eastAsia="Times New Roman" w:hAnsi="Garamond" w:cs="Garamond"/>
          <w:sz w:val="20"/>
          <w:szCs w:val="20"/>
        </w:rPr>
        <w:t>dohodli</w:t>
      </w:r>
      <w:r w:rsidR="00B62536" w:rsidRPr="00952DB2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952DB2">
        <w:rPr>
          <w:rFonts w:ascii="Garamond" w:eastAsia="Times New Roman" w:hAnsi="Garamond" w:cs="Garamond"/>
          <w:sz w:val="20"/>
          <w:szCs w:val="20"/>
        </w:rPr>
        <w:t>v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="00013130" w:rsidRPr="00952DB2">
        <w:rPr>
          <w:rFonts w:ascii="Garamond" w:hAnsi="Garamond" w:cs="Garamond"/>
          <w:sz w:val="20"/>
          <w:szCs w:val="20"/>
        </w:rPr>
        <w:t>rozsahu</w:t>
      </w:r>
      <w:r w:rsidR="001D358B" w:rsidRPr="00952DB2">
        <w:rPr>
          <w:rFonts w:ascii="Garamond" w:hAnsi="Garamond" w:cs="Garamond"/>
          <w:sz w:val="20"/>
          <w:szCs w:val="20"/>
        </w:rPr>
        <w:t>,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="00013130" w:rsidRPr="00952DB2">
        <w:rPr>
          <w:rFonts w:ascii="Garamond" w:hAnsi="Garamond" w:cs="Garamond"/>
          <w:sz w:val="20"/>
          <w:szCs w:val="20"/>
        </w:rPr>
        <w:t>v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="00013130" w:rsidRPr="00952DB2">
        <w:rPr>
          <w:rFonts w:ascii="Garamond" w:hAnsi="Garamond" w:cs="Garamond"/>
          <w:sz w:val="20"/>
          <w:szCs w:val="20"/>
        </w:rPr>
        <w:t>akom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="00013130" w:rsidRPr="00952DB2">
        <w:rPr>
          <w:rFonts w:ascii="Garamond" w:hAnsi="Garamond" w:cs="Garamond"/>
          <w:sz w:val="20"/>
          <w:szCs w:val="20"/>
        </w:rPr>
        <w:t>to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="00013130" w:rsidRPr="00952DB2">
        <w:rPr>
          <w:rFonts w:ascii="Garamond" w:hAnsi="Garamond" w:cs="Garamond"/>
          <w:sz w:val="20"/>
          <w:szCs w:val="20"/>
        </w:rPr>
        <w:t>právne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="00013130" w:rsidRPr="00952DB2">
        <w:rPr>
          <w:rFonts w:ascii="Garamond" w:hAnsi="Garamond" w:cs="Garamond"/>
          <w:sz w:val="20"/>
          <w:szCs w:val="20"/>
        </w:rPr>
        <w:t>predpisy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="00013130" w:rsidRPr="00952DB2">
        <w:rPr>
          <w:rFonts w:ascii="Garamond" w:hAnsi="Garamond" w:cs="Garamond"/>
          <w:sz w:val="20"/>
          <w:szCs w:val="20"/>
        </w:rPr>
        <w:t>pripúšťajú,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="00013130" w:rsidRPr="00952DB2">
        <w:rPr>
          <w:rFonts w:ascii="Garamond" w:hAnsi="Garamond" w:cs="Garamond"/>
          <w:sz w:val="20"/>
          <w:szCs w:val="20"/>
        </w:rPr>
        <w:t>že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="00013130" w:rsidRPr="00952DB2">
        <w:rPr>
          <w:rFonts w:ascii="Garamond" w:hAnsi="Garamond" w:cs="Garamond"/>
          <w:sz w:val="20"/>
          <w:szCs w:val="20"/>
        </w:rPr>
        <w:t>vylučujú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="00013130" w:rsidRPr="00952DB2">
        <w:rPr>
          <w:rFonts w:ascii="Garamond" w:hAnsi="Garamond" w:cs="Garamond"/>
          <w:sz w:val="20"/>
          <w:szCs w:val="20"/>
        </w:rPr>
        <w:t>právo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="002F3E01">
        <w:rPr>
          <w:rFonts w:ascii="Garamond" w:hAnsi="Garamond"/>
          <w:sz w:val="20"/>
          <w:szCs w:val="20"/>
        </w:rPr>
        <w:t>Zhotoviteľa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="00013130" w:rsidRPr="00952DB2">
        <w:rPr>
          <w:rFonts w:ascii="Garamond" w:eastAsia="Times New Roman" w:hAnsi="Garamond"/>
          <w:sz w:val="20"/>
          <w:szCs w:val="20"/>
          <w:lang w:eastAsia="en-US"/>
        </w:rPr>
        <w:t>započítať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="00013130" w:rsidRPr="00952DB2">
        <w:rPr>
          <w:rFonts w:ascii="Garamond" w:hAnsi="Garamond" w:cs="Garamond"/>
          <w:sz w:val="20"/>
          <w:szCs w:val="20"/>
        </w:rPr>
        <w:t>bez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="00013130" w:rsidRPr="00952DB2">
        <w:rPr>
          <w:rFonts w:ascii="Garamond" w:hAnsi="Garamond" w:cs="Garamond"/>
          <w:sz w:val="20"/>
          <w:szCs w:val="20"/>
        </w:rPr>
        <w:t>súhlasu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="00013130" w:rsidRPr="00952DB2">
        <w:rPr>
          <w:rFonts w:ascii="Garamond" w:hAnsi="Garamond" w:cs="Garamond"/>
          <w:sz w:val="20"/>
          <w:szCs w:val="20"/>
        </w:rPr>
        <w:t>Objednávateľa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="00013130" w:rsidRPr="00952DB2">
        <w:rPr>
          <w:rFonts w:ascii="Garamond" w:hAnsi="Garamond" w:cs="Garamond"/>
          <w:sz w:val="20"/>
          <w:szCs w:val="20"/>
        </w:rPr>
        <w:t>akúkoľvek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="00013130" w:rsidRPr="00952DB2">
        <w:rPr>
          <w:rFonts w:ascii="Garamond" w:hAnsi="Garamond" w:cs="Garamond"/>
          <w:sz w:val="20"/>
          <w:szCs w:val="20"/>
        </w:rPr>
        <w:t>svoju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="00013130" w:rsidRPr="00952DB2">
        <w:rPr>
          <w:rFonts w:ascii="Garamond" w:hAnsi="Garamond" w:cs="Garamond"/>
          <w:sz w:val="20"/>
          <w:szCs w:val="20"/>
        </w:rPr>
        <w:t>pohľadávku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="00013130" w:rsidRPr="00952DB2">
        <w:rPr>
          <w:rFonts w:ascii="Garamond" w:hAnsi="Garamond" w:cs="Garamond"/>
          <w:sz w:val="20"/>
          <w:szCs w:val="20"/>
        </w:rPr>
        <w:t>voči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="00013130" w:rsidRPr="00952DB2">
        <w:rPr>
          <w:rFonts w:ascii="Garamond" w:hAnsi="Garamond" w:cs="Garamond"/>
          <w:sz w:val="20"/>
          <w:szCs w:val="20"/>
        </w:rPr>
        <w:t>Objednávateľovi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="00013130" w:rsidRPr="00952DB2">
        <w:rPr>
          <w:rFonts w:ascii="Garamond" w:hAnsi="Garamond" w:cs="Garamond"/>
          <w:sz w:val="20"/>
          <w:szCs w:val="20"/>
        </w:rPr>
        <w:t>oproti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="00013130" w:rsidRPr="00952DB2">
        <w:rPr>
          <w:rFonts w:ascii="Garamond" w:hAnsi="Garamond" w:cs="Garamond"/>
          <w:sz w:val="20"/>
          <w:szCs w:val="20"/>
        </w:rPr>
        <w:t>akejkoľvek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="00013130" w:rsidRPr="00952DB2">
        <w:rPr>
          <w:rFonts w:ascii="Garamond" w:hAnsi="Garamond" w:cs="Garamond"/>
          <w:sz w:val="20"/>
          <w:szCs w:val="20"/>
        </w:rPr>
        <w:t>pohľadávke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="00013130" w:rsidRPr="00952DB2">
        <w:rPr>
          <w:rFonts w:ascii="Garamond" w:hAnsi="Garamond" w:cs="Garamond"/>
          <w:sz w:val="20"/>
          <w:szCs w:val="20"/>
        </w:rPr>
        <w:t>Objednávateľa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="00013130" w:rsidRPr="00952DB2">
        <w:rPr>
          <w:rFonts w:ascii="Garamond" w:hAnsi="Garamond" w:cs="Garamond"/>
          <w:sz w:val="20"/>
          <w:szCs w:val="20"/>
        </w:rPr>
        <w:t>voči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="002F3E01">
        <w:rPr>
          <w:rFonts w:ascii="Garamond" w:hAnsi="Garamond"/>
          <w:sz w:val="20"/>
          <w:szCs w:val="20"/>
        </w:rPr>
        <w:t>Zhotoviteľovi</w:t>
      </w:r>
      <w:r w:rsidR="00013130" w:rsidRPr="00952DB2">
        <w:rPr>
          <w:rFonts w:ascii="Garamond" w:hAnsi="Garamond" w:cs="Garamond"/>
          <w:sz w:val="20"/>
          <w:szCs w:val="20"/>
        </w:rPr>
        <w:t>.</w:t>
      </w:r>
    </w:p>
    <w:p w14:paraId="444CA421" w14:textId="77777777" w:rsidR="003D2AAD" w:rsidRPr="00952DB2" w:rsidRDefault="003D2AAD" w:rsidP="00836431">
      <w:pPr>
        <w:pStyle w:val="Odsekzoznamu"/>
        <w:keepNext/>
        <w:keepLines/>
        <w:tabs>
          <w:tab w:val="left" w:pos="0"/>
          <w:tab w:val="left" w:pos="426"/>
        </w:tabs>
        <w:spacing w:after="0" w:line="240" w:lineRule="auto"/>
        <w:ind w:left="426"/>
        <w:jc w:val="both"/>
        <w:rPr>
          <w:rFonts w:ascii="Garamond" w:hAnsi="Garamond" w:cs="Arial"/>
          <w:sz w:val="20"/>
          <w:szCs w:val="20"/>
        </w:rPr>
      </w:pPr>
    </w:p>
    <w:p w14:paraId="790C2DB6" w14:textId="6532EBD9" w:rsidR="00303132" w:rsidRPr="00E14B54" w:rsidRDefault="00013130" w:rsidP="00836431">
      <w:pPr>
        <w:pStyle w:val="Odsekzoznamu"/>
        <w:keepNext/>
        <w:keepLines/>
        <w:numPr>
          <w:ilvl w:val="0"/>
          <w:numId w:val="17"/>
        </w:numPr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952DB2">
        <w:rPr>
          <w:rFonts w:ascii="Garamond" w:hAnsi="Garamond" w:cs="Garamond"/>
          <w:sz w:val="20"/>
          <w:szCs w:val="20"/>
        </w:rPr>
        <w:lastRenderedPageBreak/>
        <w:t>Objednávateľ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môže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kedykoľvek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započítať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pohľadávku,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ktorú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má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voči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="002F3E01">
        <w:rPr>
          <w:rFonts w:ascii="Garamond" w:hAnsi="Garamond"/>
          <w:sz w:val="20"/>
          <w:szCs w:val="20"/>
        </w:rPr>
        <w:t>Zhotoviteľovi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proti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akejkoľvek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pohľadávke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(bez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ohľadu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na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to,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či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je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v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čase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započítania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splatná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alebo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nie),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ktorú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má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="002F3E01">
        <w:rPr>
          <w:rFonts w:ascii="Garamond" w:hAnsi="Garamond"/>
          <w:sz w:val="20"/>
          <w:szCs w:val="20"/>
        </w:rPr>
        <w:t>Zhotoviteľ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voči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Objednávateľovi.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Ak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sú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započítavané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pohľadávky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denominované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v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rôznych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menách,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Objednávateľ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je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oprávnený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pre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účely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započítania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eastAsia="Times New Roman" w:hAnsi="Garamond"/>
          <w:sz w:val="20"/>
          <w:szCs w:val="20"/>
          <w:lang w:eastAsia="en-US"/>
        </w:rPr>
        <w:t>prepočítať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čiastku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ktorejkoľvek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pohľadávky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do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meny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druhej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pohľadávky,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pričom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použije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výmenný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kurz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stanovený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v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kurzovom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lístku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publikovanom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Európskou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centrálnou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bankou.</w:t>
      </w:r>
    </w:p>
    <w:p w14:paraId="2764C9E9" w14:textId="77777777" w:rsidR="003D2AAD" w:rsidRPr="00850ACE" w:rsidRDefault="003D2AAD" w:rsidP="00836431">
      <w:pPr>
        <w:keepNext/>
        <w:keepLines/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00862080" w14:textId="47FB088C" w:rsidR="00AF7DD0" w:rsidRDefault="00AF7DD0" w:rsidP="00836431">
      <w:pPr>
        <w:pStyle w:val="Odsekzoznamu"/>
        <w:keepNext/>
        <w:keepLines/>
        <w:numPr>
          <w:ilvl w:val="0"/>
          <w:numId w:val="17"/>
        </w:numPr>
        <w:spacing w:after="0" w:line="240" w:lineRule="auto"/>
        <w:ind w:hanging="720"/>
        <w:jc w:val="both"/>
        <w:rPr>
          <w:rFonts w:ascii="Garamond" w:eastAsia="Calibri" w:hAnsi="Garamond" w:cs="Times New Roman"/>
          <w:sz w:val="20"/>
          <w:szCs w:val="20"/>
        </w:rPr>
      </w:pPr>
      <w:r w:rsidRPr="00952DB2">
        <w:rPr>
          <w:rFonts w:ascii="Garamond" w:hAnsi="Garamond" w:cs="Garamond"/>
          <w:sz w:val="20"/>
          <w:szCs w:val="20"/>
        </w:rPr>
        <w:t>Zmluvu</w:t>
      </w:r>
      <w:r w:rsidRPr="00952DB2">
        <w:rPr>
          <w:rFonts w:ascii="Garamond" w:eastAsia="Calibri" w:hAnsi="Garamond" w:cs="Times New Roman"/>
          <w:sz w:val="20"/>
          <w:szCs w:val="20"/>
        </w:rPr>
        <w:t xml:space="preserve"> možno meniť</w:t>
      </w:r>
      <w:r w:rsidR="000F06A7">
        <w:rPr>
          <w:rFonts w:ascii="Garamond" w:eastAsia="Calibri" w:hAnsi="Garamond" w:cs="Times New Roman"/>
          <w:sz w:val="20"/>
          <w:szCs w:val="20"/>
        </w:rPr>
        <w:t xml:space="preserve"> a</w:t>
      </w:r>
      <w:r w:rsidRPr="00952DB2">
        <w:rPr>
          <w:rFonts w:ascii="Garamond" w:eastAsia="Calibri" w:hAnsi="Garamond" w:cs="Times New Roman"/>
          <w:sz w:val="20"/>
          <w:szCs w:val="20"/>
        </w:rPr>
        <w:t xml:space="preserve"> dopĺňať ju</w:t>
      </w:r>
      <w:r w:rsidR="000F06A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52DB2">
        <w:rPr>
          <w:rFonts w:ascii="Garamond" w:eastAsia="Calibri" w:hAnsi="Garamond" w:cs="Times New Roman"/>
          <w:sz w:val="20"/>
          <w:szCs w:val="20"/>
        </w:rPr>
        <w:t>len písomne, a to na základe dohody Zmluvných strán podpísanej Zmluvnými stranami</w:t>
      </w:r>
      <w:r w:rsidR="000F06A7">
        <w:rPr>
          <w:rFonts w:ascii="Garamond" w:eastAsia="Calibri" w:hAnsi="Garamond" w:cs="Times New Roman"/>
          <w:sz w:val="20"/>
          <w:szCs w:val="20"/>
        </w:rPr>
        <w:t xml:space="preserve"> a v súlade so Zákonom o verejnom obstarávaní</w:t>
      </w:r>
      <w:r w:rsidRPr="00952DB2">
        <w:rPr>
          <w:rFonts w:ascii="Garamond" w:eastAsia="Calibri" w:hAnsi="Garamond" w:cs="Times New Roman"/>
          <w:sz w:val="20"/>
          <w:szCs w:val="20"/>
        </w:rPr>
        <w:t>.</w:t>
      </w:r>
    </w:p>
    <w:p w14:paraId="4DDF5418" w14:textId="77777777" w:rsidR="002B76BD" w:rsidRPr="002B76BD" w:rsidRDefault="002B76BD" w:rsidP="00836431">
      <w:pPr>
        <w:pStyle w:val="Odsekzoznamu"/>
        <w:keepNext/>
        <w:keepLines/>
        <w:rPr>
          <w:rFonts w:ascii="Garamond" w:eastAsia="Calibri" w:hAnsi="Garamond" w:cs="Times New Roman"/>
          <w:sz w:val="20"/>
          <w:szCs w:val="20"/>
        </w:rPr>
      </w:pPr>
    </w:p>
    <w:p w14:paraId="203E6D36" w14:textId="3A32CDC4" w:rsidR="002B76BD" w:rsidRPr="00952DB2" w:rsidRDefault="002B76BD" w:rsidP="00836431">
      <w:pPr>
        <w:pStyle w:val="Odsekzoznamu"/>
        <w:keepNext/>
        <w:keepLines/>
        <w:numPr>
          <w:ilvl w:val="0"/>
          <w:numId w:val="17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952DB2">
        <w:rPr>
          <w:rFonts w:ascii="Garamond" w:hAnsi="Garamond" w:cs="Garamond"/>
          <w:sz w:val="20"/>
          <w:szCs w:val="20"/>
        </w:rPr>
        <w:t>Objednávateľ</w:t>
      </w:r>
      <w:r w:rsidRPr="00952DB2">
        <w:rPr>
          <w:rFonts w:ascii="Garamond" w:hAnsi="Garamond"/>
          <w:sz w:val="20"/>
          <w:szCs w:val="20"/>
        </w:rPr>
        <w:t xml:space="preserve"> podpisom Zmluvy akceptuje </w:t>
      </w:r>
      <w:r>
        <w:rPr>
          <w:rFonts w:ascii="Garamond" w:hAnsi="Garamond"/>
          <w:sz w:val="20"/>
          <w:szCs w:val="20"/>
        </w:rPr>
        <w:t>Subdodávateľ</w:t>
      </w:r>
      <w:r w:rsidRPr="00952DB2">
        <w:rPr>
          <w:rFonts w:ascii="Garamond" w:hAnsi="Garamond"/>
          <w:sz w:val="20"/>
          <w:szCs w:val="20"/>
        </w:rPr>
        <w:t xml:space="preserve">ov </w:t>
      </w:r>
      <w:r w:rsidR="00363921">
        <w:rPr>
          <w:rFonts w:ascii="Garamond" w:hAnsi="Garamond"/>
          <w:sz w:val="20"/>
          <w:szCs w:val="20"/>
        </w:rPr>
        <w:t>Zhotoviteľa</w:t>
      </w:r>
      <w:r w:rsidRPr="00952DB2">
        <w:rPr>
          <w:rFonts w:ascii="Garamond" w:hAnsi="Garamond"/>
          <w:sz w:val="20"/>
          <w:szCs w:val="20"/>
        </w:rPr>
        <w:t xml:space="preserve">, ktorých uviedol v zozname </w:t>
      </w:r>
      <w:r>
        <w:rPr>
          <w:rFonts w:ascii="Garamond" w:hAnsi="Garamond"/>
          <w:sz w:val="20"/>
          <w:szCs w:val="20"/>
        </w:rPr>
        <w:t>Subdodávateľ</w:t>
      </w:r>
      <w:r w:rsidRPr="00952DB2">
        <w:rPr>
          <w:rFonts w:ascii="Garamond" w:hAnsi="Garamond"/>
          <w:sz w:val="20"/>
          <w:szCs w:val="20"/>
        </w:rPr>
        <w:t xml:space="preserve">ov, ktorí majú v Registri partnerov verejného sektora podľa § 11 Zákona o verejnom obstarávaní zapísaných konečných užívateľov výhod a </w:t>
      </w:r>
      <w:bookmarkStart w:id="5" w:name="_Hlk528156124"/>
      <w:r w:rsidRPr="00952DB2">
        <w:rPr>
          <w:rFonts w:ascii="Garamond" w:hAnsi="Garamond"/>
          <w:sz w:val="20"/>
          <w:szCs w:val="20"/>
        </w:rPr>
        <w:t>ktorí spĺňajú podmienky účasti týkajúce sa osobného postavenia a neexistujú u neho dôvody na vylúčenie podľa § 40 ods. 6 písm. a) až h) a ods. 7 Zákona o verejnom obstarávaní, pričom oprávnenie poskytovať Služby</w:t>
      </w:r>
      <w:r w:rsidR="00363921">
        <w:rPr>
          <w:rFonts w:ascii="Garamond" w:hAnsi="Garamond"/>
          <w:sz w:val="20"/>
          <w:szCs w:val="20"/>
        </w:rPr>
        <w:t>/ vykonávať Dielo/ Údržbu</w:t>
      </w:r>
      <w:r w:rsidRPr="00952DB2">
        <w:rPr>
          <w:rFonts w:ascii="Garamond" w:hAnsi="Garamond"/>
          <w:sz w:val="20"/>
          <w:szCs w:val="20"/>
        </w:rPr>
        <w:t xml:space="preserve"> preukazuje vo vzťahu k tej časti predmetu zákazky, ktorú má </w:t>
      </w:r>
      <w:r>
        <w:rPr>
          <w:rFonts w:ascii="Garamond" w:hAnsi="Garamond"/>
          <w:sz w:val="20"/>
          <w:szCs w:val="20"/>
        </w:rPr>
        <w:t>Subdodávateľ</w:t>
      </w:r>
      <w:r w:rsidRPr="00952DB2">
        <w:rPr>
          <w:rFonts w:ascii="Garamond" w:hAnsi="Garamond"/>
          <w:sz w:val="20"/>
          <w:szCs w:val="20"/>
        </w:rPr>
        <w:t xml:space="preserve"> plniť</w:t>
      </w:r>
      <w:bookmarkEnd w:id="5"/>
      <w:r w:rsidRPr="00952DB2">
        <w:rPr>
          <w:rFonts w:ascii="Garamond" w:hAnsi="Garamond"/>
          <w:sz w:val="20"/>
          <w:szCs w:val="20"/>
        </w:rPr>
        <w:t xml:space="preserve">. Identifikácia </w:t>
      </w:r>
      <w:r>
        <w:rPr>
          <w:rFonts w:ascii="Garamond" w:hAnsi="Garamond"/>
          <w:sz w:val="20"/>
          <w:szCs w:val="20"/>
        </w:rPr>
        <w:t>Subdodávateľ</w:t>
      </w:r>
      <w:r w:rsidRPr="00952DB2">
        <w:rPr>
          <w:rFonts w:ascii="Garamond" w:hAnsi="Garamond"/>
          <w:sz w:val="20"/>
          <w:szCs w:val="20"/>
        </w:rPr>
        <w:t xml:space="preserve">a, predmet a rozsah jeho subdodávok je uvedený v Prílohe </w:t>
      </w:r>
      <w:r w:rsidR="00363921">
        <w:rPr>
          <w:rFonts w:ascii="Garamond" w:hAnsi="Garamond"/>
          <w:sz w:val="20"/>
          <w:szCs w:val="20"/>
        </w:rPr>
        <w:t>4</w:t>
      </w:r>
      <w:r w:rsidRPr="00952DB2">
        <w:rPr>
          <w:rFonts w:ascii="Garamond" w:hAnsi="Garamond"/>
          <w:sz w:val="20"/>
          <w:szCs w:val="20"/>
        </w:rPr>
        <w:t xml:space="preserve"> Zmluvy. Identifikácia </w:t>
      </w:r>
      <w:r>
        <w:rPr>
          <w:rFonts w:ascii="Garamond" w:hAnsi="Garamond"/>
          <w:sz w:val="20"/>
          <w:szCs w:val="20"/>
        </w:rPr>
        <w:t>Subdodávateľ</w:t>
      </w:r>
      <w:r w:rsidRPr="00952DB2">
        <w:rPr>
          <w:rFonts w:ascii="Garamond" w:hAnsi="Garamond"/>
          <w:sz w:val="20"/>
          <w:szCs w:val="20"/>
        </w:rPr>
        <w:t xml:space="preserve">ov podľa predchádzajúcej vety je uvedená v rozsahu: podiel zákazky, ktorý má </w:t>
      </w:r>
      <w:r w:rsidR="00363921">
        <w:rPr>
          <w:rFonts w:ascii="Garamond" w:hAnsi="Garamond"/>
          <w:sz w:val="20"/>
          <w:szCs w:val="20"/>
        </w:rPr>
        <w:t>Zhotoviteľ</w:t>
      </w:r>
      <w:r w:rsidRPr="00952DB2">
        <w:rPr>
          <w:rFonts w:ascii="Garamond" w:hAnsi="Garamond"/>
          <w:sz w:val="20"/>
          <w:szCs w:val="20"/>
        </w:rPr>
        <w:t xml:space="preserve"> v úmysle zadať </w:t>
      </w:r>
      <w:r>
        <w:rPr>
          <w:rFonts w:ascii="Garamond" w:hAnsi="Garamond"/>
          <w:sz w:val="20"/>
          <w:szCs w:val="20"/>
        </w:rPr>
        <w:t>Subdodávateľ</w:t>
      </w:r>
      <w:r w:rsidRPr="00952DB2">
        <w:rPr>
          <w:rFonts w:ascii="Garamond" w:hAnsi="Garamond"/>
          <w:sz w:val="20"/>
          <w:szCs w:val="20"/>
        </w:rPr>
        <w:t xml:space="preserve">ovi, konkrétnu časť </w:t>
      </w:r>
      <w:r w:rsidR="00363921">
        <w:rPr>
          <w:rFonts w:ascii="Garamond" w:hAnsi="Garamond"/>
          <w:sz w:val="20"/>
          <w:szCs w:val="20"/>
        </w:rPr>
        <w:t>Diela / Údržby</w:t>
      </w:r>
      <w:r w:rsidRPr="00952DB2">
        <w:rPr>
          <w:rFonts w:ascii="Garamond" w:hAnsi="Garamond"/>
          <w:sz w:val="20"/>
          <w:szCs w:val="20"/>
        </w:rPr>
        <w:t xml:space="preserve">, ktorú má </w:t>
      </w:r>
      <w:r>
        <w:rPr>
          <w:rFonts w:ascii="Garamond" w:hAnsi="Garamond"/>
          <w:sz w:val="20"/>
          <w:szCs w:val="20"/>
        </w:rPr>
        <w:t>Subdodávateľ</w:t>
      </w:r>
      <w:r w:rsidRPr="00952DB2">
        <w:rPr>
          <w:rFonts w:ascii="Garamond" w:hAnsi="Garamond"/>
          <w:sz w:val="20"/>
          <w:szCs w:val="20"/>
        </w:rPr>
        <w:t xml:space="preserve"> </w:t>
      </w:r>
      <w:r w:rsidR="00363921">
        <w:rPr>
          <w:rFonts w:ascii="Garamond" w:hAnsi="Garamond"/>
          <w:sz w:val="20"/>
          <w:szCs w:val="20"/>
        </w:rPr>
        <w:t>vykonávať</w:t>
      </w:r>
      <w:r w:rsidRPr="00952DB2">
        <w:rPr>
          <w:rFonts w:ascii="Garamond" w:hAnsi="Garamond"/>
          <w:sz w:val="20"/>
          <w:szCs w:val="20"/>
        </w:rPr>
        <w:t xml:space="preserve">, identifikačné údaje navrhovaného </w:t>
      </w:r>
      <w:r>
        <w:rPr>
          <w:rFonts w:ascii="Garamond" w:hAnsi="Garamond"/>
          <w:sz w:val="20"/>
          <w:szCs w:val="20"/>
        </w:rPr>
        <w:t>Subdodávateľ</w:t>
      </w:r>
      <w:r w:rsidRPr="00952DB2">
        <w:rPr>
          <w:rFonts w:ascii="Garamond" w:hAnsi="Garamond"/>
          <w:sz w:val="20"/>
          <w:szCs w:val="20"/>
        </w:rPr>
        <w:t xml:space="preserve">a, vrátane údajov o osobe oprávnenej konať za </w:t>
      </w:r>
      <w:r>
        <w:rPr>
          <w:rFonts w:ascii="Garamond" w:hAnsi="Garamond"/>
          <w:sz w:val="20"/>
          <w:szCs w:val="20"/>
        </w:rPr>
        <w:t>Subdodávateľ</w:t>
      </w:r>
      <w:r w:rsidRPr="00952DB2">
        <w:rPr>
          <w:rFonts w:ascii="Garamond" w:hAnsi="Garamond"/>
          <w:sz w:val="20"/>
          <w:szCs w:val="20"/>
        </w:rPr>
        <w:t>a v rozsahu meno a priezvisko, adresa pobytu, dátum narodenia.</w:t>
      </w:r>
    </w:p>
    <w:p w14:paraId="15F082AB" w14:textId="77777777" w:rsidR="002B76BD" w:rsidRPr="00952DB2" w:rsidRDefault="002B76BD" w:rsidP="00836431">
      <w:pPr>
        <w:pStyle w:val="Odsekzoznamu"/>
        <w:keepNext/>
        <w:keepLines/>
        <w:spacing w:after="0" w:line="240" w:lineRule="auto"/>
        <w:jc w:val="both"/>
        <w:rPr>
          <w:rFonts w:ascii="Garamond" w:eastAsia="Calibri" w:hAnsi="Garamond" w:cs="Times New Roman"/>
          <w:sz w:val="20"/>
          <w:szCs w:val="20"/>
        </w:rPr>
      </w:pPr>
    </w:p>
    <w:p w14:paraId="0483C313" w14:textId="0128BDCC" w:rsidR="002B76BD" w:rsidRPr="00952DB2" w:rsidRDefault="00363921" w:rsidP="00836431">
      <w:pPr>
        <w:pStyle w:val="Odsekzoznamu"/>
        <w:keepNext/>
        <w:keepLines/>
        <w:numPr>
          <w:ilvl w:val="0"/>
          <w:numId w:val="17"/>
        </w:numPr>
        <w:spacing w:after="0" w:line="240" w:lineRule="auto"/>
        <w:ind w:hanging="720"/>
        <w:jc w:val="both"/>
        <w:rPr>
          <w:rFonts w:ascii="Garamond" w:eastAsia="Calibri" w:hAnsi="Garamond" w:cs="Times New Roman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Zhotoviteľ je</w:t>
      </w:r>
      <w:r w:rsidR="002B76BD" w:rsidRPr="00952DB2">
        <w:rPr>
          <w:rFonts w:ascii="Garamond" w:hAnsi="Garamond"/>
          <w:sz w:val="20"/>
          <w:szCs w:val="20"/>
        </w:rPr>
        <w:t xml:space="preserve"> povinný bezodkladne oznámiť Objednávateľovi akúkoľvek zmenu údajov o </w:t>
      </w:r>
      <w:r w:rsidR="002B76BD">
        <w:rPr>
          <w:rFonts w:ascii="Garamond" w:hAnsi="Garamond"/>
          <w:sz w:val="20"/>
          <w:szCs w:val="20"/>
        </w:rPr>
        <w:t>Subdodávateľ</w:t>
      </w:r>
      <w:r w:rsidR="002B76BD" w:rsidRPr="00952DB2">
        <w:rPr>
          <w:rFonts w:ascii="Garamond" w:hAnsi="Garamond"/>
          <w:sz w:val="20"/>
          <w:szCs w:val="20"/>
        </w:rPr>
        <w:t xml:space="preserve">ovi. V prípade zmeny </w:t>
      </w:r>
      <w:r w:rsidR="002B76BD">
        <w:rPr>
          <w:rFonts w:ascii="Garamond" w:hAnsi="Garamond"/>
          <w:sz w:val="20"/>
          <w:szCs w:val="20"/>
        </w:rPr>
        <w:t>Subdodávateľ</w:t>
      </w:r>
      <w:r w:rsidR="002B76BD" w:rsidRPr="00952DB2">
        <w:rPr>
          <w:rFonts w:ascii="Garamond" w:hAnsi="Garamond"/>
          <w:sz w:val="20"/>
          <w:szCs w:val="20"/>
        </w:rPr>
        <w:t xml:space="preserve">a počas trvania Zmluvy, musí </w:t>
      </w:r>
      <w:r w:rsidR="002B76BD">
        <w:rPr>
          <w:rFonts w:ascii="Garamond" w:hAnsi="Garamond"/>
          <w:sz w:val="20"/>
          <w:szCs w:val="20"/>
        </w:rPr>
        <w:t>Subdodávateľ</w:t>
      </w:r>
      <w:r w:rsidR="002B76BD" w:rsidRPr="00952DB2">
        <w:rPr>
          <w:rFonts w:ascii="Garamond" w:hAnsi="Garamond"/>
          <w:sz w:val="20"/>
          <w:szCs w:val="20"/>
        </w:rPr>
        <w:t xml:space="preserve">, ktorého sa návrh na zmenu týka, byť zapísaný v Registri partnerov verejného sektora podľa § 11 </w:t>
      </w:r>
      <w:bookmarkStart w:id="6" w:name="_Hlk528156176"/>
      <w:r w:rsidR="002B76BD" w:rsidRPr="00952DB2">
        <w:rPr>
          <w:rFonts w:ascii="Garamond" w:hAnsi="Garamond"/>
          <w:sz w:val="20"/>
          <w:szCs w:val="20"/>
        </w:rPr>
        <w:t>Zákona o verejnom obstarávaní, musí spĺňať podmienky účasti týkajúce sa osobného postavenia a nesmú u neho existovať dôvody na vylúčenie podľa § 40 ods. 6 písm. a) až h) a ods. 7 Zákona o verejnom obstarávaní, pričom oprávnenie poskytovať Služby</w:t>
      </w:r>
      <w:r w:rsidR="00A811D8">
        <w:rPr>
          <w:rFonts w:ascii="Garamond" w:hAnsi="Garamond"/>
          <w:sz w:val="20"/>
          <w:szCs w:val="20"/>
        </w:rPr>
        <w:t>/ vykonávať Dielo</w:t>
      </w:r>
      <w:r w:rsidR="002B76BD" w:rsidRPr="00952DB2">
        <w:rPr>
          <w:rFonts w:ascii="Garamond" w:hAnsi="Garamond"/>
          <w:sz w:val="20"/>
          <w:szCs w:val="20"/>
        </w:rPr>
        <w:t xml:space="preserve"> </w:t>
      </w:r>
      <w:r w:rsidR="00A811D8">
        <w:rPr>
          <w:rFonts w:ascii="Garamond" w:hAnsi="Garamond"/>
          <w:sz w:val="20"/>
          <w:szCs w:val="20"/>
        </w:rPr>
        <w:t xml:space="preserve">/ Údržbu </w:t>
      </w:r>
      <w:r w:rsidR="002B76BD" w:rsidRPr="00952DB2">
        <w:rPr>
          <w:rFonts w:ascii="Garamond" w:hAnsi="Garamond"/>
          <w:sz w:val="20"/>
          <w:szCs w:val="20"/>
        </w:rPr>
        <w:t xml:space="preserve">preukazuje vo vzťahu k tej časti predmetu zákazky, ktorú má </w:t>
      </w:r>
      <w:r w:rsidR="002B76BD">
        <w:rPr>
          <w:rFonts w:ascii="Garamond" w:hAnsi="Garamond"/>
          <w:sz w:val="20"/>
          <w:szCs w:val="20"/>
        </w:rPr>
        <w:t>Subdodávateľ</w:t>
      </w:r>
      <w:r w:rsidR="002B76BD" w:rsidRPr="00952DB2">
        <w:rPr>
          <w:rFonts w:ascii="Garamond" w:hAnsi="Garamond"/>
          <w:sz w:val="20"/>
          <w:szCs w:val="20"/>
        </w:rPr>
        <w:t xml:space="preserve"> plniť</w:t>
      </w:r>
      <w:bookmarkEnd w:id="6"/>
      <w:r w:rsidR="002B76BD" w:rsidRPr="00952DB2">
        <w:rPr>
          <w:rFonts w:ascii="Garamond" w:hAnsi="Garamond"/>
          <w:sz w:val="20"/>
          <w:szCs w:val="20"/>
        </w:rPr>
        <w:t xml:space="preserve">. </w:t>
      </w:r>
      <w:r>
        <w:rPr>
          <w:rFonts w:ascii="Garamond" w:hAnsi="Garamond"/>
          <w:sz w:val="20"/>
          <w:szCs w:val="20"/>
        </w:rPr>
        <w:t>Zhotoviteľ</w:t>
      </w:r>
      <w:r w:rsidR="002B76BD" w:rsidRPr="00952DB2">
        <w:rPr>
          <w:rFonts w:ascii="Garamond" w:hAnsi="Garamond"/>
          <w:sz w:val="20"/>
          <w:szCs w:val="20"/>
        </w:rPr>
        <w:t xml:space="preserve"> je povinný Objednávateľovi najneskôr 3 (tri) Pracovné dni pred zmenou </w:t>
      </w:r>
      <w:r w:rsidR="002B76BD">
        <w:rPr>
          <w:rFonts w:ascii="Garamond" w:hAnsi="Garamond"/>
          <w:sz w:val="20"/>
          <w:szCs w:val="20"/>
        </w:rPr>
        <w:t>Subdodávateľ</w:t>
      </w:r>
      <w:r w:rsidR="002B76BD" w:rsidRPr="00952DB2">
        <w:rPr>
          <w:rFonts w:ascii="Garamond" w:hAnsi="Garamond"/>
          <w:sz w:val="20"/>
          <w:szCs w:val="20"/>
        </w:rPr>
        <w:t xml:space="preserve">a, predložiť písomné oznámenie o zmene </w:t>
      </w:r>
      <w:r w:rsidR="002B76BD">
        <w:rPr>
          <w:rFonts w:ascii="Garamond" w:hAnsi="Garamond"/>
          <w:sz w:val="20"/>
          <w:szCs w:val="20"/>
        </w:rPr>
        <w:t>Subdodávateľ</w:t>
      </w:r>
      <w:r w:rsidR="002B76BD" w:rsidRPr="00952DB2">
        <w:rPr>
          <w:rFonts w:ascii="Garamond" w:hAnsi="Garamond"/>
          <w:sz w:val="20"/>
          <w:szCs w:val="20"/>
        </w:rPr>
        <w:t xml:space="preserve">a, ktoré bude obsahovať minimálne: podiel zákazky, ktorý má </w:t>
      </w:r>
      <w:r>
        <w:rPr>
          <w:rFonts w:ascii="Garamond" w:hAnsi="Garamond"/>
          <w:sz w:val="20"/>
          <w:szCs w:val="20"/>
        </w:rPr>
        <w:t>Zhotoviteľ</w:t>
      </w:r>
      <w:r w:rsidR="002B76BD" w:rsidRPr="00952DB2">
        <w:rPr>
          <w:rFonts w:ascii="Garamond" w:hAnsi="Garamond"/>
          <w:sz w:val="20"/>
          <w:szCs w:val="20"/>
        </w:rPr>
        <w:t xml:space="preserve"> v úmysle zadať </w:t>
      </w:r>
      <w:r w:rsidR="002B76BD">
        <w:rPr>
          <w:rFonts w:ascii="Garamond" w:hAnsi="Garamond"/>
          <w:sz w:val="20"/>
          <w:szCs w:val="20"/>
        </w:rPr>
        <w:t>Subdodávateľ</w:t>
      </w:r>
      <w:r w:rsidR="002B76BD" w:rsidRPr="00952DB2">
        <w:rPr>
          <w:rFonts w:ascii="Garamond" w:hAnsi="Garamond"/>
          <w:sz w:val="20"/>
          <w:szCs w:val="20"/>
        </w:rPr>
        <w:t xml:space="preserve">ovi, konkrétnu časť </w:t>
      </w:r>
      <w:r w:rsidR="00AE64FA">
        <w:rPr>
          <w:rFonts w:ascii="Garamond" w:hAnsi="Garamond"/>
          <w:sz w:val="20"/>
          <w:szCs w:val="20"/>
        </w:rPr>
        <w:t>Diela/ Údržby</w:t>
      </w:r>
      <w:r w:rsidR="002B76BD" w:rsidRPr="00952DB2">
        <w:rPr>
          <w:rFonts w:ascii="Garamond" w:hAnsi="Garamond"/>
          <w:sz w:val="20"/>
          <w:szCs w:val="20"/>
        </w:rPr>
        <w:t xml:space="preserve">, ktorú má </w:t>
      </w:r>
      <w:r w:rsidR="002B76BD">
        <w:rPr>
          <w:rFonts w:ascii="Garamond" w:hAnsi="Garamond"/>
          <w:sz w:val="20"/>
          <w:szCs w:val="20"/>
        </w:rPr>
        <w:t>Subdodávateľ</w:t>
      </w:r>
      <w:r w:rsidR="002B76BD" w:rsidRPr="00952DB2">
        <w:rPr>
          <w:rFonts w:ascii="Garamond" w:hAnsi="Garamond"/>
          <w:sz w:val="20"/>
          <w:szCs w:val="20"/>
        </w:rPr>
        <w:t xml:space="preserve"> poskytovať, identifikačné údaje navrhovaného </w:t>
      </w:r>
      <w:r w:rsidR="002B76BD">
        <w:rPr>
          <w:rFonts w:ascii="Garamond" w:hAnsi="Garamond"/>
          <w:sz w:val="20"/>
          <w:szCs w:val="20"/>
        </w:rPr>
        <w:t>Subdodávateľ</w:t>
      </w:r>
      <w:r w:rsidR="002B76BD" w:rsidRPr="00952DB2">
        <w:rPr>
          <w:rFonts w:ascii="Garamond" w:hAnsi="Garamond"/>
          <w:sz w:val="20"/>
          <w:szCs w:val="20"/>
        </w:rPr>
        <w:t xml:space="preserve">a, vrátane údajov o osobe oprávnenej konať za </w:t>
      </w:r>
      <w:r w:rsidR="002B76BD">
        <w:rPr>
          <w:rFonts w:ascii="Garamond" w:hAnsi="Garamond"/>
          <w:sz w:val="20"/>
          <w:szCs w:val="20"/>
        </w:rPr>
        <w:t>Subdodávateľ</w:t>
      </w:r>
      <w:r w:rsidR="002B76BD" w:rsidRPr="00952DB2">
        <w:rPr>
          <w:rFonts w:ascii="Garamond" w:hAnsi="Garamond"/>
          <w:sz w:val="20"/>
          <w:szCs w:val="20"/>
        </w:rPr>
        <w:t xml:space="preserve">a v rozsahu meno a priezvisko, adresa pobytu, dátum narodenia </w:t>
      </w:r>
      <w:bookmarkStart w:id="7" w:name="_Hlk528156153"/>
      <w:r w:rsidR="002B76BD" w:rsidRPr="00952DB2">
        <w:rPr>
          <w:rFonts w:ascii="Garamond" w:hAnsi="Garamond"/>
          <w:sz w:val="20"/>
          <w:szCs w:val="20"/>
        </w:rPr>
        <w:t xml:space="preserve">a preukázanie, že navrhovaný </w:t>
      </w:r>
      <w:r w:rsidR="002B76BD">
        <w:rPr>
          <w:rFonts w:ascii="Garamond" w:hAnsi="Garamond"/>
          <w:sz w:val="20"/>
          <w:szCs w:val="20"/>
        </w:rPr>
        <w:t>Subdodávateľ</w:t>
      </w:r>
      <w:r w:rsidR="002B76BD" w:rsidRPr="00952DB2">
        <w:rPr>
          <w:rFonts w:ascii="Garamond" w:hAnsi="Garamond"/>
          <w:sz w:val="20"/>
          <w:szCs w:val="20"/>
        </w:rPr>
        <w:t xml:space="preserve"> spĺňa podmienky účasti týkajúce sa osobného postavenia podľa § 32 ods. 1 </w:t>
      </w:r>
      <w:bookmarkEnd w:id="7"/>
      <w:r w:rsidR="002B76BD" w:rsidRPr="00952DB2">
        <w:rPr>
          <w:rFonts w:ascii="Garamond" w:hAnsi="Garamond"/>
          <w:sz w:val="20"/>
          <w:szCs w:val="20"/>
        </w:rPr>
        <w:t>Zákona o verejnom obstarávaní</w:t>
      </w:r>
      <w:r w:rsidR="00AE64FA">
        <w:rPr>
          <w:rFonts w:ascii="Garamond" w:hAnsi="Garamond"/>
          <w:sz w:val="20"/>
          <w:szCs w:val="20"/>
        </w:rPr>
        <w:t>.</w:t>
      </w:r>
    </w:p>
    <w:p w14:paraId="40D22A15" w14:textId="77777777" w:rsidR="00AF7DD0" w:rsidRPr="00320708" w:rsidRDefault="00AF7DD0" w:rsidP="00836431">
      <w:pPr>
        <w:keepNext/>
        <w:keepLines/>
        <w:spacing w:after="0" w:line="240" w:lineRule="auto"/>
        <w:jc w:val="both"/>
        <w:rPr>
          <w:rFonts w:ascii="Garamond" w:eastAsia="Calibri" w:hAnsi="Garamond" w:cs="Times New Roman"/>
          <w:sz w:val="20"/>
          <w:szCs w:val="20"/>
        </w:rPr>
      </w:pPr>
    </w:p>
    <w:p w14:paraId="59A53058" w14:textId="77777777" w:rsidR="00AF7DD0" w:rsidRPr="00952DB2" w:rsidRDefault="00AF7DD0" w:rsidP="00836431">
      <w:pPr>
        <w:pStyle w:val="Odsekzoznamu"/>
        <w:keepNext/>
        <w:keepLines/>
        <w:numPr>
          <w:ilvl w:val="0"/>
          <w:numId w:val="17"/>
        </w:numPr>
        <w:spacing w:after="0" w:line="240" w:lineRule="auto"/>
        <w:ind w:hanging="720"/>
        <w:jc w:val="both"/>
        <w:rPr>
          <w:rFonts w:ascii="Garamond" w:eastAsia="Calibri" w:hAnsi="Garamond" w:cs="Times New Roman"/>
          <w:sz w:val="20"/>
          <w:szCs w:val="20"/>
        </w:rPr>
      </w:pPr>
      <w:r w:rsidRPr="00952DB2">
        <w:rPr>
          <w:rFonts w:ascii="Garamond" w:hAnsi="Garamond" w:cs="Garamond"/>
          <w:sz w:val="20"/>
          <w:szCs w:val="20"/>
        </w:rPr>
        <w:t>V prípade, ak sa niektoré z ustanovení Zmluvy stane neplatným alebo nevymáhateľným, nemá takáto neplatnosť alebo nevymáhateľnosť niektorého z ustanovení Zmluvy vplyv na platnosť a vymáhateľnosť ostatných ustanovení Zmluvy. Zmluvné strany sú v takomto prípade povinné bez zbytočného odkladu uzatvoriť dodatok k Zmluve, ktorý nahradí neplatné alebo nevymáhateľné ustanovenie Zmluvy iným ustanovením, ktoré ho v právnom aj obchodnom zmysle najbližšie nahradzuje tak, aby bola vôľa Zmluvných strán vyjadrená v nahrádzaných ustanoveniach Zmluvy zachovaná</w:t>
      </w:r>
      <w:r w:rsidRPr="00952DB2">
        <w:rPr>
          <w:rFonts w:ascii="Garamond" w:eastAsia="Calibri" w:hAnsi="Garamond" w:cs="Times New Roman"/>
          <w:sz w:val="20"/>
          <w:szCs w:val="20"/>
        </w:rPr>
        <w:t>.</w:t>
      </w:r>
    </w:p>
    <w:p w14:paraId="313C97DB" w14:textId="77777777" w:rsidR="00AF7DD0" w:rsidRPr="00952DB2" w:rsidRDefault="00AF7DD0" w:rsidP="00836431">
      <w:pPr>
        <w:keepNext/>
        <w:keepLines/>
        <w:spacing w:after="0" w:line="240" w:lineRule="auto"/>
        <w:ind w:left="709" w:hanging="720"/>
        <w:contextualSpacing/>
        <w:jc w:val="both"/>
        <w:rPr>
          <w:rFonts w:ascii="Garamond" w:eastAsia="Calibri" w:hAnsi="Garamond" w:cs="Times New Roman"/>
          <w:sz w:val="20"/>
          <w:szCs w:val="20"/>
        </w:rPr>
      </w:pPr>
    </w:p>
    <w:p w14:paraId="7C9A7802" w14:textId="77777777" w:rsidR="00AF7DD0" w:rsidRPr="00952DB2" w:rsidRDefault="00AF7DD0" w:rsidP="00836431">
      <w:pPr>
        <w:pStyle w:val="Odsekzoznamu"/>
        <w:keepNext/>
        <w:keepLines/>
        <w:numPr>
          <w:ilvl w:val="0"/>
          <w:numId w:val="17"/>
        </w:numPr>
        <w:spacing w:after="0" w:line="240" w:lineRule="auto"/>
        <w:ind w:hanging="720"/>
        <w:jc w:val="both"/>
        <w:rPr>
          <w:rFonts w:ascii="Garamond" w:eastAsia="Calibri" w:hAnsi="Garamond" w:cs="Times New Roman"/>
          <w:sz w:val="20"/>
          <w:szCs w:val="20"/>
        </w:rPr>
      </w:pPr>
      <w:r w:rsidRPr="00952DB2">
        <w:rPr>
          <w:rFonts w:ascii="Garamond" w:hAnsi="Garamond" w:cs="Garamond"/>
          <w:sz w:val="20"/>
          <w:szCs w:val="20"/>
        </w:rPr>
        <w:t>Žiadna</w:t>
      </w:r>
      <w:r w:rsidRPr="00952DB2">
        <w:rPr>
          <w:rFonts w:ascii="Garamond" w:eastAsia="Calibri" w:hAnsi="Garamond" w:cs="Times New Roman"/>
          <w:sz w:val="20"/>
          <w:szCs w:val="20"/>
        </w:rPr>
        <w:t xml:space="preserve"> zo Zmluvných strán nezodpovedá za omeškanie alebo nesplnenie svojej zmluvnej povinnosti, pokiaľ dôjde k nepredvídateľnej udalosti, ktorú povinná Zmluvná strana nemôže ovplyvniť, najmä k živelnej pohrome, vojne , občianskym nepokojom, nedostatku surovín na trhu, sabotáži, štrajku, alebo inému prípadu tzv. „vyššej moci“. Povinná Zmluvná strana sa zaväzuje omeškanie alebo nemožnosť plnenia zmluvnej povinnosti druhej Zmluvnej strane bezodkladne oznámiť a vyvinúť maximálne úsilie k odstráneniu takejto udalosti, pokiaľ to bude možné. Po odstránení tejto udalosti sa povinná Zmluvná strana zaväzuje vyvinúť maximálne úsilie k splneniu omeškanej zmluvnej povinnosti.</w:t>
      </w:r>
    </w:p>
    <w:p w14:paraId="4CFAE18F" w14:textId="77777777" w:rsidR="00AF7DD0" w:rsidRPr="00952DB2" w:rsidRDefault="00AF7DD0" w:rsidP="00836431">
      <w:pPr>
        <w:keepNext/>
        <w:keepLines/>
        <w:spacing w:after="0" w:line="240" w:lineRule="auto"/>
        <w:ind w:left="709" w:hanging="720"/>
        <w:contextualSpacing/>
        <w:jc w:val="both"/>
        <w:rPr>
          <w:rFonts w:ascii="Garamond" w:eastAsia="Calibri" w:hAnsi="Garamond" w:cs="Times New Roman"/>
          <w:sz w:val="20"/>
          <w:szCs w:val="20"/>
        </w:rPr>
      </w:pPr>
    </w:p>
    <w:p w14:paraId="4FABF61A" w14:textId="77777777" w:rsidR="00AF7DD0" w:rsidRPr="00952DB2" w:rsidRDefault="00AF7DD0" w:rsidP="00836431">
      <w:pPr>
        <w:pStyle w:val="Odsekzoznamu"/>
        <w:keepNext/>
        <w:keepLines/>
        <w:numPr>
          <w:ilvl w:val="0"/>
          <w:numId w:val="17"/>
        </w:numPr>
        <w:spacing w:after="0" w:line="240" w:lineRule="auto"/>
        <w:ind w:hanging="720"/>
        <w:jc w:val="both"/>
        <w:rPr>
          <w:rFonts w:ascii="Garamond" w:eastAsia="Calibri" w:hAnsi="Garamond" w:cs="Times New Roman"/>
          <w:sz w:val="20"/>
          <w:szCs w:val="20"/>
        </w:rPr>
      </w:pPr>
      <w:r w:rsidRPr="00952DB2">
        <w:rPr>
          <w:rFonts w:ascii="Garamond" w:eastAsia="Calibri" w:hAnsi="Garamond" w:cs="Times New Roman"/>
          <w:sz w:val="20"/>
          <w:szCs w:val="20"/>
        </w:rPr>
        <w:t xml:space="preserve">Zmluvné strany zhodne prehlasujú, (i) že si Zmluvu riadne prečítali, (ii) v plnom rozsahu porozumeli jej obsahu, ktorý je pre </w:t>
      </w:r>
      <w:proofErr w:type="spellStart"/>
      <w:r w:rsidRPr="00952DB2">
        <w:rPr>
          <w:rFonts w:ascii="Garamond" w:eastAsia="Calibri" w:hAnsi="Garamond" w:cs="Times New Roman"/>
          <w:sz w:val="20"/>
          <w:szCs w:val="20"/>
        </w:rPr>
        <w:t>ne</w:t>
      </w:r>
      <w:proofErr w:type="spellEnd"/>
      <w:r w:rsidRPr="00952DB2">
        <w:rPr>
          <w:rFonts w:ascii="Garamond" w:eastAsia="Calibri" w:hAnsi="Garamond" w:cs="Times New Roman"/>
          <w:sz w:val="20"/>
          <w:szCs w:val="20"/>
        </w:rPr>
        <w:t xml:space="preserve"> dostatočne zrozumiteľný a určitý, (iii) že táto vyjadruje ich slobodnú a vážnu vôľu bez akýchkoľvek omylov a (iv) že táto nebola uzavretá ani v tiesni, ani za nápadne nevýhodných podmienok plynúcich pre ktorúkoľvek Zmluvnú stranu, na znak čoho ju týmto vlastnoručne podpisujú.</w:t>
      </w:r>
    </w:p>
    <w:p w14:paraId="150B96BE" w14:textId="77777777" w:rsidR="00AF7DD0" w:rsidRPr="00952DB2" w:rsidRDefault="00AF7DD0" w:rsidP="00836431">
      <w:pPr>
        <w:pStyle w:val="Odsekzoznamu"/>
        <w:keepNext/>
        <w:keepLines/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6FF7D541" w14:textId="29088004" w:rsidR="00AF7DD0" w:rsidRPr="00830B7F" w:rsidRDefault="00AF7DD0" w:rsidP="00836431">
      <w:pPr>
        <w:pStyle w:val="Odsekzoznamu"/>
        <w:keepNext/>
        <w:keepLines/>
        <w:numPr>
          <w:ilvl w:val="0"/>
          <w:numId w:val="17"/>
        </w:numPr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952DB2">
        <w:rPr>
          <w:rFonts w:ascii="Garamond" w:eastAsia="Calibri" w:hAnsi="Garamond" w:cs="Times New Roman"/>
          <w:sz w:val="20"/>
          <w:szCs w:val="20"/>
        </w:rPr>
        <w:t xml:space="preserve">Zmluva je vyhotovená v 3 (troch) rovnopisoch, s tým, že všetky rovnopisy majú platnosť originálu, pričom Objednávateľ dostane 2 (dva) jej rovnopisy a </w:t>
      </w:r>
      <w:r w:rsidR="000C0094">
        <w:rPr>
          <w:rFonts w:ascii="Garamond" w:hAnsi="Garamond"/>
          <w:sz w:val="20"/>
          <w:szCs w:val="20"/>
        </w:rPr>
        <w:t>Zhotoviteľ</w:t>
      </w:r>
      <w:r w:rsidRPr="00952DB2">
        <w:rPr>
          <w:rFonts w:ascii="Garamond" w:eastAsia="Calibri" w:hAnsi="Garamond" w:cs="Times New Roman"/>
          <w:sz w:val="20"/>
          <w:szCs w:val="20"/>
        </w:rPr>
        <w:t xml:space="preserve"> dostane 1 (jeden) jej rovnopis.</w:t>
      </w:r>
    </w:p>
    <w:p w14:paraId="06AB6A80" w14:textId="77777777" w:rsidR="00850ACE" w:rsidRDefault="00850ACE" w:rsidP="00836431">
      <w:pPr>
        <w:keepNext/>
        <w:keepLines/>
        <w:tabs>
          <w:tab w:val="center" w:pos="4536"/>
          <w:tab w:val="right" w:pos="9072"/>
        </w:tabs>
        <w:spacing w:after="0" w:line="240" w:lineRule="auto"/>
        <w:jc w:val="both"/>
        <w:rPr>
          <w:rFonts w:ascii="Garamond" w:eastAsia="Times New Roman" w:hAnsi="Garamond" w:cs="Arial"/>
          <w:sz w:val="20"/>
          <w:szCs w:val="20"/>
        </w:rPr>
      </w:pPr>
    </w:p>
    <w:p w14:paraId="24BB8A5E" w14:textId="4C2089C6" w:rsidR="00303132" w:rsidRDefault="00303132" w:rsidP="00836431">
      <w:pPr>
        <w:keepNext/>
        <w:keepLines/>
        <w:tabs>
          <w:tab w:val="center" w:pos="4536"/>
          <w:tab w:val="right" w:pos="9072"/>
        </w:tabs>
        <w:spacing w:after="0" w:line="240" w:lineRule="auto"/>
        <w:jc w:val="both"/>
        <w:rPr>
          <w:rFonts w:ascii="Garamond" w:eastAsia="Times New Roman" w:hAnsi="Garamond" w:cs="Arial"/>
          <w:sz w:val="20"/>
          <w:szCs w:val="20"/>
        </w:rPr>
      </w:pPr>
    </w:p>
    <w:p w14:paraId="17525E7A" w14:textId="4DFF373A" w:rsidR="00564245" w:rsidRDefault="00564245" w:rsidP="00836431">
      <w:pPr>
        <w:keepNext/>
        <w:keepLines/>
        <w:tabs>
          <w:tab w:val="center" w:pos="4536"/>
          <w:tab w:val="right" w:pos="9072"/>
        </w:tabs>
        <w:spacing w:after="0" w:line="240" w:lineRule="auto"/>
        <w:jc w:val="both"/>
        <w:rPr>
          <w:rFonts w:ascii="Garamond" w:eastAsia="Times New Roman" w:hAnsi="Garamond" w:cs="Arial"/>
          <w:sz w:val="20"/>
          <w:szCs w:val="20"/>
        </w:rPr>
      </w:pPr>
    </w:p>
    <w:p w14:paraId="52F67BCB" w14:textId="54F7FEC6" w:rsidR="00564245" w:rsidRDefault="00564245" w:rsidP="00836431">
      <w:pPr>
        <w:keepNext/>
        <w:keepLines/>
        <w:tabs>
          <w:tab w:val="center" w:pos="4536"/>
          <w:tab w:val="right" w:pos="9072"/>
        </w:tabs>
        <w:spacing w:after="0" w:line="240" w:lineRule="auto"/>
        <w:jc w:val="both"/>
        <w:rPr>
          <w:rFonts w:ascii="Garamond" w:eastAsia="Times New Roman" w:hAnsi="Garamond" w:cs="Arial"/>
          <w:sz w:val="20"/>
          <w:szCs w:val="20"/>
        </w:rPr>
      </w:pPr>
    </w:p>
    <w:p w14:paraId="48F5DE93" w14:textId="1B6895C8" w:rsidR="00564245" w:rsidRDefault="00564245" w:rsidP="00836431">
      <w:pPr>
        <w:keepNext/>
        <w:keepLines/>
        <w:tabs>
          <w:tab w:val="center" w:pos="4536"/>
          <w:tab w:val="right" w:pos="9072"/>
        </w:tabs>
        <w:spacing w:after="0" w:line="240" w:lineRule="auto"/>
        <w:jc w:val="both"/>
        <w:rPr>
          <w:rFonts w:ascii="Garamond" w:eastAsia="Times New Roman" w:hAnsi="Garamond" w:cs="Arial"/>
          <w:sz w:val="20"/>
          <w:szCs w:val="20"/>
        </w:rPr>
      </w:pPr>
    </w:p>
    <w:p w14:paraId="1646CE1C" w14:textId="355DC158" w:rsidR="00564245" w:rsidRDefault="00564245" w:rsidP="00836431">
      <w:pPr>
        <w:keepNext/>
        <w:keepLines/>
        <w:tabs>
          <w:tab w:val="center" w:pos="4536"/>
          <w:tab w:val="right" w:pos="9072"/>
        </w:tabs>
        <w:spacing w:after="0" w:line="240" w:lineRule="auto"/>
        <w:jc w:val="both"/>
        <w:rPr>
          <w:rFonts w:ascii="Garamond" w:eastAsia="Times New Roman" w:hAnsi="Garamond" w:cs="Arial"/>
          <w:sz w:val="20"/>
          <w:szCs w:val="20"/>
        </w:rPr>
      </w:pPr>
    </w:p>
    <w:p w14:paraId="68CF1725" w14:textId="6BB7DFE6" w:rsidR="00564245" w:rsidRDefault="00564245" w:rsidP="00836431">
      <w:pPr>
        <w:keepNext/>
        <w:keepLines/>
        <w:tabs>
          <w:tab w:val="center" w:pos="4536"/>
          <w:tab w:val="right" w:pos="9072"/>
        </w:tabs>
        <w:spacing w:after="0" w:line="240" w:lineRule="auto"/>
        <w:jc w:val="both"/>
        <w:rPr>
          <w:rFonts w:ascii="Garamond" w:eastAsia="Times New Roman" w:hAnsi="Garamond" w:cs="Arial"/>
          <w:sz w:val="20"/>
          <w:szCs w:val="20"/>
        </w:rPr>
      </w:pPr>
    </w:p>
    <w:p w14:paraId="08156542" w14:textId="37DA3B44" w:rsidR="00564245" w:rsidRDefault="00564245" w:rsidP="00836431">
      <w:pPr>
        <w:keepNext/>
        <w:keepLines/>
        <w:tabs>
          <w:tab w:val="center" w:pos="4536"/>
          <w:tab w:val="right" w:pos="9072"/>
        </w:tabs>
        <w:spacing w:after="0" w:line="240" w:lineRule="auto"/>
        <w:jc w:val="both"/>
        <w:rPr>
          <w:rFonts w:ascii="Garamond" w:eastAsia="Times New Roman" w:hAnsi="Garamond" w:cs="Arial"/>
          <w:sz w:val="20"/>
          <w:szCs w:val="20"/>
        </w:rPr>
      </w:pPr>
    </w:p>
    <w:p w14:paraId="4A207293" w14:textId="59D84732" w:rsidR="00564245" w:rsidRDefault="00564245" w:rsidP="00836431">
      <w:pPr>
        <w:keepNext/>
        <w:keepLines/>
        <w:tabs>
          <w:tab w:val="center" w:pos="4536"/>
          <w:tab w:val="right" w:pos="9072"/>
        </w:tabs>
        <w:spacing w:after="0" w:line="240" w:lineRule="auto"/>
        <w:jc w:val="both"/>
        <w:rPr>
          <w:rFonts w:ascii="Garamond" w:eastAsia="Times New Roman" w:hAnsi="Garamond" w:cs="Arial"/>
          <w:sz w:val="20"/>
          <w:szCs w:val="20"/>
        </w:rPr>
      </w:pPr>
    </w:p>
    <w:p w14:paraId="5930222D" w14:textId="269C1076" w:rsidR="00564245" w:rsidRDefault="00564245" w:rsidP="00836431">
      <w:pPr>
        <w:keepNext/>
        <w:keepLines/>
        <w:tabs>
          <w:tab w:val="center" w:pos="4536"/>
          <w:tab w:val="right" w:pos="9072"/>
        </w:tabs>
        <w:spacing w:after="0" w:line="240" w:lineRule="auto"/>
        <w:jc w:val="both"/>
        <w:rPr>
          <w:rFonts w:ascii="Garamond" w:eastAsia="Times New Roman" w:hAnsi="Garamond" w:cs="Arial"/>
          <w:sz w:val="20"/>
          <w:szCs w:val="20"/>
        </w:rPr>
      </w:pPr>
    </w:p>
    <w:p w14:paraId="4C3038DC" w14:textId="77777777" w:rsidR="00564245" w:rsidRDefault="00564245" w:rsidP="00836431">
      <w:pPr>
        <w:keepNext/>
        <w:keepLines/>
        <w:tabs>
          <w:tab w:val="center" w:pos="4536"/>
          <w:tab w:val="right" w:pos="9072"/>
        </w:tabs>
        <w:spacing w:after="0" w:line="240" w:lineRule="auto"/>
        <w:jc w:val="both"/>
        <w:rPr>
          <w:rFonts w:ascii="Garamond" w:eastAsia="Times New Roman" w:hAnsi="Garamond" w:cs="Arial"/>
          <w:sz w:val="20"/>
          <w:szCs w:val="20"/>
        </w:rPr>
      </w:pPr>
    </w:p>
    <w:p w14:paraId="6F20A092" w14:textId="65F858DC" w:rsidR="00850ACE" w:rsidRPr="002161E9" w:rsidRDefault="00850ACE" w:rsidP="00836431">
      <w:pPr>
        <w:keepNext/>
        <w:keepLines/>
        <w:spacing w:after="0" w:line="240" w:lineRule="auto"/>
        <w:jc w:val="center"/>
        <w:rPr>
          <w:rFonts w:ascii="Garamond" w:eastAsia="Times New Roman" w:hAnsi="Garamond" w:cs="Arial"/>
          <w:b/>
          <w:sz w:val="20"/>
          <w:szCs w:val="20"/>
        </w:rPr>
      </w:pPr>
      <w:r w:rsidRPr="002161E9">
        <w:rPr>
          <w:rFonts w:ascii="Garamond" w:eastAsia="Times New Roman" w:hAnsi="Garamond" w:cs="Arial"/>
          <w:b/>
          <w:sz w:val="20"/>
          <w:szCs w:val="20"/>
        </w:rPr>
        <w:t>PRÍLOHA</w:t>
      </w:r>
      <w:r>
        <w:rPr>
          <w:rFonts w:ascii="Garamond" w:eastAsia="Times New Roman" w:hAnsi="Garamond" w:cs="Arial"/>
          <w:b/>
          <w:sz w:val="20"/>
          <w:szCs w:val="20"/>
        </w:rPr>
        <w:t xml:space="preserve"> </w:t>
      </w:r>
      <w:r w:rsidRPr="002161E9">
        <w:rPr>
          <w:rFonts w:ascii="Garamond" w:eastAsia="Times New Roman" w:hAnsi="Garamond" w:cs="Arial"/>
          <w:b/>
          <w:sz w:val="20"/>
          <w:szCs w:val="20"/>
        </w:rPr>
        <w:t>1</w:t>
      </w:r>
    </w:p>
    <w:p w14:paraId="51BCF2DB" w14:textId="77777777" w:rsidR="00850ACE" w:rsidRDefault="00850ACE" w:rsidP="00836431">
      <w:pPr>
        <w:keepNext/>
        <w:keepLines/>
        <w:spacing w:after="0" w:line="240" w:lineRule="auto"/>
        <w:jc w:val="center"/>
        <w:rPr>
          <w:rFonts w:ascii="Garamond" w:eastAsia="Times New Roman" w:hAnsi="Garamond" w:cs="Arial"/>
          <w:b/>
          <w:sz w:val="20"/>
          <w:szCs w:val="20"/>
        </w:rPr>
      </w:pPr>
    </w:p>
    <w:p w14:paraId="58BD9219" w14:textId="4D95800E" w:rsidR="00850ACE" w:rsidRDefault="00850ACE" w:rsidP="00836431">
      <w:pPr>
        <w:keepNext/>
        <w:keepLines/>
        <w:spacing w:after="0" w:line="240" w:lineRule="auto"/>
        <w:jc w:val="center"/>
        <w:rPr>
          <w:rFonts w:ascii="Garamond" w:eastAsia="Times New Roman" w:hAnsi="Garamond" w:cs="Arial"/>
          <w:b/>
          <w:sz w:val="20"/>
          <w:szCs w:val="20"/>
        </w:rPr>
      </w:pPr>
      <w:r w:rsidRPr="002161E9">
        <w:rPr>
          <w:rFonts w:ascii="Garamond" w:eastAsia="Times New Roman" w:hAnsi="Garamond" w:cs="Arial"/>
          <w:b/>
          <w:sz w:val="20"/>
          <w:szCs w:val="20"/>
        </w:rPr>
        <w:t>ŠPECIFIKÁCIA</w:t>
      </w:r>
      <w:r>
        <w:rPr>
          <w:rFonts w:ascii="Garamond" w:eastAsia="Times New Roman" w:hAnsi="Garamond" w:cs="Arial"/>
          <w:b/>
          <w:sz w:val="20"/>
          <w:szCs w:val="20"/>
        </w:rPr>
        <w:t xml:space="preserve"> </w:t>
      </w:r>
      <w:r w:rsidR="002F3E01">
        <w:rPr>
          <w:rFonts w:ascii="Garamond" w:eastAsia="Times New Roman" w:hAnsi="Garamond" w:cs="Arial"/>
          <w:b/>
          <w:sz w:val="20"/>
          <w:szCs w:val="20"/>
        </w:rPr>
        <w:t>DIELA</w:t>
      </w:r>
      <w:r>
        <w:rPr>
          <w:rFonts w:ascii="Garamond" w:eastAsia="Times New Roman" w:hAnsi="Garamond" w:cs="Arial"/>
          <w:b/>
          <w:sz w:val="20"/>
          <w:szCs w:val="20"/>
        </w:rPr>
        <w:t xml:space="preserve"> A </w:t>
      </w:r>
      <w:r w:rsidRPr="002161E9">
        <w:rPr>
          <w:rFonts w:ascii="Garamond" w:eastAsia="Times New Roman" w:hAnsi="Garamond" w:cs="Arial"/>
          <w:b/>
          <w:sz w:val="20"/>
          <w:szCs w:val="20"/>
        </w:rPr>
        <w:t>CEN</w:t>
      </w:r>
      <w:r>
        <w:rPr>
          <w:rFonts w:ascii="Garamond" w:eastAsia="Times New Roman" w:hAnsi="Garamond" w:cs="Arial"/>
          <w:b/>
          <w:sz w:val="20"/>
          <w:szCs w:val="20"/>
        </w:rPr>
        <w:t>A</w:t>
      </w:r>
    </w:p>
    <w:p w14:paraId="7891C709" w14:textId="77777777" w:rsidR="0071454C" w:rsidRPr="00AC579E" w:rsidRDefault="0071454C" w:rsidP="00836431">
      <w:pPr>
        <w:keepNext/>
        <w:keepLines/>
        <w:tabs>
          <w:tab w:val="center" w:pos="4536"/>
          <w:tab w:val="right" w:pos="9072"/>
        </w:tabs>
        <w:spacing w:after="0" w:line="240" w:lineRule="auto"/>
        <w:jc w:val="both"/>
        <w:rPr>
          <w:rFonts w:ascii="Garamond" w:eastAsia="Times New Roman" w:hAnsi="Garamond" w:cs="Arial"/>
          <w:sz w:val="20"/>
          <w:szCs w:val="20"/>
        </w:rPr>
      </w:pPr>
    </w:p>
    <w:p w14:paraId="1AD52EC5" w14:textId="430D8B36" w:rsidR="005E524E" w:rsidRPr="00854F7A" w:rsidRDefault="005E524E" w:rsidP="00836431">
      <w:pPr>
        <w:keepNext/>
        <w:keepLines/>
        <w:spacing w:after="0" w:line="240" w:lineRule="auto"/>
        <w:contextualSpacing/>
        <w:jc w:val="center"/>
        <w:rPr>
          <w:rFonts w:ascii="Garamond" w:hAnsi="Garamond"/>
          <w:bCs/>
          <w:sz w:val="20"/>
          <w:szCs w:val="20"/>
        </w:rPr>
      </w:pPr>
    </w:p>
    <w:p w14:paraId="79A27D6A" w14:textId="3D4B8A2E" w:rsidR="00854F7A" w:rsidRPr="00854F7A" w:rsidRDefault="00854F7A" w:rsidP="00854F7A">
      <w:pPr>
        <w:keepNext/>
        <w:keepLines/>
        <w:spacing w:after="0" w:line="240" w:lineRule="auto"/>
        <w:contextualSpacing/>
        <w:rPr>
          <w:rFonts w:ascii="Garamond" w:hAnsi="Garamond"/>
          <w:bCs/>
          <w:sz w:val="20"/>
          <w:szCs w:val="20"/>
        </w:rPr>
      </w:pPr>
      <w:r w:rsidRPr="00854F7A">
        <w:rPr>
          <w:rFonts w:ascii="Garamond" w:hAnsi="Garamond"/>
          <w:bCs/>
          <w:sz w:val="20"/>
          <w:szCs w:val="20"/>
        </w:rPr>
        <w:t>Tvorí samostatnú prílohu v súťažných podkladoch.</w:t>
      </w:r>
    </w:p>
    <w:p w14:paraId="7945C8E5" w14:textId="77777777" w:rsidR="00854F7A" w:rsidRPr="00AC579E" w:rsidRDefault="00854F7A" w:rsidP="00836431">
      <w:pPr>
        <w:keepNext/>
        <w:keepLines/>
        <w:spacing w:after="0" w:line="240" w:lineRule="auto"/>
        <w:contextualSpacing/>
        <w:jc w:val="center"/>
        <w:rPr>
          <w:rFonts w:ascii="Garamond" w:hAnsi="Garamond"/>
          <w:b/>
          <w:sz w:val="20"/>
          <w:szCs w:val="20"/>
        </w:rPr>
      </w:pPr>
    </w:p>
    <w:p w14:paraId="06AD8E17" w14:textId="7B7F3DFD" w:rsidR="005E524E" w:rsidRPr="00AC579E" w:rsidRDefault="00836431" w:rsidP="00836431">
      <w:pPr>
        <w:keepNext/>
        <w:keepLines/>
        <w:spacing w:after="0" w:line="240" w:lineRule="auto"/>
        <w:contextualSpacing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Na CD nosiči:</w:t>
      </w:r>
    </w:p>
    <w:p w14:paraId="29129B80" w14:textId="49E43A1E" w:rsidR="005E524E" w:rsidRPr="00AC579E" w:rsidRDefault="005E524E" w:rsidP="00836431">
      <w:pPr>
        <w:keepNext/>
        <w:keepLines/>
        <w:spacing w:after="0" w:line="240" w:lineRule="auto"/>
        <w:contextualSpacing/>
        <w:jc w:val="center"/>
        <w:rPr>
          <w:rFonts w:ascii="Garamond" w:hAnsi="Garamond"/>
          <w:b/>
          <w:sz w:val="20"/>
          <w:szCs w:val="20"/>
        </w:rPr>
      </w:pPr>
    </w:p>
    <w:p w14:paraId="539668B7" w14:textId="56BA543B" w:rsidR="005E524E" w:rsidRPr="00836431" w:rsidRDefault="00836431" w:rsidP="00836431">
      <w:pPr>
        <w:keepNext/>
        <w:keepLines/>
        <w:spacing w:after="0" w:line="240" w:lineRule="auto"/>
        <w:contextualSpacing/>
        <w:rPr>
          <w:rFonts w:ascii="Garamond" w:hAnsi="Garamond"/>
          <w:bCs/>
          <w:sz w:val="20"/>
          <w:szCs w:val="20"/>
        </w:rPr>
      </w:pPr>
      <w:proofErr w:type="spellStart"/>
      <w:r w:rsidRPr="00836431">
        <w:rPr>
          <w:rFonts w:ascii="Garamond" w:hAnsi="Garamond"/>
          <w:bCs/>
          <w:sz w:val="20"/>
          <w:szCs w:val="20"/>
        </w:rPr>
        <w:t>Standardy</w:t>
      </w:r>
      <w:proofErr w:type="spellEnd"/>
      <w:r w:rsidRPr="00836431">
        <w:rPr>
          <w:rFonts w:ascii="Garamond" w:hAnsi="Garamond"/>
          <w:bCs/>
          <w:sz w:val="20"/>
          <w:szCs w:val="20"/>
        </w:rPr>
        <w:t xml:space="preserve"> 2020_202011-Doplnok E - Displeje_07d</w:t>
      </w:r>
    </w:p>
    <w:p w14:paraId="3651B939" w14:textId="783B83D0" w:rsidR="005E524E" w:rsidRPr="00836431" w:rsidRDefault="005E524E" w:rsidP="00836431">
      <w:pPr>
        <w:keepNext/>
        <w:keepLines/>
        <w:spacing w:after="0" w:line="240" w:lineRule="auto"/>
        <w:contextualSpacing/>
        <w:rPr>
          <w:rFonts w:ascii="Garamond" w:hAnsi="Garamond"/>
          <w:bCs/>
          <w:sz w:val="20"/>
          <w:szCs w:val="20"/>
        </w:rPr>
      </w:pPr>
    </w:p>
    <w:p w14:paraId="1E3CC70A" w14:textId="4971F65A" w:rsidR="005E524E" w:rsidRPr="00836431" w:rsidRDefault="00836431" w:rsidP="00836431">
      <w:pPr>
        <w:keepNext/>
        <w:keepLines/>
        <w:spacing w:after="0" w:line="240" w:lineRule="auto"/>
        <w:contextualSpacing/>
        <w:rPr>
          <w:rFonts w:ascii="Garamond" w:hAnsi="Garamond"/>
          <w:bCs/>
          <w:sz w:val="20"/>
          <w:szCs w:val="20"/>
        </w:rPr>
      </w:pPr>
      <w:proofErr w:type="spellStart"/>
      <w:r w:rsidRPr="00836431">
        <w:rPr>
          <w:rFonts w:ascii="Garamond" w:hAnsi="Garamond"/>
          <w:bCs/>
          <w:sz w:val="20"/>
          <w:szCs w:val="20"/>
        </w:rPr>
        <w:t>Standardy</w:t>
      </w:r>
      <w:proofErr w:type="spellEnd"/>
      <w:r w:rsidRPr="00836431">
        <w:rPr>
          <w:rFonts w:ascii="Garamond" w:hAnsi="Garamond"/>
          <w:bCs/>
          <w:sz w:val="20"/>
          <w:szCs w:val="20"/>
        </w:rPr>
        <w:t xml:space="preserve"> 2020_202011-Doplnok E</w:t>
      </w:r>
    </w:p>
    <w:p w14:paraId="213DC089" w14:textId="591004FC" w:rsidR="005E524E" w:rsidRPr="00AC579E" w:rsidRDefault="005E524E" w:rsidP="00836431">
      <w:pPr>
        <w:keepNext/>
        <w:keepLines/>
        <w:spacing w:after="0" w:line="240" w:lineRule="auto"/>
        <w:contextualSpacing/>
        <w:jc w:val="center"/>
        <w:rPr>
          <w:rFonts w:ascii="Garamond" w:hAnsi="Garamond"/>
          <w:b/>
          <w:sz w:val="20"/>
          <w:szCs w:val="20"/>
        </w:rPr>
      </w:pPr>
    </w:p>
    <w:p w14:paraId="1359E678" w14:textId="7AEB430F" w:rsidR="009329F2" w:rsidRDefault="009329F2" w:rsidP="00836431">
      <w:pPr>
        <w:keepNext/>
        <w:keepLines/>
        <w:spacing w:after="0" w:line="240" w:lineRule="auto"/>
        <w:contextualSpacing/>
        <w:rPr>
          <w:rFonts w:ascii="Garamond" w:hAnsi="Garamond"/>
          <w:b/>
          <w:sz w:val="20"/>
          <w:szCs w:val="20"/>
        </w:rPr>
      </w:pPr>
    </w:p>
    <w:p w14:paraId="2E78A2DE" w14:textId="650CE168" w:rsidR="009329F2" w:rsidRDefault="009329F2" w:rsidP="00836431">
      <w:pPr>
        <w:keepNext/>
        <w:keepLines/>
        <w:spacing w:after="0" w:line="240" w:lineRule="auto"/>
        <w:contextualSpacing/>
        <w:rPr>
          <w:rFonts w:ascii="Garamond" w:hAnsi="Garamond"/>
          <w:b/>
          <w:sz w:val="20"/>
          <w:szCs w:val="20"/>
        </w:rPr>
      </w:pPr>
    </w:p>
    <w:p w14:paraId="391E0521" w14:textId="77777777" w:rsidR="00854F7A" w:rsidRDefault="00854F7A" w:rsidP="00836431">
      <w:pPr>
        <w:keepNext/>
        <w:keepLines/>
        <w:spacing w:after="0" w:line="240" w:lineRule="auto"/>
        <w:contextualSpacing/>
        <w:rPr>
          <w:rFonts w:ascii="Garamond" w:hAnsi="Garamond"/>
          <w:b/>
          <w:sz w:val="20"/>
          <w:szCs w:val="20"/>
        </w:rPr>
      </w:pPr>
    </w:p>
    <w:p w14:paraId="0F5E0C86" w14:textId="77777777" w:rsidR="00E14B54" w:rsidRDefault="00E14B54" w:rsidP="00836431">
      <w:pPr>
        <w:keepNext/>
        <w:keepLines/>
        <w:spacing w:after="0" w:line="240" w:lineRule="auto"/>
        <w:contextualSpacing/>
        <w:jc w:val="center"/>
        <w:rPr>
          <w:rFonts w:ascii="Garamond" w:hAnsi="Garamond"/>
          <w:b/>
          <w:sz w:val="20"/>
          <w:szCs w:val="20"/>
        </w:rPr>
      </w:pPr>
    </w:p>
    <w:p w14:paraId="2F607788" w14:textId="5D91176A" w:rsidR="00850ACE" w:rsidRDefault="00850ACE" w:rsidP="00836431">
      <w:pPr>
        <w:keepNext/>
        <w:keepLines/>
        <w:spacing w:after="0" w:line="240" w:lineRule="auto"/>
        <w:contextualSpacing/>
        <w:jc w:val="center"/>
        <w:rPr>
          <w:rFonts w:ascii="Garamond" w:hAnsi="Garamond"/>
          <w:b/>
          <w:sz w:val="20"/>
          <w:szCs w:val="20"/>
        </w:rPr>
      </w:pPr>
      <w:r w:rsidRPr="006424EC">
        <w:rPr>
          <w:rFonts w:ascii="Garamond" w:hAnsi="Garamond"/>
          <w:b/>
          <w:sz w:val="20"/>
          <w:szCs w:val="20"/>
        </w:rPr>
        <w:t>PRÍLOH</w:t>
      </w:r>
      <w:r>
        <w:rPr>
          <w:rFonts w:ascii="Garamond" w:hAnsi="Garamond"/>
          <w:b/>
          <w:sz w:val="20"/>
          <w:szCs w:val="20"/>
        </w:rPr>
        <w:t>A 2</w:t>
      </w:r>
    </w:p>
    <w:p w14:paraId="223C3612" w14:textId="7AF30DFA" w:rsidR="009329F2" w:rsidRDefault="009329F2" w:rsidP="00836431">
      <w:pPr>
        <w:keepNext/>
        <w:keepLines/>
        <w:spacing w:after="0" w:line="240" w:lineRule="auto"/>
        <w:contextualSpacing/>
        <w:jc w:val="center"/>
        <w:rPr>
          <w:rFonts w:ascii="Garamond" w:hAnsi="Garamond"/>
          <w:b/>
          <w:sz w:val="20"/>
          <w:szCs w:val="20"/>
        </w:rPr>
      </w:pPr>
    </w:p>
    <w:p w14:paraId="596C2DEC" w14:textId="0067134F" w:rsidR="009329F2" w:rsidRPr="006424EC" w:rsidRDefault="009329F2" w:rsidP="00836431">
      <w:pPr>
        <w:keepNext/>
        <w:keepLines/>
        <w:spacing w:after="0" w:line="240" w:lineRule="auto"/>
        <w:contextualSpacing/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Cena za dielo</w:t>
      </w:r>
    </w:p>
    <w:p w14:paraId="22D6798B" w14:textId="77777777" w:rsidR="00850ACE" w:rsidRPr="006424EC" w:rsidRDefault="00850ACE" w:rsidP="00836431">
      <w:pPr>
        <w:keepNext/>
        <w:keepLines/>
        <w:spacing w:after="0" w:line="240" w:lineRule="auto"/>
        <w:contextualSpacing/>
        <w:jc w:val="center"/>
        <w:rPr>
          <w:rFonts w:ascii="Garamond" w:hAnsi="Garamond"/>
          <w:b/>
          <w:sz w:val="20"/>
          <w:szCs w:val="20"/>
        </w:rPr>
      </w:pPr>
    </w:p>
    <w:tbl>
      <w:tblPr>
        <w:tblStyle w:val="Mriekatabuky"/>
        <w:tblpPr w:leftFromText="141" w:rightFromText="141" w:vertAnchor="text" w:horzAnchor="margin" w:tblpY="96"/>
        <w:tblW w:w="0" w:type="auto"/>
        <w:tblLook w:val="04A0" w:firstRow="1" w:lastRow="0" w:firstColumn="1" w:lastColumn="0" w:noHBand="0" w:noVBand="1"/>
      </w:tblPr>
      <w:tblGrid>
        <w:gridCol w:w="562"/>
        <w:gridCol w:w="4678"/>
        <w:gridCol w:w="3969"/>
      </w:tblGrid>
      <w:tr w:rsidR="009329F2" w14:paraId="75A1E129" w14:textId="77777777" w:rsidTr="009329F2">
        <w:tc>
          <w:tcPr>
            <w:tcW w:w="562" w:type="dxa"/>
          </w:tcPr>
          <w:p w14:paraId="3CC7798C" w14:textId="77777777" w:rsidR="009329F2" w:rsidRDefault="009329F2" w:rsidP="00836431">
            <w:pPr>
              <w:keepNext/>
              <w:keepLines/>
              <w:contextualSpacing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14:paraId="4B5C8DCF" w14:textId="5B509095" w:rsidR="009329F2" w:rsidRDefault="009329F2" w:rsidP="00836431">
            <w:pPr>
              <w:keepNext/>
              <w:keepLines/>
              <w:contextualSpacing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b/>
                <w:sz w:val="20"/>
                <w:szCs w:val="20"/>
              </w:rPr>
              <w:t>P.č</w:t>
            </w:r>
            <w:proofErr w:type="spellEnd"/>
            <w:r>
              <w:rPr>
                <w:rFonts w:ascii="Garamond" w:hAnsi="Garamond"/>
                <w:b/>
                <w:sz w:val="20"/>
                <w:szCs w:val="20"/>
              </w:rPr>
              <w:t>.</w:t>
            </w:r>
          </w:p>
        </w:tc>
        <w:tc>
          <w:tcPr>
            <w:tcW w:w="4678" w:type="dxa"/>
          </w:tcPr>
          <w:p w14:paraId="7EE108BD" w14:textId="77777777" w:rsidR="009329F2" w:rsidRDefault="009329F2" w:rsidP="00836431">
            <w:pPr>
              <w:keepNext/>
              <w:keepLines/>
              <w:contextualSpacing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14:paraId="38B923E1" w14:textId="39A4B5D9" w:rsidR="009329F2" w:rsidRDefault="009329F2" w:rsidP="00836431">
            <w:pPr>
              <w:keepNext/>
              <w:keepLines/>
              <w:contextualSpacing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Predmet zákazky</w:t>
            </w:r>
          </w:p>
        </w:tc>
        <w:tc>
          <w:tcPr>
            <w:tcW w:w="3969" w:type="dxa"/>
          </w:tcPr>
          <w:p w14:paraId="5DEA03D5" w14:textId="12B429F9" w:rsidR="009329F2" w:rsidRDefault="009329F2" w:rsidP="00836431">
            <w:pPr>
              <w:keepNext/>
              <w:keepLines/>
              <w:contextualSpacing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Celková cena v EUR bez DPH</w:t>
            </w:r>
          </w:p>
        </w:tc>
      </w:tr>
      <w:tr w:rsidR="009329F2" w14:paraId="700093E8" w14:textId="77777777" w:rsidTr="009329F2">
        <w:tc>
          <w:tcPr>
            <w:tcW w:w="562" w:type="dxa"/>
          </w:tcPr>
          <w:p w14:paraId="5E47D97B" w14:textId="343D1E46" w:rsidR="009329F2" w:rsidRDefault="009329F2" w:rsidP="00836431">
            <w:pPr>
              <w:keepNext/>
              <w:keepLines/>
              <w:contextualSpacing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1.</w:t>
            </w:r>
          </w:p>
        </w:tc>
        <w:tc>
          <w:tcPr>
            <w:tcW w:w="4678" w:type="dxa"/>
          </w:tcPr>
          <w:p w14:paraId="056F19A1" w14:textId="119CFB17" w:rsidR="009329F2" w:rsidRPr="00BF0ABE" w:rsidRDefault="009329F2" w:rsidP="00836431">
            <w:pPr>
              <w:keepNext/>
              <w:keepLines/>
              <w:contextualSpacing/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Upgrade informačného, komunikačného a riadiaceho systému</w:t>
            </w:r>
          </w:p>
        </w:tc>
        <w:tc>
          <w:tcPr>
            <w:tcW w:w="3969" w:type="dxa"/>
          </w:tcPr>
          <w:p w14:paraId="325B34AD" w14:textId="77777777" w:rsidR="009329F2" w:rsidRDefault="009329F2" w:rsidP="00836431">
            <w:pPr>
              <w:keepNext/>
              <w:keepLines/>
              <w:contextualSpacing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9329F2" w14:paraId="78A03337" w14:textId="77777777" w:rsidTr="009329F2">
        <w:tc>
          <w:tcPr>
            <w:tcW w:w="562" w:type="dxa"/>
          </w:tcPr>
          <w:p w14:paraId="61371AEC" w14:textId="6D342208" w:rsidR="009329F2" w:rsidRDefault="009329F2" w:rsidP="00836431">
            <w:pPr>
              <w:keepNext/>
              <w:keepLines/>
              <w:contextualSpacing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2.</w:t>
            </w:r>
          </w:p>
        </w:tc>
        <w:tc>
          <w:tcPr>
            <w:tcW w:w="4678" w:type="dxa"/>
          </w:tcPr>
          <w:p w14:paraId="1A10C274" w14:textId="4FB7A1FF" w:rsidR="009329F2" w:rsidRPr="00BF0ABE" w:rsidRDefault="009329F2" w:rsidP="00836431">
            <w:pPr>
              <w:keepNext/>
              <w:keepLines/>
              <w:contextualSpacing/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 xml:space="preserve">Mesačná </w:t>
            </w:r>
            <w:r w:rsidR="001B2EB9">
              <w:rPr>
                <w:rFonts w:ascii="Garamond" w:hAnsi="Garamond"/>
                <w:bCs/>
                <w:sz w:val="20"/>
                <w:szCs w:val="20"/>
              </w:rPr>
              <w:t>Ú</w:t>
            </w:r>
            <w:r>
              <w:rPr>
                <w:rFonts w:ascii="Garamond" w:hAnsi="Garamond"/>
                <w:bCs/>
                <w:sz w:val="20"/>
                <w:szCs w:val="20"/>
              </w:rPr>
              <w:t>držba / paušál</w:t>
            </w:r>
          </w:p>
        </w:tc>
        <w:tc>
          <w:tcPr>
            <w:tcW w:w="3969" w:type="dxa"/>
          </w:tcPr>
          <w:p w14:paraId="4C1C66CA" w14:textId="77777777" w:rsidR="009329F2" w:rsidRDefault="009329F2" w:rsidP="00836431">
            <w:pPr>
              <w:keepNext/>
              <w:keepLines/>
              <w:contextualSpacing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</w:tbl>
    <w:p w14:paraId="0BAEB858" w14:textId="5F4FC669" w:rsidR="000C0094" w:rsidRPr="006424EC" w:rsidRDefault="000C0094" w:rsidP="00836431">
      <w:pPr>
        <w:keepNext/>
        <w:keepLines/>
        <w:spacing w:after="0" w:line="240" w:lineRule="auto"/>
        <w:contextualSpacing/>
        <w:jc w:val="center"/>
        <w:rPr>
          <w:rFonts w:ascii="Garamond" w:hAnsi="Garamond"/>
          <w:b/>
          <w:sz w:val="20"/>
          <w:szCs w:val="20"/>
        </w:rPr>
      </w:pPr>
      <w:r w:rsidRPr="006424EC">
        <w:rPr>
          <w:rFonts w:ascii="Garamond" w:hAnsi="Garamond"/>
          <w:b/>
          <w:sz w:val="20"/>
          <w:szCs w:val="20"/>
        </w:rPr>
        <w:lastRenderedPageBreak/>
        <w:t>PRÍLOH</w:t>
      </w:r>
      <w:r>
        <w:rPr>
          <w:rFonts w:ascii="Garamond" w:hAnsi="Garamond"/>
          <w:b/>
          <w:sz w:val="20"/>
          <w:szCs w:val="20"/>
        </w:rPr>
        <w:t>A 3</w:t>
      </w:r>
    </w:p>
    <w:p w14:paraId="48E2B659" w14:textId="77777777" w:rsidR="000C0094" w:rsidRPr="006424EC" w:rsidRDefault="000C0094" w:rsidP="00836431">
      <w:pPr>
        <w:keepNext/>
        <w:keepLines/>
        <w:spacing w:after="0" w:line="240" w:lineRule="auto"/>
        <w:contextualSpacing/>
        <w:jc w:val="center"/>
        <w:rPr>
          <w:rFonts w:ascii="Garamond" w:hAnsi="Garamond"/>
          <w:b/>
          <w:sz w:val="20"/>
          <w:szCs w:val="20"/>
        </w:rPr>
      </w:pPr>
    </w:p>
    <w:p w14:paraId="3C7A5EE1" w14:textId="77777777" w:rsidR="000C0094" w:rsidRPr="001D61F3" w:rsidRDefault="000C0094" w:rsidP="00836431">
      <w:pPr>
        <w:keepNext/>
        <w:keepLines/>
        <w:spacing w:after="0" w:line="240" w:lineRule="auto"/>
        <w:contextualSpacing/>
        <w:jc w:val="center"/>
        <w:rPr>
          <w:rFonts w:ascii="Garamond" w:eastAsia="Calibri" w:hAnsi="Garamond" w:cs="Times New Roman"/>
          <w:bCs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PROTOKOL</w:t>
      </w:r>
    </w:p>
    <w:p w14:paraId="3D96C2D1" w14:textId="77777777" w:rsidR="000C0094" w:rsidRDefault="000C0094" w:rsidP="00836431">
      <w:pPr>
        <w:keepNext/>
        <w:keepLines/>
        <w:spacing w:after="0" w:line="240" w:lineRule="auto"/>
        <w:ind w:right="32"/>
        <w:jc w:val="center"/>
        <w:rPr>
          <w:rFonts w:ascii="Garamond" w:hAnsi="Garamond"/>
          <w:b/>
          <w:bCs/>
          <w:sz w:val="20"/>
          <w:szCs w:val="20"/>
        </w:rPr>
      </w:pPr>
    </w:p>
    <w:p w14:paraId="5BBCA70A" w14:textId="33E5E976" w:rsidR="000C0094" w:rsidRDefault="000C0094" w:rsidP="00836431">
      <w:pPr>
        <w:keepNext/>
        <w:keepLines/>
        <w:spacing w:after="0" w:line="240" w:lineRule="auto"/>
        <w:ind w:right="32"/>
        <w:jc w:val="center"/>
        <w:rPr>
          <w:rFonts w:ascii="Garamond" w:hAnsi="Garamond"/>
          <w:b/>
          <w:bCs/>
          <w:sz w:val="20"/>
          <w:szCs w:val="20"/>
        </w:rPr>
      </w:pPr>
      <w:r w:rsidRPr="00E769F5">
        <w:rPr>
          <w:rFonts w:ascii="Garamond" w:hAnsi="Garamond"/>
          <w:b/>
          <w:bCs/>
          <w:sz w:val="20"/>
          <w:szCs w:val="20"/>
        </w:rPr>
        <w:t xml:space="preserve">Protokol o vykonaní </w:t>
      </w:r>
      <w:r>
        <w:rPr>
          <w:rFonts w:ascii="Garamond" w:hAnsi="Garamond"/>
          <w:b/>
          <w:bCs/>
          <w:sz w:val="20"/>
          <w:szCs w:val="20"/>
        </w:rPr>
        <w:t>upgradu</w:t>
      </w:r>
      <w:r w:rsidRPr="00E769F5">
        <w:rPr>
          <w:rFonts w:ascii="Garamond" w:hAnsi="Garamond"/>
          <w:b/>
          <w:bCs/>
          <w:sz w:val="20"/>
          <w:szCs w:val="20"/>
        </w:rPr>
        <w:t xml:space="preserve"> </w:t>
      </w:r>
    </w:p>
    <w:p w14:paraId="6F60FFAD" w14:textId="77777777" w:rsidR="000C0094" w:rsidRPr="00E769F5" w:rsidRDefault="000C0094" w:rsidP="00836431">
      <w:pPr>
        <w:keepNext/>
        <w:keepLines/>
        <w:spacing w:after="0" w:line="240" w:lineRule="auto"/>
        <w:ind w:right="32"/>
        <w:jc w:val="center"/>
        <w:rPr>
          <w:rFonts w:ascii="Garamond" w:hAnsi="Garamond"/>
          <w:w w:val="110"/>
          <w:sz w:val="20"/>
          <w:szCs w:val="20"/>
        </w:rPr>
      </w:pPr>
    </w:p>
    <w:p w14:paraId="773D6FE7" w14:textId="77777777" w:rsidR="000C0094" w:rsidRPr="00E769F5" w:rsidRDefault="000C0094" w:rsidP="00836431">
      <w:pPr>
        <w:keepNext/>
        <w:keepLines/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w w:val="108"/>
          <w:sz w:val="20"/>
          <w:szCs w:val="20"/>
        </w:rPr>
        <w:t>Objednávateľ</w:t>
      </w:r>
      <w:r w:rsidRPr="00E769F5">
        <w:rPr>
          <w:rFonts w:ascii="Garamond" w:hAnsi="Garamond"/>
          <w:w w:val="108"/>
          <w:sz w:val="20"/>
          <w:szCs w:val="20"/>
        </w:rPr>
        <w:t>:</w:t>
      </w:r>
      <w:r w:rsidRPr="00E769F5">
        <w:rPr>
          <w:rFonts w:ascii="Garamond" w:hAnsi="Garamond"/>
          <w:spacing w:val="6"/>
          <w:w w:val="108"/>
          <w:sz w:val="20"/>
          <w:szCs w:val="20"/>
        </w:rPr>
        <w:t xml:space="preserve"> </w:t>
      </w:r>
    </w:p>
    <w:tbl>
      <w:tblPr>
        <w:tblStyle w:val="Mriekatabuky"/>
        <w:tblW w:w="0" w:type="auto"/>
        <w:tblInd w:w="10" w:type="dxa"/>
        <w:tblLook w:val="04A0" w:firstRow="1" w:lastRow="0" w:firstColumn="1" w:lastColumn="0" w:noHBand="0" w:noVBand="1"/>
      </w:tblPr>
      <w:tblGrid>
        <w:gridCol w:w="2820"/>
        <w:gridCol w:w="6096"/>
      </w:tblGrid>
      <w:tr w:rsidR="000C0094" w:rsidRPr="00E769F5" w14:paraId="6F4F8084" w14:textId="77777777" w:rsidTr="003E43DB">
        <w:trPr>
          <w:trHeight w:hRule="exact" w:val="284"/>
        </w:trPr>
        <w:tc>
          <w:tcPr>
            <w:tcW w:w="2820" w:type="dxa"/>
            <w:vAlign w:val="center"/>
          </w:tcPr>
          <w:p w14:paraId="0AFAEC07" w14:textId="77777777" w:rsidR="000C0094" w:rsidRPr="00E769F5" w:rsidRDefault="000C0094" w:rsidP="00836431">
            <w:pPr>
              <w:keepNext/>
              <w:keepLines/>
              <w:rPr>
                <w:rFonts w:ascii="Garamond" w:hAnsi="Garamond"/>
                <w:sz w:val="20"/>
                <w:szCs w:val="20"/>
              </w:rPr>
            </w:pPr>
            <w:r w:rsidRPr="00E769F5">
              <w:rPr>
                <w:rFonts w:ascii="Garamond" w:hAnsi="Garamond"/>
                <w:sz w:val="20"/>
                <w:szCs w:val="20"/>
              </w:rPr>
              <w:t>Názov spoločnosti:</w:t>
            </w:r>
          </w:p>
        </w:tc>
        <w:tc>
          <w:tcPr>
            <w:tcW w:w="6096" w:type="dxa"/>
            <w:vAlign w:val="center"/>
          </w:tcPr>
          <w:p w14:paraId="573D8CCD" w14:textId="77777777" w:rsidR="000C0094" w:rsidRPr="00E769F5" w:rsidRDefault="000C0094" w:rsidP="00836431">
            <w:pPr>
              <w:keepNext/>
              <w:keepLines/>
              <w:rPr>
                <w:rFonts w:ascii="Garamond" w:hAnsi="Garamond"/>
                <w:b/>
                <w:sz w:val="20"/>
                <w:szCs w:val="20"/>
              </w:rPr>
            </w:pPr>
            <w:r w:rsidRPr="00E769F5">
              <w:rPr>
                <w:rFonts w:ascii="Garamond" w:hAnsi="Garamond"/>
                <w:sz w:val="20"/>
                <w:szCs w:val="20"/>
              </w:rPr>
              <w:t>Dopravný podnik Bratislava, a.s.</w:t>
            </w:r>
          </w:p>
        </w:tc>
      </w:tr>
      <w:tr w:rsidR="000C0094" w:rsidRPr="00E769F5" w14:paraId="5E4BE44E" w14:textId="77777777" w:rsidTr="003E43DB">
        <w:trPr>
          <w:trHeight w:hRule="exact" w:val="284"/>
        </w:trPr>
        <w:tc>
          <w:tcPr>
            <w:tcW w:w="2820" w:type="dxa"/>
            <w:vAlign w:val="center"/>
          </w:tcPr>
          <w:p w14:paraId="5802454F" w14:textId="77777777" w:rsidR="000C0094" w:rsidRPr="00E769F5" w:rsidRDefault="000C0094" w:rsidP="00836431">
            <w:pPr>
              <w:keepNext/>
              <w:keepLines/>
              <w:rPr>
                <w:rFonts w:ascii="Garamond" w:hAnsi="Garamond"/>
                <w:sz w:val="20"/>
                <w:szCs w:val="20"/>
              </w:rPr>
            </w:pPr>
            <w:r w:rsidRPr="00E769F5">
              <w:rPr>
                <w:rFonts w:ascii="Garamond" w:hAnsi="Garamond"/>
                <w:sz w:val="20"/>
                <w:szCs w:val="20"/>
              </w:rPr>
              <w:t>Adresa spoločnosti:</w:t>
            </w:r>
          </w:p>
        </w:tc>
        <w:tc>
          <w:tcPr>
            <w:tcW w:w="6096" w:type="dxa"/>
            <w:vAlign w:val="center"/>
          </w:tcPr>
          <w:p w14:paraId="6A29BD31" w14:textId="77777777" w:rsidR="000C0094" w:rsidRPr="00E769F5" w:rsidRDefault="000C0094" w:rsidP="00836431">
            <w:pPr>
              <w:keepNext/>
              <w:keepLines/>
              <w:rPr>
                <w:rFonts w:ascii="Garamond" w:hAnsi="Garamond"/>
                <w:b/>
                <w:sz w:val="20"/>
                <w:szCs w:val="20"/>
              </w:rPr>
            </w:pPr>
            <w:r w:rsidRPr="00E769F5">
              <w:rPr>
                <w:rFonts w:ascii="Garamond" w:hAnsi="Garamond"/>
                <w:sz w:val="20"/>
                <w:szCs w:val="20"/>
              </w:rPr>
              <w:t>Olejkárska 1, 814 52 Bratislava</w:t>
            </w:r>
          </w:p>
        </w:tc>
      </w:tr>
      <w:tr w:rsidR="000C0094" w:rsidRPr="00E769F5" w14:paraId="7F190AF5" w14:textId="77777777" w:rsidTr="003E43DB">
        <w:trPr>
          <w:trHeight w:hRule="exact" w:val="284"/>
        </w:trPr>
        <w:tc>
          <w:tcPr>
            <w:tcW w:w="2820" w:type="dxa"/>
            <w:vAlign w:val="center"/>
          </w:tcPr>
          <w:p w14:paraId="20826692" w14:textId="77777777" w:rsidR="000C0094" w:rsidRPr="00E769F5" w:rsidRDefault="000C0094" w:rsidP="00836431">
            <w:pPr>
              <w:keepNext/>
              <w:keepLines/>
              <w:rPr>
                <w:rFonts w:ascii="Garamond" w:hAnsi="Garamond"/>
                <w:sz w:val="20"/>
                <w:szCs w:val="20"/>
              </w:rPr>
            </w:pPr>
            <w:r w:rsidRPr="00E769F5">
              <w:rPr>
                <w:rFonts w:ascii="Garamond" w:hAnsi="Garamond"/>
                <w:sz w:val="20"/>
                <w:szCs w:val="20"/>
              </w:rPr>
              <w:t>IČO:</w:t>
            </w:r>
          </w:p>
        </w:tc>
        <w:tc>
          <w:tcPr>
            <w:tcW w:w="6096" w:type="dxa"/>
            <w:vAlign w:val="center"/>
          </w:tcPr>
          <w:p w14:paraId="45A5A789" w14:textId="77777777" w:rsidR="000C0094" w:rsidRPr="00E769F5" w:rsidRDefault="000C0094" w:rsidP="00836431">
            <w:pPr>
              <w:keepNext/>
              <w:keepLines/>
              <w:rPr>
                <w:rFonts w:ascii="Garamond" w:hAnsi="Garamond"/>
                <w:b/>
                <w:sz w:val="20"/>
                <w:szCs w:val="20"/>
              </w:rPr>
            </w:pPr>
            <w:r w:rsidRPr="00E769F5">
              <w:rPr>
                <w:rFonts w:ascii="Garamond" w:hAnsi="Garamond"/>
                <w:sz w:val="20"/>
                <w:szCs w:val="20"/>
              </w:rPr>
              <w:t>00 492 736</w:t>
            </w:r>
          </w:p>
        </w:tc>
      </w:tr>
      <w:tr w:rsidR="000C0094" w:rsidRPr="00E769F5" w14:paraId="4F897643" w14:textId="77777777" w:rsidTr="003E43DB">
        <w:trPr>
          <w:trHeight w:hRule="exact" w:val="478"/>
        </w:trPr>
        <w:tc>
          <w:tcPr>
            <w:tcW w:w="2820" w:type="dxa"/>
            <w:vAlign w:val="center"/>
          </w:tcPr>
          <w:p w14:paraId="7EC6512F" w14:textId="77777777" w:rsidR="000C0094" w:rsidRPr="00E769F5" w:rsidRDefault="000C0094" w:rsidP="00836431">
            <w:pPr>
              <w:keepNext/>
              <w:keepLines/>
              <w:rPr>
                <w:rFonts w:ascii="Garamond" w:hAnsi="Garamond"/>
                <w:sz w:val="20"/>
                <w:szCs w:val="20"/>
              </w:rPr>
            </w:pPr>
            <w:r w:rsidRPr="00E769F5">
              <w:rPr>
                <w:rFonts w:ascii="Garamond" w:hAnsi="Garamond"/>
                <w:sz w:val="20"/>
                <w:szCs w:val="20"/>
              </w:rPr>
              <w:t>Kontaktná osoba pre technické veci:</w:t>
            </w:r>
          </w:p>
        </w:tc>
        <w:tc>
          <w:tcPr>
            <w:tcW w:w="6096" w:type="dxa"/>
            <w:vAlign w:val="center"/>
          </w:tcPr>
          <w:p w14:paraId="192585C4" w14:textId="4FDE3973" w:rsidR="000C0094" w:rsidRPr="00E769F5" w:rsidRDefault="000C0094" w:rsidP="00836431">
            <w:pPr>
              <w:keepNext/>
              <w:keepLines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Róbert Dúbravčík</w:t>
            </w:r>
            <w:r w:rsidRPr="00E769F5">
              <w:rPr>
                <w:rFonts w:ascii="Garamond" w:hAnsi="Garamond"/>
                <w:sz w:val="20"/>
                <w:szCs w:val="20"/>
              </w:rPr>
              <w:t xml:space="preserve"> - +421 (0)</w:t>
            </w:r>
            <w:r>
              <w:rPr>
                <w:rFonts w:ascii="Garamond" w:hAnsi="Garamond"/>
                <w:sz w:val="20"/>
                <w:szCs w:val="20"/>
              </w:rPr>
              <w:t xml:space="preserve">903 305 </w:t>
            </w:r>
            <w:r w:rsidR="006638C0">
              <w:rPr>
                <w:rFonts w:ascii="Garamond" w:hAnsi="Garamond"/>
                <w:sz w:val="20"/>
                <w:szCs w:val="20"/>
              </w:rPr>
              <w:t>748</w:t>
            </w:r>
          </w:p>
        </w:tc>
      </w:tr>
    </w:tbl>
    <w:p w14:paraId="678ABBCF" w14:textId="77777777" w:rsidR="000C0094" w:rsidRPr="00E769F5" w:rsidRDefault="000C0094" w:rsidP="00836431">
      <w:pPr>
        <w:keepNext/>
        <w:keepLines/>
        <w:spacing w:after="0" w:line="240" w:lineRule="auto"/>
        <w:rPr>
          <w:rFonts w:ascii="Garamond" w:hAnsi="Garamond"/>
          <w:w w:val="110"/>
          <w:sz w:val="20"/>
          <w:szCs w:val="20"/>
        </w:rPr>
      </w:pPr>
    </w:p>
    <w:p w14:paraId="5053DB60" w14:textId="3D61BA6F" w:rsidR="000C0094" w:rsidRPr="00E769F5" w:rsidRDefault="006638C0" w:rsidP="00836431">
      <w:pPr>
        <w:keepNext/>
        <w:keepLines/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w w:val="110"/>
          <w:sz w:val="20"/>
          <w:szCs w:val="20"/>
        </w:rPr>
        <w:t>Zhotoviteľ</w:t>
      </w:r>
      <w:r w:rsidR="000C0094" w:rsidRPr="00E769F5">
        <w:rPr>
          <w:rFonts w:ascii="Garamond" w:hAnsi="Garamond"/>
          <w:w w:val="110"/>
          <w:sz w:val="20"/>
          <w:szCs w:val="20"/>
        </w:rPr>
        <w:t>:</w:t>
      </w:r>
    </w:p>
    <w:tbl>
      <w:tblPr>
        <w:tblStyle w:val="Mriekatabuky"/>
        <w:tblW w:w="8916" w:type="dxa"/>
        <w:tblInd w:w="10" w:type="dxa"/>
        <w:tblLook w:val="04A0" w:firstRow="1" w:lastRow="0" w:firstColumn="1" w:lastColumn="0" w:noHBand="0" w:noVBand="1"/>
      </w:tblPr>
      <w:tblGrid>
        <w:gridCol w:w="2820"/>
        <w:gridCol w:w="6096"/>
      </w:tblGrid>
      <w:tr w:rsidR="000C0094" w:rsidRPr="00E769F5" w14:paraId="7615D5E3" w14:textId="77777777" w:rsidTr="006638C0">
        <w:trPr>
          <w:trHeight w:hRule="exact" w:val="589"/>
        </w:trPr>
        <w:tc>
          <w:tcPr>
            <w:tcW w:w="2820" w:type="dxa"/>
            <w:vAlign w:val="center"/>
          </w:tcPr>
          <w:p w14:paraId="3C13D049" w14:textId="00E2A9BB" w:rsidR="000C0094" w:rsidRPr="00E769F5" w:rsidRDefault="000C0094" w:rsidP="00836431">
            <w:pPr>
              <w:keepNext/>
              <w:keepLines/>
              <w:rPr>
                <w:rFonts w:ascii="Garamond" w:hAnsi="Garamond"/>
                <w:sz w:val="20"/>
                <w:szCs w:val="20"/>
              </w:rPr>
            </w:pPr>
            <w:r w:rsidRPr="00E769F5">
              <w:rPr>
                <w:rFonts w:ascii="Garamond" w:hAnsi="Garamond"/>
                <w:sz w:val="20"/>
                <w:szCs w:val="20"/>
              </w:rPr>
              <w:t xml:space="preserve">Názov </w:t>
            </w:r>
            <w:r w:rsidR="006638C0">
              <w:rPr>
                <w:rFonts w:ascii="Garamond" w:hAnsi="Garamond"/>
                <w:sz w:val="20"/>
                <w:szCs w:val="20"/>
              </w:rPr>
              <w:t>Zhotoviteľa</w:t>
            </w:r>
            <w:r w:rsidRPr="00E769F5">
              <w:rPr>
                <w:rFonts w:ascii="Garamond" w:hAnsi="Garamond"/>
                <w:sz w:val="20"/>
                <w:szCs w:val="20"/>
              </w:rPr>
              <w:t>:</w:t>
            </w:r>
          </w:p>
        </w:tc>
        <w:tc>
          <w:tcPr>
            <w:tcW w:w="6096" w:type="dxa"/>
            <w:vAlign w:val="center"/>
          </w:tcPr>
          <w:p w14:paraId="5F2A5543" w14:textId="77777777" w:rsidR="000C0094" w:rsidRPr="00E769F5" w:rsidRDefault="000C0094" w:rsidP="00836431">
            <w:pPr>
              <w:keepNext/>
              <w:keepLines/>
              <w:rPr>
                <w:rFonts w:ascii="Garamond" w:hAnsi="Garamond"/>
                <w:sz w:val="20"/>
                <w:szCs w:val="20"/>
              </w:rPr>
            </w:pPr>
          </w:p>
        </w:tc>
      </w:tr>
      <w:tr w:rsidR="000C0094" w:rsidRPr="00E769F5" w14:paraId="330CC296" w14:textId="77777777" w:rsidTr="003E43DB">
        <w:trPr>
          <w:trHeight w:hRule="exact" w:val="284"/>
        </w:trPr>
        <w:tc>
          <w:tcPr>
            <w:tcW w:w="2820" w:type="dxa"/>
            <w:vAlign w:val="center"/>
          </w:tcPr>
          <w:p w14:paraId="3EBB4A8B" w14:textId="77777777" w:rsidR="000C0094" w:rsidRPr="00E769F5" w:rsidRDefault="000C0094" w:rsidP="00836431">
            <w:pPr>
              <w:keepNext/>
              <w:keepLines/>
              <w:rPr>
                <w:rFonts w:ascii="Garamond" w:hAnsi="Garamond"/>
                <w:sz w:val="20"/>
                <w:szCs w:val="20"/>
              </w:rPr>
            </w:pPr>
            <w:r w:rsidRPr="00E769F5">
              <w:rPr>
                <w:rFonts w:ascii="Garamond" w:hAnsi="Garamond"/>
                <w:sz w:val="20"/>
                <w:szCs w:val="20"/>
              </w:rPr>
              <w:t>Adresa sídla / prevádzky:</w:t>
            </w:r>
          </w:p>
        </w:tc>
        <w:tc>
          <w:tcPr>
            <w:tcW w:w="6096" w:type="dxa"/>
            <w:vAlign w:val="center"/>
          </w:tcPr>
          <w:p w14:paraId="322791AF" w14:textId="77777777" w:rsidR="000C0094" w:rsidRPr="00E769F5" w:rsidRDefault="000C0094" w:rsidP="00836431">
            <w:pPr>
              <w:keepNext/>
              <w:keepLines/>
              <w:rPr>
                <w:rFonts w:ascii="Garamond" w:hAnsi="Garamond"/>
                <w:sz w:val="20"/>
                <w:szCs w:val="20"/>
              </w:rPr>
            </w:pPr>
          </w:p>
        </w:tc>
      </w:tr>
      <w:tr w:rsidR="000C0094" w:rsidRPr="00E769F5" w14:paraId="3AC2E38D" w14:textId="77777777" w:rsidTr="003E43DB">
        <w:trPr>
          <w:trHeight w:hRule="exact" w:val="284"/>
        </w:trPr>
        <w:tc>
          <w:tcPr>
            <w:tcW w:w="2820" w:type="dxa"/>
            <w:vAlign w:val="center"/>
          </w:tcPr>
          <w:p w14:paraId="0B91D06F" w14:textId="77777777" w:rsidR="000C0094" w:rsidRPr="00E769F5" w:rsidRDefault="000C0094" w:rsidP="00836431">
            <w:pPr>
              <w:keepNext/>
              <w:keepLines/>
              <w:rPr>
                <w:rFonts w:ascii="Garamond" w:hAnsi="Garamond"/>
                <w:sz w:val="20"/>
                <w:szCs w:val="20"/>
              </w:rPr>
            </w:pPr>
            <w:r w:rsidRPr="00E769F5">
              <w:rPr>
                <w:rFonts w:ascii="Garamond" w:hAnsi="Garamond"/>
                <w:sz w:val="20"/>
                <w:szCs w:val="20"/>
              </w:rPr>
              <w:t>PSČ:</w:t>
            </w:r>
          </w:p>
        </w:tc>
        <w:tc>
          <w:tcPr>
            <w:tcW w:w="6096" w:type="dxa"/>
            <w:vAlign w:val="center"/>
          </w:tcPr>
          <w:p w14:paraId="73F5E0ED" w14:textId="77777777" w:rsidR="000C0094" w:rsidRPr="00E769F5" w:rsidRDefault="000C0094" w:rsidP="00836431">
            <w:pPr>
              <w:keepNext/>
              <w:keepLines/>
              <w:rPr>
                <w:rFonts w:ascii="Garamond" w:hAnsi="Garamond"/>
                <w:sz w:val="20"/>
                <w:szCs w:val="20"/>
              </w:rPr>
            </w:pPr>
          </w:p>
        </w:tc>
      </w:tr>
      <w:tr w:rsidR="000C0094" w:rsidRPr="00E769F5" w14:paraId="531A20F7" w14:textId="77777777" w:rsidTr="003E43DB">
        <w:trPr>
          <w:trHeight w:hRule="exact" w:val="284"/>
        </w:trPr>
        <w:tc>
          <w:tcPr>
            <w:tcW w:w="2820" w:type="dxa"/>
            <w:vAlign w:val="center"/>
          </w:tcPr>
          <w:p w14:paraId="61A07103" w14:textId="77777777" w:rsidR="000C0094" w:rsidRPr="00E769F5" w:rsidRDefault="000C0094" w:rsidP="00836431">
            <w:pPr>
              <w:keepNext/>
              <w:keepLines/>
              <w:rPr>
                <w:rFonts w:ascii="Garamond" w:hAnsi="Garamond"/>
                <w:sz w:val="20"/>
                <w:szCs w:val="20"/>
              </w:rPr>
            </w:pPr>
            <w:r w:rsidRPr="00E769F5">
              <w:rPr>
                <w:rFonts w:ascii="Garamond" w:hAnsi="Garamond"/>
                <w:sz w:val="20"/>
                <w:szCs w:val="20"/>
              </w:rPr>
              <w:t>Mesto:</w:t>
            </w:r>
          </w:p>
        </w:tc>
        <w:tc>
          <w:tcPr>
            <w:tcW w:w="6096" w:type="dxa"/>
            <w:vAlign w:val="center"/>
          </w:tcPr>
          <w:p w14:paraId="631C634B" w14:textId="77777777" w:rsidR="000C0094" w:rsidRPr="00E769F5" w:rsidRDefault="000C0094" w:rsidP="00836431">
            <w:pPr>
              <w:keepNext/>
              <w:keepLines/>
              <w:rPr>
                <w:rFonts w:ascii="Garamond" w:hAnsi="Garamond"/>
                <w:sz w:val="20"/>
                <w:szCs w:val="20"/>
              </w:rPr>
            </w:pPr>
          </w:p>
        </w:tc>
      </w:tr>
      <w:tr w:rsidR="000C0094" w:rsidRPr="00E769F5" w14:paraId="33F1A521" w14:textId="77777777" w:rsidTr="003E43DB">
        <w:trPr>
          <w:trHeight w:hRule="exact" w:val="284"/>
        </w:trPr>
        <w:tc>
          <w:tcPr>
            <w:tcW w:w="2820" w:type="dxa"/>
            <w:vAlign w:val="center"/>
          </w:tcPr>
          <w:p w14:paraId="2C6F9313" w14:textId="77777777" w:rsidR="000C0094" w:rsidRPr="00E769F5" w:rsidRDefault="000C0094" w:rsidP="00836431">
            <w:pPr>
              <w:keepNext/>
              <w:keepLines/>
              <w:rPr>
                <w:rFonts w:ascii="Garamond" w:hAnsi="Garamond"/>
                <w:sz w:val="20"/>
                <w:szCs w:val="20"/>
              </w:rPr>
            </w:pPr>
            <w:r w:rsidRPr="00E769F5">
              <w:rPr>
                <w:rFonts w:ascii="Garamond" w:hAnsi="Garamond"/>
                <w:sz w:val="20"/>
                <w:szCs w:val="20"/>
              </w:rPr>
              <w:t>E-mail:</w:t>
            </w:r>
          </w:p>
        </w:tc>
        <w:tc>
          <w:tcPr>
            <w:tcW w:w="6096" w:type="dxa"/>
            <w:vAlign w:val="center"/>
          </w:tcPr>
          <w:p w14:paraId="4F6A1698" w14:textId="77777777" w:rsidR="000C0094" w:rsidRPr="00E769F5" w:rsidRDefault="000C0094" w:rsidP="00836431">
            <w:pPr>
              <w:keepNext/>
              <w:keepLines/>
              <w:rPr>
                <w:rFonts w:ascii="Garamond" w:hAnsi="Garamond"/>
                <w:sz w:val="20"/>
                <w:szCs w:val="20"/>
              </w:rPr>
            </w:pPr>
          </w:p>
        </w:tc>
      </w:tr>
      <w:tr w:rsidR="000C0094" w:rsidRPr="00E769F5" w14:paraId="76AB6F50" w14:textId="77777777" w:rsidTr="003E43DB">
        <w:trPr>
          <w:trHeight w:hRule="exact" w:val="284"/>
        </w:trPr>
        <w:tc>
          <w:tcPr>
            <w:tcW w:w="2820" w:type="dxa"/>
            <w:vAlign w:val="center"/>
          </w:tcPr>
          <w:p w14:paraId="5858A9A5" w14:textId="77777777" w:rsidR="000C0094" w:rsidRPr="00E769F5" w:rsidRDefault="000C0094" w:rsidP="00836431">
            <w:pPr>
              <w:keepNext/>
              <w:keepLines/>
              <w:rPr>
                <w:rFonts w:ascii="Garamond" w:hAnsi="Garamond"/>
                <w:sz w:val="20"/>
                <w:szCs w:val="20"/>
              </w:rPr>
            </w:pPr>
            <w:r w:rsidRPr="00E769F5">
              <w:rPr>
                <w:rFonts w:ascii="Garamond" w:hAnsi="Garamond"/>
                <w:sz w:val="20"/>
                <w:szCs w:val="20"/>
              </w:rPr>
              <w:t>Tel.:</w:t>
            </w:r>
          </w:p>
        </w:tc>
        <w:tc>
          <w:tcPr>
            <w:tcW w:w="6096" w:type="dxa"/>
            <w:vAlign w:val="center"/>
          </w:tcPr>
          <w:p w14:paraId="5C7103CB" w14:textId="77777777" w:rsidR="000C0094" w:rsidRPr="00E769F5" w:rsidRDefault="000C0094" w:rsidP="00836431">
            <w:pPr>
              <w:keepNext/>
              <w:keepLines/>
              <w:rPr>
                <w:rFonts w:ascii="Garamond" w:hAnsi="Garamond"/>
                <w:sz w:val="20"/>
                <w:szCs w:val="20"/>
              </w:rPr>
            </w:pPr>
          </w:p>
        </w:tc>
      </w:tr>
      <w:tr w:rsidR="000C0094" w:rsidRPr="00E769F5" w14:paraId="18038D39" w14:textId="77777777" w:rsidTr="003E43DB">
        <w:trPr>
          <w:trHeight w:hRule="exact" w:val="284"/>
        </w:trPr>
        <w:tc>
          <w:tcPr>
            <w:tcW w:w="2820" w:type="dxa"/>
          </w:tcPr>
          <w:p w14:paraId="29DA57D6" w14:textId="77777777" w:rsidR="000C0094" w:rsidRPr="00E769F5" w:rsidRDefault="000C0094" w:rsidP="00836431">
            <w:pPr>
              <w:keepNext/>
              <w:keepLines/>
              <w:rPr>
                <w:rFonts w:ascii="Garamond" w:hAnsi="Garamond"/>
                <w:sz w:val="20"/>
                <w:szCs w:val="20"/>
              </w:rPr>
            </w:pPr>
            <w:r w:rsidRPr="00E769F5">
              <w:rPr>
                <w:rFonts w:ascii="Garamond" w:hAnsi="Garamond"/>
                <w:sz w:val="20"/>
                <w:szCs w:val="20"/>
              </w:rPr>
              <w:t>IČO:</w:t>
            </w:r>
          </w:p>
        </w:tc>
        <w:tc>
          <w:tcPr>
            <w:tcW w:w="6096" w:type="dxa"/>
          </w:tcPr>
          <w:p w14:paraId="38686550" w14:textId="77777777" w:rsidR="000C0094" w:rsidRPr="00E769F5" w:rsidRDefault="000C0094" w:rsidP="00836431">
            <w:pPr>
              <w:keepNext/>
              <w:keepLines/>
              <w:rPr>
                <w:rFonts w:ascii="Garamond" w:hAnsi="Garamond"/>
                <w:sz w:val="20"/>
                <w:szCs w:val="20"/>
              </w:rPr>
            </w:pPr>
          </w:p>
        </w:tc>
      </w:tr>
      <w:tr w:rsidR="000C0094" w:rsidRPr="00E769F5" w14:paraId="51FA9982" w14:textId="77777777" w:rsidTr="003E43DB">
        <w:trPr>
          <w:trHeight w:hRule="exact" w:val="284"/>
        </w:trPr>
        <w:tc>
          <w:tcPr>
            <w:tcW w:w="2820" w:type="dxa"/>
          </w:tcPr>
          <w:p w14:paraId="5B4D9168" w14:textId="77777777" w:rsidR="000C0094" w:rsidRPr="00E769F5" w:rsidRDefault="000C0094" w:rsidP="00836431">
            <w:pPr>
              <w:keepNext/>
              <w:keepLines/>
              <w:rPr>
                <w:rFonts w:ascii="Garamond" w:hAnsi="Garamond"/>
                <w:sz w:val="20"/>
                <w:szCs w:val="20"/>
              </w:rPr>
            </w:pPr>
            <w:r w:rsidRPr="00E769F5">
              <w:rPr>
                <w:rFonts w:ascii="Garamond" w:hAnsi="Garamond"/>
                <w:sz w:val="20"/>
                <w:szCs w:val="20"/>
              </w:rPr>
              <w:t>DIČ:</w:t>
            </w:r>
          </w:p>
        </w:tc>
        <w:tc>
          <w:tcPr>
            <w:tcW w:w="6096" w:type="dxa"/>
          </w:tcPr>
          <w:p w14:paraId="49D02A7B" w14:textId="77777777" w:rsidR="000C0094" w:rsidRPr="00E769F5" w:rsidRDefault="000C0094" w:rsidP="00836431">
            <w:pPr>
              <w:keepNext/>
              <w:keepLines/>
              <w:rPr>
                <w:rFonts w:ascii="Garamond" w:hAnsi="Garamond"/>
                <w:sz w:val="20"/>
                <w:szCs w:val="20"/>
              </w:rPr>
            </w:pPr>
          </w:p>
        </w:tc>
      </w:tr>
      <w:tr w:rsidR="000C0094" w:rsidRPr="00E769F5" w14:paraId="345B48C6" w14:textId="77777777" w:rsidTr="003E43DB">
        <w:trPr>
          <w:trHeight w:hRule="exact" w:val="284"/>
        </w:trPr>
        <w:tc>
          <w:tcPr>
            <w:tcW w:w="2820" w:type="dxa"/>
          </w:tcPr>
          <w:p w14:paraId="15DFEE7D" w14:textId="77777777" w:rsidR="000C0094" w:rsidRPr="00E769F5" w:rsidRDefault="000C0094" w:rsidP="00836431">
            <w:pPr>
              <w:keepNext/>
              <w:keepLines/>
              <w:rPr>
                <w:rFonts w:ascii="Garamond" w:hAnsi="Garamond"/>
                <w:sz w:val="20"/>
                <w:szCs w:val="20"/>
              </w:rPr>
            </w:pPr>
            <w:r w:rsidRPr="00E769F5">
              <w:rPr>
                <w:rFonts w:ascii="Garamond" w:hAnsi="Garamond"/>
                <w:sz w:val="20"/>
                <w:szCs w:val="20"/>
              </w:rPr>
              <w:t>IČ DPH:</w:t>
            </w:r>
          </w:p>
        </w:tc>
        <w:tc>
          <w:tcPr>
            <w:tcW w:w="6096" w:type="dxa"/>
          </w:tcPr>
          <w:p w14:paraId="4ACCF838" w14:textId="77777777" w:rsidR="000C0094" w:rsidRPr="00E769F5" w:rsidRDefault="000C0094" w:rsidP="00836431">
            <w:pPr>
              <w:keepNext/>
              <w:keepLines/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2D0391E6" w14:textId="77777777" w:rsidR="000C0094" w:rsidRPr="00E769F5" w:rsidRDefault="000C0094" w:rsidP="00836431">
      <w:pPr>
        <w:keepNext/>
        <w:keepLines/>
        <w:spacing w:after="0" w:line="240" w:lineRule="auto"/>
        <w:rPr>
          <w:rFonts w:ascii="Garamond" w:hAnsi="Garamond"/>
          <w:sz w:val="20"/>
          <w:szCs w:val="20"/>
        </w:rPr>
      </w:pPr>
    </w:p>
    <w:p w14:paraId="7D00E058" w14:textId="77777777" w:rsidR="000C0094" w:rsidRPr="00E769F5" w:rsidRDefault="000C0094" w:rsidP="00836431">
      <w:pPr>
        <w:keepNext/>
        <w:keepLines/>
        <w:spacing w:after="0" w:line="240" w:lineRule="auto"/>
        <w:rPr>
          <w:rFonts w:ascii="Garamond" w:hAnsi="Garamond"/>
          <w:sz w:val="20"/>
          <w:szCs w:val="20"/>
        </w:rPr>
      </w:pPr>
      <w:r w:rsidRPr="00E769F5">
        <w:rPr>
          <w:rFonts w:ascii="Garamond" w:hAnsi="Garamond"/>
          <w:w w:val="109"/>
          <w:sz w:val="20"/>
          <w:szCs w:val="20"/>
        </w:rPr>
        <w:t>Servisný</w:t>
      </w:r>
      <w:r w:rsidRPr="00E769F5">
        <w:rPr>
          <w:rFonts w:ascii="Garamond" w:hAnsi="Garamond"/>
          <w:spacing w:val="5"/>
          <w:w w:val="109"/>
          <w:sz w:val="20"/>
          <w:szCs w:val="20"/>
        </w:rPr>
        <w:t xml:space="preserve"> </w:t>
      </w:r>
      <w:r w:rsidRPr="00E769F5">
        <w:rPr>
          <w:rFonts w:ascii="Garamond" w:hAnsi="Garamond"/>
          <w:w w:val="109"/>
          <w:sz w:val="20"/>
          <w:szCs w:val="20"/>
        </w:rPr>
        <w:t>technik:</w:t>
      </w:r>
    </w:p>
    <w:tbl>
      <w:tblPr>
        <w:tblStyle w:val="Mriekatabuky"/>
        <w:tblW w:w="0" w:type="auto"/>
        <w:tblInd w:w="10" w:type="dxa"/>
        <w:tblLook w:val="04A0" w:firstRow="1" w:lastRow="0" w:firstColumn="1" w:lastColumn="0" w:noHBand="0" w:noVBand="1"/>
      </w:tblPr>
      <w:tblGrid>
        <w:gridCol w:w="2820"/>
        <w:gridCol w:w="6096"/>
      </w:tblGrid>
      <w:tr w:rsidR="000C0094" w:rsidRPr="00E769F5" w14:paraId="4CA95A22" w14:textId="77777777" w:rsidTr="003E43DB">
        <w:trPr>
          <w:trHeight w:hRule="exact" w:val="284"/>
        </w:trPr>
        <w:tc>
          <w:tcPr>
            <w:tcW w:w="2820" w:type="dxa"/>
            <w:vAlign w:val="center"/>
          </w:tcPr>
          <w:p w14:paraId="25AB8E3A" w14:textId="77777777" w:rsidR="000C0094" w:rsidRPr="00E769F5" w:rsidRDefault="000C0094" w:rsidP="00836431">
            <w:pPr>
              <w:keepNext/>
              <w:keepLines/>
              <w:spacing w:after="120"/>
              <w:rPr>
                <w:rFonts w:ascii="Garamond" w:hAnsi="Garamond"/>
                <w:sz w:val="20"/>
                <w:szCs w:val="20"/>
              </w:rPr>
            </w:pPr>
            <w:r w:rsidRPr="00E769F5">
              <w:rPr>
                <w:rFonts w:ascii="Garamond" w:hAnsi="Garamond"/>
                <w:sz w:val="20"/>
                <w:szCs w:val="20"/>
              </w:rPr>
              <w:t>Meno a priezvisko:</w:t>
            </w:r>
          </w:p>
        </w:tc>
        <w:tc>
          <w:tcPr>
            <w:tcW w:w="6096" w:type="dxa"/>
            <w:vAlign w:val="center"/>
          </w:tcPr>
          <w:p w14:paraId="417BFD18" w14:textId="77777777" w:rsidR="000C0094" w:rsidRPr="00E769F5" w:rsidRDefault="000C0094" w:rsidP="00836431">
            <w:pPr>
              <w:keepNext/>
              <w:keepLines/>
              <w:rPr>
                <w:rFonts w:ascii="Garamond" w:hAnsi="Garamond"/>
                <w:sz w:val="20"/>
                <w:szCs w:val="20"/>
              </w:rPr>
            </w:pPr>
          </w:p>
        </w:tc>
      </w:tr>
      <w:tr w:rsidR="000C0094" w:rsidRPr="00E769F5" w14:paraId="1136C98B" w14:textId="77777777" w:rsidTr="003E43DB">
        <w:trPr>
          <w:trHeight w:hRule="exact" w:val="284"/>
        </w:trPr>
        <w:tc>
          <w:tcPr>
            <w:tcW w:w="2820" w:type="dxa"/>
            <w:vAlign w:val="center"/>
          </w:tcPr>
          <w:p w14:paraId="17F3B115" w14:textId="77777777" w:rsidR="000C0094" w:rsidRPr="00E769F5" w:rsidRDefault="000C0094" w:rsidP="00836431">
            <w:pPr>
              <w:keepNext/>
              <w:keepLines/>
              <w:spacing w:after="120"/>
              <w:rPr>
                <w:rFonts w:ascii="Garamond" w:hAnsi="Garamond"/>
                <w:sz w:val="20"/>
                <w:szCs w:val="20"/>
              </w:rPr>
            </w:pPr>
            <w:r w:rsidRPr="00E769F5">
              <w:rPr>
                <w:rFonts w:ascii="Garamond" w:hAnsi="Garamond"/>
                <w:sz w:val="20"/>
                <w:szCs w:val="20"/>
              </w:rPr>
              <w:t>Dátum a čas servisu:</w:t>
            </w:r>
          </w:p>
        </w:tc>
        <w:tc>
          <w:tcPr>
            <w:tcW w:w="6096" w:type="dxa"/>
            <w:vAlign w:val="center"/>
          </w:tcPr>
          <w:p w14:paraId="7ADD273A" w14:textId="77777777" w:rsidR="000C0094" w:rsidRPr="00E769F5" w:rsidRDefault="000C0094" w:rsidP="00836431">
            <w:pPr>
              <w:keepNext/>
              <w:keepLines/>
              <w:rPr>
                <w:rFonts w:ascii="Garamond" w:hAnsi="Garamond"/>
                <w:sz w:val="20"/>
                <w:szCs w:val="20"/>
              </w:rPr>
            </w:pPr>
          </w:p>
        </w:tc>
      </w:tr>
      <w:tr w:rsidR="000C0094" w:rsidRPr="00E769F5" w14:paraId="13C8502B" w14:textId="77777777" w:rsidTr="003E43DB">
        <w:trPr>
          <w:trHeight w:hRule="exact" w:val="284"/>
        </w:trPr>
        <w:tc>
          <w:tcPr>
            <w:tcW w:w="2820" w:type="dxa"/>
            <w:vAlign w:val="center"/>
          </w:tcPr>
          <w:p w14:paraId="7DDE9B81" w14:textId="77777777" w:rsidR="000C0094" w:rsidRPr="00E769F5" w:rsidRDefault="000C0094" w:rsidP="00836431">
            <w:pPr>
              <w:keepNext/>
              <w:keepLines/>
              <w:spacing w:after="120"/>
              <w:rPr>
                <w:rFonts w:ascii="Garamond" w:hAnsi="Garamond"/>
                <w:sz w:val="20"/>
                <w:szCs w:val="20"/>
              </w:rPr>
            </w:pPr>
            <w:r w:rsidRPr="00E769F5">
              <w:rPr>
                <w:rFonts w:ascii="Garamond" w:hAnsi="Garamond"/>
                <w:sz w:val="20"/>
                <w:szCs w:val="20"/>
              </w:rPr>
              <w:t>Interné číslo vozidla:</w:t>
            </w:r>
          </w:p>
        </w:tc>
        <w:tc>
          <w:tcPr>
            <w:tcW w:w="6096" w:type="dxa"/>
            <w:vAlign w:val="center"/>
          </w:tcPr>
          <w:p w14:paraId="6000A50A" w14:textId="77777777" w:rsidR="000C0094" w:rsidRPr="00E769F5" w:rsidRDefault="000C0094" w:rsidP="00836431">
            <w:pPr>
              <w:keepNext/>
              <w:keepLines/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06B84BCE" w14:textId="77777777" w:rsidR="000C0094" w:rsidRPr="00E769F5" w:rsidRDefault="000C0094" w:rsidP="00836431">
      <w:pPr>
        <w:keepNext/>
        <w:keepLines/>
        <w:spacing w:after="0" w:line="240" w:lineRule="auto"/>
        <w:rPr>
          <w:rFonts w:ascii="Garamond" w:hAnsi="Garamond"/>
          <w:w w:val="106"/>
          <w:sz w:val="20"/>
          <w:szCs w:val="20"/>
        </w:rPr>
      </w:pPr>
    </w:p>
    <w:p w14:paraId="6740CA91" w14:textId="50616CF4" w:rsidR="000C0094" w:rsidRPr="00E769F5" w:rsidRDefault="003F5298" w:rsidP="00836431">
      <w:pPr>
        <w:keepNext/>
        <w:keepLines/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Upgrade informačného, komunikačného a riadiaceho systému </w:t>
      </w:r>
    </w:p>
    <w:tbl>
      <w:tblPr>
        <w:tblStyle w:val="Mriekatabuky"/>
        <w:tblW w:w="9483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694"/>
        <w:gridCol w:w="2693"/>
        <w:gridCol w:w="3544"/>
        <w:gridCol w:w="2552"/>
      </w:tblGrid>
      <w:tr w:rsidR="003F5298" w:rsidRPr="00E769F5" w14:paraId="2E80F67D" w14:textId="74DC6E74" w:rsidTr="003F5298">
        <w:trPr>
          <w:trHeight w:hRule="exact" w:val="1089"/>
        </w:trPr>
        <w:tc>
          <w:tcPr>
            <w:tcW w:w="694" w:type="dxa"/>
          </w:tcPr>
          <w:p w14:paraId="3BA80760" w14:textId="77777777" w:rsidR="003F5298" w:rsidRPr="00E769F5" w:rsidRDefault="003F5298" w:rsidP="00836431">
            <w:pPr>
              <w:keepNext/>
              <w:keepLines/>
              <w:spacing w:after="120"/>
              <w:jc w:val="center"/>
              <w:rPr>
                <w:rFonts w:ascii="Garamond" w:hAnsi="Garamond"/>
                <w:sz w:val="20"/>
                <w:szCs w:val="20"/>
              </w:rPr>
            </w:pPr>
            <w:bookmarkStart w:id="8" w:name="_Hlk79399046"/>
            <w:r w:rsidRPr="00E769F5">
              <w:rPr>
                <w:rFonts w:ascii="Garamond" w:hAnsi="Garamond"/>
                <w:sz w:val="20"/>
                <w:szCs w:val="20"/>
              </w:rPr>
              <w:t>Por. č.</w:t>
            </w:r>
          </w:p>
        </w:tc>
        <w:tc>
          <w:tcPr>
            <w:tcW w:w="2693" w:type="dxa"/>
            <w:vAlign w:val="center"/>
          </w:tcPr>
          <w:p w14:paraId="382FBA87" w14:textId="67F7BE68" w:rsidR="003F5298" w:rsidRPr="00E769F5" w:rsidRDefault="003F5298" w:rsidP="00836431">
            <w:pPr>
              <w:keepNext/>
              <w:keepLines/>
              <w:spacing w:after="120"/>
              <w:jc w:val="center"/>
              <w:rPr>
                <w:rFonts w:ascii="Garamond" w:hAnsi="Garamond"/>
                <w:sz w:val="20"/>
                <w:szCs w:val="20"/>
              </w:rPr>
            </w:pPr>
            <w:r w:rsidRPr="00E769F5">
              <w:rPr>
                <w:rFonts w:ascii="Garamond" w:hAnsi="Garamond"/>
                <w:sz w:val="20"/>
                <w:szCs w:val="20"/>
              </w:rPr>
              <w:t>Vykonan</w:t>
            </w:r>
            <w:r>
              <w:rPr>
                <w:rFonts w:ascii="Garamond" w:hAnsi="Garamond"/>
                <w:sz w:val="20"/>
                <w:szCs w:val="20"/>
              </w:rPr>
              <w:t>é</w:t>
            </w:r>
            <w:r w:rsidRPr="00E769F5"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>Dielo / Miesto plnenia/ číslo dopravného prostriedku MHD</w:t>
            </w:r>
          </w:p>
        </w:tc>
        <w:tc>
          <w:tcPr>
            <w:tcW w:w="3544" w:type="dxa"/>
          </w:tcPr>
          <w:p w14:paraId="5F4409CB" w14:textId="77777777" w:rsidR="003F5298" w:rsidRDefault="003F5298" w:rsidP="00836431">
            <w:pPr>
              <w:keepNext/>
              <w:keepLines/>
              <w:spacing w:after="120"/>
              <w:jc w:val="center"/>
              <w:rPr>
                <w:rFonts w:ascii="Garamond" w:hAnsi="Garamond"/>
                <w:sz w:val="20"/>
                <w:szCs w:val="20"/>
              </w:rPr>
            </w:pPr>
          </w:p>
          <w:p w14:paraId="7DEAA9CC" w14:textId="7392774F" w:rsidR="003F5298" w:rsidRPr="00E769F5" w:rsidRDefault="003F5298" w:rsidP="00836431">
            <w:pPr>
              <w:keepNext/>
              <w:keepLines/>
              <w:spacing w:after="12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Drobné vady Diela</w:t>
            </w:r>
            <w:r w:rsidR="00373E51">
              <w:rPr>
                <w:rFonts w:ascii="Garamond" w:hAnsi="Garamond"/>
                <w:sz w:val="20"/>
                <w:szCs w:val="20"/>
              </w:rPr>
              <w:t>/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373E51">
              <w:rPr>
                <w:rFonts w:ascii="Garamond" w:hAnsi="Garamond"/>
                <w:sz w:val="20"/>
                <w:szCs w:val="20"/>
              </w:rPr>
              <w:t>D</w:t>
            </w:r>
            <w:r>
              <w:rPr>
                <w:rFonts w:ascii="Garamond" w:hAnsi="Garamond"/>
                <w:sz w:val="20"/>
                <w:szCs w:val="20"/>
              </w:rPr>
              <w:t>átum odstránenia vady/</w:t>
            </w:r>
            <w:r w:rsidR="00373E51">
              <w:rPr>
                <w:rFonts w:ascii="Garamond" w:hAnsi="Garamond"/>
                <w:sz w:val="20"/>
                <w:szCs w:val="20"/>
              </w:rPr>
              <w:t>P</w:t>
            </w:r>
            <w:r>
              <w:rPr>
                <w:rFonts w:ascii="Garamond" w:hAnsi="Garamond"/>
                <w:sz w:val="20"/>
                <w:szCs w:val="20"/>
              </w:rPr>
              <w:t>odpisy oprávnených  osôb</w:t>
            </w:r>
          </w:p>
        </w:tc>
        <w:tc>
          <w:tcPr>
            <w:tcW w:w="2552" w:type="dxa"/>
          </w:tcPr>
          <w:p w14:paraId="63D3F82F" w14:textId="77777777" w:rsidR="003F5298" w:rsidRDefault="003F5298" w:rsidP="003F5298">
            <w:pPr>
              <w:keepNext/>
              <w:keepLines/>
              <w:spacing w:after="120"/>
              <w:jc w:val="center"/>
              <w:rPr>
                <w:rFonts w:ascii="Garamond" w:hAnsi="Garamond"/>
                <w:sz w:val="20"/>
                <w:szCs w:val="20"/>
              </w:rPr>
            </w:pPr>
          </w:p>
          <w:p w14:paraId="478659C4" w14:textId="39393C88" w:rsidR="003F5298" w:rsidRDefault="003F5298" w:rsidP="003F5298">
            <w:pPr>
              <w:keepNext/>
              <w:keepLines/>
              <w:spacing w:after="12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Licencia k Dielu</w:t>
            </w:r>
          </w:p>
        </w:tc>
      </w:tr>
      <w:tr w:rsidR="003F5298" w:rsidRPr="00E769F5" w14:paraId="6C5ACA18" w14:textId="082E9756" w:rsidTr="003F5298">
        <w:trPr>
          <w:trHeight w:hRule="exact" w:val="567"/>
        </w:trPr>
        <w:tc>
          <w:tcPr>
            <w:tcW w:w="694" w:type="dxa"/>
          </w:tcPr>
          <w:p w14:paraId="247CEB29" w14:textId="77777777" w:rsidR="003F5298" w:rsidRPr="00E769F5" w:rsidRDefault="003F5298" w:rsidP="00836431">
            <w:pPr>
              <w:keepNext/>
              <w:keepLines/>
              <w:spacing w:after="12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7563DE3" w14:textId="77777777" w:rsidR="003F5298" w:rsidRPr="00E769F5" w:rsidRDefault="003F5298" w:rsidP="00836431">
            <w:pPr>
              <w:keepNext/>
              <w:keepLines/>
              <w:spacing w:after="12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544" w:type="dxa"/>
          </w:tcPr>
          <w:p w14:paraId="443625F4" w14:textId="1E780BA8" w:rsidR="003F5298" w:rsidRPr="00E769F5" w:rsidRDefault="003F5298" w:rsidP="00836431">
            <w:pPr>
              <w:keepNext/>
              <w:keepLines/>
              <w:spacing w:after="12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E707DA1" w14:textId="77777777" w:rsidR="003F5298" w:rsidRPr="00E769F5" w:rsidRDefault="003F5298" w:rsidP="00836431">
            <w:pPr>
              <w:keepNext/>
              <w:keepLines/>
              <w:spacing w:after="120"/>
              <w:rPr>
                <w:rFonts w:ascii="Garamond" w:hAnsi="Garamond"/>
                <w:sz w:val="20"/>
                <w:szCs w:val="20"/>
              </w:rPr>
            </w:pPr>
          </w:p>
        </w:tc>
      </w:tr>
      <w:tr w:rsidR="003F5298" w:rsidRPr="00E769F5" w14:paraId="2773E1E1" w14:textId="3C907CF4" w:rsidTr="003F5298">
        <w:trPr>
          <w:trHeight w:hRule="exact" w:val="567"/>
        </w:trPr>
        <w:tc>
          <w:tcPr>
            <w:tcW w:w="694" w:type="dxa"/>
          </w:tcPr>
          <w:p w14:paraId="7207ED5B" w14:textId="77777777" w:rsidR="003F5298" w:rsidRPr="00E769F5" w:rsidRDefault="003F5298" w:rsidP="00836431">
            <w:pPr>
              <w:keepNext/>
              <w:keepLines/>
              <w:spacing w:after="12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529B8F7" w14:textId="77777777" w:rsidR="003F5298" w:rsidRPr="00E769F5" w:rsidRDefault="003F5298" w:rsidP="00836431">
            <w:pPr>
              <w:keepNext/>
              <w:keepLines/>
              <w:spacing w:after="12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544" w:type="dxa"/>
          </w:tcPr>
          <w:p w14:paraId="347C8129" w14:textId="1358749B" w:rsidR="003F5298" w:rsidRPr="00E769F5" w:rsidRDefault="003F5298" w:rsidP="00836431">
            <w:pPr>
              <w:keepNext/>
              <w:keepLines/>
              <w:spacing w:after="12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E167309" w14:textId="77777777" w:rsidR="003F5298" w:rsidRPr="00E769F5" w:rsidRDefault="003F5298" w:rsidP="00836431">
            <w:pPr>
              <w:keepNext/>
              <w:keepLines/>
              <w:spacing w:after="120"/>
              <w:rPr>
                <w:rFonts w:ascii="Garamond" w:hAnsi="Garamond"/>
                <w:sz w:val="20"/>
                <w:szCs w:val="20"/>
              </w:rPr>
            </w:pPr>
          </w:p>
        </w:tc>
      </w:tr>
      <w:tr w:rsidR="003F5298" w:rsidRPr="00E769F5" w14:paraId="3F85E061" w14:textId="0E47E44F" w:rsidTr="003F5298">
        <w:trPr>
          <w:trHeight w:hRule="exact" w:val="567"/>
        </w:trPr>
        <w:tc>
          <w:tcPr>
            <w:tcW w:w="694" w:type="dxa"/>
          </w:tcPr>
          <w:p w14:paraId="23AD425E" w14:textId="77777777" w:rsidR="003F5298" w:rsidRPr="00E769F5" w:rsidRDefault="003F5298" w:rsidP="00836431">
            <w:pPr>
              <w:keepNext/>
              <w:keepLines/>
              <w:spacing w:after="12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8D7CA84" w14:textId="77777777" w:rsidR="003F5298" w:rsidRPr="00E769F5" w:rsidRDefault="003F5298" w:rsidP="00836431">
            <w:pPr>
              <w:keepNext/>
              <w:keepLines/>
              <w:spacing w:after="12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544" w:type="dxa"/>
          </w:tcPr>
          <w:p w14:paraId="08585372" w14:textId="7F272A07" w:rsidR="003F5298" w:rsidRPr="00E769F5" w:rsidRDefault="003F5298" w:rsidP="00836431">
            <w:pPr>
              <w:keepNext/>
              <w:keepLines/>
              <w:spacing w:after="12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70E5B79" w14:textId="77777777" w:rsidR="003F5298" w:rsidRPr="00E769F5" w:rsidRDefault="003F5298" w:rsidP="00836431">
            <w:pPr>
              <w:keepNext/>
              <w:keepLines/>
              <w:spacing w:after="120"/>
              <w:rPr>
                <w:rFonts w:ascii="Garamond" w:hAnsi="Garamond"/>
                <w:sz w:val="20"/>
                <w:szCs w:val="20"/>
              </w:rPr>
            </w:pPr>
          </w:p>
        </w:tc>
      </w:tr>
      <w:tr w:rsidR="003F5298" w:rsidRPr="00E769F5" w14:paraId="6ECE6172" w14:textId="7CD83AAC" w:rsidTr="003F5298">
        <w:trPr>
          <w:trHeight w:hRule="exact" w:val="567"/>
        </w:trPr>
        <w:tc>
          <w:tcPr>
            <w:tcW w:w="694" w:type="dxa"/>
          </w:tcPr>
          <w:p w14:paraId="0DFDCA46" w14:textId="77777777" w:rsidR="003F5298" w:rsidRPr="00E769F5" w:rsidRDefault="003F5298" w:rsidP="00836431">
            <w:pPr>
              <w:keepNext/>
              <w:keepLines/>
              <w:spacing w:after="12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C459B85" w14:textId="77777777" w:rsidR="003F5298" w:rsidRPr="00E769F5" w:rsidRDefault="003F5298" w:rsidP="00836431">
            <w:pPr>
              <w:keepNext/>
              <w:keepLines/>
              <w:spacing w:after="12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544" w:type="dxa"/>
          </w:tcPr>
          <w:p w14:paraId="52A3BE75" w14:textId="40563742" w:rsidR="003F5298" w:rsidRPr="00E769F5" w:rsidRDefault="003F5298" w:rsidP="00836431">
            <w:pPr>
              <w:keepNext/>
              <w:keepLines/>
              <w:spacing w:after="12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E4FD34C" w14:textId="77777777" w:rsidR="003F5298" w:rsidRPr="00E769F5" w:rsidRDefault="003F5298" w:rsidP="00836431">
            <w:pPr>
              <w:keepNext/>
              <w:keepLines/>
              <w:spacing w:after="120"/>
              <w:rPr>
                <w:rFonts w:ascii="Garamond" w:hAnsi="Garamond"/>
                <w:sz w:val="20"/>
                <w:szCs w:val="20"/>
              </w:rPr>
            </w:pPr>
          </w:p>
        </w:tc>
      </w:tr>
      <w:tr w:rsidR="003F5298" w:rsidRPr="00E769F5" w14:paraId="3B022D61" w14:textId="2769B2FF" w:rsidTr="003F5298">
        <w:trPr>
          <w:trHeight w:hRule="exact" w:val="567"/>
        </w:trPr>
        <w:tc>
          <w:tcPr>
            <w:tcW w:w="694" w:type="dxa"/>
          </w:tcPr>
          <w:p w14:paraId="7E7D5589" w14:textId="77777777" w:rsidR="003F5298" w:rsidRPr="00E769F5" w:rsidRDefault="003F5298" w:rsidP="00836431">
            <w:pPr>
              <w:keepNext/>
              <w:keepLines/>
              <w:spacing w:after="12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947642E" w14:textId="77777777" w:rsidR="003F5298" w:rsidRPr="00E769F5" w:rsidRDefault="003F5298" w:rsidP="00836431">
            <w:pPr>
              <w:keepNext/>
              <w:keepLines/>
              <w:spacing w:after="12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544" w:type="dxa"/>
          </w:tcPr>
          <w:p w14:paraId="14953440" w14:textId="35EFC648" w:rsidR="003F5298" w:rsidRPr="00E769F5" w:rsidRDefault="003F5298" w:rsidP="00836431">
            <w:pPr>
              <w:keepNext/>
              <w:keepLines/>
              <w:spacing w:after="12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D04B6CF" w14:textId="77777777" w:rsidR="003F5298" w:rsidRPr="00E769F5" w:rsidRDefault="003F5298" w:rsidP="00836431">
            <w:pPr>
              <w:keepNext/>
              <w:keepLines/>
              <w:spacing w:after="120"/>
              <w:rPr>
                <w:rFonts w:ascii="Garamond" w:hAnsi="Garamond"/>
                <w:sz w:val="20"/>
                <w:szCs w:val="20"/>
              </w:rPr>
            </w:pPr>
          </w:p>
        </w:tc>
      </w:tr>
      <w:tr w:rsidR="003F5298" w:rsidRPr="00E769F5" w14:paraId="7DED1AE1" w14:textId="58E5D254" w:rsidTr="003F5298">
        <w:trPr>
          <w:trHeight w:hRule="exact" w:val="567"/>
        </w:trPr>
        <w:tc>
          <w:tcPr>
            <w:tcW w:w="694" w:type="dxa"/>
          </w:tcPr>
          <w:p w14:paraId="5D93A992" w14:textId="77777777" w:rsidR="003F5298" w:rsidRPr="00E769F5" w:rsidRDefault="003F5298" w:rsidP="00836431">
            <w:pPr>
              <w:keepNext/>
              <w:keepLines/>
              <w:spacing w:after="12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4DD1CE3" w14:textId="77777777" w:rsidR="003F5298" w:rsidRPr="00E769F5" w:rsidRDefault="003F5298" w:rsidP="00836431">
            <w:pPr>
              <w:keepNext/>
              <w:keepLines/>
              <w:spacing w:after="12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544" w:type="dxa"/>
          </w:tcPr>
          <w:p w14:paraId="5ADA25E8" w14:textId="446D0B8B" w:rsidR="003F5298" w:rsidRPr="00E769F5" w:rsidRDefault="003F5298" w:rsidP="00836431">
            <w:pPr>
              <w:keepNext/>
              <w:keepLines/>
              <w:spacing w:after="12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3C2C406" w14:textId="77777777" w:rsidR="003F5298" w:rsidRPr="00E769F5" w:rsidRDefault="003F5298" w:rsidP="00836431">
            <w:pPr>
              <w:keepNext/>
              <w:keepLines/>
              <w:spacing w:after="120"/>
              <w:rPr>
                <w:rFonts w:ascii="Garamond" w:hAnsi="Garamond"/>
                <w:sz w:val="20"/>
                <w:szCs w:val="20"/>
              </w:rPr>
            </w:pPr>
          </w:p>
        </w:tc>
      </w:tr>
      <w:tr w:rsidR="003F5298" w:rsidRPr="00E769F5" w14:paraId="1903114C" w14:textId="61E6D60C" w:rsidTr="003F5298">
        <w:trPr>
          <w:trHeight w:hRule="exact" w:val="567"/>
        </w:trPr>
        <w:tc>
          <w:tcPr>
            <w:tcW w:w="694" w:type="dxa"/>
          </w:tcPr>
          <w:p w14:paraId="0C2D35A2" w14:textId="77777777" w:rsidR="003F5298" w:rsidRPr="00E769F5" w:rsidRDefault="003F5298" w:rsidP="00836431">
            <w:pPr>
              <w:keepNext/>
              <w:keepLines/>
              <w:spacing w:after="12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D6F4020" w14:textId="77777777" w:rsidR="003F5298" w:rsidRPr="00E769F5" w:rsidRDefault="003F5298" w:rsidP="00836431">
            <w:pPr>
              <w:keepNext/>
              <w:keepLines/>
              <w:spacing w:after="12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544" w:type="dxa"/>
          </w:tcPr>
          <w:p w14:paraId="2A3D9ED5" w14:textId="72F6C10A" w:rsidR="003F5298" w:rsidRPr="00E769F5" w:rsidRDefault="003F5298" w:rsidP="00836431">
            <w:pPr>
              <w:keepNext/>
              <w:keepLines/>
              <w:spacing w:after="12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FAE6937" w14:textId="77777777" w:rsidR="003F5298" w:rsidRPr="00E769F5" w:rsidRDefault="003F5298" w:rsidP="00836431">
            <w:pPr>
              <w:keepNext/>
              <w:keepLines/>
              <w:spacing w:after="120"/>
              <w:rPr>
                <w:rFonts w:ascii="Garamond" w:hAnsi="Garamond"/>
                <w:sz w:val="20"/>
                <w:szCs w:val="20"/>
              </w:rPr>
            </w:pPr>
          </w:p>
        </w:tc>
      </w:tr>
      <w:bookmarkEnd w:id="8"/>
    </w:tbl>
    <w:p w14:paraId="25BB41C4" w14:textId="77777777" w:rsidR="000C0094" w:rsidRDefault="000C0094" w:rsidP="00836431">
      <w:pPr>
        <w:keepNext/>
        <w:keepLines/>
        <w:spacing w:after="0" w:line="240" w:lineRule="auto"/>
        <w:rPr>
          <w:rFonts w:ascii="Garamond" w:hAnsi="Garamond"/>
          <w:sz w:val="20"/>
          <w:szCs w:val="20"/>
        </w:rPr>
      </w:pPr>
    </w:p>
    <w:p w14:paraId="1BD6B5AD" w14:textId="77777777" w:rsidR="000C0094" w:rsidRPr="00E769F5" w:rsidRDefault="000C0094" w:rsidP="00836431">
      <w:pPr>
        <w:keepNext/>
        <w:keepLines/>
        <w:spacing w:after="0" w:line="240" w:lineRule="auto"/>
        <w:rPr>
          <w:rFonts w:ascii="Garamond" w:hAnsi="Garamond"/>
          <w:sz w:val="20"/>
          <w:szCs w:val="20"/>
        </w:rPr>
      </w:pPr>
      <w:r w:rsidRPr="00E769F5">
        <w:rPr>
          <w:rFonts w:ascii="Garamond" w:hAnsi="Garamond"/>
          <w:sz w:val="20"/>
          <w:szCs w:val="20"/>
        </w:rPr>
        <w:t>Prevzal/skontroloval (miesto a dátum):</w:t>
      </w:r>
    </w:p>
    <w:p w14:paraId="17046D8A" w14:textId="77777777" w:rsidR="000C0094" w:rsidRDefault="000C0094" w:rsidP="00836431">
      <w:pPr>
        <w:keepNext/>
        <w:keepLines/>
        <w:spacing w:after="0" w:line="240" w:lineRule="auto"/>
        <w:rPr>
          <w:rFonts w:ascii="Garamond" w:hAnsi="Garamond"/>
          <w:sz w:val="20"/>
          <w:szCs w:val="20"/>
        </w:rPr>
      </w:pPr>
    </w:p>
    <w:p w14:paraId="1FEB09BF" w14:textId="569552DA" w:rsidR="000C0094" w:rsidRPr="00E769F5" w:rsidRDefault="000C0094" w:rsidP="00836431">
      <w:pPr>
        <w:keepNext/>
        <w:keepLines/>
        <w:spacing w:after="0" w:line="240" w:lineRule="auto"/>
        <w:rPr>
          <w:rFonts w:ascii="Garamond" w:hAnsi="Garamond"/>
          <w:sz w:val="20"/>
          <w:szCs w:val="20"/>
        </w:rPr>
      </w:pPr>
      <w:r w:rsidRPr="00E769F5">
        <w:rPr>
          <w:rFonts w:ascii="Garamond" w:hAnsi="Garamond"/>
          <w:sz w:val="20"/>
          <w:szCs w:val="20"/>
        </w:rPr>
        <w:t>Objednávateľ:</w:t>
      </w:r>
      <w:r w:rsidRPr="00E769F5">
        <w:rPr>
          <w:rFonts w:ascii="Garamond" w:hAnsi="Garamond"/>
          <w:sz w:val="20"/>
          <w:szCs w:val="20"/>
        </w:rPr>
        <w:tab/>
      </w:r>
      <w:r w:rsidRPr="00E769F5">
        <w:rPr>
          <w:rFonts w:ascii="Garamond" w:hAnsi="Garamond"/>
          <w:sz w:val="20"/>
          <w:szCs w:val="20"/>
        </w:rPr>
        <w:tab/>
      </w:r>
      <w:r w:rsidRPr="00E769F5">
        <w:rPr>
          <w:rFonts w:ascii="Garamond" w:hAnsi="Garamond"/>
          <w:sz w:val="20"/>
          <w:szCs w:val="20"/>
        </w:rPr>
        <w:tab/>
      </w:r>
      <w:r w:rsidRPr="00E769F5">
        <w:rPr>
          <w:rFonts w:ascii="Garamond" w:hAnsi="Garamond"/>
          <w:sz w:val="20"/>
          <w:szCs w:val="20"/>
        </w:rPr>
        <w:tab/>
      </w:r>
      <w:r w:rsidRPr="00E769F5">
        <w:rPr>
          <w:rFonts w:ascii="Garamond" w:hAnsi="Garamond"/>
          <w:sz w:val="20"/>
          <w:szCs w:val="20"/>
        </w:rPr>
        <w:tab/>
      </w:r>
      <w:r w:rsidRPr="00E769F5"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 w:rsidR="006638C0">
        <w:rPr>
          <w:rFonts w:ascii="Garamond" w:hAnsi="Garamond"/>
          <w:sz w:val="20"/>
          <w:szCs w:val="20"/>
        </w:rPr>
        <w:t>Zhotoviteľ</w:t>
      </w:r>
      <w:r w:rsidRPr="00E769F5">
        <w:rPr>
          <w:rFonts w:ascii="Garamond" w:hAnsi="Garamond"/>
          <w:sz w:val="20"/>
          <w:szCs w:val="20"/>
        </w:rPr>
        <w:t>:</w:t>
      </w:r>
    </w:p>
    <w:p w14:paraId="16E1AA39" w14:textId="77777777" w:rsidR="000C0094" w:rsidRDefault="000C0094" w:rsidP="00836431">
      <w:pPr>
        <w:keepNext/>
        <w:keepLines/>
        <w:spacing w:after="0" w:line="240" w:lineRule="auto"/>
        <w:rPr>
          <w:rFonts w:ascii="Garamond" w:hAnsi="Garamond"/>
          <w:sz w:val="20"/>
          <w:szCs w:val="20"/>
        </w:rPr>
      </w:pPr>
    </w:p>
    <w:p w14:paraId="6A4C0B45" w14:textId="77777777" w:rsidR="000C0094" w:rsidRPr="00E769F5" w:rsidRDefault="000C0094" w:rsidP="00836431">
      <w:pPr>
        <w:keepNext/>
        <w:keepLines/>
        <w:spacing w:after="0" w:line="240" w:lineRule="auto"/>
        <w:rPr>
          <w:rFonts w:ascii="Garamond" w:hAnsi="Garamond"/>
          <w:sz w:val="20"/>
          <w:szCs w:val="20"/>
        </w:rPr>
      </w:pPr>
    </w:p>
    <w:p w14:paraId="7E32E1AB" w14:textId="698DB541" w:rsidR="00C774EE" w:rsidRPr="005A5354" w:rsidRDefault="000C0094" w:rsidP="00836431">
      <w:pPr>
        <w:keepNext/>
        <w:keepLines/>
        <w:spacing w:after="0" w:line="240" w:lineRule="auto"/>
      </w:pPr>
      <w:r w:rsidRPr="00E769F5">
        <w:rPr>
          <w:rFonts w:ascii="Garamond" w:hAnsi="Garamond"/>
          <w:sz w:val="20"/>
          <w:szCs w:val="20"/>
        </w:rPr>
        <w:t>______________________________________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 w:rsidRPr="00E769F5">
        <w:rPr>
          <w:rFonts w:ascii="Garamond" w:hAnsi="Garamond"/>
          <w:sz w:val="20"/>
          <w:szCs w:val="20"/>
        </w:rPr>
        <w:t>_____________________________________</w:t>
      </w:r>
    </w:p>
    <w:p w14:paraId="3024A0C4" w14:textId="08384CC2" w:rsidR="005B7AFF" w:rsidRDefault="005B7AFF" w:rsidP="00836431">
      <w:pPr>
        <w:keepNext/>
        <w:keepLines/>
        <w:tabs>
          <w:tab w:val="center" w:pos="4536"/>
          <w:tab w:val="right" w:pos="9072"/>
        </w:tabs>
        <w:spacing w:after="0" w:line="240" w:lineRule="auto"/>
        <w:jc w:val="both"/>
        <w:rPr>
          <w:rFonts w:ascii="Garamond" w:eastAsia="Times New Roman" w:hAnsi="Garamond" w:cs="Arial"/>
          <w:sz w:val="20"/>
          <w:szCs w:val="20"/>
        </w:rPr>
      </w:pPr>
    </w:p>
    <w:p w14:paraId="2B9A411A" w14:textId="1875D013" w:rsidR="005B7AFF" w:rsidRPr="00CE6DCA" w:rsidRDefault="005B7AFF" w:rsidP="005B7AFF">
      <w:pPr>
        <w:keepNext/>
        <w:keepLines/>
        <w:spacing w:after="0" w:line="240" w:lineRule="auto"/>
        <w:contextualSpacing/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P</w:t>
      </w:r>
      <w:r w:rsidRPr="00CE6DCA">
        <w:rPr>
          <w:rFonts w:ascii="Garamond" w:hAnsi="Garamond"/>
          <w:b/>
          <w:sz w:val="20"/>
          <w:szCs w:val="20"/>
        </w:rPr>
        <w:t xml:space="preserve">RÍLOHA </w:t>
      </w:r>
      <w:r>
        <w:rPr>
          <w:rFonts w:ascii="Garamond" w:hAnsi="Garamond"/>
          <w:b/>
          <w:sz w:val="20"/>
          <w:szCs w:val="20"/>
        </w:rPr>
        <w:t>4</w:t>
      </w:r>
    </w:p>
    <w:p w14:paraId="57C048E0" w14:textId="77777777" w:rsidR="005B7AFF" w:rsidRPr="00CE6DCA" w:rsidRDefault="005B7AFF" w:rsidP="005B7AFF">
      <w:pPr>
        <w:keepNext/>
        <w:keepLines/>
        <w:spacing w:after="0" w:line="240" w:lineRule="auto"/>
        <w:contextualSpacing/>
        <w:jc w:val="center"/>
        <w:rPr>
          <w:rFonts w:ascii="Garamond" w:hAnsi="Garamond"/>
          <w:b/>
          <w:sz w:val="20"/>
          <w:szCs w:val="20"/>
        </w:rPr>
      </w:pPr>
    </w:p>
    <w:p w14:paraId="06B8AFB1" w14:textId="77777777" w:rsidR="005B7AFF" w:rsidRPr="00CE6DCA" w:rsidRDefault="005B7AFF" w:rsidP="005B7AFF">
      <w:pPr>
        <w:keepNext/>
        <w:keepLines/>
        <w:spacing w:after="0" w:line="240" w:lineRule="auto"/>
        <w:contextualSpacing/>
        <w:jc w:val="center"/>
        <w:rPr>
          <w:rFonts w:ascii="Garamond" w:eastAsia="Calibri" w:hAnsi="Garamond" w:cs="Times New Roman"/>
          <w:b/>
          <w:sz w:val="20"/>
          <w:szCs w:val="20"/>
        </w:rPr>
      </w:pPr>
      <w:r w:rsidRPr="00CE6DCA">
        <w:rPr>
          <w:rFonts w:ascii="Garamond" w:hAnsi="Garamond"/>
          <w:b/>
          <w:sz w:val="20"/>
          <w:szCs w:val="20"/>
        </w:rPr>
        <w:t>ZOZNAM SUBDODÁVATEĽOV</w:t>
      </w:r>
    </w:p>
    <w:p w14:paraId="7638C581" w14:textId="77777777" w:rsidR="005B7AFF" w:rsidRPr="00CE6DCA" w:rsidRDefault="005B7AFF" w:rsidP="005B7AFF">
      <w:pPr>
        <w:keepNext/>
        <w:keepLines/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Mriekatabuky15"/>
        <w:tblW w:w="0" w:type="auto"/>
        <w:jc w:val="center"/>
        <w:tblLook w:val="04A0" w:firstRow="1" w:lastRow="0" w:firstColumn="1" w:lastColumn="0" w:noHBand="0" w:noVBand="1"/>
      </w:tblPr>
      <w:tblGrid>
        <w:gridCol w:w="1337"/>
        <w:gridCol w:w="1579"/>
        <w:gridCol w:w="856"/>
        <w:gridCol w:w="937"/>
        <w:gridCol w:w="1801"/>
        <w:gridCol w:w="3118"/>
      </w:tblGrid>
      <w:tr w:rsidR="005B7AFF" w:rsidRPr="00CE6DCA" w14:paraId="37AD47AB" w14:textId="77777777" w:rsidTr="001A3FEE">
        <w:trPr>
          <w:jc w:val="center"/>
        </w:trPr>
        <w:tc>
          <w:tcPr>
            <w:tcW w:w="1696" w:type="dxa"/>
            <w:shd w:val="clear" w:color="auto" w:fill="BFBFBF" w:themeFill="background1" w:themeFillShade="BF"/>
            <w:vAlign w:val="center"/>
          </w:tcPr>
          <w:p w14:paraId="7AFDEC82" w14:textId="77777777" w:rsidR="005B7AFF" w:rsidRPr="00CE6DCA" w:rsidRDefault="005B7AFF" w:rsidP="001A3FEE">
            <w:pPr>
              <w:keepNext/>
              <w:keepLines/>
              <w:tabs>
                <w:tab w:val="left" w:pos="3957"/>
              </w:tabs>
              <w:jc w:val="center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CE6DCA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Obchodné meno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7A6720CC" w14:textId="77777777" w:rsidR="005B7AFF" w:rsidRPr="00CE6DCA" w:rsidRDefault="005B7AFF" w:rsidP="001A3FEE">
            <w:pPr>
              <w:keepNext/>
              <w:keepLines/>
              <w:tabs>
                <w:tab w:val="left" w:pos="3957"/>
              </w:tabs>
              <w:jc w:val="center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CE6DCA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Sídlo/miesto podnikania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61622FC3" w14:textId="77777777" w:rsidR="005B7AFF" w:rsidRPr="00CE6DCA" w:rsidRDefault="005B7AFF" w:rsidP="001A3FEE">
            <w:pPr>
              <w:keepNext/>
              <w:keepLines/>
              <w:tabs>
                <w:tab w:val="left" w:pos="3957"/>
              </w:tabs>
              <w:jc w:val="center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CE6DCA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IČO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0ECF3D36" w14:textId="77777777" w:rsidR="005B7AFF" w:rsidRPr="00CE6DCA" w:rsidRDefault="005B7AFF" w:rsidP="001A3FEE">
            <w:pPr>
              <w:keepNext/>
              <w:keepLines/>
              <w:tabs>
                <w:tab w:val="left" w:pos="3957"/>
              </w:tabs>
              <w:jc w:val="center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CE6DCA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Podiel na zákazke</w:t>
            </w: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14:paraId="3F6BED46" w14:textId="77777777" w:rsidR="005B7AFF" w:rsidRPr="00CE6DCA" w:rsidRDefault="005B7AFF" w:rsidP="001A3FEE">
            <w:pPr>
              <w:keepNext/>
              <w:keepLines/>
              <w:tabs>
                <w:tab w:val="left" w:pos="3957"/>
              </w:tabs>
              <w:jc w:val="center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CE6DCA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Predmet subdodávky</w:t>
            </w:r>
          </w:p>
        </w:tc>
        <w:tc>
          <w:tcPr>
            <w:tcW w:w="5670" w:type="dxa"/>
            <w:shd w:val="clear" w:color="auto" w:fill="BFBFBF" w:themeFill="background1" w:themeFillShade="BF"/>
            <w:vAlign w:val="center"/>
          </w:tcPr>
          <w:p w14:paraId="2A7A7A29" w14:textId="77777777" w:rsidR="005B7AFF" w:rsidRPr="00CE6DCA" w:rsidRDefault="005B7AFF" w:rsidP="001A3FEE">
            <w:pPr>
              <w:keepNext/>
              <w:keepLines/>
              <w:tabs>
                <w:tab w:val="left" w:pos="3957"/>
              </w:tabs>
              <w:jc w:val="center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CE6DCA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Osoba oprávnená konať za Subdodávateľa (meno, priezvisko, trvalý pobyt, dátum narodenia)</w:t>
            </w:r>
          </w:p>
        </w:tc>
      </w:tr>
      <w:tr w:rsidR="005B7AFF" w:rsidRPr="00CE6DCA" w14:paraId="66A91521" w14:textId="77777777" w:rsidTr="001A3FEE">
        <w:trPr>
          <w:jc w:val="center"/>
        </w:trPr>
        <w:tc>
          <w:tcPr>
            <w:tcW w:w="1696" w:type="dxa"/>
          </w:tcPr>
          <w:p w14:paraId="0DA33D9F" w14:textId="77777777" w:rsidR="005B7AFF" w:rsidRPr="00CE6DCA" w:rsidRDefault="005B7AFF" w:rsidP="001A3FEE">
            <w:pPr>
              <w:keepNext/>
              <w:keepLines/>
              <w:tabs>
                <w:tab w:val="left" w:pos="3957"/>
              </w:tabs>
              <w:jc w:val="center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A7FAFB6" w14:textId="77777777" w:rsidR="005B7AFF" w:rsidRPr="00CE6DCA" w:rsidRDefault="005B7AFF" w:rsidP="001A3FEE">
            <w:pPr>
              <w:keepNext/>
              <w:keepLines/>
              <w:tabs>
                <w:tab w:val="left" w:pos="3957"/>
              </w:tabs>
              <w:jc w:val="center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F84C6BD" w14:textId="77777777" w:rsidR="005B7AFF" w:rsidRPr="00CE6DCA" w:rsidRDefault="005B7AFF" w:rsidP="001A3FEE">
            <w:pPr>
              <w:keepNext/>
              <w:keepLines/>
              <w:tabs>
                <w:tab w:val="left" w:pos="3957"/>
              </w:tabs>
              <w:jc w:val="center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43C91089" w14:textId="77777777" w:rsidR="005B7AFF" w:rsidRPr="00CE6DCA" w:rsidRDefault="005B7AFF" w:rsidP="001A3FEE">
            <w:pPr>
              <w:keepNext/>
              <w:keepLines/>
              <w:tabs>
                <w:tab w:val="left" w:pos="3957"/>
              </w:tabs>
              <w:jc w:val="center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38C2360" w14:textId="77777777" w:rsidR="005B7AFF" w:rsidRPr="00CE6DCA" w:rsidRDefault="005B7AFF" w:rsidP="001A3FEE">
            <w:pPr>
              <w:keepNext/>
              <w:keepLines/>
              <w:tabs>
                <w:tab w:val="left" w:pos="3957"/>
              </w:tabs>
              <w:jc w:val="center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0" w:type="dxa"/>
          </w:tcPr>
          <w:p w14:paraId="0235D7EB" w14:textId="77777777" w:rsidR="005B7AFF" w:rsidRPr="00CE6DCA" w:rsidRDefault="005B7AFF" w:rsidP="001A3FEE">
            <w:pPr>
              <w:keepNext/>
              <w:keepLines/>
              <w:tabs>
                <w:tab w:val="left" w:pos="3957"/>
              </w:tabs>
              <w:jc w:val="center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</w:p>
        </w:tc>
      </w:tr>
      <w:tr w:rsidR="005B7AFF" w:rsidRPr="00CE6DCA" w14:paraId="3F3E87AB" w14:textId="77777777" w:rsidTr="001A3FEE">
        <w:trPr>
          <w:jc w:val="center"/>
        </w:trPr>
        <w:tc>
          <w:tcPr>
            <w:tcW w:w="1696" w:type="dxa"/>
          </w:tcPr>
          <w:p w14:paraId="7F9C8D1F" w14:textId="77777777" w:rsidR="005B7AFF" w:rsidRPr="00CE6DCA" w:rsidRDefault="005B7AFF" w:rsidP="001A3FEE">
            <w:pPr>
              <w:keepNext/>
              <w:keepLines/>
              <w:tabs>
                <w:tab w:val="left" w:pos="3957"/>
              </w:tabs>
              <w:jc w:val="center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3DED1F4" w14:textId="77777777" w:rsidR="005B7AFF" w:rsidRPr="00CE6DCA" w:rsidRDefault="005B7AFF" w:rsidP="001A3FEE">
            <w:pPr>
              <w:keepNext/>
              <w:keepLines/>
              <w:tabs>
                <w:tab w:val="left" w:pos="3957"/>
              </w:tabs>
              <w:jc w:val="center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6294281" w14:textId="77777777" w:rsidR="005B7AFF" w:rsidRPr="00CE6DCA" w:rsidRDefault="005B7AFF" w:rsidP="001A3FEE">
            <w:pPr>
              <w:keepNext/>
              <w:keepLines/>
              <w:tabs>
                <w:tab w:val="left" w:pos="3957"/>
              </w:tabs>
              <w:jc w:val="center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77E8FF90" w14:textId="77777777" w:rsidR="005B7AFF" w:rsidRPr="00CE6DCA" w:rsidRDefault="005B7AFF" w:rsidP="001A3FEE">
            <w:pPr>
              <w:keepNext/>
              <w:keepLines/>
              <w:tabs>
                <w:tab w:val="left" w:pos="3957"/>
              </w:tabs>
              <w:jc w:val="center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0A13A10" w14:textId="77777777" w:rsidR="005B7AFF" w:rsidRPr="00CE6DCA" w:rsidRDefault="005B7AFF" w:rsidP="001A3FEE">
            <w:pPr>
              <w:keepNext/>
              <w:keepLines/>
              <w:tabs>
                <w:tab w:val="left" w:pos="3957"/>
              </w:tabs>
              <w:jc w:val="center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0" w:type="dxa"/>
          </w:tcPr>
          <w:p w14:paraId="043D504F" w14:textId="77777777" w:rsidR="005B7AFF" w:rsidRPr="00CE6DCA" w:rsidRDefault="005B7AFF" w:rsidP="001A3FEE">
            <w:pPr>
              <w:keepNext/>
              <w:keepLines/>
              <w:tabs>
                <w:tab w:val="left" w:pos="3957"/>
              </w:tabs>
              <w:jc w:val="center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</w:p>
        </w:tc>
      </w:tr>
      <w:tr w:rsidR="005B7AFF" w:rsidRPr="00CE6DCA" w14:paraId="3B06DE17" w14:textId="77777777" w:rsidTr="001A3FEE">
        <w:trPr>
          <w:jc w:val="center"/>
        </w:trPr>
        <w:tc>
          <w:tcPr>
            <w:tcW w:w="1696" w:type="dxa"/>
          </w:tcPr>
          <w:p w14:paraId="5CE781F6" w14:textId="77777777" w:rsidR="005B7AFF" w:rsidRPr="00CE6DCA" w:rsidRDefault="005B7AFF" w:rsidP="001A3FEE">
            <w:pPr>
              <w:keepNext/>
              <w:keepLines/>
              <w:tabs>
                <w:tab w:val="left" w:pos="3957"/>
              </w:tabs>
              <w:jc w:val="center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871A836" w14:textId="77777777" w:rsidR="005B7AFF" w:rsidRPr="00CE6DCA" w:rsidRDefault="005B7AFF" w:rsidP="001A3FEE">
            <w:pPr>
              <w:keepNext/>
              <w:keepLines/>
              <w:tabs>
                <w:tab w:val="left" w:pos="3957"/>
              </w:tabs>
              <w:jc w:val="center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B4F0464" w14:textId="77777777" w:rsidR="005B7AFF" w:rsidRPr="00CE6DCA" w:rsidRDefault="005B7AFF" w:rsidP="001A3FEE">
            <w:pPr>
              <w:keepNext/>
              <w:keepLines/>
              <w:tabs>
                <w:tab w:val="left" w:pos="3957"/>
              </w:tabs>
              <w:jc w:val="center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21687C4C" w14:textId="77777777" w:rsidR="005B7AFF" w:rsidRPr="00CE6DCA" w:rsidRDefault="005B7AFF" w:rsidP="001A3FEE">
            <w:pPr>
              <w:keepNext/>
              <w:keepLines/>
              <w:tabs>
                <w:tab w:val="left" w:pos="3957"/>
              </w:tabs>
              <w:jc w:val="center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0752EC6" w14:textId="77777777" w:rsidR="005B7AFF" w:rsidRPr="00CE6DCA" w:rsidRDefault="005B7AFF" w:rsidP="001A3FEE">
            <w:pPr>
              <w:keepNext/>
              <w:keepLines/>
              <w:tabs>
                <w:tab w:val="left" w:pos="3957"/>
              </w:tabs>
              <w:jc w:val="center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0" w:type="dxa"/>
          </w:tcPr>
          <w:p w14:paraId="6A90407D" w14:textId="77777777" w:rsidR="005B7AFF" w:rsidRPr="00CE6DCA" w:rsidRDefault="005B7AFF" w:rsidP="001A3FEE">
            <w:pPr>
              <w:keepNext/>
              <w:keepLines/>
              <w:tabs>
                <w:tab w:val="left" w:pos="3957"/>
              </w:tabs>
              <w:jc w:val="center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</w:p>
        </w:tc>
      </w:tr>
      <w:tr w:rsidR="005B7AFF" w:rsidRPr="00CE6DCA" w14:paraId="46882095" w14:textId="77777777" w:rsidTr="001A3FEE">
        <w:trPr>
          <w:jc w:val="center"/>
        </w:trPr>
        <w:tc>
          <w:tcPr>
            <w:tcW w:w="1696" w:type="dxa"/>
          </w:tcPr>
          <w:p w14:paraId="1182FAAA" w14:textId="77777777" w:rsidR="005B7AFF" w:rsidRPr="00CE6DCA" w:rsidRDefault="005B7AFF" w:rsidP="001A3FEE">
            <w:pPr>
              <w:keepNext/>
              <w:keepLines/>
              <w:tabs>
                <w:tab w:val="left" w:pos="3957"/>
              </w:tabs>
              <w:jc w:val="center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8D70B38" w14:textId="77777777" w:rsidR="005B7AFF" w:rsidRPr="00CE6DCA" w:rsidRDefault="005B7AFF" w:rsidP="001A3FEE">
            <w:pPr>
              <w:keepNext/>
              <w:keepLines/>
              <w:tabs>
                <w:tab w:val="left" w:pos="3957"/>
              </w:tabs>
              <w:jc w:val="center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CD65DC7" w14:textId="77777777" w:rsidR="005B7AFF" w:rsidRPr="00CE6DCA" w:rsidRDefault="005B7AFF" w:rsidP="001A3FEE">
            <w:pPr>
              <w:keepNext/>
              <w:keepLines/>
              <w:tabs>
                <w:tab w:val="left" w:pos="3957"/>
              </w:tabs>
              <w:jc w:val="center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66D86D7D" w14:textId="77777777" w:rsidR="005B7AFF" w:rsidRPr="00CE6DCA" w:rsidRDefault="005B7AFF" w:rsidP="001A3FEE">
            <w:pPr>
              <w:keepNext/>
              <w:keepLines/>
              <w:tabs>
                <w:tab w:val="left" w:pos="3957"/>
              </w:tabs>
              <w:jc w:val="center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7ED3838" w14:textId="77777777" w:rsidR="005B7AFF" w:rsidRPr="00CE6DCA" w:rsidRDefault="005B7AFF" w:rsidP="001A3FEE">
            <w:pPr>
              <w:keepNext/>
              <w:keepLines/>
              <w:tabs>
                <w:tab w:val="left" w:pos="3957"/>
              </w:tabs>
              <w:jc w:val="center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0" w:type="dxa"/>
          </w:tcPr>
          <w:p w14:paraId="02926DBA" w14:textId="77777777" w:rsidR="005B7AFF" w:rsidRPr="00CE6DCA" w:rsidRDefault="005B7AFF" w:rsidP="001A3FEE">
            <w:pPr>
              <w:keepNext/>
              <w:keepLines/>
              <w:tabs>
                <w:tab w:val="left" w:pos="3957"/>
              </w:tabs>
              <w:jc w:val="center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</w:p>
        </w:tc>
      </w:tr>
      <w:tr w:rsidR="005B7AFF" w:rsidRPr="00CE6DCA" w14:paraId="1E59E12D" w14:textId="77777777" w:rsidTr="001A3FEE">
        <w:trPr>
          <w:jc w:val="center"/>
        </w:trPr>
        <w:tc>
          <w:tcPr>
            <w:tcW w:w="1696" w:type="dxa"/>
          </w:tcPr>
          <w:p w14:paraId="6F56CDD1" w14:textId="77777777" w:rsidR="005B7AFF" w:rsidRPr="00CE6DCA" w:rsidRDefault="005B7AFF" w:rsidP="001A3FEE">
            <w:pPr>
              <w:keepNext/>
              <w:keepLines/>
              <w:tabs>
                <w:tab w:val="left" w:pos="3957"/>
              </w:tabs>
              <w:jc w:val="center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022CC06" w14:textId="77777777" w:rsidR="005B7AFF" w:rsidRPr="00CE6DCA" w:rsidRDefault="005B7AFF" w:rsidP="001A3FEE">
            <w:pPr>
              <w:keepNext/>
              <w:keepLines/>
              <w:tabs>
                <w:tab w:val="left" w:pos="3957"/>
              </w:tabs>
              <w:jc w:val="center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1FA0130" w14:textId="77777777" w:rsidR="005B7AFF" w:rsidRPr="00CE6DCA" w:rsidRDefault="005B7AFF" w:rsidP="001A3FEE">
            <w:pPr>
              <w:keepNext/>
              <w:keepLines/>
              <w:tabs>
                <w:tab w:val="left" w:pos="3957"/>
              </w:tabs>
              <w:jc w:val="center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6F0C3D6A" w14:textId="77777777" w:rsidR="005B7AFF" w:rsidRPr="00CE6DCA" w:rsidRDefault="005B7AFF" w:rsidP="001A3FEE">
            <w:pPr>
              <w:keepNext/>
              <w:keepLines/>
              <w:tabs>
                <w:tab w:val="left" w:pos="3957"/>
              </w:tabs>
              <w:jc w:val="center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39D0771" w14:textId="77777777" w:rsidR="005B7AFF" w:rsidRPr="00CE6DCA" w:rsidRDefault="005B7AFF" w:rsidP="001A3FEE">
            <w:pPr>
              <w:keepNext/>
              <w:keepLines/>
              <w:tabs>
                <w:tab w:val="left" w:pos="3957"/>
              </w:tabs>
              <w:jc w:val="center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0" w:type="dxa"/>
          </w:tcPr>
          <w:p w14:paraId="7A33553C" w14:textId="77777777" w:rsidR="005B7AFF" w:rsidRPr="00CE6DCA" w:rsidRDefault="005B7AFF" w:rsidP="001A3FEE">
            <w:pPr>
              <w:keepNext/>
              <w:keepLines/>
              <w:tabs>
                <w:tab w:val="left" w:pos="3957"/>
              </w:tabs>
              <w:jc w:val="center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792030EB" w14:textId="77777777" w:rsidR="005B7AFF" w:rsidRDefault="005B7AFF" w:rsidP="005B7AFF">
      <w:pPr>
        <w:keepNext/>
        <w:keepLines/>
        <w:tabs>
          <w:tab w:val="left" w:pos="3987"/>
        </w:tabs>
        <w:rPr>
          <w:rFonts w:ascii="Garamond" w:eastAsia="Times New Roman" w:hAnsi="Garamond" w:cs="Times New Roman"/>
          <w:sz w:val="20"/>
          <w:szCs w:val="20"/>
        </w:rPr>
      </w:pPr>
    </w:p>
    <w:p w14:paraId="72E561E0" w14:textId="64E8BF71" w:rsidR="005B7AFF" w:rsidRDefault="005B7AFF" w:rsidP="00836431">
      <w:pPr>
        <w:keepNext/>
        <w:keepLines/>
        <w:tabs>
          <w:tab w:val="center" w:pos="4536"/>
          <w:tab w:val="right" w:pos="9072"/>
        </w:tabs>
        <w:spacing w:after="0" w:line="240" w:lineRule="auto"/>
        <w:jc w:val="both"/>
        <w:rPr>
          <w:rFonts w:ascii="Garamond" w:eastAsia="Times New Roman" w:hAnsi="Garamond" w:cs="Arial"/>
          <w:sz w:val="20"/>
          <w:szCs w:val="20"/>
        </w:rPr>
      </w:pPr>
    </w:p>
    <w:p w14:paraId="50052FA3" w14:textId="7ABC3421" w:rsidR="005B7AFF" w:rsidRDefault="005B7AFF" w:rsidP="00836431">
      <w:pPr>
        <w:keepNext/>
        <w:keepLines/>
        <w:tabs>
          <w:tab w:val="center" w:pos="4536"/>
          <w:tab w:val="right" w:pos="9072"/>
        </w:tabs>
        <w:spacing w:after="0" w:line="240" w:lineRule="auto"/>
        <w:jc w:val="both"/>
        <w:rPr>
          <w:rFonts w:ascii="Garamond" w:eastAsia="Times New Roman" w:hAnsi="Garamond" w:cs="Arial"/>
          <w:sz w:val="20"/>
          <w:szCs w:val="20"/>
        </w:rPr>
      </w:pPr>
    </w:p>
    <w:p w14:paraId="2128BDEB" w14:textId="330A9173" w:rsidR="005B7AFF" w:rsidRDefault="005B7AFF" w:rsidP="00836431">
      <w:pPr>
        <w:keepNext/>
        <w:keepLines/>
        <w:tabs>
          <w:tab w:val="center" w:pos="4536"/>
          <w:tab w:val="right" w:pos="9072"/>
        </w:tabs>
        <w:spacing w:after="0" w:line="240" w:lineRule="auto"/>
        <w:jc w:val="both"/>
        <w:rPr>
          <w:rFonts w:ascii="Garamond" w:eastAsia="Times New Roman" w:hAnsi="Garamond" w:cs="Arial"/>
          <w:sz w:val="20"/>
          <w:szCs w:val="20"/>
        </w:rPr>
      </w:pPr>
    </w:p>
    <w:p w14:paraId="377AC1A5" w14:textId="7B639AC0" w:rsidR="005B7AFF" w:rsidRDefault="005B7AFF" w:rsidP="00836431">
      <w:pPr>
        <w:keepNext/>
        <w:keepLines/>
        <w:tabs>
          <w:tab w:val="center" w:pos="4536"/>
          <w:tab w:val="right" w:pos="9072"/>
        </w:tabs>
        <w:spacing w:after="0" w:line="240" w:lineRule="auto"/>
        <w:jc w:val="both"/>
        <w:rPr>
          <w:rFonts w:ascii="Garamond" w:eastAsia="Times New Roman" w:hAnsi="Garamond" w:cs="Arial"/>
          <w:sz w:val="20"/>
          <w:szCs w:val="20"/>
        </w:rPr>
      </w:pPr>
    </w:p>
    <w:p w14:paraId="3734A05A" w14:textId="78F8660C" w:rsidR="005B7AFF" w:rsidRDefault="005B7AFF" w:rsidP="00836431">
      <w:pPr>
        <w:keepNext/>
        <w:keepLines/>
        <w:tabs>
          <w:tab w:val="center" w:pos="4536"/>
          <w:tab w:val="right" w:pos="9072"/>
        </w:tabs>
        <w:spacing w:after="0" w:line="240" w:lineRule="auto"/>
        <w:jc w:val="both"/>
        <w:rPr>
          <w:rFonts w:ascii="Garamond" w:eastAsia="Times New Roman" w:hAnsi="Garamond" w:cs="Arial"/>
          <w:sz w:val="20"/>
          <w:szCs w:val="20"/>
        </w:rPr>
      </w:pPr>
    </w:p>
    <w:p w14:paraId="6C6FD3E4" w14:textId="1920C3A6" w:rsidR="005B7AFF" w:rsidRDefault="005B7AFF" w:rsidP="00836431">
      <w:pPr>
        <w:keepNext/>
        <w:keepLines/>
        <w:tabs>
          <w:tab w:val="center" w:pos="4536"/>
          <w:tab w:val="right" w:pos="9072"/>
        </w:tabs>
        <w:spacing w:after="0" w:line="240" w:lineRule="auto"/>
        <w:jc w:val="both"/>
        <w:rPr>
          <w:rFonts w:ascii="Garamond" w:eastAsia="Times New Roman" w:hAnsi="Garamond" w:cs="Arial"/>
          <w:sz w:val="20"/>
          <w:szCs w:val="20"/>
        </w:rPr>
      </w:pPr>
    </w:p>
    <w:p w14:paraId="18FE677C" w14:textId="72D4D204" w:rsidR="005B7AFF" w:rsidRDefault="005B7AFF" w:rsidP="00836431">
      <w:pPr>
        <w:keepNext/>
        <w:keepLines/>
        <w:tabs>
          <w:tab w:val="center" w:pos="4536"/>
          <w:tab w:val="right" w:pos="9072"/>
        </w:tabs>
        <w:spacing w:after="0" w:line="240" w:lineRule="auto"/>
        <w:jc w:val="both"/>
        <w:rPr>
          <w:rFonts w:ascii="Garamond" w:eastAsia="Times New Roman" w:hAnsi="Garamond" w:cs="Arial"/>
          <w:sz w:val="20"/>
          <w:szCs w:val="20"/>
        </w:rPr>
      </w:pPr>
    </w:p>
    <w:p w14:paraId="6989D8B7" w14:textId="684BC8A8" w:rsidR="005B7AFF" w:rsidRDefault="005B7AFF" w:rsidP="00836431">
      <w:pPr>
        <w:keepNext/>
        <w:keepLines/>
        <w:tabs>
          <w:tab w:val="center" w:pos="4536"/>
          <w:tab w:val="right" w:pos="9072"/>
        </w:tabs>
        <w:spacing w:after="0" w:line="240" w:lineRule="auto"/>
        <w:jc w:val="both"/>
        <w:rPr>
          <w:rFonts w:ascii="Garamond" w:eastAsia="Times New Roman" w:hAnsi="Garamond" w:cs="Arial"/>
          <w:sz w:val="20"/>
          <w:szCs w:val="20"/>
        </w:rPr>
      </w:pPr>
    </w:p>
    <w:p w14:paraId="3E5DCF9D" w14:textId="2FF29A2B" w:rsidR="005B7AFF" w:rsidRDefault="005B7AFF" w:rsidP="00836431">
      <w:pPr>
        <w:keepNext/>
        <w:keepLines/>
        <w:tabs>
          <w:tab w:val="center" w:pos="4536"/>
          <w:tab w:val="right" w:pos="9072"/>
        </w:tabs>
        <w:spacing w:after="0" w:line="240" w:lineRule="auto"/>
        <w:jc w:val="both"/>
        <w:rPr>
          <w:rFonts w:ascii="Garamond" w:eastAsia="Times New Roman" w:hAnsi="Garamond" w:cs="Arial"/>
          <w:sz w:val="20"/>
          <w:szCs w:val="20"/>
        </w:rPr>
      </w:pPr>
    </w:p>
    <w:p w14:paraId="09113F30" w14:textId="75B1C690" w:rsidR="005B7AFF" w:rsidRDefault="005B7AFF" w:rsidP="00836431">
      <w:pPr>
        <w:keepNext/>
        <w:keepLines/>
        <w:tabs>
          <w:tab w:val="center" w:pos="4536"/>
          <w:tab w:val="right" w:pos="9072"/>
        </w:tabs>
        <w:spacing w:after="0" w:line="240" w:lineRule="auto"/>
        <w:jc w:val="both"/>
        <w:rPr>
          <w:rFonts w:ascii="Garamond" w:eastAsia="Times New Roman" w:hAnsi="Garamond" w:cs="Arial"/>
          <w:sz w:val="20"/>
          <w:szCs w:val="20"/>
        </w:rPr>
      </w:pPr>
    </w:p>
    <w:p w14:paraId="401B7002" w14:textId="77A4D391" w:rsidR="005B7AFF" w:rsidRDefault="005B7AFF" w:rsidP="00836431">
      <w:pPr>
        <w:keepNext/>
        <w:keepLines/>
        <w:tabs>
          <w:tab w:val="center" w:pos="4536"/>
          <w:tab w:val="right" w:pos="9072"/>
        </w:tabs>
        <w:spacing w:after="0" w:line="240" w:lineRule="auto"/>
        <w:jc w:val="both"/>
        <w:rPr>
          <w:rFonts w:ascii="Garamond" w:eastAsia="Times New Roman" w:hAnsi="Garamond" w:cs="Arial"/>
          <w:sz w:val="20"/>
          <w:szCs w:val="20"/>
        </w:rPr>
      </w:pPr>
    </w:p>
    <w:p w14:paraId="09554F86" w14:textId="28D8863F" w:rsidR="005B7AFF" w:rsidRDefault="005B7AFF" w:rsidP="00836431">
      <w:pPr>
        <w:keepNext/>
        <w:keepLines/>
        <w:tabs>
          <w:tab w:val="center" w:pos="4536"/>
          <w:tab w:val="right" w:pos="9072"/>
        </w:tabs>
        <w:spacing w:after="0" w:line="240" w:lineRule="auto"/>
        <w:jc w:val="both"/>
        <w:rPr>
          <w:rFonts w:ascii="Garamond" w:eastAsia="Times New Roman" w:hAnsi="Garamond" w:cs="Arial"/>
          <w:sz w:val="20"/>
          <w:szCs w:val="20"/>
        </w:rPr>
      </w:pPr>
    </w:p>
    <w:p w14:paraId="15A2EC11" w14:textId="2646FF1A" w:rsidR="005B7AFF" w:rsidRDefault="005B7AFF" w:rsidP="00836431">
      <w:pPr>
        <w:keepNext/>
        <w:keepLines/>
        <w:tabs>
          <w:tab w:val="center" w:pos="4536"/>
          <w:tab w:val="right" w:pos="9072"/>
        </w:tabs>
        <w:spacing w:after="0" w:line="240" w:lineRule="auto"/>
        <w:jc w:val="both"/>
        <w:rPr>
          <w:rFonts w:ascii="Garamond" w:eastAsia="Times New Roman" w:hAnsi="Garamond" w:cs="Arial"/>
          <w:sz w:val="20"/>
          <w:szCs w:val="20"/>
        </w:rPr>
      </w:pPr>
    </w:p>
    <w:p w14:paraId="0CB54165" w14:textId="209A74F8" w:rsidR="005B7AFF" w:rsidRDefault="005B7AFF" w:rsidP="00836431">
      <w:pPr>
        <w:keepNext/>
        <w:keepLines/>
        <w:tabs>
          <w:tab w:val="center" w:pos="4536"/>
          <w:tab w:val="right" w:pos="9072"/>
        </w:tabs>
        <w:spacing w:after="0" w:line="240" w:lineRule="auto"/>
        <w:jc w:val="both"/>
        <w:rPr>
          <w:rFonts w:ascii="Garamond" w:eastAsia="Times New Roman" w:hAnsi="Garamond" w:cs="Arial"/>
          <w:sz w:val="20"/>
          <w:szCs w:val="20"/>
        </w:rPr>
      </w:pPr>
    </w:p>
    <w:p w14:paraId="60860730" w14:textId="10CEA604" w:rsidR="005B7AFF" w:rsidRDefault="005B7AFF" w:rsidP="00836431">
      <w:pPr>
        <w:keepNext/>
        <w:keepLines/>
        <w:tabs>
          <w:tab w:val="center" w:pos="4536"/>
          <w:tab w:val="right" w:pos="9072"/>
        </w:tabs>
        <w:spacing w:after="0" w:line="240" w:lineRule="auto"/>
        <w:jc w:val="both"/>
        <w:rPr>
          <w:rFonts w:ascii="Garamond" w:eastAsia="Times New Roman" w:hAnsi="Garamond" w:cs="Arial"/>
          <w:sz w:val="20"/>
          <w:szCs w:val="20"/>
        </w:rPr>
      </w:pPr>
    </w:p>
    <w:p w14:paraId="62C3984E" w14:textId="04B6D2AA" w:rsidR="005B7AFF" w:rsidRDefault="005B7AFF" w:rsidP="00836431">
      <w:pPr>
        <w:keepNext/>
        <w:keepLines/>
        <w:tabs>
          <w:tab w:val="center" w:pos="4536"/>
          <w:tab w:val="right" w:pos="9072"/>
        </w:tabs>
        <w:spacing w:after="0" w:line="240" w:lineRule="auto"/>
        <w:jc w:val="both"/>
        <w:rPr>
          <w:rFonts w:ascii="Garamond" w:eastAsia="Times New Roman" w:hAnsi="Garamond" w:cs="Arial"/>
          <w:sz w:val="20"/>
          <w:szCs w:val="20"/>
        </w:rPr>
      </w:pPr>
    </w:p>
    <w:p w14:paraId="74BC6D91" w14:textId="7BC43B26" w:rsidR="005B7AFF" w:rsidRDefault="005B7AFF" w:rsidP="00836431">
      <w:pPr>
        <w:keepNext/>
        <w:keepLines/>
        <w:tabs>
          <w:tab w:val="center" w:pos="4536"/>
          <w:tab w:val="right" w:pos="9072"/>
        </w:tabs>
        <w:spacing w:after="0" w:line="240" w:lineRule="auto"/>
        <w:jc w:val="both"/>
        <w:rPr>
          <w:rFonts w:ascii="Garamond" w:eastAsia="Times New Roman" w:hAnsi="Garamond" w:cs="Arial"/>
          <w:sz w:val="20"/>
          <w:szCs w:val="20"/>
        </w:rPr>
      </w:pPr>
    </w:p>
    <w:p w14:paraId="321E1B2A" w14:textId="4804E590" w:rsidR="005B7AFF" w:rsidRDefault="005B7AFF" w:rsidP="00836431">
      <w:pPr>
        <w:keepNext/>
        <w:keepLines/>
        <w:tabs>
          <w:tab w:val="center" w:pos="4536"/>
          <w:tab w:val="right" w:pos="9072"/>
        </w:tabs>
        <w:spacing w:after="0" w:line="240" w:lineRule="auto"/>
        <w:jc w:val="both"/>
        <w:rPr>
          <w:rFonts w:ascii="Garamond" w:eastAsia="Times New Roman" w:hAnsi="Garamond" w:cs="Arial"/>
          <w:sz w:val="20"/>
          <w:szCs w:val="20"/>
        </w:rPr>
      </w:pPr>
    </w:p>
    <w:p w14:paraId="7EE78DD7" w14:textId="14396AB8" w:rsidR="005B7AFF" w:rsidRDefault="005B7AFF" w:rsidP="00836431">
      <w:pPr>
        <w:keepNext/>
        <w:keepLines/>
        <w:tabs>
          <w:tab w:val="center" w:pos="4536"/>
          <w:tab w:val="right" w:pos="9072"/>
        </w:tabs>
        <w:spacing w:after="0" w:line="240" w:lineRule="auto"/>
        <w:jc w:val="both"/>
        <w:rPr>
          <w:rFonts w:ascii="Garamond" w:eastAsia="Times New Roman" w:hAnsi="Garamond" w:cs="Arial"/>
          <w:sz w:val="20"/>
          <w:szCs w:val="20"/>
        </w:rPr>
      </w:pPr>
    </w:p>
    <w:p w14:paraId="79BFC0D3" w14:textId="4C555065" w:rsidR="005B7AFF" w:rsidRDefault="005B7AFF" w:rsidP="00836431">
      <w:pPr>
        <w:keepNext/>
        <w:keepLines/>
        <w:tabs>
          <w:tab w:val="center" w:pos="4536"/>
          <w:tab w:val="right" w:pos="9072"/>
        </w:tabs>
        <w:spacing w:after="0" w:line="240" w:lineRule="auto"/>
        <w:jc w:val="both"/>
        <w:rPr>
          <w:rFonts w:ascii="Garamond" w:eastAsia="Times New Roman" w:hAnsi="Garamond" w:cs="Arial"/>
          <w:sz w:val="20"/>
          <w:szCs w:val="20"/>
        </w:rPr>
      </w:pPr>
    </w:p>
    <w:p w14:paraId="7FFA0256" w14:textId="3538A0AB" w:rsidR="005B7AFF" w:rsidRDefault="005B7AFF" w:rsidP="00836431">
      <w:pPr>
        <w:keepNext/>
        <w:keepLines/>
        <w:tabs>
          <w:tab w:val="center" w:pos="4536"/>
          <w:tab w:val="right" w:pos="9072"/>
        </w:tabs>
        <w:spacing w:after="0" w:line="240" w:lineRule="auto"/>
        <w:jc w:val="both"/>
        <w:rPr>
          <w:rFonts w:ascii="Garamond" w:eastAsia="Times New Roman" w:hAnsi="Garamond" w:cs="Arial"/>
          <w:sz w:val="20"/>
          <w:szCs w:val="20"/>
        </w:rPr>
      </w:pPr>
    </w:p>
    <w:p w14:paraId="58788AAC" w14:textId="236CDE6C" w:rsidR="005B7AFF" w:rsidRDefault="005B7AFF" w:rsidP="00836431">
      <w:pPr>
        <w:keepNext/>
        <w:keepLines/>
        <w:tabs>
          <w:tab w:val="center" w:pos="4536"/>
          <w:tab w:val="right" w:pos="9072"/>
        </w:tabs>
        <w:spacing w:after="0" w:line="240" w:lineRule="auto"/>
        <w:jc w:val="both"/>
        <w:rPr>
          <w:rFonts w:ascii="Garamond" w:eastAsia="Times New Roman" w:hAnsi="Garamond" w:cs="Arial"/>
          <w:sz w:val="20"/>
          <w:szCs w:val="20"/>
        </w:rPr>
      </w:pPr>
    </w:p>
    <w:p w14:paraId="229DAB54" w14:textId="15C2840B" w:rsidR="005B7AFF" w:rsidRDefault="005B7AFF" w:rsidP="00836431">
      <w:pPr>
        <w:keepNext/>
        <w:keepLines/>
        <w:tabs>
          <w:tab w:val="center" w:pos="4536"/>
          <w:tab w:val="right" w:pos="9072"/>
        </w:tabs>
        <w:spacing w:after="0" w:line="240" w:lineRule="auto"/>
        <w:jc w:val="both"/>
        <w:rPr>
          <w:rFonts w:ascii="Garamond" w:eastAsia="Times New Roman" w:hAnsi="Garamond" w:cs="Arial"/>
          <w:sz w:val="20"/>
          <w:szCs w:val="20"/>
        </w:rPr>
      </w:pPr>
    </w:p>
    <w:p w14:paraId="62505B42" w14:textId="3FC9D4D5" w:rsidR="005B7AFF" w:rsidRDefault="005B7AFF" w:rsidP="00836431">
      <w:pPr>
        <w:keepNext/>
        <w:keepLines/>
        <w:tabs>
          <w:tab w:val="center" w:pos="4536"/>
          <w:tab w:val="right" w:pos="9072"/>
        </w:tabs>
        <w:spacing w:after="0" w:line="240" w:lineRule="auto"/>
        <w:jc w:val="both"/>
        <w:rPr>
          <w:rFonts w:ascii="Garamond" w:eastAsia="Times New Roman" w:hAnsi="Garamond" w:cs="Arial"/>
          <w:sz w:val="20"/>
          <w:szCs w:val="20"/>
        </w:rPr>
      </w:pPr>
    </w:p>
    <w:p w14:paraId="3CF6D1C3" w14:textId="63D9EC45" w:rsidR="005B7AFF" w:rsidRDefault="005B7AFF" w:rsidP="00836431">
      <w:pPr>
        <w:keepNext/>
        <w:keepLines/>
        <w:tabs>
          <w:tab w:val="center" w:pos="4536"/>
          <w:tab w:val="right" w:pos="9072"/>
        </w:tabs>
        <w:spacing w:after="0" w:line="240" w:lineRule="auto"/>
        <w:jc w:val="both"/>
        <w:rPr>
          <w:rFonts w:ascii="Garamond" w:eastAsia="Times New Roman" w:hAnsi="Garamond" w:cs="Arial"/>
          <w:sz w:val="20"/>
          <w:szCs w:val="20"/>
        </w:rPr>
      </w:pPr>
    </w:p>
    <w:p w14:paraId="3A4A0961" w14:textId="4556A0CF" w:rsidR="005B7AFF" w:rsidRDefault="005B7AFF" w:rsidP="00836431">
      <w:pPr>
        <w:keepNext/>
        <w:keepLines/>
        <w:tabs>
          <w:tab w:val="center" w:pos="4536"/>
          <w:tab w:val="right" w:pos="9072"/>
        </w:tabs>
        <w:spacing w:after="0" w:line="240" w:lineRule="auto"/>
        <w:jc w:val="both"/>
        <w:rPr>
          <w:rFonts w:ascii="Garamond" w:eastAsia="Times New Roman" w:hAnsi="Garamond" w:cs="Arial"/>
          <w:sz w:val="20"/>
          <w:szCs w:val="20"/>
        </w:rPr>
      </w:pPr>
    </w:p>
    <w:p w14:paraId="2764057C" w14:textId="4333292F" w:rsidR="005B7AFF" w:rsidRDefault="005B7AFF" w:rsidP="00836431">
      <w:pPr>
        <w:keepNext/>
        <w:keepLines/>
        <w:tabs>
          <w:tab w:val="center" w:pos="4536"/>
          <w:tab w:val="right" w:pos="9072"/>
        </w:tabs>
        <w:spacing w:after="0" w:line="240" w:lineRule="auto"/>
        <w:jc w:val="both"/>
        <w:rPr>
          <w:rFonts w:ascii="Garamond" w:eastAsia="Times New Roman" w:hAnsi="Garamond" w:cs="Arial"/>
          <w:sz w:val="20"/>
          <w:szCs w:val="20"/>
        </w:rPr>
      </w:pPr>
    </w:p>
    <w:p w14:paraId="1CBFC053" w14:textId="0341F83D" w:rsidR="005B7AFF" w:rsidRDefault="005B7AFF" w:rsidP="00836431">
      <w:pPr>
        <w:keepNext/>
        <w:keepLines/>
        <w:tabs>
          <w:tab w:val="center" w:pos="4536"/>
          <w:tab w:val="right" w:pos="9072"/>
        </w:tabs>
        <w:spacing w:after="0" w:line="240" w:lineRule="auto"/>
        <w:jc w:val="both"/>
        <w:rPr>
          <w:rFonts w:ascii="Garamond" w:eastAsia="Times New Roman" w:hAnsi="Garamond" w:cs="Arial"/>
          <w:sz w:val="20"/>
          <w:szCs w:val="20"/>
        </w:rPr>
      </w:pPr>
    </w:p>
    <w:p w14:paraId="14DCE599" w14:textId="7960E337" w:rsidR="005B7AFF" w:rsidRDefault="005B7AFF" w:rsidP="00836431">
      <w:pPr>
        <w:keepNext/>
        <w:keepLines/>
        <w:tabs>
          <w:tab w:val="center" w:pos="4536"/>
          <w:tab w:val="right" w:pos="9072"/>
        </w:tabs>
        <w:spacing w:after="0" w:line="240" w:lineRule="auto"/>
        <w:jc w:val="both"/>
        <w:rPr>
          <w:rFonts w:ascii="Garamond" w:eastAsia="Times New Roman" w:hAnsi="Garamond" w:cs="Arial"/>
          <w:sz w:val="20"/>
          <w:szCs w:val="20"/>
        </w:rPr>
      </w:pPr>
    </w:p>
    <w:p w14:paraId="14F9B483" w14:textId="4A8EBF0F" w:rsidR="005B7AFF" w:rsidRDefault="005B7AFF" w:rsidP="00836431">
      <w:pPr>
        <w:keepNext/>
        <w:keepLines/>
        <w:tabs>
          <w:tab w:val="center" w:pos="4536"/>
          <w:tab w:val="right" w:pos="9072"/>
        </w:tabs>
        <w:spacing w:after="0" w:line="240" w:lineRule="auto"/>
        <w:jc w:val="both"/>
        <w:rPr>
          <w:rFonts w:ascii="Garamond" w:eastAsia="Times New Roman" w:hAnsi="Garamond" w:cs="Arial"/>
          <w:sz w:val="20"/>
          <w:szCs w:val="20"/>
        </w:rPr>
      </w:pPr>
    </w:p>
    <w:p w14:paraId="61448880" w14:textId="1D357F7A" w:rsidR="005B7AFF" w:rsidRDefault="005B7AFF" w:rsidP="00836431">
      <w:pPr>
        <w:keepNext/>
        <w:keepLines/>
        <w:tabs>
          <w:tab w:val="center" w:pos="4536"/>
          <w:tab w:val="right" w:pos="9072"/>
        </w:tabs>
        <w:spacing w:after="0" w:line="240" w:lineRule="auto"/>
        <w:jc w:val="both"/>
        <w:rPr>
          <w:rFonts w:ascii="Garamond" w:eastAsia="Times New Roman" w:hAnsi="Garamond" w:cs="Arial"/>
          <w:sz w:val="20"/>
          <w:szCs w:val="20"/>
        </w:rPr>
      </w:pPr>
    </w:p>
    <w:p w14:paraId="28683128" w14:textId="40328A19" w:rsidR="005B7AFF" w:rsidRDefault="005B7AFF" w:rsidP="00836431">
      <w:pPr>
        <w:keepNext/>
        <w:keepLines/>
        <w:tabs>
          <w:tab w:val="center" w:pos="4536"/>
          <w:tab w:val="right" w:pos="9072"/>
        </w:tabs>
        <w:spacing w:after="0" w:line="240" w:lineRule="auto"/>
        <w:jc w:val="both"/>
        <w:rPr>
          <w:rFonts w:ascii="Garamond" w:eastAsia="Times New Roman" w:hAnsi="Garamond" w:cs="Arial"/>
          <w:sz w:val="20"/>
          <w:szCs w:val="20"/>
        </w:rPr>
      </w:pPr>
    </w:p>
    <w:p w14:paraId="6DE8AE41" w14:textId="1271F744" w:rsidR="005B7AFF" w:rsidRDefault="005B7AFF" w:rsidP="00836431">
      <w:pPr>
        <w:keepNext/>
        <w:keepLines/>
        <w:tabs>
          <w:tab w:val="center" w:pos="4536"/>
          <w:tab w:val="right" w:pos="9072"/>
        </w:tabs>
        <w:spacing w:after="0" w:line="240" w:lineRule="auto"/>
        <w:jc w:val="both"/>
        <w:rPr>
          <w:rFonts w:ascii="Garamond" w:eastAsia="Times New Roman" w:hAnsi="Garamond" w:cs="Arial"/>
          <w:sz w:val="20"/>
          <w:szCs w:val="20"/>
        </w:rPr>
      </w:pPr>
    </w:p>
    <w:p w14:paraId="3927A4B9" w14:textId="40E72FD0" w:rsidR="005B7AFF" w:rsidRDefault="005B7AFF" w:rsidP="00836431">
      <w:pPr>
        <w:keepNext/>
        <w:keepLines/>
        <w:tabs>
          <w:tab w:val="center" w:pos="4536"/>
          <w:tab w:val="right" w:pos="9072"/>
        </w:tabs>
        <w:spacing w:after="0" w:line="240" w:lineRule="auto"/>
        <w:jc w:val="both"/>
        <w:rPr>
          <w:rFonts w:ascii="Garamond" w:eastAsia="Times New Roman" w:hAnsi="Garamond" w:cs="Arial"/>
          <w:sz w:val="20"/>
          <w:szCs w:val="20"/>
        </w:rPr>
      </w:pPr>
    </w:p>
    <w:p w14:paraId="002219E8" w14:textId="37487681" w:rsidR="005B7AFF" w:rsidRDefault="005B7AFF" w:rsidP="00836431">
      <w:pPr>
        <w:keepNext/>
        <w:keepLines/>
        <w:tabs>
          <w:tab w:val="center" w:pos="4536"/>
          <w:tab w:val="right" w:pos="9072"/>
        </w:tabs>
        <w:spacing w:after="0" w:line="240" w:lineRule="auto"/>
        <w:jc w:val="both"/>
        <w:rPr>
          <w:rFonts w:ascii="Garamond" w:eastAsia="Times New Roman" w:hAnsi="Garamond" w:cs="Arial"/>
          <w:sz w:val="20"/>
          <w:szCs w:val="20"/>
        </w:rPr>
      </w:pPr>
    </w:p>
    <w:p w14:paraId="71F7068F" w14:textId="2CC3800E" w:rsidR="005B7AFF" w:rsidRDefault="005B7AFF" w:rsidP="00836431">
      <w:pPr>
        <w:keepNext/>
        <w:keepLines/>
        <w:tabs>
          <w:tab w:val="center" w:pos="4536"/>
          <w:tab w:val="right" w:pos="9072"/>
        </w:tabs>
        <w:spacing w:after="0" w:line="240" w:lineRule="auto"/>
        <w:jc w:val="both"/>
        <w:rPr>
          <w:rFonts w:ascii="Garamond" w:eastAsia="Times New Roman" w:hAnsi="Garamond" w:cs="Arial"/>
          <w:sz w:val="20"/>
          <w:szCs w:val="20"/>
        </w:rPr>
      </w:pPr>
    </w:p>
    <w:p w14:paraId="63146656" w14:textId="20A6D580" w:rsidR="005B7AFF" w:rsidRDefault="005B7AFF" w:rsidP="00836431">
      <w:pPr>
        <w:keepNext/>
        <w:keepLines/>
        <w:tabs>
          <w:tab w:val="center" w:pos="4536"/>
          <w:tab w:val="right" w:pos="9072"/>
        </w:tabs>
        <w:spacing w:after="0" w:line="240" w:lineRule="auto"/>
        <w:jc w:val="both"/>
        <w:rPr>
          <w:rFonts w:ascii="Garamond" w:eastAsia="Times New Roman" w:hAnsi="Garamond" w:cs="Arial"/>
          <w:sz w:val="20"/>
          <w:szCs w:val="20"/>
        </w:rPr>
      </w:pPr>
    </w:p>
    <w:p w14:paraId="3B594453" w14:textId="6A9F0029" w:rsidR="005B7AFF" w:rsidRDefault="005B7AFF" w:rsidP="00836431">
      <w:pPr>
        <w:keepNext/>
        <w:keepLines/>
        <w:tabs>
          <w:tab w:val="center" w:pos="4536"/>
          <w:tab w:val="right" w:pos="9072"/>
        </w:tabs>
        <w:spacing w:after="0" w:line="240" w:lineRule="auto"/>
        <w:jc w:val="both"/>
        <w:rPr>
          <w:rFonts w:ascii="Garamond" w:eastAsia="Times New Roman" w:hAnsi="Garamond" w:cs="Arial"/>
          <w:sz w:val="20"/>
          <w:szCs w:val="20"/>
        </w:rPr>
      </w:pPr>
    </w:p>
    <w:p w14:paraId="70D62731" w14:textId="62AA7E22" w:rsidR="005B7AFF" w:rsidRDefault="005B7AFF" w:rsidP="00836431">
      <w:pPr>
        <w:keepNext/>
        <w:keepLines/>
        <w:tabs>
          <w:tab w:val="center" w:pos="4536"/>
          <w:tab w:val="right" w:pos="9072"/>
        </w:tabs>
        <w:spacing w:after="0" w:line="240" w:lineRule="auto"/>
        <w:jc w:val="both"/>
        <w:rPr>
          <w:rFonts w:ascii="Garamond" w:eastAsia="Times New Roman" w:hAnsi="Garamond" w:cs="Arial"/>
          <w:sz w:val="20"/>
          <w:szCs w:val="20"/>
        </w:rPr>
      </w:pPr>
    </w:p>
    <w:p w14:paraId="41B5B797" w14:textId="73510281" w:rsidR="005B7AFF" w:rsidRDefault="005B7AFF" w:rsidP="00836431">
      <w:pPr>
        <w:keepNext/>
        <w:keepLines/>
        <w:tabs>
          <w:tab w:val="center" w:pos="4536"/>
          <w:tab w:val="right" w:pos="9072"/>
        </w:tabs>
        <w:spacing w:after="0" w:line="240" w:lineRule="auto"/>
        <w:jc w:val="both"/>
        <w:rPr>
          <w:rFonts w:ascii="Garamond" w:eastAsia="Times New Roman" w:hAnsi="Garamond" w:cs="Arial"/>
          <w:sz w:val="20"/>
          <w:szCs w:val="20"/>
        </w:rPr>
      </w:pPr>
    </w:p>
    <w:p w14:paraId="05DA093A" w14:textId="18A09B03" w:rsidR="005B7AFF" w:rsidRDefault="005B7AFF" w:rsidP="00836431">
      <w:pPr>
        <w:keepNext/>
        <w:keepLines/>
        <w:tabs>
          <w:tab w:val="center" w:pos="4536"/>
          <w:tab w:val="right" w:pos="9072"/>
        </w:tabs>
        <w:spacing w:after="0" w:line="240" w:lineRule="auto"/>
        <w:jc w:val="both"/>
        <w:rPr>
          <w:rFonts w:ascii="Garamond" w:eastAsia="Times New Roman" w:hAnsi="Garamond" w:cs="Arial"/>
          <w:sz w:val="20"/>
          <w:szCs w:val="20"/>
        </w:rPr>
      </w:pPr>
    </w:p>
    <w:p w14:paraId="64678A9E" w14:textId="733DC901" w:rsidR="005B7AFF" w:rsidRDefault="005B7AFF" w:rsidP="00836431">
      <w:pPr>
        <w:keepNext/>
        <w:keepLines/>
        <w:tabs>
          <w:tab w:val="center" w:pos="4536"/>
          <w:tab w:val="right" w:pos="9072"/>
        </w:tabs>
        <w:spacing w:after="0" w:line="240" w:lineRule="auto"/>
        <w:jc w:val="both"/>
        <w:rPr>
          <w:rFonts w:ascii="Garamond" w:eastAsia="Times New Roman" w:hAnsi="Garamond" w:cs="Arial"/>
          <w:sz w:val="20"/>
          <w:szCs w:val="20"/>
        </w:rPr>
      </w:pPr>
    </w:p>
    <w:p w14:paraId="24552400" w14:textId="7152D88F" w:rsidR="005B7AFF" w:rsidRDefault="005B7AFF" w:rsidP="00836431">
      <w:pPr>
        <w:keepNext/>
        <w:keepLines/>
        <w:tabs>
          <w:tab w:val="center" w:pos="4536"/>
          <w:tab w:val="right" w:pos="9072"/>
        </w:tabs>
        <w:spacing w:after="0" w:line="240" w:lineRule="auto"/>
        <w:jc w:val="both"/>
        <w:rPr>
          <w:rFonts w:ascii="Garamond" w:eastAsia="Times New Roman" w:hAnsi="Garamond" w:cs="Arial"/>
          <w:sz w:val="20"/>
          <w:szCs w:val="20"/>
        </w:rPr>
      </w:pPr>
    </w:p>
    <w:p w14:paraId="124AC782" w14:textId="59D48CE2" w:rsidR="005B7AFF" w:rsidRDefault="005B7AFF" w:rsidP="00836431">
      <w:pPr>
        <w:keepNext/>
        <w:keepLines/>
        <w:tabs>
          <w:tab w:val="center" w:pos="4536"/>
          <w:tab w:val="right" w:pos="9072"/>
        </w:tabs>
        <w:spacing w:after="0" w:line="240" w:lineRule="auto"/>
        <w:jc w:val="both"/>
        <w:rPr>
          <w:rFonts w:ascii="Garamond" w:eastAsia="Times New Roman" w:hAnsi="Garamond" w:cs="Arial"/>
          <w:sz w:val="20"/>
          <w:szCs w:val="20"/>
        </w:rPr>
      </w:pPr>
    </w:p>
    <w:p w14:paraId="4A2D9EF4" w14:textId="5337E336" w:rsidR="005B7AFF" w:rsidRDefault="005B7AFF" w:rsidP="00836431">
      <w:pPr>
        <w:keepNext/>
        <w:keepLines/>
        <w:tabs>
          <w:tab w:val="center" w:pos="4536"/>
          <w:tab w:val="right" w:pos="9072"/>
        </w:tabs>
        <w:spacing w:after="0" w:line="240" w:lineRule="auto"/>
        <w:jc w:val="both"/>
        <w:rPr>
          <w:rFonts w:ascii="Garamond" w:eastAsia="Times New Roman" w:hAnsi="Garamond" w:cs="Arial"/>
          <w:sz w:val="20"/>
          <w:szCs w:val="20"/>
        </w:rPr>
      </w:pPr>
    </w:p>
    <w:p w14:paraId="22147007" w14:textId="051A751E" w:rsidR="005B7AFF" w:rsidRDefault="005B7AFF" w:rsidP="00836431">
      <w:pPr>
        <w:keepNext/>
        <w:keepLines/>
        <w:tabs>
          <w:tab w:val="center" w:pos="4536"/>
          <w:tab w:val="right" w:pos="9072"/>
        </w:tabs>
        <w:spacing w:after="0" w:line="240" w:lineRule="auto"/>
        <w:jc w:val="both"/>
        <w:rPr>
          <w:rFonts w:ascii="Garamond" w:eastAsia="Times New Roman" w:hAnsi="Garamond" w:cs="Arial"/>
          <w:sz w:val="20"/>
          <w:szCs w:val="20"/>
        </w:rPr>
      </w:pPr>
    </w:p>
    <w:p w14:paraId="630BB8B1" w14:textId="53B9525D" w:rsidR="005B7AFF" w:rsidRDefault="005B7AFF" w:rsidP="00836431">
      <w:pPr>
        <w:keepNext/>
        <w:keepLines/>
        <w:tabs>
          <w:tab w:val="center" w:pos="4536"/>
          <w:tab w:val="right" w:pos="9072"/>
        </w:tabs>
        <w:spacing w:after="0" w:line="240" w:lineRule="auto"/>
        <w:jc w:val="both"/>
        <w:rPr>
          <w:rFonts w:ascii="Garamond" w:eastAsia="Times New Roman" w:hAnsi="Garamond" w:cs="Arial"/>
          <w:sz w:val="20"/>
          <w:szCs w:val="20"/>
        </w:rPr>
      </w:pPr>
    </w:p>
    <w:p w14:paraId="0799A17D" w14:textId="77777777" w:rsidR="005B7AFF" w:rsidRDefault="005B7AFF" w:rsidP="00836431">
      <w:pPr>
        <w:keepNext/>
        <w:keepLines/>
        <w:tabs>
          <w:tab w:val="center" w:pos="4536"/>
          <w:tab w:val="right" w:pos="9072"/>
        </w:tabs>
        <w:spacing w:after="0" w:line="240" w:lineRule="auto"/>
        <w:jc w:val="both"/>
        <w:rPr>
          <w:rFonts w:ascii="Garamond" w:eastAsia="Times New Roman" w:hAnsi="Garamond" w:cs="Arial"/>
          <w:sz w:val="20"/>
          <w:szCs w:val="20"/>
        </w:rPr>
      </w:pPr>
    </w:p>
    <w:p w14:paraId="3828056C" w14:textId="7264E144" w:rsidR="005B7AFF" w:rsidRDefault="005B7AFF" w:rsidP="00836431">
      <w:pPr>
        <w:keepNext/>
        <w:keepLines/>
        <w:tabs>
          <w:tab w:val="center" w:pos="4536"/>
          <w:tab w:val="right" w:pos="9072"/>
        </w:tabs>
        <w:spacing w:after="0" w:line="240" w:lineRule="auto"/>
        <w:jc w:val="both"/>
        <w:rPr>
          <w:rFonts w:ascii="Garamond" w:eastAsia="Times New Roman" w:hAnsi="Garamond" w:cs="Arial"/>
          <w:sz w:val="20"/>
          <w:szCs w:val="20"/>
        </w:rPr>
      </w:pPr>
    </w:p>
    <w:p w14:paraId="2322D029" w14:textId="77777777" w:rsidR="005B7AFF" w:rsidRDefault="005B7AFF" w:rsidP="00836431">
      <w:pPr>
        <w:keepNext/>
        <w:keepLines/>
        <w:tabs>
          <w:tab w:val="center" w:pos="4536"/>
          <w:tab w:val="right" w:pos="9072"/>
        </w:tabs>
        <w:spacing w:after="0" w:line="240" w:lineRule="auto"/>
        <w:jc w:val="both"/>
        <w:rPr>
          <w:rFonts w:ascii="Garamond" w:eastAsia="Times New Roman" w:hAnsi="Garamond" w:cs="Arial"/>
          <w:sz w:val="20"/>
          <w:szCs w:val="20"/>
        </w:rPr>
      </w:pPr>
    </w:p>
    <w:p w14:paraId="5D4CFF39" w14:textId="77777777" w:rsidR="00C774EE" w:rsidRPr="00952DB2" w:rsidRDefault="00C774EE" w:rsidP="00836431">
      <w:pPr>
        <w:keepNext/>
        <w:keepLines/>
        <w:tabs>
          <w:tab w:val="center" w:pos="4536"/>
          <w:tab w:val="right" w:pos="9072"/>
        </w:tabs>
        <w:spacing w:after="0" w:line="240" w:lineRule="auto"/>
        <w:jc w:val="both"/>
        <w:rPr>
          <w:rFonts w:ascii="Garamond" w:eastAsia="Times New Roman" w:hAnsi="Garamond" w:cs="Arial"/>
          <w:sz w:val="20"/>
          <w:szCs w:val="20"/>
        </w:rPr>
      </w:pPr>
    </w:p>
    <w:p w14:paraId="0EBA02BC" w14:textId="77777777" w:rsidR="00D96333" w:rsidRPr="002161E9" w:rsidRDefault="00D96333" w:rsidP="00836431">
      <w:pPr>
        <w:pStyle w:val="AOSignatory"/>
        <w:keepNext/>
        <w:keepLines/>
        <w:pageBreakBefore w:val="0"/>
        <w:spacing w:before="0" w:after="0" w:line="240" w:lineRule="auto"/>
        <w:rPr>
          <w:rFonts w:ascii="Garamond" w:hAnsi="Garamond"/>
          <w:color w:val="000000"/>
          <w:sz w:val="20"/>
        </w:rPr>
      </w:pPr>
      <w:r w:rsidRPr="002161E9">
        <w:rPr>
          <w:rFonts w:ascii="Garamond" w:hAnsi="Garamond"/>
          <w:color w:val="000000"/>
          <w:sz w:val="20"/>
        </w:rPr>
        <w:t>PODPISY</w:t>
      </w:r>
      <w:r>
        <w:rPr>
          <w:rFonts w:ascii="Garamond" w:hAnsi="Garamond"/>
          <w:color w:val="000000"/>
          <w:sz w:val="20"/>
        </w:rPr>
        <w:t xml:space="preserve"> </w:t>
      </w:r>
      <w:r w:rsidRPr="002161E9">
        <w:rPr>
          <w:rFonts w:ascii="Garamond" w:hAnsi="Garamond"/>
          <w:color w:val="000000"/>
          <w:sz w:val="20"/>
        </w:rPr>
        <w:t>ZMLUVNÝCH</w:t>
      </w:r>
      <w:r>
        <w:rPr>
          <w:rFonts w:ascii="Garamond" w:hAnsi="Garamond"/>
          <w:color w:val="000000"/>
          <w:sz w:val="20"/>
        </w:rPr>
        <w:t xml:space="preserve"> </w:t>
      </w:r>
      <w:r w:rsidRPr="002161E9">
        <w:rPr>
          <w:rFonts w:ascii="Garamond" w:hAnsi="Garamond"/>
          <w:color w:val="000000"/>
          <w:sz w:val="20"/>
        </w:rPr>
        <w:t>STRÁN</w:t>
      </w:r>
    </w:p>
    <w:p w14:paraId="1107AF81" w14:textId="77777777" w:rsidR="00D96333" w:rsidRPr="002161E9" w:rsidRDefault="00D96333" w:rsidP="00836431">
      <w:pPr>
        <w:pStyle w:val="AODocTxt"/>
        <w:keepNext/>
        <w:keepLines/>
        <w:numPr>
          <w:ilvl w:val="0"/>
          <w:numId w:val="0"/>
        </w:numPr>
        <w:spacing w:before="0" w:line="240" w:lineRule="auto"/>
        <w:rPr>
          <w:rFonts w:ascii="Garamond" w:hAnsi="Garamond"/>
          <w:color w:val="000000"/>
          <w:sz w:val="20"/>
          <w:szCs w:val="20"/>
        </w:rPr>
      </w:pPr>
    </w:p>
    <w:p w14:paraId="6EE4AD18" w14:textId="77777777" w:rsidR="00D96333" w:rsidRPr="002161E9" w:rsidRDefault="00D96333" w:rsidP="00836431">
      <w:pPr>
        <w:pStyle w:val="AODocTxt"/>
        <w:keepNext/>
        <w:keepLines/>
        <w:spacing w:before="0" w:line="240" w:lineRule="auto"/>
        <w:ind w:left="0"/>
        <w:rPr>
          <w:rStyle w:val="ra"/>
          <w:rFonts w:ascii="Garamond" w:hAnsi="Garamond"/>
          <w:color w:val="000000"/>
          <w:sz w:val="20"/>
          <w:szCs w:val="20"/>
        </w:rPr>
      </w:pPr>
    </w:p>
    <w:p w14:paraId="55D16BA0" w14:textId="77777777" w:rsidR="00D96333" w:rsidRDefault="00D96333" w:rsidP="00836431">
      <w:pPr>
        <w:pStyle w:val="AODocTxt"/>
        <w:keepNext/>
        <w:keepLines/>
        <w:spacing w:before="0" w:line="240" w:lineRule="auto"/>
        <w:ind w:left="0"/>
        <w:rPr>
          <w:rStyle w:val="ra"/>
          <w:rFonts w:ascii="Garamond" w:hAnsi="Garamond"/>
          <w:color w:val="000000" w:themeColor="text1"/>
          <w:sz w:val="20"/>
          <w:szCs w:val="20"/>
        </w:rPr>
      </w:pPr>
    </w:p>
    <w:p w14:paraId="5E1AC758" w14:textId="77777777" w:rsidR="00D96333" w:rsidRPr="002161E9" w:rsidRDefault="00D96333" w:rsidP="00836431">
      <w:pPr>
        <w:pStyle w:val="AODocTxt"/>
        <w:keepNext/>
        <w:keepLines/>
        <w:spacing w:before="0" w:line="240" w:lineRule="auto"/>
        <w:ind w:left="0"/>
        <w:rPr>
          <w:rStyle w:val="ra"/>
          <w:rFonts w:ascii="Garamond" w:hAnsi="Garamond"/>
          <w:color w:val="000000" w:themeColor="text1"/>
          <w:sz w:val="20"/>
          <w:szCs w:val="20"/>
        </w:rPr>
      </w:pPr>
      <w:r w:rsidRPr="002161E9">
        <w:rPr>
          <w:rStyle w:val="ra"/>
          <w:rFonts w:ascii="Garamond" w:hAnsi="Garamond"/>
          <w:color w:val="000000" w:themeColor="text1"/>
          <w:sz w:val="20"/>
          <w:szCs w:val="20"/>
        </w:rPr>
        <w:t>V</w:t>
      </w:r>
      <w:r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Pr="002161E9">
        <w:rPr>
          <w:rStyle w:val="ra"/>
          <w:rFonts w:ascii="Garamond" w:hAnsi="Garamond"/>
          <w:color w:val="000000" w:themeColor="text1"/>
          <w:sz w:val="20"/>
          <w:szCs w:val="20"/>
        </w:rPr>
        <w:t>Bratislave</w:t>
      </w:r>
      <w:r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Pr="002161E9">
        <w:rPr>
          <w:rStyle w:val="ra"/>
          <w:rFonts w:ascii="Garamond" w:hAnsi="Garamond"/>
          <w:color w:val="000000" w:themeColor="text1"/>
          <w:sz w:val="20"/>
          <w:szCs w:val="20"/>
        </w:rPr>
        <w:t>dňa</w:t>
      </w:r>
      <w:r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Pr="002161E9">
        <w:rPr>
          <w:rStyle w:val="ra"/>
          <w:rFonts w:ascii="Garamond" w:hAnsi="Garamond"/>
          <w:color w:val="000000" w:themeColor="text1"/>
          <w:sz w:val="20"/>
          <w:szCs w:val="20"/>
        </w:rPr>
        <w:t>______________</w:t>
      </w:r>
    </w:p>
    <w:p w14:paraId="445E5C3A" w14:textId="77777777" w:rsidR="00D96333" w:rsidRPr="002161E9" w:rsidRDefault="00D96333" w:rsidP="00836431">
      <w:pPr>
        <w:pStyle w:val="AODocTxt"/>
        <w:keepNext/>
        <w:keepLines/>
        <w:spacing w:before="0" w:line="240" w:lineRule="auto"/>
        <w:ind w:left="0"/>
        <w:rPr>
          <w:rStyle w:val="ra"/>
          <w:rFonts w:ascii="Garamond" w:hAnsi="Garamond"/>
          <w:b/>
          <w:color w:val="000000" w:themeColor="text1"/>
          <w:sz w:val="20"/>
          <w:szCs w:val="20"/>
        </w:rPr>
      </w:pPr>
    </w:p>
    <w:p w14:paraId="7304EE11" w14:textId="77777777" w:rsidR="00D96333" w:rsidRPr="002161E9" w:rsidRDefault="00D96333" w:rsidP="00836431">
      <w:pPr>
        <w:pStyle w:val="AODocTxt"/>
        <w:keepNext/>
        <w:keepLines/>
        <w:spacing w:before="0" w:line="240" w:lineRule="auto"/>
        <w:ind w:left="0"/>
        <w:rPr>
          <w:rFonts w:ascii="Garamond" w:hAnsi="Garamond"/>
          <w:b/>
          <w:color w:val="000000" w:themeColor="text1"/>
          <w:sz w:val="20"/>
          <w:szCs w:val="20"/>
        </w:rPr>
      </w:pPr>
      <w:r w:rsidRPr="002161E9">
        <w:rPr>
          <w:rStyle w:val="ra"/>
          <w:rFonts w:ascii="Garamond" w:hAnsi="Garamond"/>
          <w:b/>
          <w:color w:val="000000" w:themeColor="text1"/>
          <w:sz w:val="20"/>
          <w:szCs w:val="20"/>
        </w:rPr>
        <w:t>Dopravný</w:t>
      </w:r>
      <w:r>
        <w:rPr>
          <w:rStyle w:val="ra"/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2161E9">
        <w:rPr>
          <w:rStyle w:val="ra"/>
          <w:rFonts w:ascii="Garamond" w:hAnsi="Garamond"/>
          <w:b/>
          <w:color w:val="000000" w:themeColor="text1"/>
          <w:sz w:val="20"/>
          <w:szCs w:val="20"/>
        </w:rPr>
        <w:t>podnik</w:t>
      </w:r>
      <w:r>
        <w:rPr>
          <w:rStyle w:val="ra"/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2161E9">
        <w:rPr>
          <w:rStyle w:val="ra"/>
          <w:rFonts w:ascii="Garamond" w:hAnsi="Garamond"/>
          <w:b/>
          <w:color w:val="000000" w:themeColor="text1"/>
          <w:sz w:val="20"/>
          <w:szCs w:val="20"/>
        </w:rPr>
        <w:t>Bratislava,</w:t>
      </w:r>
      <w:r>
        <w:rPr>
          <w:rStyle w:val="ra"/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2161E9">
        <w:rPr>
          <w:rStyle w:val="ra"/>
          <w:rFonts w:ascii="Garamond" w:hAnsi="Garamond"/>
          <w:b/>
          <w:color w:val="000000" w:themeColor="text1"/>
          <w:sz w:val="20"/>
          <w:szCs w:val="20"/>
        </w:rPr>
        <w:t>akciová</w:t>
      </w:r>
      <w:r>
        <w:rPr>
          <w:rStyle w:val="ra"/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2161E9">
        <w:rPr>
          <w:rStyle w:val="ra"/>
          <w:rFonts w:ascii="Garamond" w:hAnsi="Garamond"/>
          <w:b/>
          <w:color w:val="000000" w:themeColor="text1"/>
          <w:sz w:val="20"/>
          <w:szCs w:val="20"/>
        </w:rPr>
        <w:t>spoločnosť</w:t>
      </w:r>
    </w:p>
    <w:p w14:paraId="1F2DE994" w14:textId="77777777" w:rsidR="00D96333" w:rsidRPr="002161E9" w:rsidRDefault="00D96333" w:rsidP="00836431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14:paraId="3F669FB8" w14:textId="77777777" w:rsidR="00D96333" w:rsidRDefault="00D96333" w:rsidP="00836431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14:paraId="5F0A1E39" w14:textId="77777777" w:rsidR="00D96333" w:rsidRPr="002161E9" w:rsidRDefault="00D96333" w:rsidP="00836431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14:paraId="22365C62" w14:textId="77777777" w:rsidR="00D96333" w:rsidRDefault="00D96333" w:rsidP="00836431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14:paraId="1A82CFC1" w14:textId="77777777" w:rsidR="00D96333" w:rsidRPr="002161E9" w:rsidRDefault="00D96333" w:rsidP="00836431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14:paraId="2768E2C6" w14:textId="77777777" w:rsidR="00D96333" w:rsidRPr="002161E9" w:rsidRDefault="00D96333" w:rsidP="00836431">
      <w:pPr>
        <w:pStyle w:val="AODocTxt"/>
        <w:keepNext/>
        <w:keepLines/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  <w:r w:rsidRPr="002161E9">
        <w:rPr>
          <w:rFonts w:ascii="Garamond" w:hAnsi="Garamond"/>
          <w:color w:val="000000" w:themeColor="text1"/>
          <w:sz w:val="20"/>
          <w:szCs w:val="20"/>
        </w:rPr>
        <w:t>Meno:</w:t>
      </w:r>
      <w:r w:rsidRPr="002161E9">
        <w:rPr>
          <w:rFonts w:ascii="Garamond" w:hAnsi="Garamond"/>
          <w:color w:val="000000" w:themeColor="text1"/>
          <w:sz w:val="20"/>
          <w:szCs w:val="20"/>
        </w:rPr>
        <w:tab/>
      </w:r>
      <w:r w:rsidRPr="002161E9">
        <w:rPr>
          <w:rFonts w:ascii="Garamond" w:hAnsi="Garamond"/>
          <w:color w:val="000000" w:themeColor="text1"/>
          <w:sz w:val="20"/>
          <w:szCs w:val="20"/>
        </w:rPr>
        <w:tab/>
        <w:t>Ing.</w:t>
      </w:r>
      <w:r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2161E9">
        <w:rPr>
          <w:rFonts w:ascii="Garamond" w:hAnsi="Garamond"/>
          <w:color w:val="000000" w:themeColor="text1"/>
          <w:sz w:val="20"/>
          <w:szCs w:val="20"/>
        </w:rPr>
        <w:t>Martin</w:t>
      </w:r>
      <w:r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2161E9">
        <w:rPr>
          <w:rFonts w:ascii="Garamond" w:hAnsi="Garamond"/>
          <w:color w:val="000000" w:themeColor="text1"/>
          <w:sz w:val="20"/>
          <w:szCs w:val="20"/>
        </w:rPr>
        <w:t>Rybanský</w:t>
      </w:r>
    </w:p>
    <w:p w14:paraId="7DD0A097" w14:textId="77777777" w:rsidR="00D96333" w:rsidRPr="002161E9" w:rsidRDefault="00D96333" w:rsidP="00836431">
      <w:pPr>
        <w:pStyle w:val="AONormal"/>
        <w:keepNext/>
        <w:keepLines/>
        <w:spacing w:line="240" w:lineRule="auto"/>
        <w:ind w:left="1430" w:hanging="1430"/>
        <w:rPr>
          <w:rFonts w:ascii="Garamond" w:hAnsi="Garamond"/>
          <w:color w:val="000000" w:themeColor="text1"/>
          <w:sz w:val="20"/>
        </w:rPr>
      </w:pPr>
      <w:r w:rsidRPr="002161E9">
        <w:rPr>
          <w:rFonts w:ascii="Garamond" w:hAnsi="Garamond"/>
          <w:color w:val="000000" w:themeColor="text1"/>
          <w:sz w:val="20"/>
        </w:rPr>
        <w:t>Funkcia:</w:t>
      </w:r>
      <w:r w:rsidRPr="002161E9">
        <w:rPr>
          <w:rFonts w:ascii="Garamond" w:hAnsi="Garamond"/>
          <w:color w:val="000000" w:themeColor="text1"/>
          <w:sz w:val="20"/>
        </w:rPr>
        <w:tab/>
        <w:t>predseda</w:t>
      </w:r>
      <w:r>
        <w:rPr>
          <w:rFonts w:ascii="Garamond" w:hAnsi="Garamond"/>
          <w:color w:val="000000" w:themeColor="text1"/>
          <w:sz w:val="20"/>
        </w:rPr>
        <w:t xml:space="preserve"> </w:t>
      </w:r>
      <w:r w:rsidRPr="002161E9">
        <w:rPr>
          <w:rFonts w:ascii="Garamond" w:hAnsi="Garamond"/>
          <w:color w:val="000000" w:themeColor="text1"/>
          <w:sz w:val="20"/>
        </w:rPr>
        <w:t>predstavenstva</w:t>
      </w:r>
      <w:r>
        <w:rPr>
          <w:rFonts w:ascii="Garamond" w:hAnsi="Garamond"/>
          <w:color w:val="000000" w:themeColor="text1"/>
          <w:sz w:val="20"/>
        </w:rPr>
        <w:t xml:space="preserve"> </w:t>
      </w:r>
    </w:p>
    <w:p w14:paraId="47ADB8D1" w14:textId="77777777" w:rsidR="00D96333" w:rsidRPr="002161E9" w:rsidRDefault="00D96333" w:rsidP="00836431">
      <w:pPr>
        <w:pStyle w:val="AONormal"/>
        <w:keepNext/>
        <w:keepLines/>
        <w:spacing w:line="240" w:lineRule="auto"/>
        <w:ind w:left="1430" w:hanging="1430"/>
        <w:rPr>
          <w:rFonts w:ascii="Garamond" w:hAnsi="Garamond"/>
          <w:color w:val="000000" w:themeColor="text1"/>
          <w:sz w:val="20"/>
        </w:rPr>
      </w:pPr>
    </w:p>
    <w:p w14:paraId="6E97FC6B" w14:textId="77777777" w:rsidR="00D96333" w:rsidRPr="002161E9" w:rsidRDefault="00D96333" w:rsidP="00836431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14:paraId="57BB948C" w14:textId="77777777" w:rsidR="00D96333" w:rsidRDefault="00D96333" w:rsidP="00836431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14:paraId="523EAC7B" w14:textId="77777777" w:rsidR="00D96333" w:rsidRDefault="00D96333" w:rsidP="00836431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14:paraId="496BBA8F" w14:textId="77777777" w:rsidR="00D96333" w:rsidRPr="002161E9" w:rsidRDefault="00D96333" w:rsidP="00836431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14:paraId="44E0CB8D" w14:textId="46F41D76" w:rsidR="00D96333" w:rsidRPr="002161E9" w:rsidRDefault="00D96333" w:rsidP="00836431">
      <w:pPr>
        <w:pStyle w:val="AODocTxt"/>
        <w:keepNext/>
        <w:keepLines/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  <w:r w:rsidRPr="002161E9">
        <w:rPr>
          <w:rFonts w:ascii="Garamond" w:hAnsi="Garamond"/>
          <w:color w:val="000000" w:themeColor="text1"/>
          <w:sz w:val="20"/>
          <w:szCs w:val="20"/>
        </w:rPr>
        <w:t>Meno:</w:t>
      </w:r>
      <w:r w:rsidRPr="002161E9">
        <w:rPr>
          <w:rFonts w:ascii="Garamond" w:hAnsi="Garamond"/>
          <w:color w:val="000000" w:themeColor="text1"/>
          <w:sz w:val="20"/>
          <w:szCs w:val="20"/>
        </w:rPr>
        <w:tab/>
      </w:r>
      <w:r w:rsidRPr="002161E9">
        <w:rPr>
          <w:rFonts w:ascii="Garamond" w:hAnsi="Garamond"/>
          <w:color w:val="000000" w:themeColor="text1"/>
          <w:sz w:val="20"/>
          <w:szCs w:val="20"/>
        </w:rPr>
        <w:tab/>
      </w:r>
      <w:r w:rsidRPr="002161E9">
        <w:rPr>
          <w:rFonts w:ascii="Garamond" w:eastAsia="Times New Roman" w:hAnsi="Garamond"/>
          <w:sz w:val="20"/>
          <w:szCs w:val="20"/>
        </w:rPr>
        <w:t>Ing.</w:t>
      </w:r>
      <w:r>
        <w:rPr>
          <w:rFonts w:ascii="Garamond" w:eastAsia="Times New Roman" w:hAnsi="Garamond"/>
          <w:sz w:val="20"/>
          <w:szCs w:val="20"/>
        </w:rPr>
        <w:t xml:space="preserve"> </w:t>
      </w:r>
      <w:r w:rsidR="00500BBE">
        <w:rPr>
          <w:rFonts w:ascii="Garamond" w:eastAsia="Times New Roman" w:hAnsi="Garamond"/>
          <w:sz w:val="20"/>
          <w:szCs w:val="20"/>
        </w:rPr>
        <w:t>Milan Donoval</w:t>
      </w:r>
    </w:p>
    <w:p w14:paraId="7EEDC4A0" w14:textId="53551EA8" w:rsidR="00D96333" w:rsidRPr="002161E9" w:rsidRDefault="00D96333" w:rsidP="00836431">
      <w:pPr>
        <w:pStyle w:val="AODocTxt"/>
        <w:keepNext/>
        <w:keepLines/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  <w:r w:rsidRPr="002161E9">
        <w:rPr>
          <w:rFonts w:ascii="Garamond" w:hAnsi="Garamond"/>
          <w:color w:val="000000" w:themeColor="text1"/>
          <w:sz w:val="20"/>
          <w:szCs w:val="20"/>
        </w:rPr>
        <w:t>Funkcia:</w:t>
      </w:r>
      <w:r w:rsidRPr="002161E9">
        <w:rPr>
          <w:rFonts w:ascii="Garamond" w:hAnsi="Garamond"/>
          <w:color w:val="000000" w:themeColor="text1"/>
          <w:sz w:val="20"/>
          <w:szCs w:val="20"/>
        </w:rPr>
        <w:tab/>
      </w:r>
      <w:r w:rsidRPr="002161E9">
        <w:rPr>
          <w:rFonts w:ascii="Garamond" w:hAnsi="Garamond"/>
          <w:color w:val="000000" w:themeColor="text1"/>
          <w:sz w:val="20"/>
          <w:szCs w:val="20"/>
        </w:rPr>
        <w:tab/>
      </w:r>
      <w:r w:rsidR="00500BBE">
        <w:rPr>
          <w:rFonts w:ascii="Garamond" w:hAnsi="Garamond"/>
          <w:color w:val="000000" w:themeColor="text1"/>
          <w:sz w:val="20"/>
          <w:szCs w:val="20"/>
        </w:rPr>
        <w:t>podpredseda</w:t>
      </w:r>
      <w:r w:rsidR="00320708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2161E9">
        <w:rPr>
          <w:rFonts w:ascii="Garamond" w:hAnsi="Garamond"/>
          <w:color w:val="000000" w:themeColor="text1"/>
          <w:sz w:val="20"/>
          <w:szCs w:val="20"/>
        </w:rPr>
        <w:t>predstavenstva</w:t>
      </w:r>
      <w:r>
        <w:rPr>
          <w:rFonts w:ascii="Garamond" w:hAnsi="Garamond"/>
          <w:color w:val="000000" w:themeColor="text1"/>
          <w:sz w:val="20"/>
          <w:szCs w:val="20"/>
        </w:rPr>
        <w:t xml:space="preserve"> – </w:t>
      </w:r>
      <w:r w:rsidRPr="002161E9">
        <w:rPr>
          <w:rFonts w:ascii="Garamond" w:hAnsi="Garamond"/>
          <w:color w:val="000000" w:themeColor="text1"/>
          <w:sz w:val="20"/>
          <w:szCs w:val="20"/>
        </w:rPr>
        <w:t>C</w:t>
      </w:r>
      <w:r w:rsidR="00500BBE">
        <w:rPr>
          <w:rFonts w:ascii="Garamond" w:hAnsi="Garamond"/>
          <w:color w:val="000000" w:themeColor="text1"/>
          <w:sz w:val="20"/>
          <w:szCs w:val="20"/>
        </w:rPr>
        <w:t>T</w:t>
      </w:r>
      <w:r w:rsidRPr="002161E9">
        <w:rPr>
          <w:rFonts w:ascii="Garamond" w:hAnsi="Garamond"/>
          <w:color w:val="000000" w:themeColor="text1"/>
          <w:sz w:val="20"/>
          <w:szCs w:val="20"/>
        </w:rPr>
        <w:t>O</w:t>
      </w:r>
    </w:p>
    <w:p w14:paraId="029D1741" w14:textId="77777777" w:rsidR="00D96333" w:rsidRPr="002161E9" w:rsidRDefault="00D96333" w:rsidP="00836431">
      <w:pPr>
        <w:pStyle w:val="AONormal"/>
        <w:keepNext/>
        <w:keepLines/>
        <w:spacing w:line="240" w:lineRule="auto"/>
        <w:rPr>
          <w:rFonts w:ascii="Garamond" w:hAnsi="Garamond"/>
          <w:color w:val="000000" w:themeColor="text1"/>
          <w:sz w:val="20"/>
        </w:rPr>
      </w:pPr>
    </w:p>
    <w:p w14:paraId="5F91C618" w14:textId="77777777" w:rsidR="00D96333" w:rsidRPr="002161E9" w:rsidRDefault="00D96333" w:rsidP="00836431">
      <w:pPr>
        <w:pStyle w:val="AODocTxt"/>
        <w:keepNext/>
        <w:keepLines/>
        <w:spacing w:before="0" w:line="240" w:lineRule="auto"/>
        <w:ind w:left="0"/>
        <w:rPr>
          <w:rStyle w:val="ra"/>
          <w:rFonts w:ascii="Garamond" w:hAnsi="Garamond"/>
          <w:b/>
          <w:color w:val="000000" w:themeColor="text1"/>
          <w:sz w:val="20"/>
          <w:szCs w:val="20"/>
        </w:rPr>
      </w:pPr>
    </w:p>
    <w:p w14:paraId="76696A5F" w14:textId="77777777" w:rsidR="00D96333" w:rsidRPr="002161E9" w:rsidRDefault="00D96333" w:rsidP="00836431">
      <w:pPr>
        <w:pStyle w:val="AODocTxt"/>
        <w:keepNext/>
        <w:keepLines/>
        <w:spacing w:before="0" w:line="240" w:lineRule="auto"/>
        <w:ind w:left="0"/>
        <w:rPr>
          <w:rStyle w:val="ra"/>
          <w:rFonts w:ascii="Garamond" w:hAnsi="Garamond"/>
          <w:color w:val="000000" w:themeColor="text1"/>
          <w:sz w:val="20"/>
          <w:szCs w:val="20"/>
        </w:rPr>
      </w:pPr>
    </w:p>
    <w:p w14:paraId="4522C5AF" w14:textId="77777777" w:rsidR="00D96333" w:rsidRPr="002161E9" w:rsidRDefault="00D96333" w:rsidP="00836431">
      <w:pPr>
        <w:pStyle w:val="AODocTxt"/>
        <w:keepNext/>
        <w:keepLines/>
        <w:spacing w:before="0" w:line="240" w:lineRule="auto"/>
        <w:ind w:left="0"/>
        <w:rPr>
          <w:rStyle w:val="ra"/>
          <w:rFonts w:ascii="Garamond" w:hAnsi="Garamond"/>
          <w:color w:val="000000" w:themeColor="text1"/>
          <w:sz w:val="20"/>
          <w:szCs w:val="20"/>
        </w:rPr>
      </w:pPr>
    </w:p>
    <w:p w14:paraId="62069820" w14:textId="77777777" w:rsidR="00D96333" w:rsidRPr="002161E9" w:rsidRDefault="00D96333" w:rsidP="00836431">
      <w:pPr>
        <w:pStyle w:val="AODocTxt"/>
        <w:keepNext/>
        <w:keepLines/>
        <w:spacing w:before="0" w:line="240" w:lineRule="auto"/>
        <w:ind w:left="0"/>
        <w:rPr>
          <w:rStyle w:val="ra"/>
          <w:rFonts w:ascii="Garamond" w:hAnsi="Garamond"/>
          <w:color w:val="000000" w:themeColor="text1"/>
          <w:sz w:val="20"/>
          <w:szCs w:val="20"/>
        </w:rPr>
      </w:pPr>
      <w:r w:rsidRPr="002161E9">
        <w:rPr>
          <w:rStyle w:val="ra"/>
          <w:rFonts w:ascii="Garamond" w:hAnsi="Garamond"/>
          <w:color w:val="000000" w:themeColor="text1"/>
          <w:sz w:val="20"/>
          <w:szCs w:val="20"/>
        </w:rPr>
        <w:t>V</w:t>
      </w:r>
      <w:r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Pr="002161E9">
        <w:rPr>
          <w:rFonts w:ascii="Garamond" w:eastAsia="Times New Roman" w:hAnsi="Garamond" w:cs="Arial"/>
          <w:sz w:val="20"/>
          <w:szCs w:val="20"/>
        </w:rPr>
        <w:t>[</w:t>
      </w:r>
      <w:r w:rsidRPr="002161E9">
        <w:rPr>
          <w:rFonts w:ascii="Garamond" w:eastAsia="Times New Roman" w:hAnsi="Garamond" w:cs="Arial"/>
          <w:sz w:val="20"/>
          <w:szCs w:val="20"/>
          <w:highlight w:val="yellow"/>
        </w:rPr>
        <w:t>doplniť</w:t>
      </w:r>
      <w:r w:rsidRPr="002161E9">
        <w:rPr>
          <w:rFonts w:ascii="Garamond" w:eastAsia="Times New Roman" w:hAnsi="Garamond" w:cs="Arial"/>
          <w:sz w:val="20"/>
          <w:szCs w:val="20"/>
        </w:rPr>
        <w:t>]</w:t>
      </w:r>
      <w:r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Pr="002161E9">
        <w:rPr>
          <w:rStyle w:val="ra"/>
          <w:rFonts w:ascii="Garamond" w:hAnsi="Garamond"/>
          <w:color w:val="000000" w:themeColor="text1"/>
          <w:sz w:val="20"/>
          <w:szCs w:val="20"/>
        </w:rPr>
        <w:t>dňa</w:t>
      </w:r>
      <w:r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Pr="002161E9">
        <w:rPr>
          <w:rStyle w:val="ra"/>
          <w:rFonts w:ascii="Garamond" w:hAnsi="Garamond"/>
          <w:color w:val="000000" w:themeColor="text1"/>
          <w:sz w:val="20"/>
          <w:szCs w:val="20"/>
        </w:rPr>
        <w:t>_________________</w:t>
      </w:r>
    </w:p>
    <w:p w14:paraId="3206DD64" w14:textId="77777777" w:rsidR="00D96333" w:rsidRPr="002161E9" w:rsidRDefault="00D96333" w:rsidP="00836431">
      <w:pPr>
        <w:pStyle w:val="AODocTxt"/>
        <w:keepNext/>
        <w:keepLines/>
        <w:numPr>
          <w:ilvl w:val="0"/>
          <w:numId w:val="0"/>
        </w:numPr>
        <w:spacing w:before="0" w:line="240" w:lineRule="auto"/>
        <w:rPr>
          <w:rFonts w:ascii="Garamond" w:eastAsia="Times New Roman" w:hAnsi="Garamond" w:cs="Arial"/>
          <w:sz w:val="20"/>
          <w:szCs w:val="20"/>
        </w:rPr>
      </w:pPr>
    </w:p>
    <w:p w14:paraId="4C681008" w14:textId="77777777" w:rsidR="00D96333" w:rsidRPr="002161E9" w:rsidRDefault="00D96333" w:rsidP="00836431">
      <w:pPr>
        <w:pStyle w:val="AODocTxt"/>
        <w:keepNext/>
        <w:keepLines/>
        <w:numPr>
          <w:ilvl w:val="0"/>
          <w:numId w:val="0"/>
        </w:numPr>
        <w:spacing w:before="0" w:line="240" w:lineRule="auto"/>
        <w:rPr>
          <w:rFonts w:ascii="Garamond" w:hAnsi="Garamond"/>
          <w:color w:val="000000" w:themeColor="text1"/>
          <w:sz w:val="20"/>
          <w:szCs w:val="20"/>
        </w:rPr>
      </w:pPr>
      <w:r w:rsidRPr="002161E9">
        <w:rPr>
          <w:rFonts w:ascii="Garamond" w:eastAsia="Times New Roman" w:hAnsi="Garamond" w:cs="Arial"/>
          <w:sz w:val="20"/>
          <w:szCs w:val="20"/>
        </w:rPr>
        <w:t>[</w:t>
      </w:r>
      <w:r w:rsidRPr="002161E9">
        <w:rPr>
          <w:rFonts w:ascii="Garamond" w:eastAsia="Times New Roman" w:hAnsi="Garamond" w:cs="Arial"/>
          <w:b/>
          <w:sz w:val="20"/>
          <w:szCs w:val="20"/>
          <w:highlight w:val="yellow"/>
        </w:rPr>
        <w:t>doplniť</w:t>
      </w:r>
      <w:r w:rsidRPr="002161E9">
        <w:rPr>
          <w:rFonts w:ascii="Garamond" w:eastAsia="Times New Roman" w:hAnsi="Garamond" w:cs="Arial"/>
          <w:sz w:val="20"/>
          <w:szCs w:val="20"/>
        </w:rPr>
        <w:t>]</w:t>
      </w:r>
    </w:p>
    <w:p w14:paraId="4F3BE06B" w14:textId="77777777" w:rsidR="00D96333" w:rsidRPr="002161E9" w:rsidRDefault="00D96333" w:rsidP="00836431">
      <w:pPr>
        <w:pStyle w:val="AODocTxt"/>
        <w:keepNext/>
        <w:keepLines/>
        <w:numPr>
          <w:ilvl w:val="0"/>
          <w:numId w:val="0"/>
        </w:numPr>
        <w:spacing w:before="0" w:line="240" w:lineRule="auto"/>
        <w:rPr>
          <w:rFonts w:ascii="Garamond" w:hAnsi="Garamond"/>
          <w:color w:val="000000" w:themeColor="text1"/>
          <w:sz w:val="20"/>
          <w:szCs w:val="20"/>
        </w:rPr>
      </w:pPr>
    </w:p>
    <w:p w14:paraId="471D36B9" w14:textId="77777777" w:rsidR="00D96333" w:rsidRPr="002161E9" w:rsidRDefault="00D96333" w:rsidP="00836431">
      <w:pPr>
        <w:pStyle w:val="AODocTxt"/>
        <w:keepNext/>
        <w:keepLines/>
        <w:numPr>
          <w:ilvl w:val="0"/>
          <w:numId w:val="0"/>
        </w:numPr>
        <w:spacing w:before="0" w:line="240" w:lineRule="auto"/>
        <w:rPr>
          <w:rFonts w:ascii="Garamond" w:hAnsi="Garamond"/>
          <w:color w:val="000000" w:themeColor="text1"/>
          <w:sz w:val="20"/>
          <w:szCs w:val="20"/>
        </w:rPr>
      </w:pPr>
    </w:p>
    <w:p w14:paraId="46C9267B" w14:textId="77777777" w:rsidR="00D96333" w:rsidRDefault="00D96333" w:rsidP="00836431">
      <w:pPr>
        <w:pStyle w:val="AODocTxt"/>
        <w:keepNext/>
        <w:keepLines/>
        <w:numPr>
          <w:ilvl w:val="0"/>
          <w:numId w:val="0"/>
        </w:numPr>
        <w:spacing w:before="0" w:line="240" w:lineRule="auto"/>
        <w:rPr>
          <w:rFonts w:ascii="Garamond" w:hAnsi="Garamond"/>
          <w:color w:val="000000" w:themeColor="text1"/>
          <w:sz w:val="20"/>
          <w:szCs w:val="20"/>
        </w:rPr>
      </w:pPr>
    </w:p>
    <w:p w14:paraId="2DD61D45" w14:textId="77777777" w:rsidR="00D96333" w:rsidRPr="002161E9" w:rsidRDefault="00D96333" w:rsidP="00836431">
      <w:pPr>
        <w:pStyle w:val="AODocTxt"/>
        <w:keepNext/>
        <w:keepLines/>
        <w:numPr>
          <w:ilvl w:val="0"/>
          <w:numId w:val="0"/>
        </w:numPr>
        <w:spacing w:before="0" w:line="240" w:lineRule="auto"/>
        <w:rPr>
          <w:rFonts w:ascii="Garamond" w:hAnsi="Garamond"/>
          <w:color w:val="000000" w:themeColor="text1"/>
          <w:sz w:val="20"/>
          <w:szCs w:val="20"/>
        </w:rPr>
      </w:pPr>
    </w:p>
    <w:p w14:paraId="0A2D98B7" w14:textId="77777777" w:rsidR="00D96333" w:rsidRPr="002161E9" w:rsidRDefault="00D96333" w:rsidP="00836431">
      <w:pPr>
        <w:pStyle w:val="AODocTxt"/>
        <w:keepNext/>
        <w:keepLines/>
        <w:spacing w:before="0" w:line="240" w:lineRule="auto"/>
        <w:ind w:left="1430" w:hanging="1430"/>
        <w:rPr>
          <w:rFonts w:ascii="Garamond" w:hAnsi="Garamond"/>
          <w:color w:val="000000" w:themeColor="text1"/>
          <w:sz w:val="20"/>
          <w:szCs w:val="20"/>
        </w:rPr>
      </w:pPr>
    </w:p>
    <w:p w14:paraId="1248643F" w14:textId="77777777" w:rsidR="00D96333" w:rsidRPr="002161E9" w:rsidRDefault="00D96333" w:rsidP="00836431">
      <w:pPr>
        <w:pStyle w:val="AODocTxt"/>
        <w:keepNext/>
        <w:keepLines/>
        <w:spacing w:before="0" w:line="240" w:lineRule="auto"/>
        <w:ind w:left="1430" w:hanging="1430"/>
        <w:rPr>
          <w:rStyle w:val="ra"/>
          <w:rFonts w:ascii="Garamond" w:hAnsi="Garamond"/>
          <w:color w:val="000000" w:themeColor="text1"/>
          <w:sz w:val="20"/>
          <w:szCs w:val="20"/>
        </w:rPr>
      </w:pPr>
      <w:r w:rsidRPr="002161E9">
        <w:rPr>
          <w:rFonts w:ascii="Garamond" w:hAnsi="Garamond"/>
          <w:color w:val="000000" w:themeColor="text1"/>
          <w:sz w:val="20"/>
          <w:szCs w:val="20"/>
        </w:rPr>
        <w:t>Meno:</w:t>
      </w:r>
      <w:r w:rsidRPr="002161E9">
        <w:rPr>
          <w:rFonts w:ascii="Garamond" w:hAnsi="Garamond"/>
          <w:color w:val="000000" w:themeColor="text1"/>
          <w:sz w:val="20"/>
          <w:szCs w:val="20"/>
        </w:rPr>
        <w:tab/>
      </w:r>
      <w:r w:rsidRPr="002161E9">
        <w:rPr>
          <w:rFonts w:ascii="Garamond" w:eastAsia="Times New Roman" w:hAnsi="Garamond" w:cs="Arial"/>
          <w:sz w:val="20"/>
          <w:szCs w:val="20"/>
        </w:rPr>
        <w:t>[</w:t>
      </w:r>
      <w:r w:rsidRPr="002161E9">
        <w:rPr>
          <w:rFonts w:ascii="Garamond" w:eastAsia="Times New Roman" w:hAnsi="Garamond" w:cs="Arial"/>
          <w:sz w:val="20"/>
          <w:szCs w:val="20"/>
          <w:highlight w:val="yellow"/>
        </w:rPr>
        <w:t>doplniť</w:t>
      </w:r>
      <w:r w:rsidRPr="002161E9">
        <w:rPr>
          <w:rFonts w:ascii="Garamond" w:eastAsia="Times New Roman" w:hAnsi="Garamond" w:cs="Arial"/>
          <w:sz w:val="20"/>
          <w:szCs w:val="20"/>
        </w:rPr>
        <w:t>]</w:t>
      </w:r>
    </w:p>
    <w:p w14:paraId="7E3A8E76" w14:textId="77777777" w:rsidR="00D96333" w:rsidRPr="002161E9" w:rsidRDefault="00D96333" w:rsidP="00836431">
      <w:pPr>
        <w:pStyle w:val="AODocTxt"/>
        <w:keepNext/>
        <w:keepLines/>
        <w:spacing w:before="0" w:line="240" w:lineRule="auto"/>
        <w:ind w:left="1430" w:hanging="1430"/>
        <w:rPr>
          <w:rFonts w:ascii="Garamond" w:hAnsi="Garamond"/>
          <w:color w:val="000000" w:themeColor="text1"/>
          <w:sz w:val="20"/>
          <w:szCs w:val="20"/>
        </w:rPr>
      </w:pPr>
      <w:r w:rsidRPr="002161E9">
        <w:rPr>
          <w:rFonts w:ascii="Garamond" w:hAnsi="Garamond"/>
          <w:color w:val="000000" w:themeColor="text1"/>
          <w:sz w:val="20"/>
          <w:szCs w:val="20"/>
        </w:rPr>
        <w:t>Funkcia:</w:t>
      </w:r>
      <w:r w:rsidRPr="002161E9">
        <w:rPr>
          <w:rFonts w:ascii="Garamond" w:hAnsi="Garamond"/>
          <w:color w:val="000000" w:themeColor="text1"/>
          <w:sz w:val="20"/>
          <w:szCs w:val="20"/>
        </w:rPr>
        <w:tab/>
      </w:r>
      <w:r w:rsidRPr="002161E9">
        <w:rPr>
          <w:rFonts w:ascii="Garamond" w:eastAsia="Times New Roman" w:hAnsi="Garamond" w:cs="Arial"/>
          <w:sz w:val="20"/>
          <w:szCs w:val="20"/>
        </w:rPr>
        <w:t>[</w:t>
      </w:r>
      <w:r w:rsidRPr="002161E9">
        <w:rPr>
          <w:rFonts w:ascii="Garamond" w:eastAsia="Times New Roman" w:hAnsi="Garamond" w:cs="Arial"/>
          <w:sz w:val="20"/>
          <w:szCs w:val="20"/>
          <w:highlight w:val="yellow"/>
        </w:rPr>
        <w:t>doplniť</w:t>
      </w:r>
      <w:r w:rsidRPr="002161E9">
        <w:rPr>
          <w:rFonts w:ascii="Garamond" w:eastAsia="Times New Roman" w:hAnsi="Garamond" w:cs="Arial"/>
          <w:sz w:val="20"/>
          <w:szCs w:val="20"/>
        </w:rPr>
        <w:t>]</w:t>
      </w:r>
    </w:p>
    <w:sectPr w:rsidR="00D96333" w:rsidRPr="002161E9" w:rsidSect="005A5354">
      <w:pgSz w:w="11906" w:h="16838"/>
      <w:pgMar w:top="851" w:right="1134" w:bottom="1134" w:left="1134" w:header="709" w:footer="15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CD39F" w14:textId="77777777" w:rsidR="002A3AE8" w:rsidRDefault="002A3AE8" w:rsidP="006B4B49">
      <w:pPr>
        <w:spacing w:after="0" w:line="240" w:lineRule="auto"/>
      </w:pPr>
      <w:r>
        <w:separator/>
      </w:r>
    </w:p>
  </w:endnote>
  <w:endnote w:type="continuationSeparator" w:id="0">
    <w:p w14:paraId="51430E67" w14:textId="77777777" w:rsidR="002A3AE8" w:rsidRDefault="002A3AE8" w:rsidP="006B4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F12A4" w14:textId="77777777" w:rsidR="002A3AE8" w:rsidRDefault="002A3AE8" w:rsidP="006B4B49">
      <w:pPr>
        <w:spacing w:after="0" w:line="240" w:lineRule="auto"/>
      </w:pPr>
      <w:r>
        <w:separator/>
      </w:r>
    </w:p>
  </w:footnote>
  <w:footnote w:type="continuationSeparator" w:id="0">
    <w:p w14:paraId="36CAB8C7" w14:textId="77777777" w:rsidR="002A3AE8" w:rsidRDefault="002A3AE8" w:rsidP="006B4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27DA374A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792640CC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11"/>
    <w:multiLevelType w:val="multilevel"/>
    <w:tmpl w:val="4DE233B4"/>
    <w:name w:val="WWNum18"/>
    <w:lvl w:ilvl="0">
      <w:start w:val="1"/>
      <w:numFmt w:val="decimal"/>
      <w:lvlText w:val="6.%1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2065B77"/>
    <w:multiLevelType w:val="hybridMultilevel"/>
    <w:tmpl w:val="1254A52A"/>
    <w:lvl w:ilvl="0" w:tplc="6186A6EA">
      <w:start w:val="1"/>
      <w:numFmt w:val="decimal"/>
      <w:lvlText w:val="10.%1"/>
      <w:lvlJc w:val="left"/>
      <w:pPr>
        <w:ind w:left="1440" w:hanging="360"/>
      </w:pPr>
      <w:rPr>
        <w:rFonts w:hint="default"/>
        <w:b w:val="0"/>
        <w:i w:val="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2EA7AD8"/>
    <w:multiLevelType w:val="singleLevel"/>
    <w:tmpl w:val="703C059C"/>
    <w:lvl w:ilvl="0">
      <w:start w:val="1"/>
      <w:numFmt w:val="bullet"/>
      <w:pStyle w:val="Zoznamsodrkami2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049C7C0C"/>
    <w:multiLevelType w:val="singleLevel"/>
    <w:tmpl w:val="ACEE970A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51761CE"/>
    <w:multiLevelType w:val="hybridMultilevel"/>
    <w:tmpl w:val="B24ED56C"/>
    <w:lvl w:ilvl="0" w:tplc="041B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05484C99"/>
    <w:multiLevelType w:val="hybridMultilevel"/>
    <w:tmpl w:val="BCE29F4A"/>
    <w:lvl w:ilvl="0" w:tplc="46745AA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43363E"/>
    <w:multiLevelType w:val="hybridMultilevel"/>
    <w:tmpl w:val="241A5914"/>
    <w:lvl w:ilvl="0" w:tplc="8DB86B70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E90CEC"/>
    <w:multiLevelType w:val="singleLevel"/>
    <w:tmpl w:val="07C42BD2"/>
    <w:name w:val="List Dash 3"/>
    <w:lvl w:ilvl="0">
      <w:start w:val="1"/>
      <w:numFmt w:val="bullet"/>
      <w:lvlRestart w:val="0"/>
      <w:pStyle w:val="ListDash3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10" w15:restartNumberingAfterBreak="0">
    <w:nsid w:val="147F0B22"/>
    <w:multiLevelType w:val="multilevel"/>
    <w:tmpl w:val="F4005C4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11" w15:restartNumberingAfterBreak="0">
    <w:nsid w:val="17597921"/>
    <w:multiLevelType w:val="multilevel"/>
    <w:tmpl w:val="041B001D"/>
    <w:lvl w:ilvl="0">
      <w:start w:val="1"/>
      <w:numFmt w:val="decimal"/>
      <w:pStyle w:val="titre4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88C6E32"/>
    <w:multiLevelType w:val="hybridMultilevel"/>
    <w:tmpl w:val="DE144C2C"/>
    <w:lvl w:ilvl="0" w:tplc="82E2AE42">
      <w:start w:val="1"/>
      <w:numFmt w:val="decimal"/>
      <w:lvlText w:val="11.%1"/>
      <w:lvlJc w:val="left"/>
      <w:pPr>
        <w:ind w:left="720" w:hanging="360"/>
      </w:pPr>
      <w:rPr>
        <w:rFonts w:hint="default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535624"/>
    <w:multiLevelType w:val="multilevel"/>
    <w:tmpl w:val="280A6092"/>
    <w:lvl w:ilvl="0">
      <w:start w:val="4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3.%2"/>
      <w:lvlJc w:val="left"/>
      <w:pPr>
        <w:ind w:left="942" w:hanging="375"/>
      </w:pPr>
      <w:rPr>
        <w:rFonts w:hint="default"/>
        <w:b w:val="0"/>
      </w:rPr>
    </w:lvl>
    <w:lvl w:ilvl="2">
      <w:start w:val="1"/>
      <w:numFmt w:val="lowerLetter"/>
      <w:lvlText w:val="(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14" w15:restartNumberingAfterBreak="0">
    <w:nsid w:val="1C5D5CAE"/>
    <w:multiLevelType w:val="hybridMultilevel"/>
    <w:tmpl w:val="7CD0AE50"/>
    <w:lvl w:ilvl="0" w:tplc="3B661B76">
      <w:start w:val="1"/>
      <w:numFmt w:val="decimal"/>
      <w:lvlText w:val="12.%1"/>
      <w:lvlJc w:val="left"/>
      <w:pPr>
        <w:ind w:left="720" w:hanging="360"/>
      </w:pPr>
      <w:rPr>
        <w:rFonts w:hint="default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23268E"/>
    <w:multiLevelType w:val="multilevel"/>
    <w:tmpl w:val="B92A16CC"/>
    <w:lvl w:ilvl="0">
      <w:start w:val="1"/>
      <w:numFmt w:val="decimal"/>
      <w:lvlText w:val="%1"/>
      <w:lvlJc w:val="left"/>
      <w:pPr>
        <w:ind w:left="454" w:hanging="454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"/>
      <w:lvlJc w:val="left"/>
      <w:pPr>
        <w:ind w:left="1021" w:hanging="624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1531" w:hanging="907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"/>
      <w:lvlJc w:val="left"/>
      <w:pPr>
        <w:ind w:left="2211" w:hanging="1131"/>
      </w:pPr>
      <w:rPr>
        <w:rFonts w:hint="default"/>
        <w:b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778" w:hanging="1338"/>
      </w:pPr>
      <w:rPr>
        <w:rFonts w:hint="default"/>
        <w:b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3345" w:hanging="1545"/>
      </w:pPr>
      <w:rPr>
        <w:rFonts w:hint="default"/>
        <w:b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3799" w:hanging="1639"/>
      </w:pPr>
      <w:rPr>
        <w:rFonts w:hint="default"/>
        <w:b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4536" w:hanging="2016"/>
      </w:pPr>
      <w:rPr>
        <w:rFonts w:ascii="Calibri" w:hAnsi="Calibri" w:hint="default"/>
        <w:b/>
        <w:i w:val="0"/>
        <w:color w:val="C00000"/>
      </w:rPr>
    </w:lvl>
    <w:lvl w:ilvl="8">
      <w:start w:val="1"/>
      <w:numFmt w:val="decimal"/>
      <w:lvlText w:val="%1.%2.%3.%4.%5.%6.%7.%8.%9"/>
      <w:lvlJc w:val="left"/>
      <w:pPr>
        <w:ind w:left="5103" w:hanging="2223"/>
      </w:pPr>
      <w:rPr>
        <w:rFonts w:ascii="Calibri" w:hAnsi="Calibri" w:hint="default"/>
        <w:b/>
        <w:i w:val="0"/>
        <w:color w:val="C00000"/>
      </w:rPr>
    </w:lvl>
  </w:abstractNum>
  <w:abstractNum w:abstractNumId="16" w15:restartNumberingAfterBreak="0">
    <w:nsid w:val="23BF7E70"/>
    <w:multiLevelType w:val="hybridMultilevel"/>
    <w:tmpl w:val="C568C19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 w15:restartNumberingAfterBreak="0">
    <w:nsid w:val="247003D0"/>
    <w:multiLevelType w:val="hybridMultilevel"/>
    <w:tmpl w:val="4A40FAA0"/>
    <w:lvl w:ilvl="0" w:tplc="5EB836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C07DCF"/>
    <w:multiLevelType w:val="hybridMultilevel"/>
    <w:tmpl w:val="B9884D7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6455B0E"/>
    <w:multiLevelType w:val="hybridMultilevel"/>
    <w:tmpl w:val="669CF072"/>
    <w:lvl w:ilvl="0" w:tplc="104A24DC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0" w15:restartNumberingAfterBreak="0">
    <w:nsid w:val="28422E6B"/>
    <w:multiLevelType w:val="hybridMultilevel"/>
    <w:tmpl w:val="FC2E3A66"/>
    <w:lvl w:ilvl="0" w:tplc="236AF320">
      <w:start w:val="1"/>
      <w:numFmt w:val="decimal"/>
      <w:lvlText w:val="6.%1"/>
      <w:lvlJc w:val="left"/>
      <w:pPr>
        <w:ind w:left="1429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29891947"/>
    <w:multiLevelType w:val="multilevel"/>
    <w:tmpl w:val="6BEEF2D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29B41A50"/>
    <w:multiLevelType w:val="hybridMultilevel"/>
    <w:tmpl w:val="7F9858A0"/>
    <w:lvl w:ilvl="0" w:tplc="C4D80F80">
      <w:start w:val="1"/>
      <w:numFmt w:val="decimal"/>
      <w:lvlText w:val="8.%1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A66342E"/>
    <w:multiLevelType w:val="singleLevel"/>
    <w:tmpl w:val="6A6E7920"/>
    <w:lvl w:ilvl="0">
      <w:start w:val="1"/>
      <w:numFmt w:val="lowerLetter"/>
      <w:pStyle w:val="Zoznam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24" w15:restartNumberingAfterBreak="0">
    <w:nsid w:val="2D6D6947"/>
    <w:multiLevelType w:val="singleLevel"/>
    <w:tmpl w:val="1CAEA5BA"/>
    <w:lvl w:ilvl="0">
      <w:start w:val="1"/>
      <w:numFmt w:val="decimal"/>
      <w:lvlText w:val="8.%1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</w:abstractNum>
  <w:abstractNum w:abstractNumId="25" w15:restartNumberingAfterBreak="0">
    <w:nsid w:val="362C7DA2"/>
    <w:multiLevelType w:val="hybridMultilevel"/>
    <w:tmpl w:val="07325DE0"/>
    <w:lvl w:ilvl="0" w:tplc="F000AF3C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6" w15:restartNumberingAfterBreak="0">
    <w:nsid w:val="3C6B21C3"/>
    <w:multiLevelType w:val="multilevel"/>
    <w:tmpl w:val="8D98715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upperLetter"/>
      <w:lvlRestart w:val="0"/>
      <w:pStyle w:val="Appendix"/>
      <w:suff w:val="space"/>
      <w:lvlText w:val="Appendix %9 -"/>
      <w:lvlJc w:val="left"/>
      <w:pPr>
        <w:ind w:left="0" w:firstLine="0"/>
      </w:pPr>
    </w:lvl>
  </w:abstractNum>
  <w:abstractNum w:abstractNumId="27" w15:restartNumberingAfterBreak="0">
    <w:nsid w:val="3E1F767C"/>
    <w:multiLevelType w:val="hybridMultilevel"/>
    <w:tmpl w:val="317EF4C2"/>
    <w:lvl w:ilvl="0" w:tplc="71CACEE2">
      <w:start w:val="1"/>
      <w:numFmt w:val="lowerLetter"/>
      <w:pStyle w:val="is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526124"/>
    <w:multiLevelType w:val="multilevel"/>
    <w:tmpl w:val="81FAF3DE"/>
    <w:lvl w:ilvl="0">
      <w:start w:val="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272604C"/>
    <w:multiLevelType w:val="hybridMultilevel"/>
    <w:tmpl w:val="426234DC"/>
    <w:lvl w:ilvl="0" w:tplc="1DF6CD92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B71743"/>
    <w:multiLevelType w:val="hybridMultilevel"/>
    <w:tmpl w:val="0298DCE6"/>
    <w:lvl w:ilvl="0" w:tplc="781AFF0C">
      <w:start w:val="1"/>
      <w:numFmt w:val="decimal"/>
      <w:lvlText w:val="9.%1"/>
      <w:lvlJc w:val="left"/>
      <w:pPr>
        <w:ind w:left="1429" w:hanging="360"/>
      </w:pPr>
      <w:rPr>
        <w:rFonts w:hint="default"/>
        <w:b w:val="0"/>
        <w:i w:val="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 w15:restartNumberingAfterBreak="0">
    <w:nsid w:val="42F86181"/>
    <w:multiLevelType w:val="multilevel"/>
    <w:tmpl w:val="2D604920"/>
    <w:lvl w:ilvl="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475B3203"/>
    <w:multiLevelType w:val="multilevel"/>
    <w:tmpl w:val="6096DEFC"/>
    <w:name w:val="AOSch"/>
    <w:lvl w:ilvl="0">
      <w:start w:val="1"/>
      <w:numFmt w:val="none"/>
      <w:pStyle w:val="AODocTxt"/>
      <w:suff w:val="nothing"/>
      <w:lvlText w:val=""/>
      <w:lvlJc w:val="left"/>
      <w:pPr>
        <w:ind w:left="1416" w:firstLine="0"/>
      </w:pPr>
    </w:lvl>
    <w:lvl w:ilvl="1">
      <w:start w:val="1"/>
      <w:numFmt w:val="none"/>
      <w:pStyle w:val="AODocTxt"/>
      <w:suff w:val="nothing"/>
      <w:lvlText w:val=""/>
      <w:lvlJc w:val="left"/>
      <w:pPr>
        <w:ind w:left="2136" w:firstLine="0"/>
      </w:pPr>
    </w:lvl>
    <w:lvl w:ilvl="2">
      <w:start w:val="1"/>
      <w:numFmt w:val="none"/>
      <w:pStyle w:val="AODocTxtL1"/>
      <w:suff w:val="nothing"/>
      <w:lvlText w:val=""/>
      <w:lvlJc w:val="left"/>
      <w:pPr>
        <w:ind w:left="2856" w:firstLine="0"/>
      </w:pPr>
    </w:lvl>
    <w:lvl w:ilvl="3">
      <w:start w:val="1"/>
      <w:numFmt w:val="none"/>
      <w:suff w:val="nothing"/>
      <w:lvlText w:val=""/>
      <w:lvlJc w:val="left"/>
      <w:pPr>
        <w:ind w:left="3576" w:firstLine="0"/>
      </w:pPr>
    </w:lvl>
    <w:lvl w:ilvl="4">
      <w:start w:val="1"/>
      <w:numFmt w:val="none"/>
      <w:suff w:val="nothing"/>
      <w:lvlText w:val=""/>
      <w:lvlJc w:val="left"/>
      <w:pPr>
        <w:ind w:left="4296" w:firstLine="0"/>
      </w:pPr>
    </w:lvl>
    <w:lvl w:ilvl="5">
      <w:start w:val="1"/>
      <w:numFmt w:val="none"/>
      <w:suff w:val="nothing"/>
      <w:lvlText w:val=""/>
      <w:lvlJc w:val="left"/>
      <w:pPr>
        <w:ind w:left="5016" w:firstLine="0"/>
      </w:pPr>
    </w:lvl>
    <w:lvl w:ilvl="6">
      <w:start w:val="1"/>
      <w:numFmt w:val="none"/>
      <w:suff w:val="nothing"/>
      <w:lvlText w:val=""/>
      <w:lvlJc w:val="left"/>
      <w:pPr>
        <w:ind w:left="5736" w:firstLine="0"/>
      </w:pPr>
    </w:lvl>
    <w:lvl w:ilvl="7">
      <w:start w:val="1"/>
      <w:numFmt w:val="none"/>
      <w:pStyle w:val="AODocTxtL7"/>
      <w:suff w:val="nothing"/>
      <w:lvlText w:val=""/>
      <w:lvlJc w:val="left"/>
      <w:pPr>
        <w:ind w:left="6456" w:firstLine="0"/>
      </w:pPr>
    </w:lvl>
    <w:lvl w:ilvl="8">
      <w:start w:val="1"/>
      <w:numFmt w:val="none"/>
      <w:pStyle w:val="AODocTxt"/>
      <w:suff w:val="nothing"/>
      <w:lvlText w:val=""/>
      <w:lvlJc w:val="left"/>
      <w:pPr>
        <w:ind w:left="7176" w:firstLine="0"/>
      </w:pPr>
    </w:lvl>
  </w:abstractNum>
  <w:abstractNum w:abstractNumId="34" w15:restartNumberingAfterBreak="0">
    <w:nsid w:val="478870D1"/>
    <w:multiLevelType w:val="multilevel"/>
    <w:tmpl w:val="46243C88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 w15:restartNumberingAfterBreak="0">
    <w:nsid w:val="4F4B3ADF"/>
    <w:multiLevelType w:val="multilevel"/>
    <w:tmpl w:val="1F5EC060"/>
    <w:name w:val="SH1toSH6Ashurst2"/>
    <w:lvl w:ilvl="0">
      <w:start w:val="1"/>
      <w:numFmt w:val="decimal"/>
      <w:pStyle w:val="H1Ashurst"/>
      <w:lvlText w:val="%1."/>
      <w:lvlJc w:val="left"/>
      <w:pPr>
        <w:tabs>
          <w:tab w:val="num" w:pos="924"/>
        </w:tabs>
        <w:ind w:left="924" w:hanging="782"/>
      </w:pPr>
      <w:rPr>
        <w:b/>
        <w:i w:val="0"/>
        <w:sz w:val="22"/>
        <w:szCs w:val="22"/>
      </w:rPr>
    </w:lvl>
    <w:lvl w:ilvl="1">
      <w:start w:val="1"/>
      <w:numFmt w:val="decimal"/>
      <w:pStyle w:val="H2Ashurst"/>
      <w:lvlText w:val="%1.%2"/>
      <w:lvlJc w:val="left"/>
      <w:pPr>
        <w:tabs>
          <w:tab w:val="num" w:pos="1208"/>
        </w:tabs>
        <w:ind w:left="1208" w:hanging="782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lowerLetter"/>
      <w:pStyle w:val="H3Ashurst"/>
      <w:lvlText w:val="(%3)"/>
      <w:lvlJc w:val="left"/>
      <w:pPr>
        <w:tabs>
          <w:tab w:val="num" w:pos="1524"/>
        </w:tabs>
        <w:ind w:left="1524" w:hanging="624"/>
      </w:pPr>
      <w:rPr>
        <w:rFonts w:ascii="Garamond" w:hAnsi="Garamond" w:cs="Times New Roman" w:hint="default"/>
        <w:b w:val="0"/>
        <w:i w:val="0"/>
        <w:sz w:val="24"/>
        <w:szCs w:val="22"/>
      </w:rPr>
    </w:lvl>
    <w:lvl w:ilvl="3">
      <w:start w:val="1"/>
      <w:numFmt w:val="lowerRoman"/>
      <w:pStyle w:val="H4Ashurst"/>
      <w:lvlText w:val="(%4)"/>
      <w:lvlJc w:val="left"/>
      <w:pPr>
        <w:tabs>
          <w:tab w:val="num" w:pos="2244"/>
        </w:tabs>
        <w:ind w:left="2244" w:hanging="624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4">
      <w:start w:val="1"/>
      <w:numFmt w:val="upperLetter"/>
      <w:pStyle w:val="H5Ashurst"/>
      <w:lvlText w:val="(%5)"/>
      <w:lvlJc w:val="left"/>
      <w:pPr>
        <w:tabs>
          <w:tab w:val="num" w:pos="2653"/>
        </w:tabs>
        <w:ind w:left="2653" w:hanging="623"/>
      </w:pPr>
      <w:rPr>
        <w:b w:val="0"/>
        <w:i w:val="0"/>
        <w:sz w:val="18"/>
        <w:szCs w:val="18"/>
      </w:rPr>
    </w:lvl>
    <w:lvl w:ilvl="5">
      <w:start w:val="27"/>
      <w:numFmt w:val="lowerLetter"/>
      <w:pStyle w:val="H6Ashurst"/>
      <w:lvlText w:val="(%6)"/>
      <w:lvlJc w:val="left"/>
      <w:pPr>
        <w:tabs>
          <w:tab w:val="num" w:pos="3277"/>
        </w:tabs>
        <w:ind w:left="3277" w:hanging="624"/>
      </w:pPr>
      <w:rPr>
        <w:b w:val="0"/>
        <w:i w:val="0"/>
        <w:sz w:val="18"/>
        <w:szCs w:val="18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6" w15:restartNumberingAfterBreak="0">
    <w:nsid w:val="521B2B63"/>
    <w:multiLevelType w:val="multilevel"/>
    <w:tmpl w:val="F71A28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e1"/>
      <w:lvlText w:val="%1.%2."/>
      <w:lvlJc w:val="left"/>
      <w:pPr>
        <w:ind w:left="720" w:hanging="720"/>
      </w:pPr>
      <w:rPr>
        <w:rFonts w:ascii="Garamond" w:hAnsi="Garamond" w:hint="default"/>
        <w:b w:val="0"/>
      </w:rPr>
    </w:lvl>
    <w:lvl w:ilvl="2">
      <w:start w:val="1"/>
      <w:numFmt w:val="decimal"/>
      <w:pStyle w:val="Level3"/>
      <w:lvlText w:val="%1.%2.%3."/>
      <w:lvlJc w:val="left"/>
      <w:pPr>
        <w:ind w:left="1004" w:hanging="720"/>
      </w:pPr>
      <w:rPr>
        <w:rFonts w:hint="default"/>
        <w:b w:val="0"/>
        <w:i w:val="0"/>
      </w:rPr>
    </w:lvl>
    <w:lvl w:ilvl="3">
      <w:start w:val="1"/>
      <w:numFmt w:val="decimal"/>
      <w:pStyle w:val="Style2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33E2DE2"/>
    <w:multiLevelType w:val="multilevel"/>
    <w:tmpl w:val="E898CC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8" w15:restartNumberingAfterBreak="0">
    <w:nsid w:val="557B2451"/>
    <w:multiLevelType w:val="multilevel"/>
    <w:tmpl w:val="D8FCCEF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9" w15:restartNumberingAfterBreak="0">
    <w:nsid w:val="579F3495"/>
    <w:multiLevelType w:val="multilevel"/>
    <w:tmpl w:val="1E621780"/>
    <w:lvl w:ilvl="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5B2A1D01"/>
    <w:multiLevelType w:val="hybridMultilevel"/>
    <w:tmpl w:val="7DA82114"/>
    <w:lvl w:ilvl="0" w:tplc="925A08E4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CD53328"/>
    <w:multiLevelType w:val="multilevel"/>
    <w:tmpl w:val="AA6C7D7C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5EA35FFB"/>
    <w:multiLevelType w:val="hybridMultilevel"/>
    <w:tmpl w:val="DBEC765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3" w15:restartNumberingAfterBreak="0">
    <w:nsid w:val="65CC1D35"/>
    <w:multiLevelType w:val="multilevel"/>
    <w:tmpl w:val="25929F86"/>
    <w:styleLink w:val="tl21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4" w15:restartNumberingAfterBreak="0">
    <w:nsid w:val="6AD36F42"/>
    <w:multiLevelType w:val="hybridMultilevel"/>
    <w:tmpl w:val="0346EA00"/>
    <w:lvl w:ilvl="0" w:tplc="8158AB7A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CAB251F"/>
    <w:multiLevelType w:val="hybridMultilevel"/>
    <w:tmpl w:val="A19A0B92"/>
    <w:lvl w:ilvl="0" w:tplc="8A103088">
      <w:start w:val="1"/>
      <w:numFmt w:val="lowerLetter"/>
      <w:lvlText w:val="(%1)"/>
      <w:lvlJc w:val="left"/>
      <w:pPr>
        <w:ind w:left="412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4844" w:hanging="360"/>
      </w:pPr>
    </w:lvl>
    <w:lvl w:ilvl="2" w:tplc="041B001B" w:tentative="1">
      <w:start w:val="1"/>
      <w:numFmt w:val="lowerRoman"/>
      <w:lvlText w:val="%3."/>
      <w:lvlJc w:val="right"/>
      <w:pPr>
        <w:ind w:left="5564" w:hanging="180"/>
      </w:pPr>
    </w:lvl>
    <w:lvl w:ilvl="3" w:tplc="041B000F" w:tentative="1">
      <w:start w:val="1"/>
      <w:numFmt w:val="decimal"/>
      <w:lvlText w:val="%4."/>
      <w:lvlJc w:val="left"/>
      <w:pPr>
        <w:ind w:left="6284" w:hanging="360"/>
      </w:pPr>
    </w:lvl>
    <w:lvl w:ilvl="4" w:tplc="041B0019" w:tentative="1">
      <w:start w:val="1"/>
      <w:numFmt w:val="lowerLetter"/>
      <w:lvlText w:val="%5."/>
      <w:lvlJc w:val="left"/>
      <w:pPr>
        <w:ind w:left="7004" w:hanging="360"/>
      </w:pPr>
    </w:lvl>
    <w:lvl w:ilvl="5" w:tplc="041B001B" w:tentative="1">
      <w:start w:val="1"/>
      <w:numFmt w:val="lowerRoman"/>
      <w:lvlText w:val="%6."/>
      <w:lvlJc w:val="right"/>
      <w:pPr>
        <w:ind w:left="7724" w:hanging="180"/>
      </w:pPr>
    </w:lvl>
    <w:lvl w:ilvl="6" w:tplc="041B000F" w:tentative="1">
      <w:start w:val="1"/>
      <w:numFmt w:val="decimal"/>
      <w:lvlText w:val="%7."/>
      <w:lvlJc w:val="left"/>
      <w:pPr>
        <w:ind w:left="8444" w:hanging="360"/>
      </w:pPr>
    </w:lvl>
    <w:lvl w:ilvl="7" w:tplc="041B0019" w:tentative="1">
      <w:start w:val="1"/>
      <w:numFmt w:val="lowerLetter"/>
      <w:lvlText w:val="%8."/>
      <w:lvlJc w:val="left"/>
      <w:pPr>
        <w:ind w:left="9164" w:hanging="360"/>
      </w:pPr>
    </w:lvl>
    <w:lvl w:ilvl="8" w:tplc="041B001B" w:tentative="1">
      <w:start w:val="1"/>
      <w:numFmt w:val="lowerRoman"/>
      <w:lvlText w:val="%9."/>
      <w:lvlJc w:val="right"/>
      <w:pPr>
        <w:ind w:left="9884" w:hanging="180"/>
      </w:pPr>
    </w:lvl>
  </w:abstractNum>
  <w:abstractNum w:abstractNumId="46" w15:restartNumberingAfterBreak="0">
    <w:nsid w:val="6F025FAA"/>
    <w:multiLevelType w:val="multilevel"/>
    <w:tmpl w:val="2C4A56A2"/>
    <w:lvl w:ilvl="0">
      <w:start w:val="1"/>
      <w:numFmt w:val="none"/>
      <w:pStyle w:val="AODefHead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mallCaps w:val="0"/>
        <w:sz w:val="22"/>
      </w:rPr>
    </w:lvl>
    <w:lvl w:ilvl="1">
      <w:start w:val="1"/>
      <w:numFmt w:val="none"/>
      <w:pStyle w:val="AODefHead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ascii="Garamond" w:hAnsi="Garamond" w:hint="default"/>
        <w:b w:val="0"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rFonts w:ascii="Garamond" w:hAnsi="Garamond" w:hint="default"/>
        <w:b w:val="0"/>
        <w:i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47" w15:restartNumberingAfterBreak="0">
    <w:nsid w:val="71C72935"/>
    <w:multiLevelType w:val="hybridMultilevel"/>
    <w:tmpl w:val="07325DE0"/>
    <w:lvl w:ilvl="0" w:tplc="F000AF3C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8" w15:restartNumberingAfterBreak="0">
    <w:nsid w:val="7FB93194"/>
    <w:multiLevelType w:val="singleLevel"/>
    <w:tmpl w:val="84E4B730"/>
    <w:lvl w:ilvl="0">
      <w:start w:val="1"/>
      <w:numFmt w:val="bullet"/>
      <w:pStyle w:val="Pokraovaniezoznamu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>
    <w:abstractNumId w:val="7"/>
  </w:num>
  <w:num w:numId="2">
    <w:abstractNumId w:val="8"/>
  </w:num>
  <w:num w:numId="3">
    <w:abstractNumId w:val="21"/>
  </w:num>
  <w:num w:numId="4">
    <w:abstractNumId w:val="38"/>
  </w:num>
  <w:num w:numId="5">
    <w:abstractNumId w:val="45"/>
  </w:num>
  <w:num w:numId="6">
    <w:abstractNumId w:val="46"/>
  </w:num>
  <w:num w:numId="7">
    <w:abstractNumId w:val="47"/>
  </w:num>
  <w:num w:numId="8">
    <w:abstractNumId w:val="33"/>
  </w:num>
  <w:num w:numId="9">
    <w:abstractNumId w:val="39"/>
  </w:num>
  <w:num w:numId="10">
    <w:abstractNumId w:val="3"/>
  </w:num>
  <w:num w:numId="11">
    <w:abstractNumId w:val="41"/>
  </w:num>
  <w:num w:numId="12">
    <w:abstractNumId w:val="24"/>
  </w:num>
  <w:num w:numId="13">
    <w:abstractNumId w:val="31"/>
  </w:num>
  <w:num w:numId="1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2"/>
  </w:num>
  <w:num w:numId="17">
    <w:abstractNumId w:val="14"/>
  </w:num>
  <w:num w:numId="18">
    <w:abstractNumId w:val="30"/>
  </w:num>
  <w:num w:numId="19">
    <w:abstractNumId w:val="13"/>
  </w:num>
  <w:num w:numId="20">
    <w:abstractNumId w:val="17"/>
  </w:num>
  <w:num w:numId="21">
    <w:abstractNumId w:val="12"/>
  </w:num>
  <w:num w:numId="22">
    <w:abstractNumId w:val="10"/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3"/>
  </w:num>
  <w:num w:numId="25">
    <w:abstractNumId w:val="23"/>
  </w:num>
  <w:num w:numId="26">
    <w:abstractNumId w:val="48"/>
  </w:num>
  <w:num w:numId="27">
    <w:abstractNumId w:val="5"/>
  </w:num>
  <w:num w:numId="28">
    <w:abstractNumId w:val="4"/>
  </w:num>
  <w:num w:numId="29">
    <w:abstractNumId w:val="1"/>
  </w:num>
  <w:num w:numId="30">
    <w:abstractNumId w:val="0"/>
    <w:lvlOverride w:ilvl="0">
      <w:startOverride w:val="1"/>
    </w:lvlOverride>
  </w:num>
  <w:num w:numId="31">
    <w:abstractNumId w:val="26"/>
  </w:num>
  <w:num w:numId="32">
    <w:abstractNumId w:val="9"/>
  </w:num>
  <w:num w:numId="33">
    <w:abstractNumId w:val="11"/>
  </w:num>
  <w:num w:numId="34">
    <w:abstractNumId w:val="27"/>
  </w:num>
  <w:num w:numId="35">
    <w:abstractNumId w:val="34"/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7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</w:num>
  <w:num w:numId="38">
    <w:abstractNumId w:val="28"/>
  </w:num>
  <w:num w:numId="39">
    <w:abstractNumId w:val="18"/>
  </w:num>
  <w:num w:numId="40">
    <w:abstractNumId w:val="19"/>
  </w:num>
  <w:num w:numId="41">
    <w:abstractNumId w:val="40"/>
  </w:num>
  <w:num w:numId="42">
    <w:abstractNumId w:val="6"/>
  </w:num>
  <w:num w:numId="43">
    <w:abstractNumId w:val="37"/>
  </w:num>
  <w:num w:numId="44">
    <w:abstractNumId w:val="44"/>
  </w:num>
  <w:num w:numId="45">
    <w:abstractNumId w:val="32"/>
  </w:num>
  <w:num w:numId="46">
    <w:abstractNumId w:val="20"/>
  </w:num>
  <w:num w:numId="47">
    <w:abstractNumId w:val="15"/>
  </w:num>
  <w:num w:numId="48">
    <w:abstractNumId w:val="25"/>
  </w:num>
  <w:num w:numId="49">
    <w:abstractNumId w:val="16"/>
  </w:num>
  <w:num w:numId="50">
    <w:abstractNumId w:val="22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B49"/>
    <w:rsid w:val="0000134E"/>
    <w:rsid w:val="00001AAF"/>
    <w:rsid w:val="00010B9E"/>
    <w:rsid w:val="00012325"/>
    <w:rsid w:val="00012B9F"/>
    <w:rsid w:val="00012E49"/>
    <w:rsid w:val="00012F34"/>
    <w:rsid w:val="00013130"/>
    <w:rsid w:val="00014FF9"/>
    <w:rsid w:val="00015156"/>
    <w:rsid w:val="00015BCB"/>
    <w:rsid w:val="00016494"/>
    <w:rsid w:val="00025DDD"/>
    <w:rsid w:val="000318E8"/>
    <w:rsid w:val="000346D9"/>
    <w:rsid w:val="00041DC9"/>
    <w:rsid w:val="00045209"/>
    <w:rsid w:val="00045D1E"/>
    <w:rsid w:val="000501C4"/>
    <w:rsid w:val="00051485"/>
    <w:rsid w:val="00051DAE"/>
    <w:rsid w:val="000537B2"/>
    <w:rsid w:val="00060CD7"/>
    <w:rsid w:val="000619CB"/>
    <w:rsid w:val="00062ED5"/>
    <w:rsid w:val="000634BF"/>
    <w:rsid w:val="00073680"/>
    <w:rsid w:val="00075BB3"/>
    <w:rsid w:val="00076985"/>
    <w:rsid w:val="00081C4C"/>
    <w:rsid w:val="000843BA"/>
    <w:rsid w:val="00085219"/>
    <w:rsid w:val="00085AB4"/>
    <w:rsid w:val="00095651"/>
    <w:rsid w:val="000957F4"/>
    <w:rsid w:val="000964E3"/>
    <w:rsid w:val="00096733"/>
    <w:rsid w:val="00096C88"/>
    <w:rsid w:val="00097156"/>
    <w:rsid w:val="0009751A"/>
    <w:rsid w:val="000A09AF"/>
    <w:rsid w:val="000A2149"/>
    <w:rsid w:val="000A2DD1"/>
    <w:rsid w:val="000A5BEE"/>
    <w:rsid w:val="000A74DD"/>
    <w:rsid w:val="000B1D97"/>
    <w:rsid w:val="000B31E3"/>
    <w:rsid w:val="000B35BA"/>
    <w:rsid w:val="000B47EC"/>
    <w:rsid w:val="000B5345"/>
    <w:rsid w:val="000B626D"/>
    <w:rsid w:val="000B77CB"/>
    <w:rsid w:val="000C0094"/>
    <w:rsid w:val="000C185E"/>
    <w:rsid w:val="000C2507"/>
    <w:rsid w:val="000C3A8C"/>
    <w:rsid w:val="000C5629"/>
    <w:rsid w:val="000C5C44"/>
    <w:rsid w:val="000D4D2E"/>
    <w:rsid w:val="000D57C7"/>
    <w:rsid w:val="000D59AD"/>
    <w:rsid w:val="000E185A"/>
    <w:rsid w:val="000E20E0"/>
    <w:rsid w:val="000E4546"/>
    <w:rsid w:val="000E5562"/>
    <w:rsid w:val="000E6972"/>
    <w:rsid w:val="000F06A7"/>
    <w:rsid w:val="000F2EA6"/>
    <w:rsid w:val="000F4076"/>
    <w:rsid w:val="000F7F05"/>
    <w:rsid w:val="001006AB"/>
    <w:rsid w:val="0010329F"/>
    <w:rsid w:val="0010429F"/>
    <w:rsid w:val="00106E51"/>
    <w:rsid w:val="001077C1"/>
    <w:rsid w:val="00110647"/>
    <w:rsid w:val="0011155A"/>
    <w:rsid w:val="001117AE"/>
    <w:rsid w:val="00116D8D"/>
    <w:rsid w:val="00120500"/>
    <w:rsid w:val="00122ADE"/>
    <w:rsid w:val="00123575"/>
    <w:rsid w:val="00126CF7"/>
    <w:rsid w:val="0012704B"/>
    <w:rsid w:val="001325FB"/>
    <w:rsid w:val="00134EA6"/>
    <w:rsid w:val="0013626E"/>
    <w:rsid w:val="00141A14"/>
    <w:rsid w:val="001426D4"/>
    <w:rsid w:val="001429EC"/>
    <w:rsid w:val="001507BA"/>
    <w:rsid w:val="001571BF"/>
    <w:rsid w:val="00157C11"/>
    <w:rsid w:val="00160B1B"/>
    <w:rsid w:val="00164EAD"/>
    <w:rsid w:val="0016624E"/>
    <w:rsid w:val="001737A3"/>
    <w:rsid w:val="00175C6D"/>
    <w:rsid w:val="00175DC7"/>
    <w:rsid w:val="001876B6"/>
    <w:rsid w:val="001902D4"/>
    <w:rsid w:val="00192B35"/>
    <w:rsid w:val="0019675C"/>
    <w:rsid w:val="00197F68"/>
    <w:rsid w:val="001A2D48"/>
    <w:rsid w:val="001A3B80"/>
    <w:rsid w:val="001A7019"/>
    <w:rsid w:val="001A77D4"/>
    <w:rsid w:val="001B1F18"/>
    <w:rsid w:val="001B2EB9"/>
    <w:rsid w:val="001B48D5"/>
    <w:rsid w:val="001B56D9"/>
    <w:rsid w:val="001B59E8"/>
    <w:rsid w:val="001C05A2"/>
    <w:rsid w:val="001C38A1"/>
    <w:rsid w:val="001C4676"/>
    <w:rsid w:val="001C59C3"/>
    <w:rsid w:val="001C75C6"/>
    <w:rsid w:val="001C7FD9"/>
    <w:rsid w:val="001D358B"/>
    <w:rsid w:val="001D477B"/>
    <w:rsid w:val="001D5413"/>
    <w:rsid w:val="001D5477"/>
    <w:rsid w:val="001D61F3"/>
    <w:rsid w:val="001E0170"/>
    <w:rsid w:val="001E0555"/>
    <w:rsid w:val="001E0BDA"/>
    <w:rsid w:val="001E1C41"/>
    <w:rsid w:val="001E2835"/>
    <w:rsid w:val="001E2DC0"/>
    <w:rsid w:val="001E36CA"/>
    <w:rsid w:val="001E7C3E"/>
    <w:rsid w:val="001F07D4"/>
    <w:rsid w:val="001F147C"/>
    <w:rsid w:val="001F2E41"/>
    <w:rsid w:val="001F340C"/>
    <w:rsid w:val="00202F4E"/>
    <w:rsid w:val="002062AB"/>
    <w:rsid w:val="00213610"/>
    <w:rsid w:val="002161E9"/>
    <w:rsid w:val="0021661F"/>
    <w:rsid w:val="00221979"/>
    <w:rsid w:val="00221E65"/>
    <w:rsid w:val="0022257E"/>
    <w:rsid w:val="002252F5"/>
    <w:rsid w:val="002260BF"/>
    <w:rsid w:val="002262AA"/>
    <w:rsid w:val="0022772C"/>
    <w:rsid w:val="00227A41"/>
    <w:rsid w:val="00230FBA"/>
    <w:rsid w:val="00233423"/>
    <w:rsid w:val="00235FF7"/>
    <w:rsid w:val="00241EB2"/>
    <w:rsid w:val="002443AA"/>
    <w:rsid w:val="002449A1"/>
    <w:rsid w:val="00246219"/>
    <w:rsid w:val="00250892"/>
    <w:rsid w:val="00254669"/>
    <w:rsid w:val="00254CCD"/>
    <w:rsid w:val="00260D5D"/>
    <w:rsid w:val="00261018"/>
    <w:rsid w:val="00261DE3"/>
    <w:rsid w:val="00262486"/>
    <w:rsid w:val="002652FC"/>
    <w:rsid w:val="00265369"/>
    <w:rsid w:val="00267480"/>
    <w:rsid w:val="00273047"/>
    <w:rsid w:val="0027468F"/>
    <w:rsid w:val="00275288"/>
    <w:rsid w:val="00276157"/>
    <w:rsid w:val="00277B89"/>
    <w:rsid w:val="00280A53"/>
    <w:rsid w:val="00282A53"/>
    <w:rsid w:val="002852F2"/>
    <w:rsid w:val="0028530B"/>
    <w:rsid w:val="00291828"/>
    <w:rsid w:val="00297D0B"/>
    <w:rsid w:val="002A074B"/>
    <w:rsid w:val="002A3841"/>
    <w:rsid w:val="002A3AE8"/>
    <w:rsid w:val="002A4E07"/>
    <w:rsid w:val="002A5E85"/>
    <w:rsid w:val="002A66FC"/>
    <w:rsid w:val="002B020E"/>
    <w:rsid w:val="002B0CB5"/>
    <w:rsid w:val="002B3046"/>
    <w:rsid w:val="002B3377"/>
    <w:rsid w:val="002B6BCF"/>
    <w:rsid w:val="002B7673"/>
    <w:rsid w:val="002B76BD"/>
    <w:rsid w:val="002C298E"/>
    <w:rsid w:val="002C48DB"/>
    <w:rsid w:val="002D271E"/>
    <w:rsid w:val="002D364D"/>
    <w:rsid w:val="002D3758"/>
    <w:rsid w:val="002D4C02"/>
    <w:rsid w:val="002E1259"/>
    <w:rsid w:val="002E2A6B"/>
    <w:rsid w:val="002F09BE"/>
    <w:rsid w:val="002F3E01"/>
    <w:rsid w:val="0030223D"/>
    <w:rsid w:val="00303132"/>
    <w:rsid w:val="00303574"/>
    <w:rsid w:val="00303D17"/>
    <w:rsid w:val="0030511A"/>
    <w:rsid w:val="00305538"/>
    <w:rsid w:val="003061D6"/>
    <w:rsid w:val="00306DBB"/>
    <w:rsid w:val="0030759B"/>
    <w:rsid w:val="003103AC"/>
    <w:rsid w:val="00312EA3"/>
    <w:rsid w:val="003140A0"/>
    <w:rsid w:val="00314BF9"/>
    <w:rsid w:val="00320708"/>
    <w:rsid w:val="00323923"/>
    <w:rsid w:val="00324028"/>
    <w:rsid w:val="00324B61"/>
    <w:rsid w:val="00324F71"/>
    <w:rsid w:val="0033339B"/>
    <w:rsid w:val="00334A88"/>
    <w:rsid w:val="00335FC7"/>
    <w:rsid w:val="00336E72"/>
    <w:rsid w:val="003444C9"/>
    <w:rsid w:val="003456F4"/>
    <w:rsid w:val="00345E03"/>
    <w:rsid w:val="00346389"/>
    <w:rsid w:val="003509EB"/>
    <w:rsid w:val="003513EB"/>
    <w:rsid w:val="00351F56"/>
    <w:rsid w:val="003556A5"/>
    <w:rsid w:val="003564BC"/>
    <w:rsid w:val="00363921"/>
    <w:rsid w:val="003645F7"/>
    <w:rsid w:val="003731C2"/>
    <w:rsid w:val="00373DE9"/>
    <w:rsid w:val="00373E51"/>
    <w:rsid w:val="00382922"/>
    <w:rsid w:val="00391E36"/>
    <w:rsid w:val="003948DE"/>
    <w:rsid w:val="003A0448"/>
    <w:rsid w:val="003A2A3F"/>
    <w:rsid w:val="003A3432"/>
    <w:rsid w:val="003A37C7"/>
    <w:rsid w:val="003A383B"/>
    <w:rsid w:val="003A3C00"/>
    <w:rsid w:val="003A44BA"/>
    <w:rsid w:val="003A61AF"/>
    <w:rsid w:val="003A684C"/>
    <w:rsid w:val="003A75B4"/>
    <w:rsid w:val="003A7D51"/>
    <w:rsid w:val="003B03C2"/>
    <w:rsid w:val="003B503F"/>
    <w:rsid w:val="003B6704"/>
    <w:rsid w:val="003C204F"/>
    <w:rsid w:val="003C34B0"/>
    <w:rsid w:val="003D07E4"/>
    <w:rsid w:val="003D082D"/>
    <w:rsid w:val="003D08D4"/>
    <w:rsid w:val="003D1F48"/>
    <w:rsid w:val="003D22D5"/>
    <w:rsid w:val="003D2AAD"/>
    <w:rsid w:val="003D35C2"/>
    <w:rsid w:val="003D49DF"/>
    <w:rsid w:val="003D4E49"/>
    <w:rsid w:val="003D5D75"/>
    <w:rsid w:val="003D6A9E"/>
    <w:rsid w:val="003D6EBD"/>
    <w:rsid w:val="003E0066"/>
    <w:rsid w:val="003E0B8D"/>
    <w:rsid w:val="003E1D86"/>
    <w:rsid w:val="003E2564"/>
    <w:rsid w:val="003E5104"/>
    <w:rsid w:val="003F24E2"/>
    <w:rsid w:val="003F25C3"/>
    <w:rsid w:val="003F276C"/>
    <w:rsid w:val="003F2953"/>
    <w:rsid w:val="003F36BF"/>
    <w:rsid w:val="003F4028"/>
    <w:rsid w:val="003F5298"/>
    <w:rsid w:val="0040548E"/>
    <w:rsid w:val="00405BAE"/>
    <w:rsid w:val="004063F3"/>
    <w:rsid w:val="00406432"/>
    <w:rsid w:val="00406D8D"/>
    <w:rsid w:val="00414867"/>
    <w:rsid w:val="004165BE"/>
    <w:rsid w:val="00421460"/>
    <w:rsid w:val="004221E6"/>
    <w:rsid w:val="004256D6"/>
    <w:rsid w:val="00425A8F"/>
    <w:rsid w:val="0042641D"/>
    <w:rsid w:val="004313CA"/>
    <w:rsid w:val="00431E4A"/>
    <w:rsid w:val="00433123"/>
    <w:rsid w:val="00433C1E"/>
    <w:rsid w:val="00436120"/>
    <w:rsid w:val="004365A9"/>
    <w:rsid w:val="00437DA5"/>
    <w:rsid w:val="00443087"/>
    <w:rsid w:val="00445D3E"/>
    <w:rsid w:val="0044692B"/>
    <w:rsid w:val="00447352"/>
    <w:rsid w:val="0045419B"/>
    <w:rsid w:val="004559F2"/>
    <w:rsid w:val="004566FA"/>
    <w:rsid w:val="004606E3"/>
    <w:rsid w:val="004606EA"/>
    <w:rsid w:val="00460BDA"/>
    <w:rsid w:val="004639C1"/>
    <w:rsid w:val="00464C17"/>
    <w:rsid w:val="004657D6"/>
    <w:rsid w:val="004679C4"/>
    <w:rsid w:val="00470B33"/>
    <w:rsid w:val="004720E7"/>
    <w:rsid w:val="004739E5"/>
    <w:rsid w:val="00474013"/>
    <w:rsid w:val="00475EFE"/>
    <w:rsid w:val="00476275"/>
    <w:rsid w:val="0047638E"/>
    <w:rsid w:val="00480972"/>
    <w:rsid w:val="004822A4"/>
    <w:rsid w:val="004832D3"/>
    <w:rsid w:val="004904E8"/>
    <w:rsid w:val="00490FCF"/>
    <w:rsid w:val="00491508"/>
    <w:rsid w:val="0049397C"/>
    <w:rsid w:val="00495343"/>
    <w:rsid w:val="00495717"/>
    <w:rsid w:val="00496A18"/>
    <w:rsid w:val="004A0433"/>
    <w:rsid w:val="004A0917"/>
    <w:rsid w:val="004B0CFD"/>
    <w:rsid w:val="004B1FEA"/>
    <w:rsid w:val="004B2F80"/>
    <w:rsid w:val="004B3A95"/>
    <w:rsid w:val="004B54C2"/>
    <w:rsid w:val="004B6599"/>
    <w:rsid w:val="004C7A68"/>
    <w:rsid w:val="004D43A0"/>
    <w:rsid w:val="004D4A49"/>
    <w:rsid w:val="004D655C"/>
    <w:rsid w:val="004E145C"/>
    <w:rsid w:val="004E1549"/>
    <w:rsid w:val="004E43DD"/>
    <w:rsid w:val="004E45D3"/>
    <w:rsid w:val="004E6B49"/>
    <w:rsid w:val="004E752D"/>
    <w:rsid w:val="004E7CE4"/>
    <w:rsid w:val="004F3693"/>
    <w:rsid w:val="004F5490"/>
    <w:rsid w:val="004F61EE"/>
    <w:rsid w:val="00500BBE"/>
    <w:rsid w:val="00503AFB"/>
    <w:rsid w:val="00504067"/>
    <w:rsid w:val="00506CCC"/>
    <w:rsid w:val="00506E86"/>
    <w:rsid w:val="005078B3"/>
    <w:rsid w:val="00507A14"/>
    <w:rsid w:val="005147CB"/>
    <w:rsid w:val="00514FCE"/>
    <w:rsid w:val="0051539D"/>
    <w:rsid w:val="00516A38"/>
    <w:rsid w:val="0051720F"/>
    <w:rsid w:val="00517E38"/>
    <w:rsid w:val="005201C7"/>
    <w:rsid w:val="00521DA5"/>
    <w:rsid w:val="00526A45"/>
    <w:rsid w:val="00531A05"/>
    <w:rsid w:val="00531DD2"/>
    <w:rsid w:val="00533C25"/>
    <w:rsid w:val="00534ABE"/>
    <w:rsid w:val="00537BDD"/>
    <w:rsid w:val="00537D1D"/>
    <w:rsid w:val="00540954"/>
    <w:rsid w:val="0054121A"/>
    <w:rsid w:val="00543BD1"/>
    <w:rsid w:val="00544319"/>
    <w:rsid w:val="00545359"/>
    <w:rsid w:val="00551A91"/>
    <w:rsid w:val="00552828"/>
    <w:rsid w:val="00552BDE"/>
    <w:rsid w:val="00552DC6"/>
    <w:rsid w:val="00556483"/>
    <w:rsid w:val="00560E4B"/>
    <w:rsid w:val="00560ECB"/>
    <w:rsid w:val="00561869"/>
    <w:rsid w:val="00562254"/>
    <w:rsid w:val="00563209"/>
    <w:rsid w:val="00564245"/>
    <w:rsid w:val="00564FF8"/>
    <w:rsid w:val="0057437A"/>
    <w:rsid w:val="00575C04"/>
    <w:rsid w:val="00576B9B"/>
    <w:rsid w:val="00581F5C"/>
    <w:rsid w:val="00582624"/>
    <w:rsid w:val="00587796"/>
    <w:rsid w:val="00596EE4"/>
    <w:rsid w:val="00597AB8"/>
    <w:rsid w:val="005A0418"/>
    <w:rsid w:val="005A4905"/>
    <w:rsid w:val="005A4B4B"/>
    <w:rsid w:val="005A5354"/>
    <w:rsid w:val="005A6AAA"/>
    <w:rsid w:val="005B3691"/>
    <w:rsid w:val="005B7AFF"/>
    <w:rsid w:val="005C21C7"/>
    <w:rsid w:val="005C3A41"/>
    <w:rsid w:val="005C72B8"/>
    <w:rsid w:val="005D023E"/>
    <w:rsid w:val="005D36FF"/>
    <w:rsid w:val="005D6405"/>
    <w:rsid w:val="005D6A24"/>
    <w:rsid w:val="005D75FC"/>
    <w:rsid w:val="005D7EB2"/>
    <w:rsid w:val="005E0E9F"/>
    <w:rsid w:val="005E2865"/>
    <w:rsid w:val="005E2F79"/>
    <w:rsid w:val="005E458D"/>
    <w:rsid w:val="005E4D31"/>
    <w:rsid w:val="005E524E"/>
    <w:rsid w:val="005E64ED"/>
    <w:rsid w:val="005F2BF1"/>
    <w:rsid w:val="005F2C28"/>
    <w:rsid w:val="005F7714"/>
    <w:rsid w:val="006009E4"/>
    <w:rsid w:val="006010CA"/>
    <w:rsid w:val="0060415D"/>
    <w:rsid w:val="00604498"/>
    <w:rsid w:val="00605728"/>
    <w:rsid w:val="006127D6"/>
    <w:rsid w:val="00613697"/>
    <w:rsid w:val="00615A83"/>
    <w:rsid w:val="00617C97"/>
    <w:rsid w:val="00625620"/>
    <w:rsid w:val="006256D6"/>
    <w:rsid w:val="006261F0"/>
    <w:rsid w:val="00630131"/>
    <w:rsid w:val="0063133B"/>
    <w:rsid w:val="00631A5F"/>
    <w:rsid w:val="00636062"/>
    <w:rsid w:val="006369E9"/>
    <w:rsid w:val="00640A9E"/>
    <w:rsid w:val="00642B83"/>
    <w:rsid w:val="00643EA5"/>
    <w:rsid w:val="006448A2"/>
    <w:rsid w:val="00644B1E"/>
    <w:rsid w:val="00647BF8"/>
    <w:rsid w:val="006503F9"/>
    <w:rsid w:val="00650732"/>
    <w:rsid w:val="006517A1"/>
    <w:rsid w:val="00660B0A"/>
    <w:rsid w:val="00660D49"/>
    <w:rsid w:val="00661650"/>
    <w:rsid w:val="006638C0"/>
    <w:rsid w:val="00670D68"/>
    <w:rsid w:val="00671DA6"/>
    <w:rsid w:val="00672EE6"/>
    <w:rsid w:val="00673304"/>
    <w:rsid w:val="006767DA"/>
    <w:rsid w:val="00681E25"/>
    <w:rsid w:val="0068260A"/>
    <w:rsid w:val="00682D29"/>
    <w:rsid w:val="00685932"/>
    <w:rsid w:val="006859C7"/>
    <w:rsid w:val="00687C08"/>
    <w:rsid w:val="00693020"/>
    <w:rsid w:val="006937B4"/>
    <w:rsid w:val="00693A19"/>
    <w:rsid w:val="006945B3"/>
    <w:rsid w:val="00695B48"/>
    <w:rsid w:val="00696166"/>
    <w:rsid w:val="006979EE"/>
    <w:rsid w:val="006A2620"/>
    <w:rsid w:val="006A3FDE"/>
    <w:rsid w:val="006A6B19"/>
    <w:rsid w:val="006B04EC"/>
    <w:rsid w:val="006B2CB4"/>
    <w:rsid w:val="006B4B49"/>
    <w:rsid w:val="006B4D3D"/>
    <w:rsid w:val="006B5E96"/>
    <w:rsid w:val="006C64C8"/>
    <w:rsid w:val="006C6FAF"/>
    <w:rsid w:val="006C739A"/>
    <w:rsid w:val="006C7D65"/>
    <w:rsid w:val="006D39E2"/>
    <w:rsid w:val="006D5B4D"/>
    <w:rsid w:val="006D5E1A"/>
    <w:rsid w:val="006E23A6"/>
    <w:rsid w:val="006E3D56"/>
    <w:rsid w:val="006F0483"/>
    <w:rsid w:val="006F0C2B"/>
    <w:rsid w:val="006F1611"/>
    <w:rsid w:val="006F3020"/>
    <w:rsid w:val="00700CD6"/>
    <w:rsid w:val="007010F5"/>
    <w:rsid w:val="00703245"/>
    <w:rsid w:val="00705899"/>
    <w:rsid w:val="0070652E"/>
    <w:rsid w:val="0071454C"/>
    <w:rsid w:val="0072179F"/>
    <w:rsid w:val="00721D84"/>
    <w:rsid w:val="00722E2B"/>
    <w:rsid w:val="00723F65"/>
    <w:rsid w:val="007243BB"/>
    <w:rsid w:val="00726B66"/>
    <w:rsid w:val="00727D9D"/>
    <w:rsid w:val="00734DCD"/>
    <w:rsid w:val="00735BF2"/>
    <w:rsid w:val="00735E84"/>
    <w:rsid w:val="007361E1"/>
    <w:rsid w:val="00736FF0"/>
    <w:rsid w:val="007370D5"/>
    <w:rsid w:val="00742F40"/>
    <w:rsid w:val="0074306C"/>
    <w:rsid w:val="007432D6"/>
    <w:rsid w:val="007460C4"/>
    <w:rsid w:val="0074696E"/>
    <w:rsid w:val="00751322"/>
    <w:rsid w:val="00754B12"/>
    <w:rsid w:val="0075716D"/>
    <w:rsid w:val="00762AD5"/>
    <w:rsid w:val="00763597"/>
    <w:rsid w:val="00763892"/>
    <w:rsid w:val="00765062"/>
    <w:rsid w:val="007671FD"/>
    <w:rsid w:val="00772AAD"/>
    <w:rsid w:val="007744C0"/>
    <w:rsid w:val="007763FA"/>
    <w:rsid w:val="0078035C"/>
    <w:rsid w:val="00786591"/>
    <w:rsid w:val="00787A1A"/>
    <w:rsid w:val="00791E0C"/>
    <w:rsid w:val="00794866"/>
    <w:rsid w:val="00794CAF"/>
    <w:rsid w:val="007A1418"/>
    <w:rsid w:val="007A245D"/>
    <w:rsid w:val="007A495E"/>
    <w:rsid w:val="007A7949"/>
    <w:rsid w:val="007B1CC7"/>
    <w:rsid w:val="007B733C"/>
    <w:rsid w:val="007C3C3F"/>
    <w:rsid w:val="007C3D1A"/>
    <w:rsid w:val="007C5C23"/>
    <w:rsid w:val="007C7C56"/>
    <w:rsid w:val="007D1A70"/>
    <w:rsid w:val="007D4960"/>
    <w:rsid w:val="007D687F"/>
    <w:rsid w:val="007D6C8D"/>
    <w:rsid w:val="007E0304"/>
    <w:rsid w:val="007E31B4"/>
    <w:rsid w:val="007E4095"/>
    <w:rsid w:val="007E7C82"/>
    <w:rsid w:val="007F2C23"/>
    <w:rsid w:val="007F3AAC"/>
    <w:rsid w:val="007F3DAD"/>
    <w:rsid w:val="007F4BEF"/>
    <w:rsid w:val="007F75A5"/>
    <w:rsid w:val="00800837"/>
    <w:rsid w:val="00800DCD"/>
    <w:rsid w:val="008023DF"/>
    <w:rsid w:val="00802CA5"/>
    <w:rsid w:val="00803105"/>
    <w:rsid w:val="00805E09"/>
    <w:rsid w:val="00806F24"/>
    <w:rsid w:val="0080722D"/>
    <w:rsid w:val="00812CB3"/>
    <w:rsid w:val="008135EC"/>
    <w:rsid w:val="00815EA0"/>
    <w:rsid w:val="00817726"/>
    <w:rsid w:val="008177E6"/>
    <w:rsid w:val="00817833"/>
    <w:rsid w:val="00817E72"/>
    <w:rsid w:val="00820EC9"/>
    <w:rsid w:val="008238DC"/>
    <w:rsid w:val="00825315"/>
    <w:rsid w:val="00825A32"/>
    <w:rsid w:val="0083059B"/>
    <w:rsid w:val="00830B7F"/>
    <w:rsid w:val="00834E6F"/>
    <w:rsid w:val="00836431"/>
    <w:rsid w:val="00837AD5"/>
    <w:rsid w:val="00841E4D"/>
    <w:rsid w:val="00842C6D"/>
    <w:rsid w:val="008460BA"/>
    <w:rsid w:val="00846765"/>
    <w:rsid w:val="008469C6"/>
    <w:rsid w:val="008505A2"/>
    <w:rsid w:val="00850ACE"/>
    <w:rsid w:val="008516CF"/>
    <w:rsid w:val="00852D40"/>
    <w:rsid w:val="00852E72"/>
    <w:rsid w:val="00854F7A"/>
    <w:rsid w:val="00855C78"/>
    <w:rsid w:val="00860251"/>
    <w:rsid w:val="00862CC0"/>
    <w:rsid w:val="0086484B"/>
    <w:rsid w:val="00864F75"/>
    <w:rsid w:val="00864F87"/>
    <w:rsid w:val="00865631"/>
    <w:rsid w:val="0086598E"/>
    <w:rsid w:val="0087130C"/>
    <w:rsid w:val="008714E1"/>
    <w:rsid w:val="00872059"/>
    <w:rsid w:val="008749B5"/>
    <w:rsid w:val="00875815"/>
    <w:rsid w:val="0088049D"/>
    <w:rsid w:val="00883318"/>
    <w:rsid w:val="00883CED"/>
    <w:rsid w:val="00883CF2"/>
    <w:rsid w:val="008850E0"/>
    <w:rsid w:val="00885B80"/>
    <w:rsid w:val="00886726"/>
    <w:rsid w:val="00886C3E"/>
    <w:rsid w:val="00891003"/>
    <w:rsid w:val="00894A50"/>
    <w:rsid w:val="00895302"/>
    <w:rsid w:val="008A1760"/>
    <w:rsid w:val="008A3F89"/>
    <w:rsid w:val="008A6116"/>
    <w:rsid w:val="008B0876"/>
    <w:rsid w:val="008B5FE2"/>
    <w:rsid w:val="008B6BFE"/>
    <w:rsid w:val="008C1465"/>
    <w:rsid w:val="008C3011"/>
    <w:rsid w:val="008C4BBB"/>
    <w:rsid w:val="008C5D4C"/>
    <w:rsid w:val="008C65B6"/>
    <w:rsid w:val="008D5073"/>
    <w:rsid w:val="008D7089"/>
    <w:rsid w:val="008E0755"/>
    <w:rsid w:val="008E5630"/>
    <w:rsid w:val="008E7789"/>
    <w:rsid w:val="008F145A"/>
    <w:rsid w:val="008F215A"/>
    <w:rsid w:val="008F5E69"/>
    <w:rsid w:val="009018BF"/>
    <w:rsid w:val="00902B40"/>
    <w:rsid w:val="00903B4E"/>
    <w:rsid w:val="009043AA"/>
    <w:rsid w:val="00905195"/>
    <w:rsid w:val="009106D4"/>
    <w:rsid w:val="00911CCC"/>
    <w:rsid w:val="00915B28"/>
    <w:rsid w:val="00920ABF"/>
    <w:rsid w:val="00920AF8"/>
    <w:rsid w:val="00920E53"/>
    <w:rsid w:val="00924374"/>
    <w:rsid w:val="00924B7A"/>
    <w:rsid w:val="00925994"/>
    <w:rsid w:val="00925CB5"/>
    <w:rsid w:val="00926B17"/>
    <w:rsid w:val="009327AB"/>
    <w:rsid w:val="009329F2"/>
    <w:rsid w:val="00942B4E"/>
    <w:rsid w:val="00946B2F"/>
    <w:rsid w:val="009516F5"/>
    <w:rsid w:val="00952643"/>
    <w:rsid w:val="00952DB2"/>
    <w:rsid w:val="009536AA"/>
    <w:rsid w:val="009538FD"/>
    <w:rsid w:val="00961ECE"/>
    <w:rsid w:val="00962CA2"/>
    <w:rsid w:val="00963128"/>
    <w:rsid w:val="009658A7"/>
    <w:rsid w:val="009665F2"/>
    <w:rsid w:val="009671FA"/>
    <w:rsid w:val="00967466"/>
    <w:rsid w:val="00970127"/>
    <w:rsid w:val="009723B4"/>
    <w:rsid w:val="00973196"/>
    <w:rsid w:val="0097559E"/>
    <w:rsid w:val="00976812"/>
    <w:rsid w:val="009804A6"/>
    <w:rsid w:val="00982C37"/>
    <w:rsid w:val="009855E2"/>
    <w:rsid w:val="009866CC"/>
    <w:rsid w:val="009873BD"/>
    <w:rsid w:val="00990D7F"/>
    <w:rsid w:val="00991911"/>
    <w:rsid w:val="00991B75"/>
    <w:rsid w:val="009928D5"/>
    <w:rsid w:val="00997F8B"/>
    <w:rsid w:val="009A11CC"/>
    <w:rsid w:val="009A6E08"/>
    <w:rsid w:val="009B45E0"/>
    <w:rsid w:val="009C0ED3"/>
    <w:rsid w:val="009C1FCB"/>
    <w:rsid w:val="009C24F1"/>
    <w:rsid w:val="009C2D24"/>
    <w:rsid w:val="009C4234"/>
    <w:rsid w:val="009C6CA5"/>
    <w:rsid w:val="009D079C"/>
    <w:rsid w:val="009D1640"/>
    <w:rsid w:val="009D20C4"/>
    <w:rsid w:val="009D4836"/>
    <w:rsid w:val="009D60DA"/>
    <w:rsid w:val="009D71A1"/>
    <w:rsid w:val="009E090D"/>
    <w:rsid w:val="009E35DE"/>
    <w:rsid w:val="009E4D34"/>
    <w:rsid w:val="009E7515"/>
    <w:rsid w:val="009F29C2"/>
    <w:rsid w:val="009F664A"/>
    <w:rsid w:val="00A0110C"/>
    <w:rsid w:val="00A03133"/>
    <w:rsid w:val="00A036FB"/>
    <w:rsid w:val="00A069C6"/>
    <w:rsid w:val="00A07026"/>
    <w:rsid w:val="00A07E71"/>
    <w:rsid w:val="00A11294"/>
    <w:rsid w:val="00A117A9"/>
    <w:rsid w:val="00A13C67"/>
    <w:rsid w:val="00A14345"/>
    <w:rsid w:val="00A15092"/>
    <w:rsid w:val="00A158C7"/>
    <w:rsid w:val="00A15C8B"/>
    <w:rsid w:val="00A17C20"/>
    <w:rsid w:val="00A17DE4"/>
    <w:rsid w:val="00A20935"/>
    <w:rsid w:val="00A235DF"/>
    <w:rsid w:val="00A2380A"/>
    <w:rsid w:val="00A23E67"/>
    <w:rsid w:val="00A27457"/>
    <w:rsid w:val="00A27763"/>
    <w:rsid w:val="00A27EEA"/>
    <w:rsid w:val="00A36348"/>
    <w:rsid w:val="00A40641"/>
    <w:rsid w:val="00A41014"/>
    <w:rsid w:val="00A41EB0"/>
    <w:rsid w:val="00A41F1E"/>
    <w:rsid w:val="00A424D4"/>
    <w:rsid w:val="00A44905"/>
    <w:rsid w:val="00A44C67"/>
    <w:rsid w:val="00A46576"/>
    <w:rsid w:val="00A541B3"/>
    <w:rsid w:val="00A5496F"/>
    <w:rsid w:val="00A54F73"/>
    <w:rsid w:val="00A56EDD"/>
    <w:rsid w:val="00A571FC"/>
    <w:rsid w:val="00A57FEB"/>
    <w:rsid w:val="00A604C1"/>
    <w:rsid w:val="00A63579"/>
    <w:rsid w:val="00A639DA"/>
    <w:rsid w:val="00A63AE5"/>
    <w:rsid w:val="00A656F7"/>
    <w:rsid w:val="00A661CC"/>
    <w:rsid w:val="00A703BE"/>
    <w:rsid w:val="00A7106F"/>
    <w:rsid w:val="00A7221A"/>
    <w:rsid w:val="00A73069"/>
    <w:rsid w:val="00A76B68"/>
    <w:rsid w:val="00A80C6B"/>
    <w:rsid w:val="00A80E6D"/>
    <w:rsid w:val="00A811D8"/>
    <w:rsid w:val="00A875E7"/>
    <w:rsid w:val="00A92F26"/>
    <w:rsid w:val="00A953D2"/>
    <w:rsid w:val="00A955F1"/>
    <w:rsid w:val="00A96123"/>
    <w:rsid w:val="00A97C7C"/>
    <w:rsid w:val="00AA0988"/>
    <w:rsid w:val="00AA1A36"/>
    <w:rsid w:val="00AA352C"/>
    <w:rsid w:val="00AA359F"/>
    <w:rsid w:val="00AA35E2"/>
    <w:rsid w:val="00AA3928"/>
    <w:rsid w:val="00AA4191"/>
    <w:rsid w:val="00AA51BD"/>
    <w:rsid w:val="00AA7A03"/>
    <w:rsid w:val="00AB2247"/>
    <w:rsid w:val="00AB56CD"/>
    <w:rsid w:val="00AB6E62"/>
    <w:rsid w:val="00AB7C4A"/>
    <w:rsid w:val="00AC0E9D"/>
    <w:rsid w:val="00AC39D8"/>
    <w:rsid w:val="00AC4771"/>
    <w:rsid w:val="00AC579E"/>
    <w:rsid w:val="00AC69E9"/>
    <w:rsid w:val="00AC7FEB"/>
    <w:rsid w:val="00AD78A3"/>
    <w:rsid w:val="00AE11AD"/>
    <w:rsid w:val="00AE23E0"/>
    <w:rsid w:val="00AE2462"/>
    <w:rsid w:val="00AE33B8"/>
    <w:rsid w:val="00AE4780"/>
    <w:rsid w:val="00AE64FA"/>
    <w:rsid w:val="00AF0747"/>
    <w:rsid w:val="00AF5451"/>
    <w:rsid w:val="00AF7DD0"/>
    <w:rsid w:val="00B02769"/>
    <w:rsid w:val="00B1681A"/>
    <w:rsid w:val="00B17EF7"/>
    <w:rsid w:val="00B217C0"/>
    <w:rsid w:val="00B21A7C"/>
    <w:rsid w:val="00B22C08"/>
    <w:rsid w:val="00B26C42"/>
    <w:rsid w:val="00B27044"/>
    <w:rsid w:val="00B27DAC"/>
    <w:rsid w:val="00B30F42"/>
    <w:rsid w:val="00B32169"/>
    <w:rsid w:val="00B33F9F"/>
    <w:rsid w:val="00B36510"/>
    <w:rsid w:val="00B377EB"/>
    <w:rsid w:val="00B54D9D"/>
    <w:rsid w:val="00B57138"/>
    <w:rsid w:val="00B577D5"/>
    <w:rsid w:val="00B62536"/>
    <w:rsid w:val="00B62ED4"/>
    <w:rsid w:val="00B65853"/>
    <w:rsid w:val="00B67041"/>
    <w:rsid w:val="00B670D6"/>
    <w:rsid w:val="00B70A8B"/>
    <w:rsid w:val="00B740DF"/>
    <w:rsid w:val="00B77671"/>
    <w:rsid w:val="00B810A5"/>
    <w:rsid w:val="00B823C9"/>
    <w:rsid w:val="00B83E3C"/>
    <w:rsid w:val="00B871FC"/>
    <w:rsid w:val="00B92322"/>
    <w:rsid w:val="00B923AC"/>
    <w:rsid w:val="00B936FB"/>
    <w:rsid w:val="00B937FB"/>
    <w:rsid w:val="00B954BE"/>
    <w:rsid w:val="00BA2571"/>
    <w:rsid w:val="00BA4ADD"/>
    <w:rsid w:val="00BA4DC7"/>
    <w:rsid w:val="00BA7D5F"/>
    <w:rsid w:val="00BB30AF"/>
    <w:rsid w:val="00BB3A0D"/>
    <w:rsid w:val="00BB4768"/>
    <w:rsid w:val="00BB73C6"/>
    <w:rsid w:val="00BC0F72"/>
    <w:rsid w:val="00BC279E"/>
    <w:rsid w:val="00BC39D9"/>
    <w:rsid w:val="00BC458D"/>
    <w:rsid w:val="00BC4A50"/>
    <w:rsid w:val="00BD2DBA"/>
    <w:rsid w:val="00BD3D98"/>
    <w:rsid w:val="00BD463A"/>
    <w:rsid w:val="00BD630F"/>
    <w:rsid w:val="00BE014B"/>
    <w:rsid w:val="00BE01F1"/>
    <w:rsid w:val="00BE1BED"/>
    <w:rsid w:val="00BE4BC6"/>
    <w:rsid w:val="00BE4F69"/>
    <w:rsid w:val="00BE5FF1"/>
    <w:rsid w:val="00BF0ABE"/>
    <w:rsid w:val="00BF1D4D"/>
    <w:rsid w:val="00BF261E"/>
    <w:rsid w:val="00BF414C"/>
    <w:rsid w:val="00BF516F"/>
    <w:rsid w:val="00BF5C81"/>
    <w:rsid w:val="00BF5E64"/>
    <w:rsid w:val="00BF67B7"/>
    <w:rsid w:val="00BF7AB6"/>
    <w:rsid w:val="00C0016C"/>
    <w:rsid w:val="00C01717"/>
    <w:rsid w:val="00C10A2B"/>
    <w:rsid w:val="00C12861"/>
    <w:rsid w:val="00C2040D"/>
    <w:rsid w:val="00C252D6"/>
    <w:rsid w:val="00C266C2"/>
    <w:rsid w:val="00C27460"/>
    <w:rsid w:val="00C27B47"/>
    <w:rsid w:val="00C32654"/>
    <w:rsid w:val="00C33224"/>
    <w:rsid w:val="00C351E6"/>
    <w:rsid w:val="00C35E63"/>
    <w:rsid w:val="00C36B2A"/>
    <w:rsid w:val="00C36CEF"/>
    <w:rsid w:val="00C40841"/>
    <w:rsid w:val="00C43804"/>
    <w:rsid w:val="00C43D5D"/>
    <w:rsid w:val="00C45E4D"/>
    <w:rsid w:val="00C47CB2"/>
    <w:rsid w:val="00C52A4F"/>
    <w:rsid w:val="00C53643"/>
    <w:rsid w:val="00C54213"/>
    <w:rsid w:val="00C55E1E"/>
    <w:rsid w:val="00C57C45"/>
    <w:rsid w:val="00C62E37"/>
    <w:rsid w:val="00C6349E"/>
    <w:rsid w:val="00C6554D"/>
    <w:rsid w:val="00C7068B"/>
    <w:rsid w:val="00C723FD"/>
    <w:rsid w:val="00C73FB9"/>
    <w:rsid w:val="00C7408B"/>
    <w:rsid w:val="00C756EE"/>
    <w:rsid w:val="00C75A8C"/>
    <w:rsid w:val="00C774EE"/>
    <w:rsid w:val="00C80403"/>
    <w:rsid w:val="00C833EF"/>
    <w:rsid w:val="00C83828"/>
    <w:rsid w:val="00C85B83"/>
    <w:rsid w:val="00C871E2"/>
    <w:rsid w:val="00C90DB0"/>
    <w:rsid w:val="00C91019"/>
    <w:rsid w:val="00C928DD"/>
    <w:rsid w:val="00C9324F"/>
    <w:rsid w:val="00C96D79"/>
    <w:rsid w:val="00CA038B"/>
    <w:rsid w:val="00CA0627"/>
    <w:rsid w:val="00CA082A"/>
    <w:rsid w:val="00CA1DB4"/>
    <w:rsid w:val="00CA3C2A"/>
    <w:rsid w:val="00CA6F40"/>
    <w:rsid w:val="00CA78C4"/>
    <w:rsid w:val="00CA7EAE"/>
    <w:rsid w:val="00CB24C4"/>
    <w:rsid w:val="00CB7961"/>
    <w:rsid w:val="00CC15FA"/>
    <w:rsid w:val="00CC1606"/>
    <w:rsid w:val="00CC181D"/>
    <w:rsid w:val="00CC19EB"/>
    <w:rsid w:val="00CC2416"/>
    <w:rsid w:val="00CC2869"/>
    <w:rsid w:val="00CC455A"/>
    <w:rsid w:val="00CC70CA"/>
    <w:rsid w:val="00CC7263"/>
    <w:rsid w:val="00CD05F5"/>
    <w:rsid w:val="00CD43F1"/>
    <w:rsid w:val="00CD47A7"/>
    <w:rsid w:val="00CD562F"/>
    <w:rsid w:val="00CD5A22"/>
    <w:rsid w:val="00CD705A"/>
    <w:rsid w:val="00CD7C58"/>
    <w:rsid w:val="00CE2177"/>
    <w:rsid w:val="00CE3041"/>
    <w:rsid w:val="00CF02D7"/>
    <w:rsid w:val="00CF0CE3"/>
    <w:rsid w:val="00CF55D6"/>
    <w:rsid w:val="00D00C75"/>
    <w:rsid w:val="00D012E7"/>
    <w:rsid w:val="00D01FCA"/>
    <w:rsid w:val="00D038D4"/>
    <w:rsid w:val="00D058CF"/>
    <w:rsid w:val="00D05D13"/>
    <w:rsid w:val="00D065B7"/>
    <w:rsid w:val="00D1154D"/>
    <w:rsid w:val="00D118F6"/>
    <w:rsid w:val="00D12328"/>
    <w:rsid w:val="00D139CF"/>
    <w:rsid w:val="00D15843"/>
    <w:rsid w:val="00D22C81"/>
    <w:rsid w:val="00D23ABC"/>
    <w:rsid w:val="00D248A3"/>
    <w:rsid w:val="00D248C8"/>
    <w:rsid w:val="00D24A20"/>
    <w:rsid w:val="00D25881"/>
    <w:rsid w:val="00D25CA2"/>
    <w:rsid w:val="00D25CC5"/>
    <w:rsid w:val="00D27946"/>
    <w:rsid w:val="00D308C8"/>
    <w:rsid w:val="00D30ED9"/>
    <w:rsid w:val="00D3124C"/>
    <w:rsid w:val="00D315A1"/>
    <w:rsid w:val="00D32C8A"/>
    <w:rsid w:val="00D36824"/>
    <w:rsid w:val="00D404FC"/>
    <w:rsid w:val="00D42044"/>
    <w:rsid w:val="00D4515F"/>
    <w:rsid w:val="00D458EF"/>
    <w:rsid w:val="00D55882"/>
    <w:rsid w:val="00D55BFF"/>
    <w:rsid w:val="00D566E9"/>
    <w:rsid w:val="00D56E7B"/>
    <w:rsid w:val="00D60995"/>
    <w:rsid w:val="00D60AF9"/>
    <w:rsid w:val="00D60C0D"/>
    <w:rsid w:val="00D64661"/>
    <w:rsid w:val="00D666B3"/>
    <w:rsid w:val="00D71F70"/>
    <w:rsid w:val="00D74E47"/>
    <w:rsid w:val="00D74EED"/>
    <w:rsid w:val="00D74F57"/>
    <w:rsid w:val="00D76608"/>
    <w:rsid w:val="00D7685F"/>
    <w:rsid w:val="00D81E14"/>
    <w:rsid w:val="00D8500A"/>
    <w:rsid w:val="00D91A9E"/>
    <w:rsid w:val="00D921F2"/>
    <w:rsid w:val="00D92211"/>
    <w:rsid w:val="00D93402"/>
    <w:rsid w:val="00D9453A"/>
    <w:rsid w:val="00D95143"/>
    <w:rsid w:val="00D9553B"/>
    <w:rsid w:val="00D96333"/>
    <w:rsid w:val="00DA10B6"/>
    <w:rsid w:val="00DA66B8"/>
    <w:rsid w:val="00DA6851"/>
    <w:rsid w:val="00DA7437"/>
    <w:rsid w:val="00DA7CE7"/>
    <w:rsid w:val="00DB2EA2"/>
    <w:rsid w:val="00DB32D4"/>
    <w:rsid w:val="00DB3E05"/>
    <w:rsid w:val="00DC38B8"/>
    <w:rsid w:val="00DC3C2F"/>
    <w:rsid w:val="00DC4116"/>
    <w:rsid w:val="00DC4695"/>
    <w:rsid w:val="00DC6CA8"/>
    <w:rsid w:val="00DC7B04"/>
    <w:rsid w:val="00DD1B69"/>
    <w:rsid w:val="00DD3A56"/>
    <w:rsid w:val="00DD5DCF"/>
    <w:rsid w:val="00DD68ED"/>
    <w:rsid w:val="00DE1740"/>
    <w:rsid w:val="00DE25AF"/>
    <w:rsid w:val="00DE2B2F"/>
    <w:rsid w:val="00DF53D2"/>
    <w:rsid w:val="00DF733F"/>
    <w:rsid w:val="00E033FC"/>
    <w:rsid w:val="00E0407E"/>
    <w:rsid w:val="00E052D3"/>
    <w:rsid w:val="00E06346"/>
    <w:rsid w:val="00E12298"/>
    <w:rsid w:val="00E12CBD"/>
    <w:rsid w:val="00E12E7A"/>
    <w:rsid w:val="00E14B54"/>
    <w:rsid w:val="00E15537"/>
    <w:rsid w:val="00E15E21"/>
    <w:rsid w:val="00E22392"/>
    <w:rsid w:val="00E23F0E"/>
    <w:rsid w:val="00E248DA"/>
    <w:rsid w:val="00E267FE"/>
    <w:rsid w:val="00E30BB2"/>
    <w:rsid w:val="00E317AD"/>
    <w:rsid w:val="00E31AC0"/>
    <w:rsid w:val="00E36C2C"/>
    <w:rsid w:val="00E37CD4"/>
    <w:rsid w:val="00E41A70"/>
    <w:rsid w:val="00E42893"/>
    <w:rsid w:val="00E43E1C"/>
    <w:rsid w:val="00E44949"/>
    <w:rsid w:val="00E44A83"/>
    <w:rsid w:val="00E46762"/>
    <w:rsid w:val="00E47B45"/>
    <w:rsid w:val="00E47DA3"/>
    <w:rsid w:val="00E509B6"/>
    <w:rsid w:val="00E5347E"/>
    <w:rsid w:val="00E57F98"/>
    <w:rsid w:val="00E64315"/>
    <w:rsid w:val="00E644F1"/>
    <w:rsid w:val="00E66519"/>
    <w:rsid w:val="00E66F34"/>
    <w:rsid w:val="00E708F2"/>
    <w:rsid w:val="00E73281"/>
    <w:rsid w:val="00E738F0"/>
    <w:rsid w:val="00E769F5"/>
    <w:rsid w:val="00E81C50"/>
    <w:rsid w:val="00E828CC"/>
    <w:rsid w:val="00E84494"/>
    <w:rsid w:val="00E84A35"/>
    <w:rsid w:val="00E923AC"/>
    <w:rsid w:val="00E92422"/>
    <w:rsid w:val="00E93675"/>
    <w:rsid w:val="00E94C69"/>
    <w:rsid w:val="00E96A06"/>
    <w:rsid w:val="00E96CFF"/>
    <w:rsid w:val="00EA3824"/>
    <w:rsid w:val="00EA4A87"/>
    <w:rsid w:val="00EA60A3"/>
    <w:rsid w:val="00EA660E"/>
    <w:rsid w:val="00EA7387"/>
    <w:rsid w:val="00EB3149"/>
    <w:rsid w:val="00EB4411"/>
    <w:rsid w:val="00EB464A"/>
    <w:rsid w:val="00EB57F2"/>
    <w:rsid w:val="00EB5B0F"/>
    <w:rsid w:val="00EC09D8"/>
    <w:rsid w:val="00EC181F"/>
    <w:rsid w:val="00EC1A5B"/>
    <w:rsid w:val="00EC22A0"/>
    <w:rsid w:val="00EC3EAB"/>
    <w:rsid w:val="00EC4959"/>
    <w:rsid w:val="00EC6EDC"/>
    <w:rsid w:val="00ED09FF"/>
    <w:rsid w:val="00ED0AFE"/>
    <w:rsid w:val="00ED1C57"/>
    <w:rsid w:val="00ED6C4F"/>
    <w:rsid w:val="00EE0DE8"/>
    <w:rsid w:val="00EE42AF"/>
    <w:rsid w:val="00EE6FA1"/>
    <w:rsid w:val="00EF0894"/>
    <w:rsid w:val="00EF24E0"/>
    <w:rsid w:val="00EF45EF"/>
    <w:rsid w:val="00F043A8"/>
    <w:rsid w:val="00F0588D"/>
    <w:rsid w:val="00F061A0"/>
    <w:rsid w:val="00F106F3"/>
    <w:rsid w:val="00F146C8"/>
    <w:rsid w:val="00F1512F"/>
    <w:rsid w:val="00F151EF"/>
    <w:rsid w:val="00F15DC8"/>
    <w:rsid w:val="00F227E6"/>
    <w:rsid w:val="00F23886"/>
    <w:rsid w:val="00F310DB"/>
    <w:rsid w:val="00F31C3E"/>
    <w:rsid w:val="00F34F0C"/>
    <w:rsid w:val="00F35570"/>
    <w:rsid w:val="00F359DF"/>
    <w:rsid w:val="00F36029"/>
    <w:rsid w:val="00F447EA"/>
    <w:rsid w:val="00F45036"/>
    <w:rsid w:val="00F4737D"/>
    <w:rsid w:val="00F51577"/>
    <w:rsid w:val="00F53DD1"/>
    <w:rsid w:val="00F54063"/>
    <w:rsid w:val="00F62D6F"/>
    <w:rsid w:val="00F669A9"/>
    <w:rsid w:val="00F66DF7"/>
    <w:rsid w:val="00F6708E"/>
    <w:rsid w:val="00F70128"/>
    <w:rsid w:val="00F71F8D"/>
    <w:rsid w:val="00F73BEE"/>
    <w:rsid w:val="00F74382"/>
    <w:rsid w:val="00F75C60"/>
    <w:rsid w:val="00F76924"/>
    <w:rsid w:val="00F76E0A"/>
    <w:rsid w:val="00F772D5"/>
    <w:rsid w:val="00F77FD8"/>
    <w:rsid w:val="00F82F83"/>
    <w:rsid w:val="00F86ACA"/>
    <w:rsid w:val="00F90750"/>
    <w:rsid w:val="00F92D52"/>
    <w:rsid w:val="00F9440E"/>
    <w:rsid w:val="00F946EA"/>
    <w:rsid w:val="00F94F14"/>
    <w:rsid w:val="00FA3414"/>
    <w:rsid w:val="00FA3C97"/>
    <w:rsid w:val="00FA6DE8"/>
    <w:rsid w:val="00FB08F9"/>
    <w:rsid w:val="00FB0CD0"/>
    <w:rsid w:val="00FB162F"/>
    <w:rsid w:val="00FB18E0"/>
    <w:rsid w:val="00FB4667"/>
    <w:rsid w:val="00FB4D0D"/>
    <w:rsid w:val="00FB5628"/>
    <w:rsid w:val="00FB6E12"/>
    <w:rsid w:val="00FC00A6"/>
    <w:rsid w:val="00FC0F45"/>
    <w:rsid w:val="00FC31B7"/>
    <w:rsid w:val="00FC554D"/>
    <w:rsid w:val="00FC561F"/>
    <w:rsid w:val="00FC60BC"/>
    <w:rsid w:val="00FC6A80"/>
    <w:rsid w:val="00FD2485"/>
    <w:rsid w:val="00FD2CA8"/>
    <w:rsid w:val="00FD3A4A"/>
    <w:rsid w:val="00FD3AE5"/>
    <w:rsid w:val="00FE0927"/>
    <w:rsid w:val="00FE14B9"/>
    <w:rsid w:val="00FE33B4"/>
    <w:rsid w:val="00FE4CD4"/>
    <w:rsid w:val="00FE65A1"/>
    <w:rsid w:val="00FF034D"/>
    <w:rsid w:val="00FF106E"/>
    <w:rsid w:val="00FF226C"/>
    <w:rsid w:val="00FF3ABB"/>
    <w:rsid w:val="00FF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03740C"/>
  <w15:docId w15:val="{337D1C68-F773-4D42-86F7-C5C29555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82922"/>
  </w:style>
  <w:style w:type="paragraph" w:styleId="Nadpis1">
    <w:name w:val="heading 1"/>
    <w:basedOn w:val="Normlny"/>
    <w:next w:val="Normlny"/>
    <w:link w:val="Nadpis1Char"/>
    <w:uiPriority w:val="9"/>
    <w:qFormat/>
    <w:rsid w:val="007065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FC60B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qFormat/>
    <w:rsid w:val="00013130"/>
    <w:pPr>
      <w:keepNext/>
      <w:tabs>
        <w:tab w:val="num" w:pos="540"/>
      </w:tabs>
      <w:spacing w:after="0" w:line="240" w:lineRule="auto"/>
      <w:jc w:val="both"/>
      <w:outlineLvl w:val="2"/>
    </w:pPr>
    <w:rPr>
      <w:rFonts w:ascii="Arial" w:eastAsia="Times New Roman" w:hAnsi="Arial" w:cs="Times New Roman"/>
      <w:sz w:val="40"/>
      <w:szCs w:val="40"/>
    </w:rPr>
  </w:style>
  <w:style w:type="paragraph" w:styleId="Nadpis4">
    <w:name w:val="heading 4"/>
    <w:basedOn w:val="Normlny"/>
    <w:next w:val="Normlny"/>
    <w:link w:val="Nadpis4Char"/>
    <w:qFormat/>
    <w:rsid w:val="00013130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szCs w:val="24"/>
    </w:rPr>
  </w:style>
  <w:style w:type="paragraph" w:styleId="Nadpis5">
    <w:name w:val="heading 5"/>
    <w:aliases w:val="podčiarknuté"/>
    <w:basedOn w:val="Normlny"/>
    <w:next w:val="Normlny"/>
    <w:link w:val="Nadpis5Char"/>
    <w:uiPriority w:val="99"/>
    <w:unhideWhenUsed/>
    <w:qFormat/>
    <w:rsid w:val="00D248C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unhideWhenUsed/>
    <w:qFormat/>
    <w:rsid w:val="00D248C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qFormat/>
    <w:rsid w:val="00013130"/>
    <w:pPr>
      <w:keepNext/>
      <w:spacing w:after="0" w:line="360" w:lineRule="auto"/>
      <w:jc w:val="both"/>
      <w:outlineLvl w:val="6"/>
    </w:pPr>
    <w:rPr>
      <w:rFonts w:ascii="Arial" w:eastAsia="Times New Roman" w:hAnsi="Arial" w:cs="Times New Roman"/>
      <w:b/>
      <w:bCs/>
      <w:szCs w:val="24"/>
      <w:u w:val="single"/>
    </w:rPr>
  </w:style>
  <w:style w:type="paragraph" w:styleId="Nadpis8">
    <w:name w:val="heading 8"/>
    <w:basedOn w:val="Normlny"/>
    <w:next w:val="Normlny"/>
    <w:link w:val="Nadpis8Char"/>
    <w:qFormat/>
    <w:rsid w:val="00445D3E"/>
    <w:pPr>
      <w:keepNext/>
      <w:spacing w:after="0" w:line="240" w:lineRule="auto"/>
      <w:ind w:firstLine="708"/>
      <w:jc w:val="both"/>
      <w:outlineLvl w:val="7"/>
    </w:pPr>
    <w:rPr>
      <w:rFonts w:ascii="Garamond" w:eastAsia="Times New Roman" w:hAnsi="Garamond" w:cs="Times New Roman"/>
      <w:noProof/>
      <w:sz w:val="24"/>
      <w:szCs w:val="24"/>
      <w:u w:val="single"/>
    </w:rPr>
  </w:style>
  <w:style w:type="paragraph" w:styleId="Nadpis9">
    <w:name w:val="heading 9"/>
    <w:basedOn w:val="Normlny"/>
    <w:next w:val="Normlny"/>
    <w:link w:val="Nadpis9Char"/>
    <w:qFormat/>
    <w:rsid w:val="000131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Cs w:val="24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0652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rsid w:val="00FC60B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rsid w:val="00013130"/>
    <w:rPr>
      <w:rFonts w:ascii="Arial" w:eastAsia="Times New Roman" w:hAnsi="Arial" w:cs="Times New Roman"/>
      <w:sz w:val="40"/>
      <w:szCs w:val="40"/>
    </w:rPr>
  </w:style>
  <w:style w:type="character" w:customStyle="1" w:styleId="Nadpis4Char">
    <w:name w:val="Nadpis 4 Char"/>
    <w:basedOn w:val="Predvolenpsmoodseku"/>
    <w:link w:val="Nadpis4"/>
    <w:rsid w:val="00013130"/>
    <w:rPr>
      <w:rFonts w:ascii="Arial" w:eastAsia="Times New Roman" w:hAnsi="Arial" w:cs="Times New Roman"/>
      <w:b/>
      <w:bCs/>
      <w:szCs w:val="24"/>
    </w:rPr>
  </w:style>
  <w:style w:type="character" w:customStyle="1" w:styleId="Nadpis5Char">
    <w:name w:val="Nadpis 5 Char"/>
    <w:aliases w:val="podčiarknuté Char"/>
    <w:basedOn w:val="Predvolenpsmoodseku"/>
    <w:link w:val="Nadpis5"/>
    <w:uiPriority w:val="99"/>
    <w:rsid w:val="00D248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Predvolenpsmoodseku"/>
    <w:link w:val="Nadpis6"/>
    <w:rsid w:val="00D248C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Predvolenpsmoodseku"/>
    <w:link w:val="Nadpis7"/>
    <w:rsid w:val="00013130"/>
    <w:rPr>
      <w:rFonts w:ascii="Arial" w:eastAsia="Times New Roman" w:hAnsi="Arial" w:cs="Times New Roman"/>
      <w:b/>
      <w:bCs/>
      <w:szCs w:val="24"/>
      <w:u w:val="single"/>
    </w:rPr>
  </w:style>
  <w:style w:type="character" w:customStyle="1" w:styleId="Nadpis9Char">
    <w:name w:val="Nadpis 9 Char"/>
    <w:basedOn w:val="Predvolenpsmoodseku"/>
    <w:link w:val="Nadpis9"/>
    <w:rsid w:val="00013130"/>
    <w:rPr>
      <w:rFonts w:ascii="Arial" w:eastAsia="Times New Roman" w:hAnsi="Arial" w:cs="Times New Roman"/>
      <w:b/>
      <w:bCs/>
      <w:szCs w:val="24"/>
      <w:u w:val="single"/>
    </w:rPr>
  </w:style>
  <w:style w:type="paragraph" w:styleId="Hlavika">
    <w:name w:val="header"/>
    <w:basedOn w:val="Normlny"/>
    <w:link w:val="HlavikaChar"/>
    <w:rsid w:val="006B4B4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lavikaChar">
    <w:name w:val="Hlavička Char"/>
    <w:basedOn w:val="Predvolenpsmoodseku"/>
    <w:link w:val="Hlavika"/>
    <w:rsid w:val="006B4B49"/>
    <w:rPr>
      <w:rFonts w:ascii="Times New Roman" w:eastAsia="Times New Roman" w:hAnsi="Times New Roman" w:cs="Times New Roman"/>
      <w:sz w:val="20"/>
      <w:szCs w:val="20"/>
    </w:rPr>
  </w:style>
  <w:style w:type="paragraph" w:customStyle="1" w:styleId="AODefHead">
    <w:name w:val="AODefHead"/>
    <w:basedOn w:val="Normlny"/>
    <w:next w:val="AODefPara"/>
    <w:rsid w:val="006B4B49"/>
    <w:pPr>
      <w:numPr>
        <w:numId w:val="6"/>
      </w:numPr>
      <w:spacing w:before="240" w:after="0" w:line="260" w:lineRule="atLeast"/>
      <w:jc w:val="both"/>
      <w:outlineLvl w:val="5"/>
    </w:pPr>
    <w:rPr>
      <w:rFonts w:ascii="Times New Roman" w:eastAsia="Times New Roman" w:hAnsi="Times New Roman" w:cs="Times New Roman"/>
      <w:szCs w:val="20"/>
    </w:rPr>
  </w:style>
  <w:style w:type="paragraph" w:customStyle="1" w:styleId="AODefPara">
    <w:name w:val="AODefPara"/>
    <w:basedOn w:val="AODefHead"/>
    <w:rsid w:val="006B4B49"/>
    <w:pPr>
      <w:numPr>
        <w:ilvl w:val="1"/>
      </w:numPr>
      <w:outlineLvl w:val="6"/>
    </w:pPr>
  </w:style>
  <w:style w:type="paragraph" w:styleId="Pta">
    <w:name w:val="footer"/>
    <w:basedOn w:val="Normlny"/>
    <w:link w:val="PtaChar"/>
    <w:uiPriority w:val="99"/>
    <w:unhideWhenUsed/>
    <w:rsid w:val="006B4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B4B49"/>
  </w:style>
  <w:style w:type="paragraph" w:styleId="Odsekzoznamu">
    <w:name w:val="List Paragraph"/>
    <w:aliases w:val="Bullet Number,lp1,lp11,List Paragraph11,Bullet 1,Use Case List Paragraph,body,Odsek zoznamu2,Nad,Odstavec cíl se seznamem,Odstavec_muj,Odsek a)"/>
    <w:basedOn w:val="Normlny"/>
    <w:link w:val="OdsekzoznamuChar"/>
    <w:uiPriority w:val="34"/>
    <w:qFormat/>
    <w:rsid w:val="00682D29"/>
    <w:pPr>
      <w:ind w:left="720"/>
      <w:contextualSpacing/>
    </w:pPr>
  </w:style>
  <w:style w:type="character" w:customStyle="1" w:styleId="OdsekzoznamuChar">
    <w:name w:val="Odsek zoznamu Char"/>
    <w:aliases w:val="Bullet Number Char,lp1 Char,lp11 Char,List Paragraph11 Char,Bullet 1 Char,Use Case List Paragraph Char,body Char,Odsek zoznamu2 Char,Nad Char,Odstavec cíl se seznamem Char,Odstavec_muj Char,Odsek a) Char"/>
    <w:link w:val="Odsekzoznamu"/>
    <w:uiPriority w:val="99"/>
    <w:qFormat/>
    <w:locked/>
    <w:rsid w:val="00587796"/>
  </w:style>
  <w:style w:type="character" w:styleId="Hypertextovprepojenie">
    <w:name w:val="Hyperlink"/>
    <w:basedOn w:val="Predvolenpsmoodseku"/>
    <w:uiPriority w:val="99"/>
    <w:unhideWhenUsed/>
    <w:rsid w:val="00AB6E62"/>
    <w:rPr>
      <w:color w:val="0000FF" w:themeColor="hyperlink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1429E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1429EC"/>
    <w:rPr>
      <w:rFonts w:ascii="Consolas" w:hAnsi="Consolas"/>
      <w:sz w:val="21"/>
      <w:szCs w:val="21"/>
    </w:rPr>
  </w:style>
  <w:style w:type="character" w:styleId="Odkaznakomentr">
    <w:name w:val="annotation reference"/>
    <w:basedOn w:val="Predvolenpsmoodseku"/>
    <w:uiPriority w:val="99"/>
    <w:semiHidden/>
    <w:unhideWhenUsed/>
    <w:rsid w:val="00B670D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B670D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B670D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B670D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B670D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67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670D6"/>
    <w:rPr>
      <w:rFonts w:ascii="Tahoma" w:hAnsi="Tahoma" w:cs="Tahoma"/>
      <w:sz w:val="16"/>
      <w:szCs w:val="16"/>
    </w:rPr>
  </w:style>
  <w:style w:type="paragraph" w:styleId="Zkladntext2">
    <w:name w:val="Body Text 2"/>
    <w:basedOn w:val="Normlny"/>
    <w:link w:val="Zkladntext2Char"/>
    <w:rsid w:val="00F94F14"/>
    <w:pPr>
      <w:spacing w:before="20" w:after="0" w:line="240" w:lineRule="auto"/>
    </w:pPr>
    <w:rPr>
      <w:rFonts w:ascii="Arial" w:eastAsia="Times New Roman" w:hAnsi="Arial" w:cs="Times New Roman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rsid w:val="00F94F14"/>
    <w:rPr>
      <w:rFonts w:ascii="Arial" w:eastAsia="Times New Roman" w:hAnsi="Arial" w:cs="Times New Roman"/>
      <w:sz w:val="14"/>
      <w:szCs w:val="14"/>
      <w:lang w:eastAsia="sk-SK"/>
    </w:rPr>
  </w:style>
  <w:style w:type="paragraph" w:customStyle="1" w:styleId="F2-normlne">
    <w:name w:val="F2-normálne"/>
    <w:rsid w:val="00E84A3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Default">
    <w:name w:val="Default"/>
    <w:rsid w:val="00E509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cs-CZ" w:eastAsia="en-US"/>
    </w:rPr>
  </w:style>
  <w:style w:type="paragraph" w:customStyle="1" w:styleId="AODocTxt">
    <w:name w:val="AODocTxt"/>
    <w:basedOn w:val="Normlny"/>
    <w:rsid w:val="00564FF8"/>
    <w:pPr>
      <w:numPr>
        <w:numId w:val="8"/>
      </w:numPr>
      <w:spacing w:before="240" w:after="0" w:line="260" w:lineRule="atLeast"/>
      <w:jc w:val="both"/>
    </w:pPr>
    <w:rPr>
      <w:rFonts w:ascii="Times New Roman" w:eastAsia="SimSun" w:hAnsi="Times New Roman" w:cs="Times New Roman"/>
    </w:rPr>
  </w:style>
  <w:style w:type="paragraph" w:customStyle="1" w:styleId="AODocTxtL1">
    <w:name w:val="AODocTxtL1"/>
    <w:basedOn w:val="AODocTxt"/>
    <w:rsid w:val="00564FF8"/>
    <w:pPr>
      <w:numPr>
        <w:ilvl w:val="1"/>
      </w:numPr>
    </w:pPr>
  </w:style>
  <w:style w:type="paragraph" w:customStyle="1" w:styleId="AODocTxtL2">
    <w:name w:val="AODocTxtL2"/>
    <w:basedOn w:val="AODocTxt"/>
    <w:rsid w:val="00564FF8"/>
    <w:pPr>
      <w:numPr>
        <w:numId w:val="0"/>
      </w:numPr>
      <w:ind w:left="2856"/>
    </w:pPr>
  </w:style>
  <w:style w:type="paragraph" w:customStyle="1" w:styleId="AODocTxtL3">
    <w:name w:val="AODocTxtL3"/>
    <w:basedOn w:val="AODocTxt"/>
    <w:rsid w:val="00564FF8"/>
    <w:pPr>
      <w:numPr>
        <w:numId w:val="0"/>
      </w:numPr>
      <w:ind w:left="3576"/>
    </w:pPr>
  </w:style>
  <w:style w:type="paragraph" w:customStyle="1" w:styleId="AODocTxtL4">
    <w:name w:val="AODocTxtL4"/>
    <w:basedOn w:val="AODocTxt"/>
    <w:rsid w:val="00564FF8"/>
    <w:pPr>
      <w:numPr>
        <w:numId w:val="0"/>
      </w:numPr>
      <w:ind w:left="4296"/>
    </w:pPr>
  </w:style>
  <w:style w:type="paragraph" w:customStyle="1" w:styleId="AODocTxtL5">
    <w:name w:val="AODocTxtL5"/>
    <w:basedOn w:val="AODocTxt"/>
    <w:rsid w:val="00564FF8"/>
    <w:pPr>
      <w:numPr>
        <w:numId w:val="0"/>
      </w:numPr>
      <w:ind w:left="5016"/>
    </w:pPr>
  </w:style>
  <w:style w:type="paragraph" w:customStyle="1" w:styleId="AODocTxtL6">
    <w:name w:val="AODocTxtL6"/>
    <w:basedOn w:val="AODocTxt"/>
    <w:rsid w:val="00564FF8"/>
    <w:pPr>
      <w:numPr>
        <w:numId w:val="0"/>
      </w:numPr>
      <w:ind w:left="5736"/>
    </w:pPr>
  </w:style>
  <w:style w:type="paragraph" w:customStyle="1" w:styleId="AODocTxtL7">
    <w:name w:val="AODocTxtL7"/>
    <w:basedOn w:val="AODocTxt"/>
    <w:rsid w:val="00564FF8"/>
    <w:pPr>
      <w:numPr>
        <w:ilvl w:val="7"/>
      </w:numPr>
    </w:pPr>
  </w:style>
  <w:style w:type="paragraph" w:customStyle="1" w:styleId="AODocTxtL8">
    <w:name w:val="AODocTxtL8"/>
    <w:basedOn w:val="AODocTxt"/>
    <w:rsid w:val="00564FF8"/>
    <w:pPr>
      <w:numPr>
        <w:numId w:val="0"/>
      </w:numPr>
      <w:ind w:left="7176"/>
    </w:pPr>
  </w:style>
  <w:style w:type="character" w:customStyle="1" w:styleId="ra">
    <w:name w:val="ra"/>
    <w:basedOn w:val="Predvolenpsmoodseku"/>
    <w:rsid w:val="00564FF8"/>
  </w:style>
  <w:style w:type="paragraph" w:customStyle="1" w:styleId="AONormal">
    <w:name w:val="AONormal"/>
    <w:rsid w:val="00564FF8"/>
    <w:pPr>
      <w:spacing w:after="0" w:line="26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AOSignatory">
    <w:name w:val="AOSignatory"/>
    <w:basedOn w:val="Normlny"/>
    <w:next w:val="AODocTxt"/>
    <w:rsid w:val="00564FF8"/>
    <w:pPr>
      <w:pageBreakBefore/>
      <w:spacing w:before="240" w:after="240" w:line="260" w:lineRule="atLeast"/>
      <w:jc w:val="center"/>
    </w:pPr>
    <w:rPr>
      <w:rFonts w:ascii="Times New Roman" w:eastAsia="Times New Roman" w:hAnsi="Times New Roman" w:cs="Times New Roman"/>
      <w:b/>
      <w:caps/>
      <w:szCs w:val="20"/>
    </w:rPr>
  </w:style>
  <w:style w:type="paragraph" w:styleId="Zarkazkladnhotextu">
    <w:name w:val="Body Text Indent"/>
    <w:basedOn w:val="Normlny"/>
    <w:link w:val="ZarkazkladnhotextuChar"/>
    <w:unhideWhenUsed/>
    <w:rsid w:val="003D6A9E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3D6A9E"/>
  </w:style>
  <w:style w:type="paragraph" w:styleId="Zoznam2">
    <w:name w:val="List 2"/>
    <w:basedOn w:val="Normlny"/>
    <w:unhideWhenUsed/>
    <w:rsid w:val="00F54063"/>
    <w:pPr>
      <w:spacing w:after="0" w:line="240" w:lineRule="auto"/>
      <w:ind w:left="566" w:hanging="283"/>
      <w:contextualSpacing/>
    </w:pPr>
    <w:rPr>
      <w:rFonts w:ascii="Arial" w:eastAsia="Times New Roman" w:hAnsi="Arial" w:cs="Times New Roman"/>
      <w:noProof/>
      <w:szCs w:val="24"/>
    </w:rPr>
  </w:style>
  <w:style w:type="character" w:styleId="slostrany">
    <w:name w:val="page number"/>
    <w:basedOn w:val="Predvolenpsmoodseku"/>
    <w:rsid w:val="00D248C8"/>
  </w:style>
  <w:style w:type="paragraph" w:customStyle="1" w:styleId="BodyText21">
    <w:name w:val="Body Text 21"/>
    <w:basedOn w:val="Normlny"/>
    <w:rsid w:val="00D248C8"/>
    <w:pPr>
      <w:overflowPunct w:val="0"/>
      <w:autoSpaceDE w:val="0"/>
      <w:autoSpaceDN w:val="0"/>
      <w:adjustRightInd w:val="0"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Zkladntext3">
    <w:name w:val="Body Text 3"/>
    <w:aliases w:val="titulky"/>
    <w:basedOn w:val="Normlny"/>
    <w:link w:val="Zkladntext3Char"/>
    <w:rsid w:val="00013130"/>
    <w:pPr>
      <w:spacing w:after="0" w:line="240" w:lineRule="auto"/>
      <w:jc w:val="center"/>
    </w:pPr>
    <w:rPr>
      <w:rFonts w:ascii="Arial" w:eastAsia="Times New Roman" w:hAnsi="Arial" w:cs="Times New Roman"/>
      <w:sz w:val="32"/>
      <w:szCs w:val="20"/>
    </w:rPr>
  </w:style>
  <w:style w:type="character" w:customStyle="1" w:styleId="Zkladntext3Char">
    <w:name w:val="Základný text 3 Char"/>
    <w:aliases w:val="titulky Char"/>
    <w:basedOn w:val="Predvolenpsmoodseku"/>
    <w:link w:val="Zkladntext3"/>
    <w:rsid w:val="00013130"/>
    <w:rPr>
      <w:rFonts w:ascii="Arial" w:eastAsia="Times New Roman" w:hAnsi="Arial" w:cs="Times New Roman"/>
      <w:sz w:val="32"/>
      <w:szCs w:val="20"/>
    </w:rPr>
  </w:style>
  <w:style w:type="paragraph" w:styleId="Podtitul">
    <w:name w:val="Subtitle"/>
    <w:basedOn w:val="Normlny"/>
    <w:link w:val="PodtitulChar"/>
    <w:qFormat/>
    <w:rsid w:val="0001313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PodtitulChar">
    <w:name w:val="Podtitul Char"/>
    <w:basedOn w:val="Predvolenpsmoodseku"/>
    <w:link w:val="Podtitul"/>
    <w:rsid w:val="0001313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Bezriadkovania">
    <w:name w:val="No Spacing"/>
    <w:uiPriority w:val="1"/>
    <w:qFormat/>
    <w:rsid w:val="001E36C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customStyle="1" w:styleId="Mriekatabuky5">
    <w:name w:val="Mriežka tabuľky5"/>
    <w:basedOn w:val="Normlnatabuka"/>
    <w:next w:val="Mriekatabuky"/>
    <w:uiPriority w:val="39"/>
    <w:rsid w:val="001E36C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unhideWhenUsed/>
    <w:rsid w:val="001E3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E06346"/>
    <w:rPr>
      <w:color w:val="808080"/>
      <w:shd w:val="clear" w:color="auto" w:fill="E6E6E6"/>
    </w:rPr>
  </w:style>
  <w:style w:type="paragraph" w:customStyle="1" w:styleId="ListParagraph1">
    <w:name w:val="List Paragraph1"/>
    <w:basedOn w:val="Normlny"/>
    <w:rsid w:val="00F35570"/>
    <w:pPr>
      <w:suppressAutoHyphens/>
      <w:overflowPunct w:val="0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character" w:customStyle="1" w:styleId="ellipsis">
    <w:name w:val="ellipsis"/>
    <w:basedOn w:val="Predvolenpsmoodseku"/>
    <w:rsid w:val="00CD5A22"/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433123"/>
    <w:rPr>
      <w:color w:val="808080"/>
      <w:shd w:val="clear" w:color="auto" w:fill="E6E6E6"/>
    </w:rPr>
  </w:style>
  <w:style w:type="character" w:customStyle="1" w:styleId="Nevyrieenzmienka3">
    <w:name w:val="Nevyriešená zmienka3"/>
    <w:basedOn w:val="Predvolenpsmoodseku"/>
    <w:uiPriority w:val="99"/>
    <w:rsid w:val="00687C08"/>
    <w:rPr>
      <w:color w:val="605E5C"/>
      <w:shd w:val="clear" w:color="auto" w:fill="E1DFDD"/>
    </w:rPr>
  </w:style>
  <w:style w:type="table" w:styleId="Svetlzoznam">
    <w:name w:val="Light List"/>
    <w:basedOn w:val="Normlnatabuka"/>
    <w:uiPriority w:val="61"/>
    <w:rsid w:val="000B1D9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Nevyrieenzmienka4">
    <w:name w:val="Nevyriešená zmienka4"/>
    <w:basedOn w:val="Predvolenpsmoodseku"/>
    <w:uiPriority w:val="99"/>
    <w:semiHidden/>
    <w:unhideWhenUsed/>
    <w:rsid w:val="00D55882"/>
    <w:rPr>
      <w:color w:val="605E5C"/>
      <w:shd w:val="clear" w:color="auto" w:fill="E1DFDD"/>
    </w:rPr>
  </w:style>
  <w:style w:type="paragraph" w:customStyle="1" w:styleId="CTL">
    <w:name w:val="CTL"/>
    <w:basedOn w:val="Normlny"/>
    <w:rsid w:val="00D9453A"/>
    <w:pPr>
      <w:widowControl w:val="0"/>
      <w:numPr>
        <w:numId w:val="23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Nadpis8Char">
    <w:name w:val="Nadpis 8 Char"/>
    <w:basedOn w:val="Predvolenpsmoodseku"/>
    <w:link w:val="Nadpis8"/>
    <w:rsid w:val="00445D3E"/>
    <w:rPr>
      <w:rFonts w:ascii="Garamond" w:eastAsia="Times New Roman" w:hAnsi="Garamond" w:cs="Times New Roman"/>
      <w:noProof/>
      <w:sz w:val="24"/>
      <w:szCs w:val="24"/>
      <w:u w:val="single"/>
    </w:rPr>
  </w:style>
  <w:style w:type="numbering" w:customStyle="1" w:styleId="Bezzoznamu1">
    <w:name w:val="Bez zoznamu1"/>
    <w:next w:val="Bezzoznamu"/>
    <w:uiPriority w:val="99"/>
    <w:semiHidden/>
    <w:unhideWhenUsed/>
    <w:rsid w:val="00445D3E"/>
  </w:style>
  <w:style w:type="paragraph" w:styleId="Zarkazkladnhotextu2">
    <w:name w:val="Body Text Indent 2"/>
    <w:basedOn w:val="Normlny"/>
    <w:link w:val="Zarkazkladnhotextu2Char"/>
    <w:rsid w:val="00445D3E"/>
    <w:pPr>
      <w:spacing w:after="0" w:line="240" w:lineRule="auto"/>
      <w:ind w:left="360"/>
      <w:jc w:val="both"/>
    </w:pPr>
    <w:rPr>
      <w:rFonts w:ascii="Garamond" w:eastAsia="Times New Roman" w:hAnsi="Garamond" w:cs="Times New Roman"/>
      <w:noProof/>
      <w:sz w:val="24"/>
      <w:szCs w:val="24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445D3E"/>
    <w:rPr>
      <w:rFonts w:ascii="Garamond" w:eastAsia="Times New Roman" w:hAnsi="Garamond" w:cs="Times New Roman"/>
      <w:noProof/>
      <w:sz w:val="24"/>
      <w:szCs w:val="24"/>
    </w:rPr>
  </w:style>
  <w:style w:type="paragraph" w:styleId="Zarkazkladnhotextu3">
    <w:name w:val="Body Text Indent 3"/>
    <w:basedOn w:val="Normlny"/>
    <w:link w:val="Zarkazkladnhotextu3Char"/>
    <w:rsid w:val="00445D3E"/>
    <w:pPr>
      <w:spacing w:after="0" w:line="240" w:lineRule="auto"/>
      <w:ind w:left="4860"/>
    </w:pPr>
    <w:rPr>
      <w:rFonts w:ascii="Garamond" w:eastAsia="Times New Roman" w:hAnsi="Garamond" w:cs="Times New Roman"/>
      <w:noProof/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445D3E"/>
    <w:rPr>
      <w:rFonts w:ascii="Garamond" w:eastAsia="Times New Roman" w:hAnsi="Garamond" w:cs="Times New Roman"/>
      <w:noProof/>
      <w:sz w:val="30"/>
      <w:szCs w:val="30"/>
    </w:rPr>
  </w:style>
  <w:style w:type="paragraph" w:styleId="Zkladntext">
    <w:name w:val="Body Text"/>
    <w:aliases w:val="Obsah"/>
    <w:basedOn w:val="Normlny"/>
    <w:link w:val="ZkladntextChar"/>
    <w:rsid w:val="00445D3E"/>
    <w:pPr>
      <w:spacing w:after="0" w:line="240" w:lineRule="auto"/>
      <w:jc w:val="both"/>
    </w:pPr>
    <w:rPr>
      <w:rFonts w:ascii="Arial" w:eastAsia="Times New Roman" w:hAnsi="Arial" w:cs="Times New Roman"/>
      <w:noProof/>
      <w:sz w:val="20"/>
      <w:szCs w:val="24"/>
    </w:rPr>
  </w:style>
  <w:style w:type="character" w:customStyle="1" w:styleId="ZkladntextChar">
    <w:name w:val="Základný text Char"/>
    <w:aliases w:val="Obsah Char"/>
    <w:basedOn w:val="Predvolenpsmoodseku"/>
    <w:link w:val="Zkladntext"/>
    <w:rsid w:val="00445D3E"/>
    <w:rPr>
      <w:rFonts w:ascii="Arial" w:eastAsia="Times New Roman" w:hAnsi="Arial" w:cs="Times New Roman"/>
      <w:noProof/>
      <w:sz w:val="20"/>
      <w:szCs w:val="24"/>
    </w:rPr>
  </w:style>
  <w:style w:type="character" w:styleId="PsacstrojHTML">
    <w:name w:val="HTML Typewriter"/>
    <w:basedOn w:val="Predvolenpsmoodseku"/>
    <w:semiHidden/>
    <w:rsid w:val="00445D3E"/>
    <w:rPr>
      <w:rFonts w:ascii="Courier New" w:eastAsia="Times New Roman" w:hAnsi="Courier New"/>
      <w:sz w:val="20"/>
      <w:szCs w:val="20"/>
    </w:rPr>
  </w:style>
  <w:style w:type="character" w:styleId="PouitHypertextovPrepojenie">
    <w:name w:val="FollowedHyperlink"/>
    <w:basedOn w:val="Predvolenpsmoodseku"/>
    <w:uiPriority w:val="99"/>
    <w:unhideWhenUsed/>
    <w:rsid w:val="00445D3E"/>
    <w:rPr>
      <w:color w:val="800080"/>
      <w:u w:val="single"/>
    </w:rPr>
  </w:style>
  <w:style w:type="paragraph" w:customStyle="1" w:styleId="xl64">
    <w:name w:val="xl64"/>
    <w:basedOn w:val="Normlny"/>
    <w:rsid w:val="00445D3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lny"/>
    <w:rsid w:val="00445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lny"/>
    <w:rsid w:val="00445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8">
    <w:name w:val="xl68"/>
    <w:basedOn w:val="Normlny"/>
    <w:rsid w:val="00445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9">
    <w:name w:val="xl69"/>
    <w:basedOn w:val="Normlny"/>
    <w:rsid w:val="00445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0">
    <w:name w:val="xl70"/>
    <w:basedOn w:val="Normlny"/>
    <w:rsid w:val="00445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lny"/>
    <w:rsid w:val="00445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lny"/>
    <w:rsid w:val="00445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lny"/>
    <w:rsid w:val="00445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lny"/>
    <w:rsid w:val="00445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lny"/>
    <w:rsid w:val="00445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lny"/>
    <w:rsid w:val="00445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lny"/>
    <w:rsid w:val="00445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lny"/>
    <w:rsid w:val="00445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lny"/>
    <w:rsid w:val="00445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lny"/>
    <w:rsid w:val="00445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lny"/>
    <w:rsid w:val="00445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lny"/>
    <w:rsid w:val="00445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Normlny"/>
    <w:rsid w:val="00445D3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4">
    <w:name w:val="xl84"/>
    <w:basedOn w:val="Normlny"/>
    <w:rsid w:val="00445D3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lny"/>
    <w:rsid w:val="00445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6">
    <w:name w:val="xl86"/>
    <w:basedOn w:val="Normlny"/>
    <w:rsid w:val="00445D3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lny"/>
    <w:rsid w:val="00445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Normlny"/>
    <w:rsid w:val="00445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lny"/>
    <w:rsid w:val="00445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Normlny"/>
    <w:rsid w:val="00445D3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2">
    <w:name w:val="xl92"/>
    <w:basedOn w:val="Normlny"/>
    <w:rsid w:val="00445D3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Normlny"/>
    <w:rsid w:val="00445D3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3">
    <w:name w:val="xl63"/>
    <w:basedOn w:val="Normlny"/>
    <w:rsid w:val="00445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lny"/>
    <w:rsid w:val="00445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Normlny"/>
    <w:rsid w:val="00445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Normlny"/>
    <w:rsid w:val="00445D3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Mriekatabuky1">
    <w:name w:val="Mriežka tabuľky1"/>
    <w:basedOn w:val="Normlnatabuka"/>
    <w:next w:val="Mriekatabuky"/>
    <w:uiPriority w:val="59"/>
    <w:rsid w:val="00445D3E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Vrazn">
    <w:name w:val="Strong"/>
    <w:basedOn w:val="Predvolenpsmoodseku"/>
    <w:uiPriority w:val="99"/>
    <w:qFormat/>
    <w:rsid w:val="00445D3E"/>
    <w:rPr>
      <w:b/>
      <w:bCs/>
    </w:rPr>
  </w:style>
  <w:style w:type="character" w:customStyle="1" w:styleId="pre">
    <w:name w:val="pre"/>
    <w:basedOn w:val="Predvolenpsmoodseku"/>
    <w:rsid w:val="00445D3E"/>
  </w:style>
  <w:style w:type="paragraph" w:styleId="Hlavikaobsahu">
    <w:name w:val="TOC Heading"/>
    <w:basedOn w:val="Nadpis1"/>
    <w:next w:val="Normlny"/>
    <w:uiPriority w:val="39"/>
    <w:unhideWhenUsed/>
    <w:qFormat/>
    <w:rsid w:val="00445D3E"/>
    <w:pPr>
      <w:spacing w:before="480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Obsah1">
    <w:name w:val="toc 1"/>
    <w:basedOn w:val="Normlny"/>
    <w:next w:val="Normlny"/>
    <w:autoRedefine/>
    <w:uiPriority w:val="39"/>
    <w:unhideWhenUsed/>
    <w:qFormat/>
    <w:rsid w:val="00445D3E"/>
    <w:pPr>
      <w:tabs>
        <w:tab w:val="right" w:leader="dot" w:pos="8892"/>
      </w:tabs>
      <w:spacing w:after="0" w:line="240" w:lineRule="auto"/>
    </w:pPr>
    <w:rPr>
      <w:rFonts w:ascii="Garamond" w:eastAsia="Times New Roman" w:hAnsi="Garamond" w:cs="Times New Roman"/>
      <w:b/>
      <w:noProof/>
      <w:sz w:val="24"/>
      <w:szCs w:val="24"/>
    </w:rPr>
  </w:style>
  <w:style w:type="paragraph" w:styleId="Obsah2">
    <w:name w:val="toc 2"/>
    <w:basedOn w:val="Normlny"/>
    <w:next w:val="Normlny"/>
    <w:autoRedefine/>
    <w:uiPriority w:val="39"/>
    <w:unhideWhenUsed/>
    <w:qFormat/>
    <w:rsid w:val="00445D3E"/>
    <w:pPr>
      <w:tabs>
        <w:tab w:val="right" w:leader="dot" w:pos="8892"/>
      </w:tabs>
      <w:spacing w:after="0" w:line="240" w:lineRule="auto"/>
    </w:pPr>
    <w:rPr>
      <w:rFonts w:ascii="Garamond" w:eastAsia="Times New Roman" w:hAnsi="Garamond" w:cs="Times New Roman"/>
      <w:b/>
      <w:noProof/>
      <w:sz w:val="24"/>
      <w:szCs w:val="24"/>
    </w:rPr>
  </w:style>
  <w:style w:type="paragraph" w:styleId="Obsah3">
    <w:name w:val="toc 3"/>
    <w:basedOn w:val="Normlny"/>
    <w:next w:val="Normlny"/>
    <w:autoRedefine/>
    <w:uiPriority w:val="39"/>
    <w:unhideWhenUsed/>
    <w:qFormat/>
    <w:rsid w:val="00445D3E"/>
    <w:pPr>
      <w:tabs>
        <w:tab w:val="left" w:pos="851"/>
        <w:tab w:val="right" w:leader="dot" w:pos="8892"/>
      </w:tabs>
      <w:spacing w:after="0" w:line="240" w:lineRule="auto"/>
      <w:ind w:left="400"/>
    </w:pPr>
    <w:rPr>
      <w:rFonts w:ascii="Garamond" w:eastAsia="Times New Roman" w:hAnsi="Garamond" w:cs="Times New Roman"/>
      <w:noProof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445D3E"/>
    <w:pPr>
      <w:spacing w:after="0" w:line="240" w:lineRule="auto"/>
    </w:pPr>
    <w:rPr>
      <w:rFonts w:ascii="Garamond" w:eastAsia="Times New Roman" w:hAnsi="Garamond" w:cs="Times New Roman"/>
      <w:noProof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445D3E"/>
    <w:rPr>
      <w:rFonts w:ascii="Garamond" w:eastAsia="Times New Roman" w:hAnsi="Garamond" w:cs="Times New Roman"/>
      <w:noProof/>
      <w:sz w:val="20"/>
      <w:szCs w:val="20"/>
    </w:rPr>
  </w:style>
  <w:style w:type="character" w:styleId="Odkaznapoznmkupodiarou">
    <w:name w:val="footnote reference"/>
    <w:basedOn w:val="Predvolenpsmoodseku"/>
    <w:unhideWhenUsed/>
    <w:rsid w:val="00445D3E"/>
    <w:rPr>
      <w:vertAlign w:val="superscript"/>
    </w:rPr>
  </w:style>
  <w:style w:type="paragraph" w:styleId="Obsah4">
    <w:name w:val="toc 4"/>
    <w:basedOn w:val="Normlny"/>
    <w:next w:val="Normlny"/>
    <w:autoRedefine/>
    <w:uiPriority w:val="39"/>
    <w:unhideWhenUsed/>
    <w:rsid w:val="00445D3E"/>
    <w:pPr>
      <w:spacing w:after="100"/>
      <w:ind w:left="660"/>
    </w:pPr>
    <w:rPr>
      <w:rFonts w:ascii="Calibri" w:eastAsia="Times New Roman" w:hAnsi="Calibri" w:cs="Times New Roman"/>
    </w:rPr>
  </w:style>
  <w:style w:type="paragraph" w:styleId="Obsah5">
    <w:name w:val="toc 5"/>
    <w:basedOn w:val="Normlny"/>
    <w:next w:val="Normlny"/>
    <w:autoRedefine/>
    <w:uiPriority w:val="39"/>
    <w:unhideWhenUsed/>
    <w:rsid w:val="00445D3E"/>
    <w:pPr>
      <w:spacing w:after="100"/>
      <w:ind w:left="880"/>
    </w:pPr>
    <w:rPr>
      <w:rFonts w:ascii="Calibri" w:eastAsia="Times New Roman" w:hAnsi="Calibri" w:cs="Times New Roman"/>
    </w:rPr>
  </w:style>
  <w:style w:type="paragraph" w:styleId="Obsah6">
    <w:name w:val="toc 6"/>
    <w:basedOn w:val="Normlny"/>
    <w:next w:val="Normlny"/>
    <w:autoRedefine/>
    <w:uiPriority w:val="39"/>
    <w:unhideWhenUsed/>
    <w:rsid w:val="00445D3E"/>
    <w:pPr>
      <w:spacing w:after="100"/>
      <w:ind w:left="1100"/>
    </w:pPr>
    <w:rPr>
      <w:rFonts w:ascii="Calibri" w:eastAsia="Times New Roman" w:hAnsi="Calibri" w:cs="Times New Roman"/>
    </w:rPr>
  </w:style>
  <w:style w:type="paragraph" w:styleId="Obsah7">
    <w:name w:val="toc 7"/>
    <w:basedOn w:val="Normlny"/>
    <w:next w:val="Normlny"/>
    <w:autoRedefine/>
    <w:uiPriority w:val="39"/>
    <w:unhideWhenUsed/>
    <w:rsid w:val="00445D3E"/>
    <w:pPr>
      <w:spacing w:after="100"/>
      <w:ind w:left="1320"/>
    </w:pPr>
    <w:rPr>
      <w:rFonts w:ascii="Calibri" w:eastAsia="Times New Roman" w:hAnsi="Calibri" w:cs="Times New Roman"/>
    </w:rPr>
  </w:style>
  <w:style w:type="paragraph" w:styleId="Obsah8">
    <w:name w:val="toc 8"/>
    <w:basedOn w:val="Normlny"/>
    <w:next w:val="Normlny"/>
    <w:autoRedefine/>
    <w:uiPriority w:val="39"/>
    <w:unhideWhenUsed/>
    <w:rsid w:val="00445D3E"/>
    <w:pPr>
      <w:spacing w:after="100"/>
      <w:ind w:left="1540"/>
    </w:pPr>
    <w:rPr>
      <w:rFonts w:ascii="Calibri" w:eastAsia="Times New Roman" w:hAnsi="Calibri" w:cs="Times New Roman"/>
    </w:rPr>
  </w:style>
  <w:style w:type="paragraph" w:styleId="Obsah9">
    <w:name w:val="toc 9"/>
    <w:basedOn w:val="Normlny"/>
    <w:next w:val="Normlny"/>
    <w:autoRedefine/>
    <w:uiPriority w:val="39"/>
    <w:unhideWhenUsed/>
    <w:rsid w:val="00445D3E"/>
    <w:pPr>
      <w:spacing w:after="100"/>
      <w:ind w:left="1760"/>
    </w:pPr>
    <w:rPr>
      <w:rFonts w:ascii="Calibri" w:eastAsia="Times New Roman" w:hAnsi="Calibri" w:cs="Times New Roman"/>
    </w:rPr>
  </w:style>
  <w:style w:type="paragraph" w:customStyle="1" w:styleId="DefaultText">
    <w:name w:val="Default Text"/>
    <w:basedOn w:val="Normlny"/>
    <w:uiPriority w:val="99"/>
    <w:rsid w:val="00445D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a">
    <w:name w:val="Znaèka"/>
    <w:basedOn w:val="Normlny"/>
    <w:uiPriority w:val="99"/>
    <w:rsid w:val="00445D3E"/>
    <w:pPr>
      <w:widowControl w:val="0"/>
      <w:autoSpaceDE w:val="0"/>
      <w:autoSpaceDN w:val="0"/>
      <w:adjustRightInd w:val="0"/>
      <w:spacing w:after="0" w:line="240" w:lineRule="auto"/>
      <w:ind w:left="288" w:hanging="28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rka">
    <w:name w:val="Odrážka"/>
    <w:basedOn w:val="Normlny"/>
    <w:link w:val="OdrkaChar1"/>
    <w:uiPriority w:val="99"/>
    <w:rsid w:val="00445D3E"/>
    <w:pPr>
      <w:widowControl w:val="0"/>
      <w:autoSpaceDE w:val="0"/>
      <w:autoSpaceDN w:val="0"/>
      <w:adjustRightInd w:val="0"/>
      <w:spacing w:after="48" w:line="240" w:lineRule="auto"/>
      <w:ind w:left="357" w:hanging="35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ka">
    <w:name w:val="Øádka"/>
    <w:basedOn w:val="Normlny"/>
    <w:rsid w:val="00445D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Zkladntext0">
    <w:name w:val="Základný text_"/>
    <w:basedOn w:val="Predvolenpsmoodseku"/>
    <w:link w:val="Zkladntext27"/>
    <w:rsid w:val="00445D3E"/>
    <w:rPr>
      <w:shd w:val="clear" w:color="auto" w:fill="FFFFFF"/>
    </w:rPr>
  </w:style>
  <w:style w:type="character" w:customStyle="1" w:styleId="ZkladntextTun">
    <w:name w:val="Základný text + Tučné"/>
    <w:basedOn w:val="Zkladntext0"/>
    <w:rsid w:val="00445D3E"/>
    <w:rPr>
      <w:b/>
      <w:bCs/>
      <w:shd w:val="clear" w:color="auto" w:fill="FFFFFF"/>
    </w:rPr>
  </w:style>
  <w:style w:type="character" w:customStyle="1" w:styleId="Zhlavie72Tun">
    <w:name w:val="Záhlavie #7 (2) + Tučné"/>
    <w:basedOn w:val="Predvolenpsmoodseku"/>
    <w:rsid w:val="00445D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Zhlavie72">
    <w:name w:val="Záhlavie #7 (2)"/>
    <w:basedOn w:val="Predvolenpsmoodseku"/>
    <w:rsid w:val="00445D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hlavie7">
    <w:name w:val="Záhlavie #7"/>
    <w:basedOn w:val="Predvolenpsmoodseku"/>
    <w:rsid w:val="00445D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Zkladntext27">
    <w:name w:val="Základný text27"/>
    <w:basedOn w:val="Normlny"/>
    <w:link w:val="Zkladntext0"/>
    <w:rsid w:val="00445D3E"/>
    <w:pPr>
      <w:shd w:val="clear" w:color="auto" w:fill="FFFFFF"/>
      <w:spacing w:before="300" w:after="240" w:line="274" w:lineRule="exact"/>
      <w:ind w:hanging="1080"/>
      <w:jc w:val="center"/>
    </w:pPr>
  </w:style>
  <w:style w:type="character" w:customStyle="1" w:styleId="Zkladntext24">
    <w:name w:val="Základný text24"/>
    <w:basedOn w:val="Zkladntext0"/>
    <w:rsid w:val="00445D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ZkladntextRiadkovanie1pt">
    <w:name w:val="Základný text + Riadkovanie 1 pt"/>
    <w:basedOn w:val="Zkladntext0"/>
    <w:rsid w:val="00445D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hd w:val="clear" w:color="auto" w:fill="FFFFFF"/>
    </w:rPr>
  </w:style>
  <w:style w:type="paragraph" w:customStyle="1" w:styleId="Odstavecseseznamem1">
    <w:name w:val="Odstavec se seznamem1"/>
    <w:basedOn w:val="Normlny"/>
    <w:uiPriority w:val="99"/>
    <w:rsid w:val="00445D3E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Revzia">
    <w:name w:val="Revision"/>
    <w:hidden/>
    <w:uiPriority w:val="99"/>
    <w:semiHidden/>
    <w:rsid w:val="00445D3E"/>
    <w:pPr>
      <w:spacing w:after="0" w:line="240" w:lineRule="auto"/>
    </w:pPr>
    <w:rPr>
      <w:rFonts w:ascii="Garamond" w:eastAsia="Times New Roman" w:hAnsi="Garamond" w:cs="Times New Roman"/>
      <w:noProof/>
      <w:sz w:val="24"/>
      <w:szCs w:val="24"/>
    </w:rPr>
  </w:style>
  <w:style w:type="paragraph" w:styleId="truktradokumentu">
    <w:name w:val="Document Map"/>
    <w:basedOn w:val="Normlny"/>
    <w:link w:val="truktradokumentuChar"/>
    <w:uiPriority w:val="99"/>
    <w:unhideWhenUsed/>
    <w:rsid w:val="00445D3E"/>
    <w:pPr>
      <w:spacing w:after="0" w:line="240" w:lineRule="auto"/>
    </w:pPr>
    <w:rPr>
      <w:rFonts w:ascii="Tahoma" w:eastAsia="Times New Roman" w:hAnsi="Tahoma" w:cs="Tahoma"/>
      <w:noProof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445D3E"/>
    <w:rPr>
      <w:rFonts w:ascii="Tahoma" w:eastAsia="Times New Roman" w:hAnsi="Tahoma" w:cs="Tahoma"/>
      <w:noProof/>
      <w:sz w:val="16"/>
      <w:szCs w:val="16"/>
    </w:rPr>
  </w:style>
  <w:style w:type="numbering" w:customStyle="1" w:styleId="tl2">
    <w:name w:val="Štýl2"/>
    <w:uiPriority w:val="99"/>
    <w:rsid w:val="00445D3E"/>
  </w:style>
  <w:style w:type="character" w:customStyle="1" w:styleId="platne1">
    <w:name w:val="platne1"/>
    <w:basedOn w:val="Predvolenpsmoodseku"/>
    <w:rsid w:val="00445D3E"/>
  </w:style>
  <w:style w:type="paragraph" w:customStyle="1" w:styleId="mar-top-5">
    <w:name w:val="mar-top-5"/>
    <w:basedOn w:val="Normlny"/>
    <w:rsid w:val="00445D3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rticles-props">
    <w:name w:val="articles-props"/>
    <w:basedOn w:val="Normlny"/>
    <w:rsid w:val="00445D3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highlighted">
    <w:name w:val="highlighted"/>
    <w:basedOn w:val="Predvolenpsmoodseku"/>
    <w:rsid w:val="00445D3E"/>
  </w:style>
  <w:style w:type="character" w:customStyle="1" w:styleId="highlight-search">
    <w:name w:val="highlight-search"/>
    <w:basedOn w:val="Predvolenpsmoodseku"/>
    <w:rsid w:val="00445D3E"/>
  </w:style>
  <w:style w:type="paragraph" w:styleId="Nzov">
    <w:name w:val="Title"/>
    <w:basedOn w:val="Normlny"/>
    <w:link w:val="NzovChar"/>
    <w:uiPriority w:val="99"/>
    <w:qFormat/>
    <w:rsid w:val="00445D3E"/>
    <w:pPr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445D3E"/>
    <w:rPr>
      <w:rFonts w:ascii="Arial" w:eastAsia="Times New Roman" w:hAnsi="Arial" w:cs="Arial"/>
      <w:b/>
      <w:bCs/>
      <w:sz w:val="36"/>
      <w:szCs w:val="36"/>
    </w:rPr>
  </w:style>
  <w:style w:type="paragraph" w:customStyle="1" w:styleId="oddl-nadpis">
    <w:name w:val="oddíl-nadpis"/>
    <w:basedOn w:val="Normlny"/>
    <w:rsid w:val="00445D3E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 w:cs="Times New Roman"/>
      <w:b/>
      <w:sz w:val="24"/>
      <w:szCs w:val="20"/>
      <w:lang w:val="cs-CZ"/>
    </w:rPr>
  </w:style>
  <w:style w:type="paragraph" w:customStyle="1" w:styleId="text">
    <w:name w:val="text"/>
    <w:rsid w:val="00445D3E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/>
    </w:rPr>
  </w:style>
  <w:style w:type="paragraph" w:customStyle="1" w:styleId="tlSSCnadpis2Pred6pt">
    <w:name w:val="Štýl SSC_nadpis2 + Pred:  6 pt"/>
    <w:basedOn w:val="Normlny"/>
    <w:rsid w:val="00445D3E"/>
    <w:pPr>
      <w:autoSpaceDE w:val="0"/>
      <w:autoSpaceDN w:val="0"/>
      <w:spacing w:before="120" w:after="0" w:line="240" w:lineRule="auto"/>
      <w:jc w:val="both"/>
    </w:pPr>
    <w:rPr>
      <w:rFonts w:ascii="Arial" w:eastAsia="Times New Roman" w:hAnsi="Arial" w:cs="Times New Roman"/>
      <w:b/>
      <w:bCs/>
      <w:caps/>
      <w:sz w:val="20"/>
      <w:szCs w:val="20"/>
      <w:lang w:eastAsia="cs-CZ"/>
    </w:rPr>
  </w:style>
  <w:style w:type="paragraph" w:customStyle="1" w:styleId="tabulka">
    <w:name w:val="tabulka"/>
    <w:basedOn w:val="Normlny"/>
    <w:rsid w:val="00445D3E"/>
    <w:pPr>
      <w:widowControl w:val="0"/>
      <w:spacing w:before="120" w:after="0" w:line="240" w:lineRule="exact"/>
      <w:jc w:val="center"/>
    </w:pPr>
    <w:rPr>
      <w:rFonts w:ascii="Arial" w:eastAsia="Times New Roman" w:hAnsi="Arial" w:cs="Times New Roman"/>
      <w:sz w:val="20"/>
      <w:szCs w:val="20"/>
      <w:lang w:val="cs-CZ"/>
    </w:rPr>
  </w:style>
  <w:style w:type="paragraph" w:styleId="Zoznam">
    <w:name w:val="List"/>
    <w:basedOn w:val="Normlny"/>
    <w:rsid w:val="00445D3E"/>
    <w:pPr>
      <w:keepLines/>
      <w:numPr>
        <w:numId w:val="25"/>
      </w:numPr>
      <w:tabs>
        <w:tab w:val="right" w:pos="9214"/>
      </w:tabs>
      <w:spacing w:after="0" w:line="240" w:lineRule="auto"/>
    </w:pPr>
    <w:rPr>
      <w:rFonts w:ascii="Arial" w:eastAsia="Times New Roman" w:hAnsi="Arial" w:cs="Times New Roman"/>
      <w:szCs w:val="20"/>
      <w:lang w:val="da-DK" w:eastAsia="en-US"/>
    </w:rPr>
  </w:style>
  <w:style w:type="paragraph" w:styleId="Zoznamsodrkami">
    <w:name w:val="List Bullet"/>
    <w:basedOn w:val="Normlny"/>
    <w:autoRedefine/>
    <w:rsid w:val="00445D3E"/>
    <w:pPr>
      <w:numPr>
        <w:numId w:val="27"/>
      </w:numPr>
      <w:tabs>
        <w:tab w:val="clear" w:pos="360"/>
        <w:tab w:val="num" w:pos="709"/>
      </w:tabs>
      <w:spacing w:after="60" w:line="240" w:lineRule="auto"/>
      <w:ind w:left="709" w:hanging="425"/>
    </w:pPr>
    <w:rPr>
      <w:rFonts w:ascii="Arial" w:eastAsia="Times New Roman" w:hAnsi="Arial" w:cs="Times New Roman"/>
      <w:szCs w:val="20"/>
      <w:lang w:val="en-GB" w:eastAsia="en-US"/>
    </w:rPr>
  </w:style>
  <w:style w:type="paragraph" w:styleId="Pokraovaniezoznamu">
    <w:name w:val="List Continue"/>
    <w:basedOn w:val="Normlny"/>
    <w:rsid w:val="00445D3E"/>
    <w:pPr>
      <w:keepLines/>
      <w:numPr>
        <w:numId w:val="26"/>
      </w:numPr>
      <w:tabs>
        <w:tab w:val="clear" w:pos="360"/>
        <w:tab w:val="left" w:pos="340"/>
        <w:tab w:val="right" w:pos="9214"/>
      </w:tabs>
      <w:spacing w:after="0" w:line="240" w:lineRule="auto"/>
    </w:pPr>
    <w:rPr>
      <w:rFonts w:ascii="Arial" w:eastAsia="Times New Roman" w:hAnsi="Arial" w:cs="Times New Roman"/>
      <w:szCs w:val="20"/>
      <w:lang w:val="da-DK" w:eastAsia="en-US"/>
    </w:rPr>
  </w:style>
  <w:style w:type="paragraph" w:styleId="slovanzoznam">
    <w:name w:val="List Number"/>
    <w:basedOn w:val="Normlny"/>
    <w:rsid w:val="00445D3E"/>
    <w:pPr>
      <w:numPr>
        <w:numId w:val="29"/>
      </w:numPr>
      <w:tabs>
        <w:tab w:val="clear" w:pos="360"/>
        <w:tab w:val="left" w:pos="709"/>
      </w:tabs>
      <w:spacing w:after="60" w:line="240" w:lineRule="auto"/>
      <w:ind w:left="709" w:hanging="425"/>
    </w:pPr>
    <w:rPr>
      <w:rFonts w:ascii="Arial" w:eastAsia="Times New Roman" w:hAnsi="Arial" w:cs="Times New Roman"/>
      <w:szCs w:val="20"/>
      <w:lang w:val="en-GB" w:eastAsia="en-US"/>
    </w:rPr>
  </w:style>
  <w:style w:type="paragraph" w:customStyle="1" w:styleId="FooterA">
    <w:name w:val="Footer A"/>
    <w:basedOn w:val="Pta"/>
    <w:rsid w:val="00445D3E"/>
    <w:pPr>
      <w:widowControl w:val="0"/>
      <w:tabs>
        <w:tab w:val="clear" w:pos="4536"/>
        <w:tab w:val="clear" w:pos="9072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center" w:pos="4320"/>
        <w:tab w:val="left" w:pos="8505"/>
        <w:tab w:val="right" w:pos="8640"/>
      </w:tabs>
      <w:spacing w:after="40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FooterFirst">
    <w:name w:val="Footer First"/>
    <w:basedOn w:val="Normlny"/>
    <w:rsid w:val="00445D3E"/>
    <w:pPr>
      <w:keepLines/>
      <w:tabs>
        <w:tab w:val="right" w:pos="9214"/>
      </w:tabs>
      <w:spacing w:after="0" w:line="240" w:lineRule="auto"/>
    </w:pPr>
    <w:rPr>
      <w:rFonts w:ascii="Arial" w:eastAsia="Times New Roman" w:hAnsi="Arial" w:cs="Times New Roman"/>
      <w:sz w:val="14"/>
      <w:szCs w:val="20"/>
      <w:lang w:val="da-DK" w:eastAsia="en-US"/>
    </w:rPr>
  </w:style>
  <w:style w:type="paragraph" w:customStyle="1" w:styleId="FooterSkemaA">
    <w:name w:val="FooterSkemaA"/>
    <w:basedOn w:val="Normlny"/>
    <w:rsid w:val="00445D3E"/>
    <w:pPr>
      <w:keepLines/>
      <w:spacing w:before="40" w:after="0" w:line="240" w:lineRule="auto"/>
    </w:pPr>
    <w:rPr>
      <w:rFonts w:ascii="Arial" w:eastAsia="Times New Roman" w:hAnsi="Arial" w:cs="Times New Roman"/>
      <w:sz w:val="14"/>
      <w:szCs w:val="20"/>
      <w:lang w:val="da-DK" w:eastAsia="en-US"/>
    </w:rPr>
  </w:style>
  <w:style w:type="paragraph" w:customStyle="1" w:styleId="FooterSkemaB">
    <w:name w:val="FooterSkemaB"/>
    <w:basedOn w:val="FooterSkemaA"/>
    <w:rsid w:val="00445D3E"/>
    <w:pPr>
      <w:spacing w:before="0"/>
    </w:pPr>
  </w:style>
  <w:style w:type="paragraph" w:customStyle="1" w:styleId="FooterSkemaC">
    <w:name w:val="FooterSkemaC"/>
    <w:basedOn w:val="FooterSkemaB"/>
    <w:rsid w:val="00445D3E"/>
    <w:pPr>
      <w:tabs>
        <w:tab w:val="right" w:pos="2693"/>
      </w:tabs>
      <w:jc w:val="right"/>
    </w:pPr>
  </w:style>
  <w:style w:type="paragraph" w:styleId="Zoznamsodrkami2">
    <w:name w:val="List Bullet 2"/>
    <w:basedOn w:val="Zoznamsodrkami"/>
    <w:autoRedefine/>
    <w:rsid w:val="00445D3E"/>
    <w:pPr>
      <w:numPr>
        <w:numId w:val="28"/>
      </w:numPr>
      <w:tabs>
        <w:tab w:val="clear" w:pos="360"/>
        <w:tab w:val="num" w:pos="1080"/>
      </w:tabs>
      <w:ind w:left="1080"/>
    </w:pPr>
  </w:style>
  <w:style w:type="paragraph" w:styleId="slovanzoznam2">
    <w:name w:val="List Number 2"/>
    <w:basedOn w:val="Normlny"/>
    <w:rsid w:val="00445D3E"/>
    <w:pPr>
      <w:numPr>
        <w:numId w:val="30"/>
      </w:numPr>
      <w:tabs>
        <w:tab w:val="clear" w:pos="643"/>
        <w:tab w:val="left" w:pos="1080"/>
      </w:tabs>
      <w:spacing w:after="60" w:line="240" w:lineRule="auto"/>
      <w:ind w:left="1080"/>
    </w:pPr>
    <w:rPr>
      <w:rFonts w:ascii="Arial" w:eastAsia="Times New Roman" w:hAnsi="Arial" w:cs="Times New Roman"/>
      <w:szCs w:val="20"/>
      <w:lang w:val="en-GB" w:eastAsia="en-US"/>
    </w:rPr>
  </w:style>
  <w:style w:type="paragraph" w:customStyle="1" w:styleId="Appendix">
    <w:name w:val="Appendix"/>
    <w:rsid w:val="00445D3E"/>
    <w:pPr>
      <w:pageBreakBefore/>
      <w:numPr>
        <w:ilvl w:val="8"/>
        <w:numId w:val="31"/>
      </w:numPr>
      <w:pBdr>
        <w:top w:val="double" w:sz="4" w:space="8" w:color="auto"/>
        <w:bottom w:val="double" w:sz="4" w:space="10" w:color="auto"/>
      </w:pBdr>
      <w:spacing w:before="4080" w:after="0" w:line="240" w:lineRule="auto"/>
      <w:ind w:right="1440"/>
      <w:outlineLvl w:val="0"/>
    </w:pPr>
    <w:rPr>
      <w:rFonts w:ascii="Arial" w:eastAsia="Times New Roman" w:hAnsi="Arial" w:cs="Times New Roman"/>
      <w:sz w:val="28"/>
      <w:szCs w:val="20"/>
      <w:lang w:val="en-GB" w:eastAsia="en-US"/>
    </w:rPr>
  </w:style>
  <w:style w:type="paragraph" w:customStyle="1" w:styleId="Volume">
    <w:name w:val="Volume"/>
    <w:basedOn w:val="text"/>
    <w:next w:val="Section"/>
    <w:rsid w:val="00445D3E"/>
    <w:pPr>
      <w:pageBreakBefore/>
      <w:spacing w:before="360" w:line="360" w:lineRule="exact"/>
      <w:jc w:val="center"/>
    </w:pPr>
    <w:rPr>
      <w:b/>
      <w:sz w:val="36"/>
      <w:lang w:eastAsia="en-US"/>
    </w:rPr>
  </w:style>
  <w:style w:type="paragraph" w:customStyle="1" w:styleId="Section">
    <w:name w:val="Section"/>
    <w:basedOn w:val="Volume"/>
    <w:rsid w:val="00445D3E"/>
    <w:pPr>
      <w:pageBreakBefore w:val="0"/>
      <w:spacing w:before="0"/>
    </w:pPr>
    <w:rPr>
      <w:sz w:val="32"/>
    </w:rPr>
  </w:style>
  <w:style w:type="paragraph" w:customStyle="1" w:styleId="NoIndent">
    <w:name w:val="No Indent"/>
    <w:basedOn w:val="Normlny"/>
    <w:next w:val="Normlny"/>
    <w:rsid w:val="00445D3E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val="en-GB" w:eastAsia="en-US"/>
    </w:rPr>
  </w:style>
  <w:style w:type="paragraph" w:customStyle="1" w:styleId="NormlnsWWW">
    <w:name w:val="Normální (síť WWW)"/>
    <w:basedOn w:val="Normlny"/>
    <w:rsid w:val="00445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H6">
    <w:name w:val="H6"/>
    <w:basedOn w:val="Normlny"/>
    <w:next w:val="Normlny"/>
    <w:rsid w:val="00445D3E"/>
    <w:pPr>
      <w:keepNext/>
      <w:spacing w:before="100" w:after="100" w:line="240" w:lineRule="auto"/>
      <w:outlineLvl w:val="6"/>
    </w:pPr>
    <w:rPr>
      <w:rFonts w:ascii="Arial" w:eastAsia="Times New Roman" w:hAnsi="Arial" w:cs="Times New Roman"/>
      <w:b/>
      <w:snapToGrid w:val="0"/>
      <w:sz w:val="16"/>
      <w:szCs w:val="20"/>
      <w:lang w:eastAsia="cs-CZ"/>
    </w:rPr>
  </w:style>
  <w:style w:type="paragraph" w:customStyle="1" w:styleId="Styl1">
    <w:name w:val="Styl1"/>
    <w:basedOn w:val="Normlny"/>
    <w:rsid w:val="00445D3E"/>
    <w:pPr>
      <w:tabs>
        <w:tab w:val="left" w:pos="540"/>
      </w:tabs>
      <w:spacing w:after="0" w:line="240" w:lineRule="auto"/>
    </w:pPr>
    <w:rPr>
      <w:rFonts w:ascii="Arial" w:eastAsia="Times New Roman" w:hAnsi="Arial" w:cs="Arial"/>
      <w:b/>
      <w:caps/>
      <w:lang w:eastAsia="en-US"/>
    </w:rPr>
  </w:style>
  <w:style w:type="paragraph" w:customStyle="1" w:styleId="Logo">
    <w:name w:val="Logo"/>
    <w:basedOn w:val="Normlny"/>
    <w:rsid w:val="00445D3E"/>
    <w:pPr>
      <w:tabs>
        <w:tab w:val="left" w:pos="993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val="fr-FR" w:eastAsia="cs-CZ"/>
    </w:rPr>
  </w:style>
  <w:style w:type="paragraph" w:customStyle="1" w:styleId="ListDash3">
    <w:name w:val="List Dash 3"/>
    <w:basedOn w:val="Normlny"/>
    <w:rsid w:val="00445D3E"/>
    <w:pPr>
      <w:numPr>
        <w:numId w:val="3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ko-KR"/>
    </w:rPr>
  </w:style>
  <w:style w:type="paragraph" w:customStyle="1" w:styleId="titre4">
    <w:name w:val="titre4"/>
    <w:basedOn w:val="Normlny"/>
    <w:rsid w:val="00445D3E"/>
    <w:pPr>
      <w:numPr>
        <w:numId w:val="33"/>
      </w:numPr>
      <w:spacing w:after="0" w:line="240" w:lineRule="auto"/>
    </w:pPr>
    <w:rPr>
      <w:rFonts w:ascii="Arial" w:eastAsia="Times New Roman" w:hAnsi="Arial" w:cs="Times New Roman"/>
      <w:b/>
      <w:snapToGrid w:val="0"/>
      <w:sz w:val="24"/>
      <w:szCs w:val="20"/>
      <w:lang w:val="en-GB" w:eastAsia="en-US"/>
    </w:rPr>
  </w:style>
  <w:style w:type="paragraph" w:styleId="Oznaitext">
    <w:name w:val="Block Text"/>
    <w:basedOn w:val="Normlny"/>
    <w:rsid w:val="00445D3E"/>
    <w:pPr>
      <w:spacing w:after="0" w:line="240" w:lineRule="auto"/>
      <w:ind w:left="709" w:right="-567" w:hanging="709"/>
      <w:jc w:val="both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customStyle="1" w:styleId="Basic">
    <w:name w:val="Basic"/>
    <w:basedOn w:val="Normlny"/>
    <w:rsid w:val="00445D3E"/>
    <w:pPr>
      <w:spacing w:before="60" w:after="60" w:line="280" w:lineRule="atLeast"/>
    </w:pPr>
    <w:rPr>
      <w:rFonts w:ascii="Times New Roman" w:eastAsia="Times New Roman" w:hAnsi="Times New Roman" w:cs="Times New Roman"/>
      <w:sz w:val="20"/>
      <w:szCs w:val="24"/>
      <w:lang w:val="en-GB" w:eastAsia="en-US"/>
    </w:rPr>
  </w:style>
  <w:style w:type="paragraph" w:customStyle="1" w:styleId="Komentarotema">
    <w:name w:val="Komentaro tema"/>
    <w:basedOn w:val="Textkomentra"/>
    <w:next w:val="Textkomentra"/>
    <w:semiHidden/>
    <w:rsid w:val="00445D3E"/>
    <w:pPr>
      <w:spacing w:after="0"/>
    </w:pPr>
    <w:rPr>
      <w:rFonts w:ascii="Times New Roman" w:eastAsia="Times New Roman" w:hAnsi="Times New Roman" w:cs="Times New Roman"/>
      <w:b/>
      <w:bCs/>
      <w:lang w:val="en-GB" w:eastAsia="en-US"/>
    </w:rPr>
  </w:style>
  <w:style w:type="paragraph" w:customStyle="1" w:styleId="StyleAArial10ptLeft0cm">
    <w:name w:val="Style A + Arial 10 pt Left:  0 cm"/>
    <w:basedOn w:val="Normlny"/>
    <w:rsid w:val="00445D3E"/>
    <w:pPr>
      <w:tabs>
        <w:tab w:val="left" w:pos="1701"/>
        <w:tab w:val="left" w:pos="2268"/>
        <w:tab w:val="right" w:pos="8505"/>
      </w:tabs>
      <w:spacing w:after="120" w:line="280" w:lineRule="atLeast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text-3mezera">
    <w:name w:val="text - 3 mezera"/>
    <w:basedOn w:val="Normlny"/>
    <w:rsid w:val="00445D3E"/>
    <w:pPr>
      <w:widowControl w:val="0"/>
      <w:spacing w:before="6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 w:eastAsia="en-US"/>
    </w:rPr>
  </w:style>
  <w:style w:type="paragraph" w:customStyle="1" w:styleId="Bullet">
    <w:name w:val="Bullet"/>
    <w:basedOn w:val="Normlny"/>
    <w:autoRedefine/>
    <w:rsid w:val="00445D3E"/>
    <w:pPr>
      <w:tabs>
        <w:tab w:val="num" w:pos="2421"/>
      </w:tabs>
      <w:spacing w:after="0" w:line="240" w:lineRule="atLeast"/>
      <w:ind w:left="2422" w:hanging="1882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Bulletnewletters">
    <w:name w:val="Bullet new letters"/>
    <w:basedOn w:val="Bulletnew"/>
    <w:rsid w:val="00445D3E"/>
    <w:pPr>
      <w:tabs>
        <w:tab w:val="num" w:pos="851"/>
      </w:tabs>
      <w:ind w:left="851" w:hanging="851"/>
    </w:pPr>
  </w:style>
  <w:style w:type="paragraph" w:customStyle="1" w:styleId="Bulletnew">
    <w:name w:val="Bullet new"/>
    <w:basedOn w:val="Normlny"/>
    <w:autoRedefine/>
    <w:rsid w:val="00445D3E"/>
    <w:pPr>
      <w:tabs>
        <w:tab w:val="left" w:pos="1418"/>
        <w:tab w:val="right" w:pos="2552"/>
      </w:tabs>
      <w:spacing w:after="0" w:line="120" w:lineRule="atLeast"/>
      <w:ind w:firstLine="567"/>
      <w:jc w:val="both"/>
    </w:pPr>
    <w:rPr>
      <w:rFonts w:ascii="Times New Roman" w:eastAsia="Times New Roman" w:hAnsi="Times New Roman" w:cs="Times New Roman"/>
      <w:spacing w:val="-1"/>
      <w:lang w:eastAsia="en-US"/>
    </w:rPr>
  </w:style>
  <w:style w:type="paragraph" w:customStyle="1" w:styleId="StyleBodyText2Bold">
    <w:name w:val="Style Body Text 2 + Bold"/>
    <w:basedOn w:val="Zkladntext2"/>
    <w:autoRedefine/>
    <w:rsid w:val="00445D3E"/>
    <w:pPr>
      <w:spacing w:before="120" w:after="120"/>
    </w:pPr>
    <w:rPr>
      <w:rFonts w:ascii="Times New Roman" w:hAnsi="Times New Roman"/>
      <w:b/>
      <w:bCs/>
      <w:sz w:val="24"/>
      <w:szCs w:val="24"/>
      <w:lang w:val="en-GB" w:eastAsia="en-US"/>
    </w:rPr>
  </w:style>
  <w:style w:type="paragraph" w:customStyle="1" w:styleId="TableTitle">
    <w:name w:val="Table Title"/>
    <w:basedOn w:val="Normlny"/>
    <w:next w:val="Normlny"/>
    <w:rsid w:val="00445D3E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GB" w:eastAsia="ko-KR"/>
    </w:rPr>
  </w:style>
  <w:style w:type="paragraph" w:customStyle="1" w:styleId="noindent0">
    <w:name w:val="noindent"/>
    <w:basedOn w:val="Normlny"/>
    <w:rsid w:val="00445D3E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Zkladntext311pt">
    <w:name w:val="Základný text 3 + 11 pt"/>
    <w:aliases w:val="Automatická,Za:  0 pt"/>
    <w:basedOn w:val="Zkladntext3"/>
    <w:rsid w:val="00445D3E"/>
    <w:pPr>
      <w:tabs>
        <w:tab w:val="left" w:pos="5400"/>
      </w:tabs>
      <w:jc w:val="both"/>
    </w:pPr>
    <w:rPr>
      <w:rFonts w:cs="Arial"/>
      <w:sz w:val="22"/>
      <w:szCs w:val="24"/>
    </w:rPr>
  </w:style>
  <w:style w:type="paragraph" w:customStyle="1" w:styleId="is">
    <w:name w:val="is"/>
    <w:basedOn w:val="Normlny"/>
    <w:autoRedefine/>
    <w:rsid w:val="00445D3E"/>
    <w:pPr>
      <w:numPr>
        <w:numId w:val="34"/>
      </w:numPr>
      <w:tabs>
        <w:tab w:val="left" w:pos="3119"/>
      </w:tabs>
      <w:spacing w:before="100" w:after="0" w:line="240" w:lineRule="auto"/>
      <w:jc w:val="both"/>
    </w:pPr>
    <w:rPr>
      <w:rFonts w:ascii="Times New Roman" w:eastAsia="Arial Unicode MS" w:hAnsi="Times New Roman" w:cs="Times New Roman"/>
      <w:szCs w:val="20"/>
      <w:lang w:eastAsia="cs-CZ"/>
    </w:rPr>
  </w:style>
  <w:style w:type="paragraph" w:customStyle="1" w:styleId="CharCharCharCharCharCharCharCharChar">
    <w:name w:val="Char Char Char Char Char Char Char Char Char"/>
    <w:basedOn w:val="Normlny"/>
    <w:rsid w:val="00445D3E"/>
    <w:pPr>
      <w:widowControl w:val="0"/>
      <w:adjustRightInd w:val="0"/>
      <w:spacing w:after="160" w:line="240" w:lineRule="exact"/>
      <w:ind w:firstLine="720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CharChar">
    <w:name w:val="Char Char"/>
    <w:basedOn w:val="Predvolenpsmoodseku"/>
    <w:semiHidden/>
    <w:rsid w:val="00445D3E"/>
    <w:rPr>
      <w:rFonts w:ascii="Arial" w:hAnsi="Arial"/>
      <w:lang w:val="en-GB" w:eastAsia="en-US" w:bidi="ar-SA"/>
    </w:rPr>
  </w:style>
  <w:style w:type="paragraph" w:customStyle="1" w:styleId="SPnadpis3">
    <w:name w:val="SP_nadpis3"/>
    <w:basedOn w:val="Normlny"/>
    <w:rsid w:val="00445D3E"/>
    <w:pPr>
      <w:numPr>
        <w:numId w:val="35"/>
      </w:numPr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b/>
      <w:bCs/>
      <w:smallCaps/>
      <w:sz w:val="20"/>
      <w:szCs w:val="24"/>
      <w:lang w:eastAsia="cs-CZ"/>
    </w:rPr>
  </w:style>
  <w:style w:type="character" w:customStyle="1" w:styleId="TextkomentraChar1">
    <w:name w:val="Text komentára Char1"/>
    <w:semiHidden/>
    <w:locked/>
    <w:rsid w:val="00445D3E"/>
    <w:rPr>
      <w:rFonts w:ascii="Arial" w:hAnsi="Arial"/>
      <w:lang w:val="en-GB" w:eastAsia="en-US"/>
    </w:rPr>
  </w:style>
  <w:style w:type="paragraph" w:customStyle="1" w:styleId="H2Ashurst">
    <w:name w:val="H2Ashurst"/>
    <w:basedOn w:val="Normlny"/>
    <w:rsid w:val="00445D3E"/>
    <w:pPr>
      <w:numPr>
        <w:ilvl w:val="1"/>
        <w:numId w:val="36"/>
      </w:numPr>
      <w:suppressAutoHyphens/>
      <w:spacing w:after="220" w:line="264" w:lineRule="auto"/>
      <w:jc w:val="both"/>
      <w:outlineLvl w:val="1"/>
    </w:pPr>
    <w:rPr>
      <w:rFonts w:ascii="Verdana" w:eastAsia="Times New Roman" w:hAnsi="Verdana" w:cs="Times New Roman"/>
      <w:sz w:val="18"/>
      <w:szCs w:val="20"/>
      <w:lang w:val="en-GB" w:eastAsia="zh-CN"/>
    </w:rPr>
  </w:style>
  <w:style w:type="paragraph" w:customStyle="1" w:styleId="H1Ashurst">
    <w:name w:val="H1Ashurst"/>
    <w:basedOn w:val="Normlny"/>
    <w:next w:val="H2Ashurst"/>
    <w:rsid w:val="00445D3E"/>
    <w:pPr>
      <w:keepNext/>
      <w:numPr>
        <w:numId w:val="36"/>
      </w:numPr>
      <w:suppressAutoHyphens/>
      <w:spacing w:after="220" w:line="264" w:lineRule="auto"/>
      <w:jc w:val="both"/>
      <w:outlineLvl w:val="0"/>
    </w:pPr>
    <w:rPr>
      <w:rFonts w:ascii="Verdana" w:eastAsia="Times New Roman" w:hAnsi="Verdana" w:cs="Times New Roman"/>
      <w:b/>
      <w:caps/>
      <w:sz w:val="18"/>
      <w:szCs w:val="20"/>
      <w:lang w:val="en-GB" w:eastAsia="zh-CN"/>
    </w:rPr>
  </w:style>
  <w:style w:type="paragraph" w:customStyle="1" w:styleId="H3Ashurst">
    <w:name w:val="H3Ashurst"/>
    <w:basedOn w:val="Normlny"/>
    <w:rsid w:val="00445D3E"/>
    <w:pPr>
      <w:numPr>
        <w:ilvl w:val="2"/>
        <w:numId w:val="36"/>
      </w:numPr>
      <w:suppressAutoHyphens/>
      <w:spacing w:after="220" w:line="264" w:lineRule="auto"/>
      <w:jc w:val="both"/>
      <w:outlineLvl w:val="2"/>
    </w:pPr>
    <w:rPr>
      <w:rFonts w:ascii="Verdana" w:eastAsia="Times New Roman" w:hAnsi="Verdana" w:cs="Times New Roman"/>
      <w:sz w:val="18"/>
      <w:szCs w:val="20"/>
      <w:lang w:val="en-GB" w:eastAsia="zh-CN"/>
    </w:rPr>
  </w:style>
  <w:style w:type="paragraph" w:customStyle="1" w:styleId="H4Ashurst">
    <w:name w:val="H4Ashurst"/>
    <w:basedOn w:val="Normlny"/>
    <w:rsid w:val="00445D3E"/>
    <w:pPr>
      <w:numPr>
        <w:ilvl w:val="3"/>
        <w:numId w:val="36"/>
      </w:numPr>
      <w:suppressAutoHyphens/>
      <w:spacing w:after="220" w:line="264" w:lineRule="auto"/>
      <w:jc w:val="both"/>
      <w:outlineLvl w:val="3"/>
    </w:pPr>
    <w:rPr>
      <w:rFonts w:ascii="Verdana" w:eastAsia="Times New Roman" w:hAnsi="Verdana" w:cs="Times New Roman"/>
      <w:sz w:val="18"/>
      <w:szCs w:val="20"/>
      <w:lang w:val="en-GB" w:eastAsia="zh-CN"/>
    </w:rPr>
  </w:style>
  <w:style w:type="paragraph" w:customStyle="1" w:styleId="H5Ashurst">
    <w:name w:val="H5Ashurst"/>
    <w:basedOn w:val="Normlny"/>
    <w:rsid w:val="00445D3E"/>
    <w:pPr>
      <w:numPr>
        <w:ilvl w:val="4"/>
        <w:numId w:val="36"/>
      </w:numPr>
      <w:suppressAutoHyphens/>
      <w:spacing w:after="220" w:line="264" w:lineRule="auto"/>
      <w:jc w:val="both"/>
      <w:outlineLvl w:val="4"/>
    </w:pPr>
    <w:rPr>
      <w:rFonts w:ascii="Verdana" w:eastAsia="Times New Roman" w:hAnsi="Verdana" w:cs="Times New Roman"/>
      <w:sz w:val="18"/>
      <w:szCs w:val="20"/>
      <w:lang w:val="en-GB" w:eastAsia="zh-CN"/>
    </w:rPr>
  </w:style>
  <w:style w:type="paragraph" w:customStyle="1" w:styleId="H6Ashurst">
    <w:name w:val="H6Ashurst"/>
    <w:basedOn w:val="Normlny"/>
    <w:rsid w:val="00445D3E"/>
    <w:pPr>
      <w:numPr>
        <w:ilvl w:val="5"/>
        <w:numId w:val="36"/>
      </w:numPr>
      <w:suppressAutoHyphens/>
      <w:spacing w:after="220" w:line="264" w:lineRule="auto"/>
      <w:jc w:val="both"/>
      <w:outlineLvl w:val="5"/>
    </w:pPr>
    <w:rPr>
      <w:rFonts w:ascii="Verdana" w:eastAsia="Times New Roman" w:hAnsi="Verdana" w:cs="Times New Roman"/>
      <w:sz w:val="18"/>
      <w:szCs w:val="20"/>
      <w:lang w:val="en-GB" w:eastAsia="zh-CN"/>
    </w:rPr>
  </w:style>
  <w:style w:type="character" w:customStyle="1" w:styleId="CharStyle9">
    <w:name w:val="Char Style 9"/>
    <w:basedOn w:val="Predvolenpsmoodseku"/>
    <w:link w:val="Style8"/>
    <w:uiPriority w:val="99"/>
    <w:locked/>
    <w:rsid w:val="00445D3E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Style8">
    <w:name w:val="Style 8"/>
    <w:basedOn w:val="Normlny"/>
    <w:link w:val="CharStyle9"/>
    <w:uiPriority w:val="99"/>
    <w:rsid w:val="00445D3E"/>
    <w:pPr>
      <w:widowControl w:val="0"/>
      <w:shd w:val="clear" w:color="auto" w:fill="FFFFFF"/>
      <w:spacing w:after="0" w:line="264" w:lineRule="exact"/>
      <w:ind w:hanging="2040"/>
    </w:pPr>
    <w:rPr>
      <w:rFonts w:ascii="Times New Roman" w:hAnsi="Times New Roman"/>
      <w:sz w:val="23"/>
      <w:szCs w:val="23"/>
    </w:rPr>
  </w:style>
  <w:style w:type="paragraph" w:customStyle="1" w:styleId="Style1">
    <w:name w:val="Style1"/>
    <w:basedOn w:val="Nadpis2"/>
    <w:link w:val="Style1Char"/>
    <w:qFormat/>
    <w:rsid w:val="00445D3E"/>
    <w:pPr>
      <w:keepLines/>
      <w:numPr>
        <w:ilvl w:val="1"/>
        <w:numId w:val="37"/>
      </w:numPr>
      <w:spacing w:before="200" w:afterLines="60" w:line="23" w:lineRule="atLeast"/>
    </w:pPr>
    <w:rPr>
      <w:rFonts w:ascii="Arial" w:hAnsi="Arial" w:cs="Arial"/>
      <w:noProof/>
      <w:color w:val="000000"/>
      <w:sz w:val="32"/>
      <w:lang w:eastAsia="en-US"/>
    </w:rPr>
  </w:style>
  <w:style w:type="character" w:customStyle="1" w:styleId="Level3Char">
    <w:name w:val="Level3 Char"/>
    <w:basedOn w:val="OdsekzoznamuChar"/>
    <w:link w:val="Level3"/>
    <w:locked/>
    <w:rsid w:val="00445D3E"/>
    <w:rPr>
      <w:rFonts w:ascii="Arial" w:eastAsia="Calibri" w:hAnsi="Arial" w:cs="Arial"/>
      <w:b/>
      <w:i/>
      <w:lang w:eastAsia="en-US"/>
    </w:rPr>
  </w:style>
  <w:style w:type="paragraph" w:customStyle="1" w:styleId="Level3">
    <w:name w:val="Level3"/>
    <w:basedOn w:val="Odsekzoznamu"/>
    <w:link w:val="Level3Char"/>
    <w:qFormat/>
    <w:rsid w:val="00445D3E"/>
    <w:pPr>
      <w:numPr>
        <w:ilvl w:val="2"/>
        <w:numId w:val="37"/>
      </w:numPr>
      <w:spacing w:afterLines="60" w:line="23" w:lineRule="atLeast"/>
      <w:jc w:val="both"/>
    </w:pPr>
    <w:rPr>
      <w:rFonts w:ascii="Arial" w:eastAsia="Calibri" w:hAnsi="Arial" w:cs="Arial"/>
      <w:b/>
      <w:i/>
      <w:lang w:eastAsia="en-US"/>
    </w:rPr>
  </w:style>
  <w:style w:type="paragraph" w:customStyle="1" w:styleId="Style2">
    <w:name w:val="Style2"/>
    <w:basedOn w:val="Odsekzoznamu"/>
    <w:next w:val="Nadpis4"/>
    <w:qFormat/>
    <w:rsid w:val="00445D3E"/>
    <w:pPr>
      <w:numPr>
        <w:ilvl w:val="3"/>
        <w:numId w:val="37"/>
      </w:numPr>
      <w:spacing w:after="60" w:line="23" w:lineRule="atLeast"/>
    </w:pPr>
    <w:rPr>
      <w:rFonts w:ascii="Arial" w:eastAsia="Times New Roman" w:hAnsi="Arial" w:cs="Arial"/>
      <w:b/>
      <w:sz w:val="24"/>
      <w:lang w:val="cs-CZ" w:eastAsia="cs-CZ"/>
    </w:rPr>
  </w:style>
  <w:style w:type="paragraph" w:customStyle="1" w:styleId="Level2">
    <w:name w:val="Level2"/>
    <w:basedOn w:val="Style1"/>
    <w:link w:val="Level2Char"/>
    <w:qFormat/>
    <w:rsid w:val="00445D3E"/>
    <w:pPr>
      <w:numPr>
        <w:ilvl w:val="0"/>
        <w:numId w:val="0"/>
      </w:numPr>
      <w:spacing w:before="0" w:afterLines="0" w:line="276" w:lineRule="auto"/>
      <w:ind w:left="1080" w:hanging="720"/>
    </w:pPr>
    <w:rPr>
      <w:lang w:eastAsia="sk-SK"/>
    </w:rPr>
  </w:style>
  <w:style w:type="character" w:customStyle="1" w:styleId="Level2Char">
    <w:name w:val="Level2 Char"/>
    <w:basedOn w:val="Predvolenpsmoodseku"/>
    <w:link w:val="Level2"/>
    <w:rsid w:val="00445D3E"/>
    <w:rPr>
      <w:rFonts w:ascii="Arial" w:eastAsia="Times New Roman" w:hAnsi="Arial" w:cs="Arial"/>
      <w:b/>
      <w:bCs/>
      <w:noProof/>
      <w:color w:val="000000"/>
      <w:sz w:val="32"/>
      <w:szCs w:val="24"/>
    </w:rPr>
  </w:style>
  <w:style w:type="character" w:customStyle="1" w:styleId="Style1Char">
    <w:name w:val="Style1 Char"/>
    <w:basedOn w:val="Nadpis2Char"/>
    <w:link w:val="Style1"/>
    <w:rsid w:val="00445D3E"/>
    <w:rPr>
      <w:rFonts w:ascii="Arial" w:eastAsia="Times New Roman" w:hAnsi="Arial" w:cs="Arial"/>
      <w:b/>
      <w:bCs/>
      <w:noProof/>
      <w:color w:val="000000"/>
      <w:sz w:val="32"/>
      <w:szCs w:val="24"/>
      <w:lang w:eastAsia="en-US"/>
    </w:rPr>
  </w:style>
  <w:style w:type="character" w:customStyle="1" w:styleId="CharStyle17">
    <w:name w:val="Char Style 17"/>
    <w:basedOn w:val="Predvolenpsmoodseku"/>
    <w:uiPriority w:val="99"/>
    <w:rsid w:val="00445D3E"/>
    <w:rPr>
      <w:rFonts w:ascii="Times New Roman" w:hAnsi="Times New Roman" w:cs="Times New Roman"/>
      <w:b/>
      <w:bCs/>
      <w:i/>
      <w:iCs/>
      <w:spacing w:val="10"/>
      <w:sz w:val="23"/>
      <w:szCs w:val="23"/>
      <w:shd w:val="clear" w:color="auto" w:fill="FFFFFF"/>
      <w:lang w:val="en-US" w:eastAsia="en-US"/>
    </w:rPr>
  </w:style>
  <w:style w:type="character" w:styleId="Zvraznenie">
    <w:name w:val="Emphasis"/>
    <w:basedOn w:val="Predvolenpsmoodseku"/>
    <w:uiPriority w:val="20"/>
    <w:qFormat/>
    <w:rsid w:val="00445D3E"/>
    <w:rPr>
      <w:i/>
      <w:iCs/>
    </w:rPr>
  </w:style>
  <w:style w:type="paragraph" w:customStyle="1" w:styleId="Zkladntext31">
    <w:name w:val="Základný text 31"/>
    <w:basedOn w:val="Normlny"/>
    <w:rsid w:val="00445D3E"/>
    <w:pPr>
      <w:suppressAutoHyphens/>
      <w:spacing w:after="0" w:line="240" w:lineRule="auto"/>
      <w:jc w:val="center"/>
    </w:pPr>
    <w:rPr>
      <w:rFonts w:ascii="Garamond" w:eastAsia="Times New Roman" w:hAnsi="Garamond" w:cs="Times New Roman"/>
      <w:color w:val="FF0000"/>
      <w:kern w:val="1"/>
      <w:sz w:val="20"/>
      <w:szCs w:val="20"/>
    </w:rPr>
  </w:style>
  <w:style w:type="table" w:customStyle="1" w:styleId="Mriekatabuky2">
    <w:name w:val="Mriežka tabuľky2"/>
    <w:basedOn w:val="Normlnatabuka"/>
    <w:next w:val="Mriekatabuky"/>
    <w:uiPriority w:val="39"/>
    <w:rsid w:val="00445D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ekzoznamu1">
    <w:name w:val="Odsek zoznamu1"/>
    <w:basedOn w:val="Normlny"/>
    <w:rsid w:val="00445D3E"/>
    <w:pPr>
      <w:suppressAutoHyphens/>
      <w:ind w:left="720"/>
      <w:contextualSpacing/>
    </w:pPr>
    <w:rPr>
      <w:rFonts w:ascii="Calibri" w:eastAsia="Times New Roman" w:hAnsi="Calibri" w:cs="Times New Roman"/>
      <w:kern w:val="1"/>
      <w:lang w:eastAsia="en-US"/>
    </w:rPr>
  </w:style>
  <w:style w:type="character" w:styleId="Zstupntext">
    <w:name w:val="Placeholder Text"/>
    <w:basedOn w:val="Predvolenpsmoodseku"/>
    <w:uiPriority w:val="99"/>
    <w:semiHidden/>
    <w:rsid w:val="00445D3E"/>
    <w:rPr>
      <w:color w:val="808080"/>
    </w:rPr>
  </w:style>
  <w:style w:type="table" w:customStyle="1" w:styleId="Strednmrieka1zvraznenie21">
    <w:name w:val="Stredná mriežka 1 – zvýraznenie 21"/>
    <w:basedOn w:val="Normlnatabuka"/>
    <w:next w:val="Strednmrieka1zvraznenie2"/>
    <w:link w:val="Strednmrieka1zvraznenie2Char"/>
    <w:uiPriority w:val="34"/>
    <w:semiHidden/>
    <w:unhideWhenUsed/>
    <w:rsid w:val="00445D3E"/>
    <w:pPr>
      <w:spacing w:after="0" w:line="240" w:lineRule="auto"/>
    </w:pPr>
    <w:rPr>
      <w:rFonts w:ascii="Garamond" w:eastAsia="Times New Roman" w:hAnsi="Garamond" w:cs="Times New Roman"/>
      <w:sz w:val="24"/>
      <w:lang w:val="cs-CZ" w:eastAsia="en-US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lastRow">
      <w:tblPr/>
      <w:tcPr>
        <w:tcBorders>
          <w:top w:val="single" w:sz="18" w:space="0" w:color="CF7B79"/>
        </w:tcBorders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character" w:customStyle="1" w:styleId="Strednmrieka1zvraznenie2Char">
    <w:name w:val="Stredná mriežka 1 – zvýraznenie 2 Char"/>
    <w:link w:val="Strednmrieka1zvraznenie21"/>
    <w:uiPriority w:val="34"/>
    <w:semiHidden/>
    <w:locked/>
    <w:rsid w:val="00445D3E"/>
    <w:rPr>
      <w:lang w:eastAsia="en-US"/>
    </w:rPr>
  </w:style>
  <w:style w:type="character" w:customStyle="1" w:styleId="Nzov1">
    <w:name w:val="Názov1"/>
    <w:basedOn w:val="Predvolenpsmoodseku"/>
    <w:rsid w:val="00445D3E"/>
  </w:style>
  <w:style w:type="character" w:customStyle="1" w:styleId="code">
    <w:name w:val="code"/>
    <w:rsid w:val="00445D3E"/>
    <w:rPr>
      <w:sz w:val="17"/>
      <w:szCs w:val="17"/>
    </w:rPr>
  </w:style>
  <w:style w:type="paragraph" w:customStyle="1" w:styleId="F2-ZkladnText">
    <w:name w:val="F2-ZákladnýText"/>
    <w:basedOn w:val="Normlny"/>
    <w:link w:val="F2-ZkladnTextChar"/>
    <w:uiPriority w:val="99"/>
    <w:rsid w:val="00445D3E"/>
    <w:pPr>
      <w:spacing w:after="0" w:line="240" w:lineRule="auto"/>
      <w:jc w:val="both"/>
    </w:pPr>
    <w:rPr>
      <w:rFonts w:ascii="Arial" w:eastAsia="Calibri" w:hAnsi="Arial" w:cs="Times New Roman"/>
      <w:sz w:val="24"/>
    </w:rPr>
  </w:style>
  <w:style w:type="character" w:customStyle="1" w:styleId="F2-ZkladnTextChar">
    <w:name w:val="F2-ZákladnýText Char"/>
    <w:basedOn w:val="Predvolenpsmoodseku"/>
    <w:link w:val="F2-ZkladnText"/>
    <w:uiPriority w:val="99"/>
    <w:locked/>
    <w:rsid w:val="00445D3E"/>
    <w:rPr>
      <w:rFonts w:ascii="Arial" w:eastAsia="Calibri" w:hAnsi="Arial" w:cs="Times New Roman"/>
      <w:sz w:val="24"/>
    </w:rPr>
  </w:style>
  <w:style w:type="character" w:customStyle="1" w:styleId="apple-converted-space">
    <w:name w:val="apple-converted-space"/>
    <w:basedOn w:val="Predvolenpsmoodseku"/>
    <w:uiPriority w:val="99"/>
    <w:rsid w:val="00445D3E"/>
    <w:rPr>
      <w:rFonts w:cs="Times New Roman"/>
    </w:rPr>
  </w:style>
  <w:style w:type="character" w:customStyle="1" w:styleId="Zkladntext20">
    <w:name w:val="Základní text (2)_"/>
    <w:basedOn w:val="Predvolenpsmoodseku"/>
    <w:link w:val="Zkladntext21"/>
    <w:uiPriority w:val="99"/>
    <w:locked/>
    <w:rsid w:val="00445D3E"/>
    <w:rPr>
      <w:rFonts w:ascii="Microsoft Sans Serif" w:hAnsi="Microsoft Sans Serif"/>
      <w:shd w:val="clear" w:color="auto" w:fill="FFFFFF"/>
    </w:rPr>
  </w:style>
  <w:style w:type="paragraph" w:customStyle="1" w:styleId="Zkladntext21">
    <w:name w:val="Základní text (2)"/>
    <w:basedOn w:val="Normlny"/>
    <w:link w:val="Zkladntext20"/>
    <w:uiPriority w:val="99"/>
    <w:rsid w:val="00445D3E"/>
    <w:pPr>
      <w:widowControl w:val="0"/>
      <w:shd w:val="clear" w:color="auto" w:fill="FFFFFF"/>
      <w:spacing w:before="300" w:after="300" w:line="272" w:lineRule="exact"/>
      <w:ind w:hanging="900"/>
    </w:pPr>
    <w:rPr>
      <w:rFonts w:ascii="Microsoft Sans Serif" w:hAnsi="Microsoft Sans Serif"/>
      <w:shd w:val="clear" w:color="auto" w:fill="FFFFFF"/>
    </w:rPr>
  </w:style>
  <w:style w:type="numbering" w:customStyle="1" w:styleId="Bezzoznamu11">
    <w:name w:val="Bez zoznamu11"/>
    <w:next w:val="Bezzoznamu"/>
    <w:uiPriority w:val="99"/>
    <w:semiHidden/>
    <w:unhideWhenUsed/>
    <w:rsid w:val="00445D3E"/>
  </w:style>
  <w:style w:type="table" w:customStyle="1" w:styleId="Mriekatabuky3">
    <w:name w:val="Mriežka tabuľky3"/>
    <w:basedOn w:val="Normlnatabuka"/>
    <w:next w:val="Mriekatabuky"/>
    <w:uiPriority w:val="59"/>
    <w:rsid w:val="00445D3E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2">
    <w:name w:val="Bez zoznamu2"/>
    <w:next w:val="Bezzoznamu"/>
    <w:uiPriority w:val="99"/>
    <w:semiHidden/>
    <w:unhideWhenUsed/>
    <w:rsid w:val="00445D3E"/>
  </w:style>
  <w:style w:type="table" w:customStyle="1" w:styleId="Mriekatabuky4">
    <w:name w:val="Mriežka tabuľky4"/>
    <w:basedOn w:val="Normlnatabuka"/>
    <w:next w:val="Mriekatabuky"/>
    <w:uiPriority w:val="59"/>
    <w:rsid w:val="00445D3E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445D3E"/>
    <w:pPr>
      <w:spacing w:after="0" w:line="240" w:lineRule="auto"/>
    </w:pPr>
    <w:rPr>
      <w:rFonts w:ascii="Consolas" w:eastAsia="Times New Roman" w:hAnsi="Consolas" w:cs="Times New Roman"/>
      <w:noProof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445D3E"/>
    <w:rPr>
      <w:rFonts w:ascii="Consolas" w:eastAsia="Times New Roman" w:hAnsi="Consolas" w:cs="Times New Roman"/>
      <w:noProof/>
      <w:sz w:val="20"/>
      <w:szCs w:val="20"/>
    </w:rPr>
  </w:style>
  <w:style w:type="character" w:customStyle="1" w:styleId="Zmienka1">
    <w:name w:val="Zmienka1"/>
    <w:basedOn w:val="Predvolenpsmoodseku"/>
    <w:uiPriority w:val="99"/>
    <w:semiHidden/>
    <w:unhideWhenUsed/>
    <w:rsid w:val="00445D3E"/>
    <w:rPr>
      <w:color w:val="2B579A"/>
      <w:shd w:val="clear" w:color="auto" w:fill="E6E6E6"/>
    </w:rPr>
  </w:style>
  <w:style w:type="character" w:customStyle="1" w:styleId="Zmienka2">
    <w:name w:val="Zmienka2"/>
    <w:basedOn w:val="Predvolenpsmoodseku"/>
    <w:uiPriority w:val="99"/>
    <w:semiHidden/>
    <w:unhideWhenUsed/>
    <w:rsid w:val="00445D3E"/>
    <w:rPr>
      <w:color w:val="2B579A"/>
      <w:shd w:val="clear" w:color="auto" w:fill="E6E6E6"/>
    </w:rPr>
  </w:style>
  <w:style w:type="paragraph" w:customStyle="1" w:styleId="Zarkazkladnhotextu22">
    <w:name w:val="Zarážka základného textu 22"/>
    <w:basedOn w:val="Normlny"/>
    <w:rsid w:val="00445D3E"/>
    <w:pPr>
      <w:widowControl w:val="0"/>
      <w:suppressAutoHyphens/>
      <w:spacing w:after="0" w:line="240" w:lineRule="auto"/>
      <w:ind w:left="360"/>
      <w:jc w:val="both"/>
    </w:pPr>
    <w:rPr>
      <w:rFonts w:ascii="Times New Roman" w:eastAsia="Arial" w:hAnsi="Times New Roman" w:cs="Times New Roman"/>
      <w:kern w:val="2"/>
      <w:sz w:val="24"/>
      <w:szCs w:val="24"/>
      <w:lang w:eastAsia="cs-CZ"/>
    </w:rPr>
  </w:style>
  <w:style w:type="paragraph" w:customStyle="1" w:styleId="zarkazkladnhotextu220">
    <w:name w:val="zarkazkladnhotextu22"/>
    <w:basedOn w:val="Normlny"/>
    <w:rsid w:val="00445D3E"/>
    <w:pPr>
      <w:spacing w:before="100" w:beforeAutospacing="1" w:after="100" w:afterAutospacing="1" w:line="240" w:lineRule="auto"/>
    </w:pPr>
    <w:rPr>
      <w:rFonts w:ascii="Calibri" w:eastAsia="Calibri" w:hAnsi="Calibri" w:cs="Calibri"/>
    </w:rPr>
  </w:style>
  <w:style w:type="numbering" w:customStyle="1" w:styleId="Bezzoznamu3">
    <w:name w:val="Bez zoznamu3"/>
    <w:next w:val="Bezzoznamu"/>
    <w:uiPriority w:val="99"/>
    <w:semiHidden/>
    <w:unhideWhenUsed/>
    <w:rsid w:val="00445D3E"/>
  </w:style>
  <w:style w:type="table" w:customStyle="1" w:styleId="Mriekatabuky51">
    <w:name w:val="Mriežka tabuľky51"/>
    <w:basedOn w:val="Normlnatabuka"/>
    <w:next w:val="Mriekatabuky"/>
    <w:uiPriority w:val="59"/>
    <w:rsid w:val="00445D3E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tl21">
    <w:name w:val="Štýl21"/>
    <w:uiPriority w:val="99"/>
    <w:rsid w:val="00445D3E"/>
    <w:pPr>
      <w:numPr>
        <w:numId w:val="24"/>
      </w:numPr>
    </w:pPr>
  </w:style>
  <w:style w:type="table" w:customStyle="1" w:styleId="Mriekatabuky21">
    <w:name w:val="Mriežka tabuľky21"/>
    <w:basedOn w:val="Normlnatabuka"/>
    <w:next w:val="Mriekatabuky"/>
    <w:uiPriority w:val="39"/>
    <w:rsid w:val="00445D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59"/>
    <w:rsid w:val="00445D3E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111">
    <w:name w:val="Bez zoznamu111"/>
    <w:next w:val="Bezzoznamu"/>
    <w:uiPriority w:val="99"/>
    <w:semiHidden/>
    <w:unhideWhenUsed/>
    <w:rsid w:val="00445D3E"/>
  </w:style>
  <w:style w:type="table" w:customStyle="1" w:styleId="Mriekatabuky31">
    <w:name w:val="Mriežka tabuľky31"/>
    <w:basedOn w:val="Normlnatabuka"/>
    <w:next w:val="Mriekatabuky"/>
    <w:uiPriority w:val="59"/>
    <w:rsid w:val="00445D3E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21">
    <w:name w:val="Bez zoznamu21"/>
    <w:next w:val="Bezzoznamu"/>
    <w:uiPriority w:val="99"/>
    <w:semiHidden/>
    <w:unhideWhenUsed/>
    <w:rsid w:val="00445D3E"/>
  </w:style>
  <w:style w:type="table" w:customStyle="1" w:styleId="Mriekatabuky41">
    <w:name w:val="Mriežka tabuľky41"/>
    <w:basedOn w:val="Normlnatabuka"/>
    <w:next w:val="Mriekatabuky"/>
    <w:uiPriority w:val="59"/>
    <w:rsid w:val="00445D3E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4">
    <w:name w:val="Bez zoznamu4"/>
    <w:next w:val="Bezzoznamu"/>
    <w:uiPriority w:val="99"/>
    <w:semiHidden/>
    <w:unhideWhenUsed/>
    <w:rsid w:val="00445D3E"/>
  </w:style>
  <w:style w:type="table" w:customStyle="1" w:styleId="Mriekatabuky6">
    <w:name w:val="Mriežka tabuľky6"/>
    <w:basedOn w:val="Normlnatabuka"/>
    <w:next w:val="Mriekatabuky"/>
    <w:uiPriority w:val="59"/>
    <w:rsid w:val="00445D3E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tl22">
    <w:name w:val="Štýl22"/>
    <w:uiPriority w:val="99"/>
    <w:rsid w:val="00445D3E"/>
  </w:style>
  <w:style w:type="table" w:customStyle="1" w:styleId="Mriekatabuky22">
    <w:name w:val="Mriežka tabuľky22"/>
    <w:basedOn w:val="Normlnatabuka"/>
    <w:next w:val="Mriekatabuky"/>
    <w:uiPriority w:val="39"/>
    <w:rsid w:val="00445D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rednmrieka1zvraznenie22">
    <w:name w:val="Stredná mriežka 1 – zvýraznenie 22"/>
    <w:basedOn w:val="Normlnatabuka"/>
    <w:next w:val="Strednmrieka1zvraznenie2"/>
    <w:uiPriority w:val="34"/>
    <w:semiHidden/>
    <w:unhideWhenUsed/>
    <w:rsid w:val="00445D3E"/>
    <w:pPr>
      <w:spacing w:after="0" w:line="240" w:lineRule="auto"/>
    </w:pPr>
    <w:rPr>
      <w:rFonts w:ascii="Calibri" w:eastAsia="Calibri" w:hAnsi="Calibri" w:cs="Times New Roman"/>
      <w:lang w:eastAsia="en-US"/>
    </w:rPr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</w:tblPr>
    <w:tcPr>
      <w:shd w:val="clear" w:color="auto" w:fill="FADECB"/>
    </w:tcPr>
    <w:tblStylePr w:type="lastRow">
      <w:tblPr/>
      <w:tcPr>
        <w:tcBorders>
          <w:top w:val="single" w:sz="18" w:space="0" w:color="F19D64"/>
        </w:tcBorders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customStyle="1" w:styleId="Mriekatabuky12">
    <w:name w:val="Mriežka tabuľky12"/>
    <w:basedOn w:val="Normlnatabuka"/>
    <w:next w:val="Mriekatabuky"/>
    <w:uiPriority w:val="59"/>
    <w:rsid w:val="00445D3E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12">
    <w:name w:val="Bez zoznamu12"/>
    <w:next w:val="Bezzoznamu"/>
    <w:uiPriority w:val="99"/>
    <w:semiHidden/>
    <w:unhideWhenUsed/>
    <w:rsid w:val="00445D3E"/>
  </w:style>
  <w:style w:type="table" w:customStyle="1" w:styleId="Mriekatabuky32">
    <w:name w:val="Mriežka tabuľky32"/>
    <w:basedOn w:val="Normlnatabuka"/>
    <w:next w:val="Mriekatabuky"/>
    <w:uiPriority w:val="59"/>
    <w:rsid w:val="00445D3E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22">
    <w:name w:val="Bez zoznamu22"/>
    <w:next w:val="Bezzoznamu"/>
    <w:uiPriority w:val="99"/>
    <w:semiHidden/>
    <w:unhideWhenUsed/>
    <w:rsid w:val="00445D3E"/>
  </w:style>
  <w:style w:type="table" w:customStyle="1" w:styleId="Mriekatabuky42">
    <w:name w:val="Mriežka tabuľky42"/>
    <w:basedOn w:val="Normlnatabuka"/>
    <w:next w:val="Mriekatabuky"/>
    <w:uiPriority w:val="59"/>
    <w:rsid w:val="00445D3E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31">
    <w:name w:val="Bez zoznamu31"/>
    <w:next w:val="Bezzoznamu"/>
    <w:uiPriority w:val="99"/>
    <w:semiHidden/>
    <w:unhideWhenUsed/>
    <w:rsid w:val="00445D3E"/>
  </w:style>
  <w:style w:type="table" w:customStyle="1" w:styleId="Mriekatabuky211">
    <w:name w:val="Mriežka tabuľky211"/>
    <w:basedOn w:val="Normlnatabuka"/>
    <w:next w:val="Mriekatabuky"/>
    <w:uiPriority w:val="39"/>
    <w:rsid w:val="00445D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rednmrieka1zvraznenie211">
    <w:name w:val="Stredná mriežka 1 – zvýraznenie 211"/>
    <w:basedOn w:val="Normlnatabuka"/>
    <w:next w:val="Strednmrieka1zvraznenie2"/>
    <w:uiPriority w:val="34"/>
    <w:semiHidden/>
    <w:unhideWhenUsed/>
    <w:rsid w:val="00445D3E"/>
    <w:pPr>
      <w:spacing w:after="0" w:line="240" w:lineRule="auto"/>
    </w:pPr>
    <w:rPr>
      <w:rFonts w:ascii="Garamond" w:eastAsia="Times New Roman" w:hAnsi="Garamond" w:cs="Times New Roman"/>
      <w:sz w:val="24"/>
      <w:lang w:val="cs-CZ" w:eastAsia="en-US"/>
    </w:rPr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</w:tblPr>
    <w:tcPr>
      <w:shd w:val="clear" w:color="auto" w:fill="FADECB"/>
    </w:tcPr>
    <w:tblStylePr w:type="lastRow">
      <w:tblPr/>
      <w:tcPr>
        <w:tcBorders>
          <w:top w:val="single" w:sz="18" w:space="0" w:color="F19D64"/>
        </w:tcBorders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customStyle="1" w:styleId="Mriekatabuky111">
    <w:name w:val="Mriežka tabuľky111"/>
    <w:basedOn w:val="Normlnatabuka"/>
    <w:next w:val="Mriekatabuky"/>
    <w:uiPriority w:val="59"/>
    <w:rsid w:val="00445D3E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1111">
    <w:name w:val="Bez zoznamu1111"/>
    <w:next w:val="Bezzoznamu"/>
    <w:uiPriority w:val="99"/>
    <w:semiHidden/>
    <w:unhideWhenUsed/>
    <w:rsid w:val="00445D3E"/>
  </w:style>
  <w:style w:type="table" w:customStyle="1" w:styleId="Mriekatabuky311">
    <w:name w:val="Mriežka tabuľky311"/>
    <w:basedOn w:val="Normlnatabuka"/>
    <w:next w:val="Mriekatabuky"/>
    <w:uiPriority w:val="59"/>
    <w:rsid w:val="00445D3E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211">
    <w:name w:val="Bez zoznamu211"/>
    <w:next w:val="Bezzoznamu"/>
    <w:uiPriority w:val="99"/>
    <w:semiHidden/>
    <w:unhideWhenUsed/>
    <w:rsid w:val="00445D3E"/>
  </w:style>
  <w:style w:type="table" w:customStyle="1" w:styleId="Mriekatabuky411">
    <w:name w:val="Mriežka tabuľky411"/>
    <w:basedOn w:val="Normlnatabuka"/>
    <w:next w:val="Mriekatabuky"/>
    <w:uiPriority w:val="59"/>
    <w:rsid w:val="00445D3E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5">
    <w:name w:val="Bez zoznamu5"/>
    <w:next w:val="Bezzoznamu"/>
    <w:uiPriority w:val="99"/>
    <w:semiHidden/>
    <w:unhideWhenUsed/>
    <w:rsid w:val="00445D3E"/>
  </w:style>
  <w:style w:type="table" w:customStyle="1" w:styleId="Mriekatabuky7">
    <w:name w:val="Mriežka tabuľky7"/>
    <w:basedOn w:val="Normlnatabuka"/>
    <w:next w:val="Mriekatabuky"/>
    <w:uiPriority w:val="59"/>
    <w:rsid w:val="00445D3E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tl23">
    <w:name w:val="Štýl23"/>
    <w:uiPriority w:val="99"/>
    <w:rsid w:val="00445D3E"/>
  </w:style>
  <w:style w:type="table" w:customStyle="1" w:styleId="Mriekatabuky23">
    <w:name w:val="Mriežka tabuľky23"/>
    <w:basedOn w:val="Normlnatabuka"/>
    <w:next w:val="Mriekatabuky"/>
    <w:uiPriority w:val="39"/>
    <w:rsid w:val="00445D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rednmrieka1zvraznenie23">
    <w:name w:val="Stredná mriežka 1 – zvýraznenie 23"/>
    <w:basedOn w:val="Normlnatabuka"/>
    <w:next w:val="Strednmrieka1zvraznenie2"/>
    <w:uiPriority w:val="34"/>
    <w:semiHidden/>
    <w:unhideWhenUsed/>
    <w:rsid w:val="00445D3E"/>
    <w:pPr>
      <w:spacing w:after="0" w:line="240" w:lineRule="auto"/>
    </w:pPr>
    <w:rPr>
      <w:rFonts w:ascii="Calibri" w:eastAsia="Calibri" w:hAnsi="Calibri" w:cs="Times New Roman"/>
      <w:lang w:eastAsia="en-US"/>
    </w:rPr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</w:tblPr>
    <w:tcPr>
      <w:shd w:val="clear" w:color="auto" w:fill="FADECB"/>
    </w:tcPr>
    <w:tblStylePr w:type="lastRow">
      <w:tblPr/>
      <w:tcPr>
        <w:tcBorders>
          <w:top w:val="single" w:sz="18" w:space="0" w:color="F19D64"/>
        </w:tcBorders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customStyle="1" w:styleId="Mriekatabuky13">
    <w:name w:val="Mriežka tabuľky13"/>
    <w:basedOn w:val="Normlnatabuka"/>
    <w:next w:val="Mriekatabuky"/>
    <w:uiPriority w:val="59"/>
    <w:rsid w:val="00445D3E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13">
    <w:name w:val="Bez zoznamu13"/>
    <w:next w:val="Bezzoznamu"/>
    <w:uiPriority w:val="99"/>
    <w:semiHidden/>
    <w:unhideWhenUsed/>
    <w:rsid w:val="00445D3E"/>
  </w:style>
  <w:style w:type="table" w:customStyle="1" w:styleId="Mriekatabuky33">
    <w:name w:val="Mriežka tabuľky33"/>
    <w:basedOn w:val="Normlnatabuka"/>
    <w:next w:val="Mriekatabuky"/>
    <w:uiPriority w:val="59"/>
    <w:rsid w:val="00445D3E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23">
    <w:name w:val="Bez zoznamu23"/>
    <w:next w:val="Bezzoznamu"/>
    <w:uiPriority w:val="99"/>
    <w:semiHidden/>
    <w:unhideWhenUsed/>
    <w:rsid w:val="00445D3E"/>
  </w:style>
  <w:style w:type="table" w:customStyle="1" w:styleId="Mriekatabuky43">
    <w:name w:val="Mriežka tabuľky43"/>
    <w:basedOn w:val="Normlnatabuka"/>
    <w:next w:val="Mriekatabuky"/>
    <w:uiPriority w:val="59"/>
    <w:rsid w:val="00445D3E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32">
    <w:name w:val="Bez zoznamu32"/>
    <w:next w:val="Bezzoznamu"/>
    <w:uiPriority w:val="99"/>
    <w:semiHidden/>
    <w:unhideWhenUsed/>
    <w:rsid w:val="00445D3E"/>
  </w:style>
  <w:style w:type="table" w:customStyle="1" w:styleId="Mriekatabuky52">
    <w:name w:val="Mriežka tabuľky52"/>
    <w:basedOn w:val="Normlnatabuka"/>
    <w:next w:val="Mriekatabuky"/>
    <w:uiPriority w:val="59"/>
    <w:rsid w:val="00445D3E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riekatabuky212">
    <w:name w:val="Mriežka tabuľky212"/>
    <w:basedOn w:val="Normlnatabuka"/>
    <w:next w:val="Mriekatabuky"/>
    <w:uiPriority w:val="39"/>
    <w:rsid w:val="00445D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rednmrieka1zvraznenie212">
    <w:name w:val="Stredná mriežka 1 – zvýraznenie 212"/>
    <w:basedOn w:val="Normlnatabuka"/>
    <w:next w:val="Strednmrieka1zvraznenie2"/>
    <w:uiPriority w:val="34"/>
    <w:semiHidden/>
    <w:unhideWhenUsed/>
    <w:rsid w:val="00445D3E"/>
    <w:pPr>
      <w:spacing w:after="0" w:line="240" w:lineRule="auto"/>
    </w:pPr>
    <w:rPr>
      <w:rFonts w:ascii="Garamond" w:eastAsia="Times New Roman" w:hAnsi="Garamond" w:cs="Times New Roman"/>
      <w:sz w:val="24"/>
      <w:lang w:val="cs-CZ" w:eastAsia="en-US"/>
    </w:rPr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</w:tblPr>
    <w:tcPr>
      <w:shd w:val="clear" w:color="auto" w:fill="FADECB"/>
    </w:tcPr>
    <w:tblStylePr w:type="lastRow">
      <w:tblPr/>
      <w:tcPr>
        <w:tcBorders>
          <w:top w:val="single" w:sz="18" w:space="0" w:color="F19D64"/>
        </w:tcBorders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customStyle="1" w:styleId="Mriekatabuky112">
    <w:name w:val="Mriežka tabuľky112"/>
    <w:basedOn w:val="Normlnatabuka"/>
    <w:next w:val="Mriekatabuky"/>
    <w:uiPriority w:val="59"/>
    <w:rsid w:val="00445D3E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112">
    <w:name w:val="Bez zoznamu112"/>
    <w:next w:val="Bezzoznamu"/>
    <w:uiPriority w:val="99"/>
    <w:semiHidden/>
    <w:unhideWhenUsed/>
    <w:rsid w:val="00445D3E"/>
  </w:style>
  <w:style w:type="table" w:customStyle="1" w:styleId="Mriekatabuky312">
    <w:name w:val="Mriežka tabuľky312"/>
    <w:basedOn w:val="Normlnatabuka"/>
    <w:next w:val="Mriekatabuky"/>
    <w:uiPriority w:val="59"/>
    <w:rsid w:val="00445D3E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212">
    <w:name w:val="Bez zoznamu212"/>
    <w:next w:val="Bezzoznamu"/>
    <w:uiPriority w:val="99"/>
    <w:semiHidden/>
    <w:unhideWhenUsed/>
    <w:rsid w:val="00445D3E"/>
  </w:style>
  <w:style w:type="table" w:customStyle="1" w:styleId="Mriekatabuky412">
    <w:name w:val="Mriežka tabuľky412"/>
    <w:basedOn w:val="Normlnatabuka"/>
    <w:next w:val="Mriekatabuky"/>
    <w:uiPriority w:val="59"/>
    <w:rsid w:val="00445D3E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OdrkaChar1">
    <w:name w:val="Odrážka Char1"/>
    <w:link w:val="Odrka"/>
    <w:uiPriority w:val="99"/>
    <w:locked/>
    <w:rsid w:val="00445D3E"/>
    <w:rPr>
      <w:rFonts w:ascii="Times New Roman" w:eastAsia="Times New Roman" w:hAnsi="Times New Roman" w:cs="Times New Roman"/>
      <w:sz w:val="24"/>
      <w:szCs w:val="24"/>
    </w:rPr>
  </w:style>
  <w:style w:type="character" w:customStyle="1" w:styleId="CharStyle29">
    <w:name w:val="Char Style 29"/>
    <w:basedOn w:val="Predvolenpsmoodseku"/>
    <w:link w:val="Style28"/>
    <w:uiPriority w:val="99"/>
    <w:locked/>
    <w:rsid w:val="00445D3E"/>
    <w:rPr>
      <w:spacing w:val="10"/>
      <w:sz w:val="12"/>
      <w:szCs w:val="12"/>
      <w:shd w:val="clear" w:color="auto" w:fill="FFFFFF"/>
    </w:rPr>
  </w:style>
  <w:style w:type="paragraph" w:customStyle="1" w:styleId="Style28">
    <w:name w:val="Style 28"/>
    <w:basedOn w:val="Normlny"/>
    <w:link w:val="CharStyle29"/>
    <w:uiPriority w:val="99"/>
    <w:rsid w:val="00445D3E"/>
    <w:pPr>
      <w:widowControl w:val="0"/>
      <w:shd w:val="clear" w:color="auto" w:fill="FFFFFF"/>
      <w:spacing w:before="3420" w:after="0" w:line="206" w:lineRule="exact"/>
    </w:pPr>
    <w:rPr>
      <w:spacing w:val="10"/>
      <w:sz w:val="12"/>
      <w:szCs w:val="12"/>
    </w:rPr>
  </w:style>
  <w:style w:type="paragraph" w:customStyle="1" w:styleId="msonormal0">
    <w:name w:val="msonormal"/>
    <w:basedOn w:val="Normlny"/>
    <w:rsid w:val="00445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lny"/>
    <w:rsid w:val="00445D3E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color w:val="000000"/>
      <w:sz w:val="18"/>
      <w:szCs w:val="18"/>
    </w:rPr>
  </w:style>
  <w:style w:type="paragraph" w:customStyle="1" w:styleId="font6">
    <w:name w:val="font6"/>
    <w:basedOn w:val="Normlny"/>
    <w:rsid w:val="00445D3E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color w:val="000000"/>
      <w:sz w:val="18"/>
      <w:szCs w:val="18"/>
    </w:rPr>
  </w:style>
  <w:style w:type="paragraph" w:customStyle="1" w:styleId="font7">
    <w:name w:val="font7"/>
    <w:basedOn w:val="Normlny"/>
    <w:rsid w:val="00445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font8">
    <w:name w:val="font8"/>
    <w:basedOn w:val="Normlny"/>
    <w:rsid w:val="00445D3E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18"/>
      <w:szCs w:val="18"/>
    </w:rPr>
  </w:style>
  <w:style w:type="paragraph" w:customStyle="1" w:styleId="font9">
    <w:name w:val="font9"/>
    <w:basedOn w:val="Normlny"/>
    <w:rsid w:val="00445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95">
    <w:name w:val="xl95"/>
    <w:basedOn w:val="Normlny"/>
    <w:rsid w:val="00445D3E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i/>
      <w:iCs/>
      <w:color w:val="000000"/>
      <w:sz w:val="18"/>
      <w:szCs w:val="18"/>
    </w:rPr>
  </w:style>
  <w:style w:type="paragraph" w:customStyle="1" w:styleId="xl96">
    <w:name w:val="xl96"/>
    <w:basedOn w:val="Normlny"/>
    <w:rsid w:val="00445D3E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Normlny"/>
    <w:rsid w:val="00445D3E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000000"/>
      <w:sz w:val="18"/>
      <w:szCs w:val="18"/>
    </w:rPr>
  </w:style>
  <w:style w:type="paragraph" w:customStyle="1" w:styleId="xl98">
    <w:name w:val="xl98"/>
    <w:basedOn w:val="Normlny"/>
    <w:rsid w:val="00445D3E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8"/>
      <w:szCs w:val="18"/>
    </w:rPr>
  </w:style>
  <w:style w:type="paragraph" w:customStyle="1" w:styleId="xl99">
    <w:name w:val="xl99"/>
    <w:basedOn w:val="Normlny"/>
    <w:rsid w:val="00445D3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b/>
      <w:bCs/>
      <w:sz w:val="16"/>
      <w:szCs w:val="16"/>
    </w:rPr>
  </w:style>
  <w:style w:type="paragraph" w:customStyle="1" w:styleId="xl100">
    <w:name w:val="xl100"/>
    <w:basedOn w:val="Normlny"/>
    <w:rsid w:val="00445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Normlny"/>
    <w:rsid w:val="00445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Normlny"/>
    <w:rsid w:val="00445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Normlny"/>
    <w:rsid w:val="00445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Normlny"/>
    <w:rsid w:val="00445D3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8"/>
      <w:szCs w:val="18"/>
    </w:rPr>
  </w:style>
  <w:style w:type="paragraph" w:customStyle="1" w:styleId="xl105">
    <w:name w:val="xl105"/>
    <w:basedOn w:val="Normlny"/>
    <w:rsid w:val="00445D3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8"/>
      <w:szCs w:val="18"/>
    </w:rPr>
  </w:style>
  <w:style w:type="paragraph" w:customStyle="1" w:styleId="xl106">
    <w:name w:val="xl106"/>
    <w:basedOn w:val="Normlny"/>
    <w:rsid w:val="00445D3E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8"/>
      <w:szCs w:val="18"/>
    </w:rPr>
  </w:style>
  <w:style w:type="paragraph" w:customStyle="1" w:styleId="xl107">
    <w:name w:val="xl107"/>
    <w:basedOn w:val="Normlny"/>
    <w:rsid w:val="00445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Normlny"/>
    <w:rsid w:val="00445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Normlny"/>
    <w:rsid w:val="00445D3E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8"/>
      <w:szCs w:val="18"/>
    </w:rPr>
  </w:style>
  <w:style w:type="paragraph" w:customStyle="1" w:styleId="xl110">
    <w:name w:val="xl110"/>
    <w:basedOn w:val="Normlny"/>
    <w:rsid w:val="00445D3E"/>
    <w:pPr>
      <w:pBdr>
        <w:bottom w:val="dotted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8"/>
      <w:szCs w:val="18"/>
    </w:rPr>
  </w:style>
  <w:style w:type="paragraph" w:customStyle="1" w:styleId="xl111">
    <w:name w:val="xl111"/>
    <w:basedOn w:val="Normlny"/>
    <w:rsid w:val="00445D3E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8"/>
      <w:szCs w:val="18"/>
    </w:rPr>
  </w:style>
  <w:style w:type="paragraph" w:customStyle="1" w:styleId="xl112">
    <w:name w:val="xl112"/>
    <w:basedOn w:val="Normlny"/>
    <w:rsid w:val="00445D3E"/>
    <w:pPr>
      <w:pBdr>
        <w:right w:val="single" w:sz="8" w:space="0" w:color="auto"/>
      </w:pBdr>
      <w:spacing w:before="100" w:beforeAutospacing="1" w:after="100" w:afterAutospacing="1" w:line="240" w:lineRule="auto"/>
      <w:ind w:firstLineChars="500" w:firstLine="500"/>
      <w:textAlignment w:val="center"/>
    </w:pPr>
    <w:rPr>
      <w:rFonts w:ascii="Century Gothic" w:eastAsia="Times New Roman" w:hAnsi="Century Gothic" w:cs="Times New Roman"/>
      <w:sz w:val="18"/>
      <w:szCs w:val="18"/>
    </w:rPr>
  </w:style>
  <w:style w:type="paragraph" w:customStyle="1" w:styleId="xl113">
    <w:name w:val="xl113"/>
    <w:basedOn w:val="Normlny"/>
    <w:rsid w:val="00445D3E"/>
    <w:pPr>
      <w:pBdr>
        <w:bottom w:val="dotted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8"/>
      <w:szCs w:val="18"/>
    </w:rPr>
  </w:style>
  <w:style w:type="paragraph" w:customStyle="1" w:styleId="xl114">
    <w:name w:val="xl114"/>
    <w:basedOn w:val="Normlny"/>
    <w:rsid w:val="00445D3E"/>
    <w:pPr>
      <w:pBdr>
        <w:bottom w:val="dotted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Normlny"/>
    <w:rsid w:val="00445D3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8"/>
      <w:szCs w:val="18"/>
    </w:rPr>
  </w:style>
  <w:style w:type="paragraph" w:customStyle="1" w:styleId="xl116">
    <w:name w:val="xl116"/>
    <w:basedOn w:val="Normlny"/>
    <w:rsid w:val="00445D3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8"/>
      <w:szCs w:val="18"/>
    </w:rPr>
  </w:style>
  <w:style w:type="paragraph" w:customStyle="1" w:styleId="xl117">
    <w:name w:val="xl117"/>
    <w:basedOn w:val="Normlny"/>
    <w:rsid w:val="00445D3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i/>
      <w:iCs/>
      <w:sz w:val="18"/>
      <w:szCs w:val="18"/>
    </w:rPr>
  </w:style>
  <w:style w:type="paragraph" w:customStyle="1" w:styleId="xl118">
    <w:name w:val="xl118"/>
    <w:basedOn w:val="Normlny"/>
    <w:rsid w:val="00445D3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i/>
      <w:iCs/>
      <w:sz w:val="18"/>
      <w:szCs w:val="18"/>
    </w:rPr>
  </w:style>
  <w:style w:type="paragraph" w:customStyle="1" w:styleId="xl119">
    <w:name w:val="xl119"/>
    <w:basedOn w:val="Normlny"/>
    <w:rsid w:val="00445D3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i/>
      <w:iCs/>
      <w:sz w:val="18"/>
      <w:szCs w:val="18"/>
    </w:rPr>
  </w:style>
  <w:style w:type="paragraph" w:customStyle="1" w:styleId="xl120">
    <w:name w:val="xl120"/>
    <w:basedOn w:val="Normlny"/>
    <w:rsid w:val="00445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Normlny"/>
    <w:rsid w:val="00445D3E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2">
    <w:name w:val="xl122"/>
    <w:basedOn w:val="Normlny"/>
    <w:rsid w:val="00445D3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i/>
      <w:iCs/>
      <w:sz w:val="18"/>
      <w:szCs w:val="18"/>
    </w:rPr>
  </w:style>
  <w:style w:type="paragraph" w:customStyle="1" w:styleId="xl123">
    <w:name w:val="xl123"/>
    <w:basedOn w:val="Normlny"/>
    <w:rsid w:val="00445D3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8"/>
      <w:szCs w:val="18"/>
    </w:rPr>
  </w:style>
  <w:style w:type="paragraph" w:customStyle="1" w:styleId="xl124">
    <w:name w:val="xl124"/>
    <w:basedOn w:val="Normlny"/>
    <w:rsid w:val="00445D3E"/>
    <w:pPr>
      <w:pBdr>
        <w:top w:val="dotted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8"/>
      <w:szCs w:val="18"/>
    </w:rPr>
  </w:style>
  <w:style w:type="paragraph" w:customStyle="1" w:styleId="xl125">
    <w:name w:val="xl125"/>
    <w:basedOn w:val="Normlny"/>
    <w:rsid w:val="00445D3E"/>
    <w:pPr>
      <w:pBdr>
        <w:top w:val="dotted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8"/>
      <w:szCs w:val="18"/>
    </w:rPr>
  </w:style>
  <w:style w:type="paragraph" w:customStyle="1" w:styleId="xl126">
    <w:name w:val="xl126"/>
    <w:basedOn w:val="Normlny"/>
    <w:rsid w:val="00445D3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i/>
      <w:iCs/>
      <w:sz w:val="18"/>
      <w:szCs w:val="18"/>
    </w:rPr>
  </w:style>
  <w:style w:type="paragraph" w:customStyle="1" w:styleId="xl127">
    <w:name w:val="xl127"/>
    <w:basedOn w:val="Normlny"/>
    <w:rsid w:val="00445D3E"/>
    <w:pPr>
      <w:pBdr>
        <w:top w:val="dotted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8"/>
      <w:szCs w:val="18"/>
    </w:rPr>
  </w:style>
  <w:style w:type="paragraph" w:customStyle="1" w:styleId="xl128">
    <w:name w:val="xl128"/>
    <w:basedOn w:val="Normlny"/>
    <w:rsid w:val="00445D3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i/>
      <w:iCs/>
      <w:sz w:val="18"/>
      <w:szCs w:val="18"/>
    </w:rPr>
  </w:style>
  <w:style w:type="paragraph" w:customStyle="1" w:styleId="xl129">
    <w:name w:val="xl129"/>
    <w:basedOn w:val="Normlny"/>
    <w:rsid w:val="00445D3E"/>
    <w:pPr>
      <w:pBdr>
        <w:top w:val="dotted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8"/>
      <w:szCs w:val="18"/>
    </w:rPr>
  </w:style>
  <w:style w:type="paragraph" w:customStyle="1" w:styleId="xl130">
    <w:name w:val="xl130"/>
    <w:basedOn w:val="Normlny"/>
    <w:rsid w:val="00445D3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8"/>
      <w:szCs w:val="18"/>
    </w:rPr>
  </w:style>
  <w:style w:type="paragraph" w:customStyle="1" w:styleId="xl131">
    <w:name w:val="xl131"/>
    <w:basedOn w:val="Normlny"/>
    <w:rsid w:val="00445D3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8"/>
      <w:szCs w:val="18"/>
    </w:rPr>
  </w:style>
  <w:style w:type="paragraph" w:customStyle="1" w:styleId="xl132">
    <w:name w:val="xl132"/>
    <w:basedOn w:val="Normlny"/>
    <w:rsid w:val="00445D3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i/>
      <w:iCs/>
      <w:sz w:val="18"/>
      <w:szCs w:val="18"/>
    </w:rPr>
  </w:style>
  <w:style w:type="paragraph" w:customStyle="1" w:styleId="xl133">
    <w:name w:val="xl133"/>
    <w:basedOn w:val="Normlny"/>
    <w:rsid w:val="00445D3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i/>
      <w:iCs/>
      <w:sz w:val="18"/>
      <w:szCs w:val="18"/>
    </w:rPr>
  </w:style>
  <w:style w:type="paragraph" w:customStyle="1" w:styleId="xl134">
    <w:name w:val="xl134"/>
    <w:basedOn w:val="Normlny"/>
    <w:rsid w:val="00445D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Normlny"/>
    <w:rsid w:val="00445D3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Normlny"/>
    <w:rsid w:val="00445D3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8"/>
      <w:szCs w:val="18"/>
    </w:rPr>
  </w:style>
  <w:style w:type="paragraph" w:customStyle="1" w:styleId="xl137">
    <w:name w:val="xl137"/>
    <w:basedOn w:val="Normlny"/>
    <w:rsid w:val="00445D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8"/>
      <w:szCs w:val="18"/>
    </w:rPr>
  </w:style>
  <w:style w:type="paragraph" w:customStyle="1" w:styleId="xl138">
    <w:name w:val="xl138"/>
    <w:basedOn w:val="Normlny"/>
    <w:rsid w:val="00445D3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8"/>
      <w:szCs w:val="18"/>
    </w:rPr>
  </w:style>
  <w:style w:type="paragraph" w:customStyle="1" w:styleId="xl139">
    <w:name w:val="xl139"/>
    <w:basedOn w:val="Normlny"/>
    <w:rsid w:val="00445D3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8"/>
      <w:szCs w:val="18"/>
    </w:rPr>
  </w:style>
  <w:style w:type="paragraph" w:customStyle="1" w:styleId="xl140">
    <w:name w:val="xl140"/>
    <w:basedOn w:val="Normlny"/>
    <w:rsid w:val="00445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Normlny"/>
    <w:rsid w:val="00445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Normlny"/>
    <w:rsid w:val="00445D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Normlny"/>
    <w:rsid w:val="00445D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Normlny"/>
    <w:rsid w:val="00445D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Normlny"/>
    <w:rsid w:val="00445D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Normlny"/>
    <w:rsid w:val="00445D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Normlny"/>
    <w:rsid w:val="00445D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Normlny"/>
    <w:rsid w:val="00445D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Normlny"/>
    <w:rsid w:val="00445D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Normlny"/>
    <w:rsid w:val="00445D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Normlny"/>
    <w:rsid w:val="00445D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Normlny"/>
    <w:rsid w:val="00445D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Normlny"/>
    <w:rsid w:val="00445D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Normlny"/>
    <w:rsid w:val="00445D3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Normlny"/>
    <w:rsid w:val="00445D3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Normlny"/>
    <w:rsid w:val="00445D3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Normlny"/>
    <w:rsid w:val="00445D3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Normlny"/>
    <w:rsid w:val="00445D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Normlny"/>
    <w:rsid w:val="00445D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Normlny"/>
    <w:rsid w:val="00445D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Normlny"/>
    <w:rsid w:val="00445D3E"/>
    <w:pPr>
      <w:pBdr>
        <w:top w:val="dotted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8"/>
      <w:szCs w:val="18"/>
    </w:rPr>
  </w:style>
  <w:style w:type="paragraph" w:customStyle="1" w:styleId="xl162">
    <w:name w:val="xl162"/>
    <w:basedOn w:val="Normlny"/>
    <w:rsid w:val="00445D3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8"/>
      <w:szCs w:val="18"/>
    </w:rPr>
  </w:style>
  <w:style w:type="paragraph" w:customStyle="1" w:styleId="xl163">
    <w:name w:val="xl163"/>
    <w:basedOn w:val="Normlny"/>
    <w:rsid w:val="00445D3E"/>
    <w:pPr>
      <w:pBdr>
        <w:top w:val="dotted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8"/>
      <w:szCs w:val="18"/>
    </w:rPr>
  </w:style>
  <w:style w:type="paragraph" w:customStyle="1" w:styleId="xl164">
    <w:name w:val="xl164"/>
    <w:basedOn w:val="Normlny"/>
    <w:rsid w:val="00445D3E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8"/>
      <w:szCs w:val="18"/>
    </w:rPr>
  </w:style>
  <w:style w:type="paragraph" w:customStyle="1" w:styleId="xl165">
    <w:name w:val="xl165"/>
    <w:basedOn w:val="Normlny"/>
    <w:rsid w:val="00445D3E"/>
    <w:pPr>
      <w:pBdr>
        <w:left w:val="single" w:sz="8" w:space="0" w:color="auto"/>
        <w:bottom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8"/>
      <w:szCs w:val="18"/>
    </w:rPr>
  </w:style>
  <w:style w:type="paragraph" w:customStyle="1" w:styleId="xl166">
    <w:name w:val="xl166"/>
    <w:basedOn w:val="Normlny"/>
    <w:rsid w:val="00445D3E"/>
    <w:pPr>
      <w:pBdr>
        <w:top w:val="dotted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8"/>
      <w:szCs w:val="18"/>
    </w:rPr>
  </w:style>
  <w:style w:type="paragraph" w:customStyle="1" w:styleId="xl167">
    <w:name w:val="xl167"/>
    <w:basedOn w:val="Normlny"/>
    <w:rsid w:val="00445D3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8"/>
      <w:szCs w:val="18"/>
    </w:rPr>
  </w:style>
  <w:style w:type="paragraph" w:customStyle="1" w:styleId="xl168">
    <w:name w:val="xl168"/>
    <w:basedOn w:val="Normlny"/>
    <w:rsid w:val="00445D3E"/>
    <w:pPr>
      <w:pBdr>
        <w:left w:val="single" w:sz="8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8"/>
      <w:szCs w:val="18"/>
    </w:rPr>
  </w:style>
  <w:style w:type="paragraph" w:customStyle="1" w:styleId="xl169">
    <w:name w:val="xl169"/>
    <w:basedOn w:val="Normlny"/>
    <w:rsid w:val="00445D3E"/>
    <w:pPr>
      <w:pBdr>
        <w:top w:val="dotted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8"/>
      <w:szCs w:val="18"/>
    </w:rPr>
  </w:style>
  <w:style w:type="paragraph" w:customStyle="1" w:styleId="xl170">
    <w:name w:val="xl170"/>
    <w:basedOn w:val="Normlny"/>
    <w:rsid w:val="00445D3E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8"/>
      <w:szCs w:val="18"/>
    </w:rPr>
  </w:style>
  <w:style w:type="paragraph" w:customStyle="1" w:styleId="xl171">
    <w:name w:val="xl171"/>
    <w:basedOn w:val="Normlny"/>
    <w:rsid w:val="00445D3E"/>
    <w:pPr>
      <w:pBdr>
        <w:left w:val="single" w:sz="8" w:space="0" w:color="auto"/>
        <w:bottom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8"/>
      <w:szCs w:val="18"/>
    </w:rPr>
  </w:style>
  <w:style w:type="paragraph" w:customStyle="1" w:styleId="xl172">
    <w:name w:val="xl172"/>
    <w:basedOn w:val="Normlny"/>
    <w:rsid w:val="00445D3E"/>
    <w:pPr>
      <w:pBdr>
        <w:top w:val="dotted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8"/>
      <w:szCs w:val="18"/>
    </w:rPr>
  </w:style>
  <w:style w:type="paragraph" w:customStyle="1" w:styleId="xl173">
    <w:name w:val="xl173"/>
    <w:basedOn w:val="Normlny"/>
    <w:rsid w:val="00445D3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8"/>
      <w:szCs w:val="18"/>
    </w:rPr>
  </w:style>
  <w:style w:type="paragraph" w:customStyle="1" w:styleId="xl174">
    <w:name w:val="xl174"/>
    <w:basedOn w:val="Normlny"/>
    <w:rsid w:val="00445D3E"/>
    <w:pPr>
      <w:pBdr>
        <w:left w:val="single" w:sz="8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8"/>
      <w:szCs w:val="18"/>
    </w:rPr>
  </w:style>
  <w:style w:type="paragraph" w:customStyle="1" w:styleId="xl175">
    <w:name w:val="xl175"/>
    <w:basedOn w:val="Normlny"/>
    <w:rsid w:val="00445D3E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8"/>
      <w:szCs w:val="18"/>
    </w:rPr>
  </w:style>
  <w:style w:type="paragraph" w:customStyle="1" w:styleId="xl176">
    <w:name w:val="xl176"/>
    <w:basedOn w:val="Normlny"/>
    <w:rsid w:val="00445D3E"/>
    <w:pPr>
      <w:pBdr>
        <w:left w:val="single" w:sz="8" w:space="0" w:color="auto"/>
        <w:bottom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8"/>
      <w:szCs w:val="18"/>
    </w:rPr>
  </w:style>
  <w:style w:type="paragraph" w:customStyle="1" w:styleId="xl177">
    <w:name w:val="xl177"/>
    <w:basedOn w:val="Normlny"/>
    <w:rsid w:val="00445D3E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8"/>
      <w:szCs w:val="18"/>
    </w:rPr>
  </w:style>
  <w:style w:type="paragraph" w:customStyle="1" w:styleId="xl178">
    <w:name w:val="xl178"/>
    <w:basedOn w:val="Normlny"/>
    <w:rsid w:val="00445D3E"/>
    <w:pPr>
      <w:pBdr>
        <w:left w:val="single" w:sz="8" w:space="0" w:color="auto"/>
        <w:bottom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8"/>
      <w:szCs w:val="18"/>
    </w:rPr>
  </w:style>
  <w:style w:type="paragraph" w:customStyle="1" w:styleId="xl179">
    <w:name w:val="xl179"/>
    <w:basedOn w:val="Normlny"/>
    <w:rsid w:val="00445D3E"/>
    <w:pPr>
      <w:pBdr>
        <w:top w:val="dotted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8"/>
      <w:szCs w:val="18"/>
    </w:rPr>
  </w:style>
  <w:style w:type="paragraph" w:customStyle="1" w:styleId="xl180">
    <w:name w:val="xl180"/>
    <w:basedOn w:val="Normlny"/>
    <w:rsid w:val="00445D3E"/>
    <w:pPr>
      <w:pBdr>
        <w:left w:val="single" w:sz="8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8"/>
      <w:szCs w:val="18"/>
    </w:rPr>
  </w:style>
  <w:style w:type="paragraph" w:customStyle="1" w:styleId="xl181">
    <w:name w:val="xl181"/>
    <w:basedOn w:val="Normlny"/>
    <w:rsid w:val="00445D3E"/>
    <w:pPr>
      <w:pBdr>
        <w:top w:val="dotted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8"/>
      <w:szCs w:val="18"/>
    </w:rPr>
  </w:style>
  <w:style w:type="paragraph" w:customStyle="1" w:styleId="xl182">
    <w:name w:val="xl182"/>
    <w:basedOn w:val="Normlny"/>
    <w:rsid w:val="00445D3E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8"/>
      <w:szCs w:val="18"/>
    </w:rPr>
  </w:style>
  <w:style w:type="paragraph" w:customStyle="1" w:styleId="xl183">
    <w:name w:val="xl183"/>
    <w:basedOn w:val="Normlny"/>
    <w:rsid w:val="00445D3E"/>
    <w:pPr>
      <w:pBdr>
        <w:left w:val="single" w:sz="8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8"/>
      <w:szCs w:val="18"/>
    </w:rPr>
  </w:style>
  <w:style w:type="paragraph" w:customStyle="1" w:styleId="xl184">
    <w:name w:val="xl184"/>
    <w:basedOn w:val="Normlny"/>
    <w:rsid w:val="00445D3E"/>
    <w:pPr>
      <w:pBdr>
        <w:top w:val="dotted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8"/>
      <w:szCs w:val="18"/>
    </w:rPr>
  </w:style>
  <w:style w:type="paragraph" w:customStyle="1" w:styleId="xl185">
    <w:name w:val="xl185"/>
    <w:basedOn w:val="Normlny"/>
    <w:rsid w:val="00445D3E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8"/>
      <w:szCs w:val="18"/>
    </w:rPr>
  </w:style>
  <w:style w:type="paragraph" w:customStyle="1" w:styleId="xl186">
    <w:name w:val="xl186"/>
    <w:basedOn w:val="Normlny"/>
    <w:rsid w:val="00445D3E"/>
    <w:pPr>
      <w:pBdr>
        <w:left w:val="single" w:sz="8" w:space="0" w:color="auto"/>
        <w:bottom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8"/>
      <w:szCs w:val="18"/>
    </w:rPr>
  </w:style>
  <w:style w:type="paragraph" w:customStyle="1" w:styleId="xl187">
    <w:name w:val="xl187"/>
    <w:basedOn w:val="Normlny"/>
    <w:rsid w:val="00445D3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</w:rPr>
  </w:style>
  <w:style w:type="paragraph" w:customStyle="1" w:styleId="xl188">
    <w:name w:val="xl188"/>
    <w:basedOn w:val="Normlny"/>
    <w:rsid w:val="00445D3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</w:rPr>
  </w:style>
  <w:style w:type="paragraph" w:customStyle="1" w:styleId="xl189">
    <w:name w:val="xl189"/>
    <w:basedOn w:val="Normlny"/>
    <w:rsid w:val="00445D3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8"/>
      <w:szCs w:val="18"/>
    </w:rPr>
  </w:style>
  <w:style w:type="paragraph" w:customStyle="1" w:styleId="xl190">
    <w:name w:val="xl190"/>
    <w:basedOn w:val="Normlny"/>
    <w:rsid w:val="00445D3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8"/>
      <w:szCs w:val="18"/>
    </w:rPr>
  </w:style>
  <w:style w:type="numbering" w:customStyle="1" w:styleId="Bezzoznamu6">
    <w:name w:val="Bez zoznamu6"/>
    <w:next w:val="Bezzoznamu"/>
    <w:uiPriority w:val="99"/>
    <w:semiHidden/>
    <w:unhideWhenUsed/>
    <w:rsid w:val="00445D3E"/>
  </w:style>
  <w:style w:type="table" w:customStyle="1" w:styleId="Mriekatabuky8">
    <w:name w:val="Mriežka tabuľky8"/>
    <w:basedOn w:val="Normlnatabuka"/>
    <w:next w:val="Mriekatabuky"/>
    <w:uiPriority w:val="39"/>
    <w:rsid w:val="00445D3E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tl24">
    <w:name w:val="Štýl24"/>
    <w:uiPriority w:val="99"/>
    <w:rsid w:val="00445D3E"/>
  </w:style>
  <w:style w:type="table" w:customStyle="1" w:styleId="Mriekatabuky24">
    <w:name w:val="Mriežka tabuľky24"/>
    <w:basedOn w:val="Normlnatabuka"/>
    <w:next w:val="Mriekatabuky"/>
    <w:uiPriority w:val="39"/>
    <w:rsid w:val="00445D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rednmrieka1zvraznenie24">
    <w:name w:val="Stredná mriežka 1 – zvýraznenie 24"/>
    <w:basedOn w:val="Normlnatabuka"/>
    <w:next w:val="Strednmrieka1zvraznenie2"/>
    <w:uiPriority w:val="34"/>
    <w:semiHidden/>
    <w:unhideWhenUsed/>
    <w:rsid w:val="00445D3E"/>
    <w:pPr>
      <w:spacing w:after="0" w:line="240" w:lineRule="auto"/>
    </w:pPr>
    <w:rPr>
      <w:rFonts w:ascii="Garamond" w:eastAsia="Times New Roman" w:hAnsi="Garamond" w:cs="Times New Roman"/>
      <w:sz w:val="24"/>
      <w:lang w:val="cs-CZ" w:eastAsia="en-US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lastRow">
      <w:tblPr/>
      <w:tcPr>
        <w:tcBorders>
          <w:top w:val="single" w:sz="18" w:space="0" w:color="CF7B79"/>
        </w:tcBorders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Mriekatabuky14">
    <w:name w:val="Mriežka tabuľky14"/>
    <w:basedOn w:val="Normlnatabuka"/>
    <w:next w:val="Mriekatabuky"/>
    <w:uiPriority w:val="59"/>
    <w:rsid w:val="00445D3E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14">
    <w:name w:val="Bez zoznamu14"/>
    <w:next w:val="Bezzoznamu"/>
    <w:uiPriority w:val="99"/>
    <w:semiHidden/>
    <w:unhideWhenUsed/>
    <w:rsid w:val="00445D3E"/>
  </w:style>
  <w:style w:type="table" w:customStyle="1" w:styleId="Mriekatabuky34">
    <w:name w:val="Mriežka tabuľky34"/>
    <w:basedOn w:val="Normlnatabuka"/>
    <w:next w:val="Mriekatabuky"/>
    <w:uiPriority w:val="59"/>
    <w:rsid w:val="00445D3E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24">
    <w:name w:val="Bez zoznamu24"/>
    <w:next w:val="Bezzoznamu"/>
    <w:uiPriority w:val="99"/>
    <w:semiHidden/>
    <w:unhideWhenUsed/>
    <w:rsid w:val="00445D3E"/>
  </w:style>
  <w:style w:type="table" w:customStyle="1" w:styleId="Mriekatabuky44">
    <w:name w:val="Mriežka tabuľky44"/>
    <w:basedOn w:val="Normlnatabuka"/>
    <w:next w:val="Mriekatabuky"/>
    <w:uiPriority w:val="59"/>
    <w:rsid w:val="00445D3E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33">
    <w:name w:val="Bez zoznamu33"/>
    <w:next w:val="Bezzoznamu"/>
    <w:uiPriority w:val="99"/>
    <w:semiHidden/>
    <w:unhideWhenUsed/>
    <w:rsid w:val="00445D3E"/>
  </w:style>
  <w:style w:type="table" w:customStyle="1" w:styleId="Mriekatabuky53">
    <w:name w:val="Mriežka tabuľky53"/>
    <w:basedOn w:val="Normlnatabuka"/>
    <w:next w:val="Mriekatabuky"/>
    <w:uiPriority w:val="39"/>
    <w:rsid w:val="00445D3E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tl211">
    <w:name w:val="Štýl211"/>
    <w:uiPriority w:val="99"/>
    <w:rsid w:val="00445D3E"/>
  </w:style>
  <w:style w:type="table" w:customStyle="1" w:styleId="Mriekatabuky213">
    <w:name w:val="Mriežka tabuľky213"/>
    <w:basedOn w:val="Normlnatabuka"/>
    <w:next w:val="Mriekatabuky"/>
    <w:uiPriority w:val="39"/>
    <w:rsid w:val="00445D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rednmrieka1zvraznenie213">
    <w:name w:val="Stredná mriežka 1 – zvýraznenie 213"/>
    <w:basedOn w:val="Normlnatabuka"/>
    <w:next w:val="Strednmrieka1zvraznenie2"/>
    <w:uiPriority w:val="34"/>
    <w:semiHidden/>
    <w:unhideWhenUsed/>
    <w:rsid w:val="00445D3E"/>
    <w:pPr>
      <w:spacing w:after="0" w:line="240" w:lineRule="auto"/>
    </w:pPr>
    <w:rPr>
      <w:rFonts w:ascii="Garamond" w:eastAsia="Times New Roman" w:hAnsi="Garamond" w:cs="Times New Roman"/>
      <w:sz w:val="24"/>
      <w:lang w:val="cs-CZ" w:eastAsia="en-US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lastRow">
      <w:tblPr/>
      <w:tcPr>
        <w:tcBorders>
          <w:top w:val="single" w:sz="18" w:space="0" w:color="CF7B79"/>
        </w:tcBorders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Mriekatabuky113">
    <w:name w:val="Mriežka tabuľky113"/>
    <w:basedOn w:val="Normlnatabuka"/>
    <w:next w:val="Mriekatabuky"/>
    <w:uiPriority w:val="59"/>
    <w:rsid w:val="00445D3E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113">
    <w:name w:val="Bez zoznamu113"/>
    <w:next w:val="Bezzoznamu"/>
    <w:uiPriority w:val="99"/>
    <w:semiHidden/>
    <w:unhideWhenUsed/>
    <w:rsid w:val="00445D3E"/>
  </w:style>
  <w:style w:type="table" w:customStyle="1" w:styleId="Mriekatabuky313">
    <w:name w:val="Mriežka tabuľky313"/>
    <w:basedOn w:val="Normlnatabuka"/>
    <w:next w:val="Mriekatabuky"/>
    <w:uiPriority w:val="59"/>
    <w:rsid w:val="00445D3E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213">
    <w:name w:val="Bez zoznamu213"/>
    <w:next w:val="Bezzoznamu"/>
    <w:uiPriority w:val="99"/>
    <w:semiHidden/>
    <w:unhideWhenUsed/>
    <w:rsid w:val="00445D3E"/>
  </w:style>
  <w:style w:type="table" w:customStyle="1" w:styleId="Mriekatabuky413">
    <w:name w:val="Mriežka tabuľky413"/>
    <w:basedOn w:val="Normlnatabuka"/>
    <w:next w:val="Mriekatabuky"/>
    <w:uiPriority w:val="59"/>
    <w:rsid w:val="00445D3E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41">
    <w:name w:val="Bez zoznamu41"/>
    <w:next w:val="Bezzoznamu"/>
    <w:uiPriority w:val="99"/>
    <w:semiHidden/>
    <w:unhideWhenUsed/>
    <w:rsid w:val="00445D3E"/>
  </w:style>
  <w:style w:type="table" w:customStyle="1" w:styleId="Mriekatabuky61">
    <w:name w:val="Mriežka tabuľky61"/>
    <w:basedOn w:val="Normlnatabuka"/>
    <w:next w:val="Mriekatabuky"/>
    <w:uiPriority w:val="59"/>
    <w:rsid w:val="00445D3E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tl221">
    <w:name w:val="Štýl221"/>
    <w:uiPriority w:val="99"/>
    <w:rsid w:val="00445D3E"/>
  </w:style>
  <w:style w:type="table" w:customStyle="1" w:styleId="Mriekatabuky221">
    <w:name w:val="Mriežka tabuľky221"/>
    <w:basedOn w:val="Normlnatabuka"/>
    <w:next w:val="Mriekatabuky"/>
    <w:uiPriority w:val="39"/>
    <w:rsid w:val="00445D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rednmrieka1zvraznenie221">
    <w:name w:val="Stredná mriežka 1 – zvýraznenie 221"/>
    <w:basedOn w:val="Normlnatabuka"/>
    <w:next w:val="Strednmrieka1zvraznenie2"/>
    <w:uiPriority w:val="34"/>
    <w:semiHidden/>
    <w:unhideWhenUsed/>
    <w:rsid w:val="00445D3E"/>
    <w:pPr>
      <w:spacing w:after="0" w:line="240" w:lineRule="auto"/>
    </w:pPr>
    <w:rPr>
      <w:rFonts w:ascii="Calibri" w:eastAsia="Calibri" w:hAnsi="Calibri" w:cs="Times New Roman"/>
      <w:lang w:eastAsia="en-US"/>
    </w:rPr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</w:tblPr>
    <w:tcPr>
      <w:shd w:val="clear" w:color="auto" w:fill="FADECB"/>
    </w:tcPr>
    <w:tblStylePr w:type="lastRow">
      <w:tblPr/>
      <w:tcPr>
        <w:tcBorders>
          <w:top w:val="single" w:sz="18" w:space="0" w:color="F19D64"/>
        </w:tcBorders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customStyle="1" w:styleId="Mriekatabuky121">
    <w:name w:val="Mriežka tabuľky121"/>
    <w:basedOn w:val="Normlnatabuka"/>
    <w:next w:val="Mriekatabuky"/>
    <w:uiPriority w:val="59"/>
    <w:rsid w:val="00445D3E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121">
    <w:name w:val="Bez zoznamu121"/>
    <w:next w:val="Bezzoznamu"/>
    <w:uiPriority w:val="99"/>
    <w:semiHidden/>
    <w:unhideWhenUsed/>
    <w:rsid w:val="00445D3E"/>
  </w:style>
  <w:style w:type="table" w:customStyle="1" w:styleId="Mriekatabuky321">
    <w:name w:val="Mriežka tabuľky321"/>
    <w:basedOn w:val="Normlnatabuka"/>
    <w:next w:val="Mriekatabuky"/>
    <w:uiPriority w:val="59"/>
    <w:rsid w:val="00445D3E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221">
    <w:name w:val="Bez zoznamu221"/>
    <w:next w:val="Bezzoznamu"/>
    <w:uiPriority w:val="99"/>
    <w:semiHidden/>
    <w:unhideWhenUsed/>
    <w:rsid w:val="00445D3E"/>
  </w:style>
  <w:style w:type="table" w:customStyle="1" w:styleId="Mriekatabuky421">
    <w:name w:val="Mriežka tabuľky421"/>
    <w:basedOn w:val="Normlnatabuka"/>
    <w:next w:val="Mriekatabuky"/>
    <w:uiPriority w:val="59"/>
    <w:rsid w:val="00445D3E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311">
    <w:name w:val="Bez zoznamu311"/>
    <w:next w:val="Bezzoznamu"/>
    <w:uiPriority w:val="99"/>
    <w:semiHidden/>
    <w:unhideWhenUsed/>
    <w:rsid w:val="00445D3E"/>
  </w:style>
  <w:style w:type="table" w:customStyle="1" w:styleId="Mriekatabuky511">
    <w:name w:val="Mriežka tabuľky511"/>
    <w:basedOn w:val="Normlnatabuka"/>
    <w:next w:val="Mriekatabuky"/>
    <w:uiPriority w:val="59"/>
    <w:rsid w:val="00445D3E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riekatabuky2111">
    <w:name w:val="Mriežka tabuľky2111"/>
    <w:basedOn w:val="Normlnatabuka"/>
    <w:next w:val="Mriekatabuky"/>
    <w:uiPriority w:val="39"/>
    <w:rsid w:val="00445D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rednmrieka1zvraznenie2111">
    <w:name w:val="Stredná mriežka 1 – zvýraznenie 2111"/>
    <w:basedOn w:val="Normlnatabuka"/>
    <w:next w:val="Strednmrieka1zvraznenie2"/>
    <w:uiPriority w:val="34"/>
    <w:semiHidden/>
    <w:unhideWhenUsed/>
    <w:rsid w:val="00445D3E"/>
    <w:pPr>
      <w:spacing w:after="0" w:line="240" w:lineRule="auto"/>
    </w:pPr>
    <w:rPr>
      <w:rFonts w:ascii="Garamond" w:eastAsia="Times New Roman" w:hAnsi="Garamond" w:cs="Times New Roman"/>
      <w:sz w:val="24"/>
      <w:lang w:val="cs-CZ" w:eastAsia="en-US"/>
    </w:rPr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</w:tblPr>
    <w:tcPr>
      <w:shd w:val="clear" w:color="auto" w:fill="FADECB"/>
    </w:tcPr>
    <w:tblStylePr w:type="lastRow">
      <w:tblPr/>
      <w:tcPr>
        <w:tcBorders>
          <w:top w:val="single" w:sz="18" w:space="0" w:color="F19D64"/>
        </w:tcBorders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customStyle="1" w:styleId="Mriekatabuky1111">
    <w:name w:val="Mriežka tabuľky1111"/>
    <w:basedOn w:val="Normlnatabuka"/>
    <w:next w:val="Mriekatabuky"/>
    <w:uiPriority w:val="59"/>
    <w:rsid w:val="00445D3E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11111">
    <w:name w:val="Bez zoznamu11111"/>
    <w:next w:val="Bezzoznamu"/>
    <w:uiPriority w:val="99"/>
    <w:semiHidden/>
    <w:unhideWhenUsed/>
    <w:rsid w:val="00445D3E"/>
  </w:style>
  <w:style w:type="table" w:customStyle="1" w:styleId="Mriekatabuky3111">
    <w:name w:val="Mriežka tabuľky3111"/>
    <w:basedOn w:val="Normlnatabuka"/>
    <w:next w:val="Mriekatabuky"/>
    <w:uiPriority w:val="59"/>
    <w:rsid w:val="00445D3E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2111">
    <w:name w:val="Bez zoznamu2111"/>
    <w:next w:val="Bezzoznamu"/>
    <w:uiPriority w:val="99"/>
    <w:semiHidden/>
    <w:unhideWhenUsed/>
    <w:rsid w:val="00445D3E"/>
  </w:style>
  <w:style w:type="table" w:customStyle="1" w:styleId="Mriekatabuky4111">
    <w:name w:val="Mriežka tabuľky4111"/>
    <w:basedOn w:val="Normlnatabuka"/>
    <w:next w:val="Mriekatabuky"/>
    <w:uiPriority w:val="59"/>
    <w:rsid w:val="00445D3E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51">
    <w:name w:val="Bez zoznamu51"/>
    <w:next w:val="Bezzoznamu"/>
    <w:uiPriority w:val="99"/>
    <w:semiHidden/>
    <w:unhideWhenUsed/>
    <w:rsid w:val="00445D3E"/>
  </w:style>
  <w:style w:type="table" w:customStyle="1" w:styleId="Mriekatabuky71">
    <w:name w:val="Mriežka tabuľky71"/>
    <w:basedOn w:val="Normlnatabuka"/>
    <w:next w:val="Mriekatabuky"/>
    <w:uiPriority w:val="59"/>
    <w:rsid w:val="00445D3E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tl231">
    <w:name w:val="Štýl231"/>
    <w:uiPriority w:val="99"/>
    <w:rsid w:val="00445D3E"/>
  </w:style>
  <w:style w:type="table" w:customStyle="1" w:styleId="Mriekatabuky231">
    <w:name w:val="Mriežka tabuľky231"/>
    <w:basedOn w:val="Normlnatabuka"/>
    <w:next w:val="Mriekatabuky"/>
    <w:uiPriority w:val="39"/>
    <w:rsid w:val="00445D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rednmrieka1zvraznenie231">
    <w:name w:val="Stredná mriežka 1 – zvýraznenie 231"/>
    <w:basedOn w:val="Normlnatabuka"/>
    <w:next w:val="Strednmrieka1zvraznenie2"/>
    <w:uiPriority w:val="34"/>
    <w:semiHidden/>
    <w:unhideWhenUsed/>
    <w:rsid w:val="00445D3E"/>
    <w:pPr>
      <w:spacing w:after="0" w:line="240" w:lineRule="auto"/>
    </w:pPr>
    <w:rPr>
      <w:rFonts w:ascii="Calibri" w:eastAsia="Calibri" w:hAnsi="Calibri" w:cs="Times New Roman"/>
      <w:lang w:eastAsia="en-US"/>
    </w:rPr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</w:tblPr>
    <w:tcPr>
      <w:shd w:val="clear" w:color="auto" w:fill="FADECB"/>
    </w:tcPr>
    <w:tblStylePr w:type="lastRow">
      <w:tblPr/>
      <w:tcPr>
        <w:tcBorders>
          <w:top w:val="single" w:sz="18" w:space="0" w:color="F19D64"/>
        </w:tcBorders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customStyle="1" w:styleId="Mriekatabuky131">
    <w:name w:val="Mriežka tabuľky131"/>
    <w:basedOn w:val="Normlnatabuka"/>
    <w:next w:val="Mriekatabuky"/>
    <w:uiPriority w:val="59"/>
    <w:rsid w:val="00445D3E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131">
    <w:name w:val="Bez zoznamu131"/>
    <w:next w:val="Bezzoznamu"/>
    <w:uiPriority w:val="99"/>
    <w:semiHidden/>
    <w:unhideWhenUsed/>
    <w:rsid w:val="00445D3E"/>
  </w:style>
  <w:style w:type="table" w:customStyle="1" w:styleId="Mriekatabuky331">
    <w:name w:val="Mriežka tabuľky331"/>
    <w:basedOn w:val="Normlnatabuka"/>
    <w:next w:val="Mriekatabuky"/>
    <w:uiPriority w:val="59"/>
    <w:rsid w:val="00445D3E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231">
    <w:name w:val="Bez zoznamu231"/>
    <w:next w:val="Bezzoznamu"/>
    <w:uiPriority w:val="99"/>
    <w:semiHidden/>
    <w:unhideWhenUsed/>
    <w:rsid w:val="00445D3E"/>
  </w:style>
  <w:style w:type="table" w:customStyle="1" w:styleId="Mriekatabuky431">
    <w:name w:val="Mriežka tabuľky431"/>
    <w:basedOn w:val="Normlnatabuka"/>
    <w:next w:val="Mriekatabuky"/>
    <w:uiPriority w:val="59"/>
    <w:rsid w:val="00445D3E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321">
    <w:name w:val="Bez zoznamu321"/>
    <w:next w:val="Bezzoznamu"/>
    <w:uiPriority w:val="99"/>
    <w:semiHidden/>
    <w:unhideWhenUsed/>
    <w:rsid w:val="00445D3E"/>
  </w:style>
  <w:style w:type="table" w:customStyle="1" w:styleId="Mriekatabuky521">
    <w:name w:val="Mriežka tabuľky521"/>
    <w:basedOn w:val="Normlnatabuka"/>
    <w:next w:val="Mriekatabuky"/>
    <w:uiPriority w:val="59"/>
    <w:rsid w:val="00445D3E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riekatabuky2121">
    <w:name w:val="Mriežka tabuľky2121"/>
    <w:basedOn w:val="Normlnatabuka"/>
    <w:next w:val="Mriekatabuky"/>
    <w:uiPriority w:val="39"/>
    <w:rsid w:val="00445D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rednmrieka1zvraznenie2121">
    <w:name w:val="Stredná mriežka 1 – zvýraznenie 2121"/>
    <w:basedOn w:val="Normlnatabuka"/>
    <w:next w:val="Strednmrieka1zvraznenie2"/>
    <w:uiPriority w:val="34"/>
    <w:semiHidden/>
    <w:unhideWhenUsed/>
    <w:rsid w:val="00445D3E"/>
    <w:pPr>
      <w:spacing w:after="0" w:line="240" w:lineRule="auto"/>
    </w:pPr>
    <w:rPr>
      <w:rFonts w:ascii="Garamond" w:eastAsia="Times New Roman" w:hAnsi="Garamond" w:cs="Times New Roman"/>
      <w:sz w:val="24"/>
      <w:lang w:val="cs-CZ" w:eastAsia="en-US"/>
    </w:rPr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</w:tblPr>
    <w:tcPr>
      <w:shd w:val="clear" w:color="auto" w:fill="FADECB"/>
    </w:tcPr>
    <w:tblStylePr w:type="lastRow">
      <w:tblPr/>
      <w:tcPr>
        <w:tcBorders>
          <w:top w:val="single" w:sz="18" w:space="0" w:color="F19D64"/>
        </w:tcBorders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customStyle="1" w:styleId="Mriekatabuky1121">
    <w:name w:val="Mriežka tabuľky1121"/>
    <w:basedOn w:val="Normlnatabuka"/>
    <w:next w:val="Mriekatabuky"/>
    <w:uiPriority w:val="59"/>
    <w:rsid w:val="00445D3E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1121">
    <w:name w:val="Bez zoznamu1121"/>
    <w:next w:val="Bezzoznamu"/>
    <w:uiPriority w:val="99"/>
    <w:semiHidden/>
    <w:unhideWhenUsed/>
    <w:rsid w:val="00445D3E"/>
  </w:style>
  <w:style w:type="table" w:customStyle="1" w:styleId="Mriekatabuky3121">
    <w:name w:val="Mriežka tabuľky3121"/>
    <w:basedOn w:val="Normlnatabuka"/>
    <w:next w:val="Mriekatabuky"/>
    <w:uiPriority w:val="59"/>
    <w:rsid w:val="00445D3E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2121">
    <w:name w:val="Bez zoznamu2121"/>
    <w:next w:val="Bezzoznamu"/>
    <w:uiPriority w:val="99"/>
    <w:semiHidden/>
    <w:unhideWhenUsed/>
    <w:rsid w:val="00445D3E"/>
  </w:style>
  <w:style w:type="table" w:customStyle="1" w:styleId="Mriekatabuky4121">
    <w:name w:val="Mriežka tabuľky4121"/>
    <w:basedOn w:val="Normlnatabuka"/>
    <w:next w:val="Mriekatabuky"/>
    <w:uiPriority w:val="59"/>
    <w:rsid w:val="00445D3E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l191">
    <w:name w:val="xl191"/>
    <w:basedOn w:val="Normlny"/>
    <w:rsid w:val="00445D3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i/>
      <w:iCs/>
      <w:sz w:val="20"/>
      <w:szCs w:val="20"/>
    </w:rPr>
  </w:style>
  <w:style w:type="paragraph" w:customStyle="1" w:styleId="xl192">
    <w:name w:val="xl192"/>
    <w:basedOn w:val="Normlny"/>
    <w:rsid w:val="00445D3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193">
    <w:name w:val="xl193"/>
    <w:basedOn w:val="Normlny"/>
    <w:rsid w:val="00445D3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</w:rPr>
  </w:style>
  <w:style w:type="table" w:styleId="Strednmrieka1zvraznenie2">
    <w:name w:val="Medium Grid 1 Accent 2"/>
    <w:basedOn w:val="Normlnatabuka"/>
    <w:uiPriority w:val="67"/>
    <w:semiHidden/>
    <w:unhideWhenUsed/>
    <w:rsid w:val="00445D3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character" w:styleId="Nevyrieenzmienka">
    <w:name w:val="Unresolved Mention"/>
    <w:basedOn w:val="Predvolenpsmoodseku"/>
    <w:uiPriority w:val="99"/>
    <w:semiHidden/>
    <w:unhideWhenUsed/>
    <w:rsid w:val="00E46762"/>
    <w:rPr>
      <w:color w:val="605E5C"/>
      <w:shd w:val="clear" w:color="auto" w:fill="E1DFDD"/>
    </w:rPr>
  </w:style>
  <w:style w:type="table" w:customStyle="1" w:styleId="Mriekatabuky15">
    <w:name w:val="Mriežka tabuľky15"/>
    <w:basedOn w:val="Normlnatabuka"/>
    <w:next w:val="Mriekatabuky"/>
    <w:uiPriority w:val="39"/>
    <w:unhideWhenUsed/>
    <w:rsid w:val="00303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4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bravcik.robert@dpb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pvs.gov.sk/rpv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rabicova.andrea@dpb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1EAE1-2DD6-4DC5-ABA7-3E14C11CD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14</Pages>
  <Words>5688</Words>
  <Characters>32423</Characters>
  <Application>Microsoft Office Word</Application>
  <DocSecurity>0</DocSecurity>
  <Lines>270</Lines>
  <Paragraphs>76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38035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Michaela Rajecová</dc:creator>
  <cp:lastModifiedBy>Jarabicová Andrea</cp:lastModifiedBy>
  <cp:revision>4</cp:revision>
  <cp:lastPrinted>2022-01-12T08:30:00Z</cp:lastPrinted>
  <dcterms:created xsi:type="dcterms:W3CDTF">2022-01-21T08:55:00Z</dcterms:created>
  <dcterms:modified xsi:type="dcterms:W3CDTF">2022-01-25T09:37:00Z</dcterms:modified>
</cp:coreProperties>
</file>