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AD0BE8F"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C66EC1" w:rsidRPr="00C66EC1">
        <w:rPr>
          <w:rFonts w:ascii="Candara" w:hAnsi="Candara" w:cstheme="minorHAnsi"/>
          <w:b/>
          <w:caps/>
          <w:noProof/>
        </w:rPr>
        <w:t>Traktorový príves s ramenovým nosičom</w:t>
      </w:r>
      <w:r w:rsidRPr="00843CDB">
        <w:rPr>
          <w:rFonts w:ascii="Candara" w:hAnsi="Candara" w:cstheme="minorHAnsi"/>
          <w:b/>
          <w:caps/>
          <w:noProof/>
        </w:rPr>
        <w:t xml:space="preserve">“ časť </w:t>
      </w:r>
      <w:r w:rsidR="00C66EC1">
        <w:rPr>
          <w:rFonts w:ascii="Candara" w:hAnsi="Candara" w:cstheme="minorHAnsi"/>
          <w:b/>
          <w:caps/>
          <w:noProof/>
        </w:rPr>
        <w:t>3</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nasl.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0B559198" w14:textId="77777777" w:rsidR="00174834" w:rsidRPr="00ED357A" w:rsidRDefault="00174834" w:rsidP="00174834">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094CCEAA"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w:t>
      </w:r>
      <w:r w:rsidR="009252D8">
        <w:rPr>
          <w:rFonts w:ascii="Candara" w:hAnsi="Candara" w:cstheme="minorHAnsi"/>
          <w:noProof/>
        </w:rPr>
        <w:t>3</w:t>
      </w:r>
      <w:r w:rsidR="00B568C1">
        <w:rPr>
          <w:rFonts w:ascii="Candara" w:hAnsi="Candara" w:cstheme="minorHAnsi"/>
          <w:noProof/>
        </w:rPr>
        <w:t>:</w:t>
      </w:r>
    </w:p>
    <w:p w14:paraId="605781DA" w14:textId="2637DE5E" w:rsidR="009E4C59" w:rsidRPr="00D90022" w:rsidRDefault="009252D8" w:rsidP="0042472B">
      <w:pPr>
        <w:pStyle w:val="Default"/>
        <w:widowControl/>
        <w:ind w:left="709"/>
        <w:jc w:val="both"/>
        <w:rPr>
          <w:rFonts w:ascii="Candara" w:hAnsi="Candara" w:cstheme="minorHAnsi"/>
          <w:noProof/>
          <w:color w:val="auto"/>
          <w:sz w:val="20"/>
          <w:szCs w:val="20"/>
          <w:lang w:eastAsia="en-US"/>
        </w:rPr>
      </w:pPr>
      <w:r w:rsidRPr="009252D8">
        <w:rPr>
          <w:rFonts w:ascii="Candara" w:hAnsi="Candara" w:cstheme="minorHAnsi"/>
          <w:noProof/>
          <w:color w:val="auto"/>
          <w:sz w:val="20"/>
          <w:szCs w:val="20"/>
          <w:lang w:eastAsia="en-US"/>
        </w:rPr>
        <w:t>Traktorový príves s ramenovým nosičom</w:t>
      </w:r>
      <w:r w:rsidRPr="00D90022">
        <w:rPr>
          <w:rFonts w:ascii="Candara" w:hAnsi="Candara" w:cstheme="minorHAnsi"/>
          <w:noProof/>
          <w:color w:val="auto"/>
          <w:sz w:val="20"/>
          <w:szCs w:val="20"/>
          <w:lang w:eastAsia="en-US"/>
        </w:rPr>
        <w:t xml:space="preserve"> </w:t>
      </w:r>
      <w:r w:rsidR="0042472B" w:rsidRPr="00D90022">
        <w:rPr>
          <w:rFonts w:ascii="Candara" w:hAnsi="Candara" w:cstheme="minorHAnsi"/>
          <w:noProof/>
          <w:color w:val="auto"/>
          <w:sz w:val="20"/>
          <w:szCs w:val="20"/>
          <w:lang w:eastAsia="en-US"/>
        </w:rPr>
        <w:t>–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174834" w:rsidRDefault="009E4C59" w:rsidP="009E4C59">
      <w:pPr>
        <w:pStyle w:val="Odsekzoznamu"/>
        <w:numPr>
          <w:ilvl w:val="1"/>
          <w:numId w:val="17"/>
        </w:numPr>
        <w:spacing w:after="120"/>
        <w:jc w:val="both"/>
        <w:rPr>
          <w:rFonts w:ascii="Candara" w:hAnsi="Candara" w:cstheme="minorHAnsi"/>
          <w:noProof/>
        </w:rPr>
      </w:pPr>
      <w:r w:rsidRPr="00174834">
        <w:rPr>
          <w:rFonts w:ascii="Candara" w:hAnsi="Candara" w:cstheme="minorHAnsi"/>
          <w:bCs/>
          <w:noProof/>
        </w:rPr>
        <w:t>Cena za dodávku predmetu kúpy je stanovená v súlade s ponukou  predávajúceho</w:t>
      </w:r>
      <w:r w:rsidRPr="00174834">
        <w:rPr>
          <w:rFonts w:ascii="Candara" w:hAnsi="Candara" w:cstheme="minorHAnsi"/>
          <w:noProof/>
        </w:rPr>
        <w:t xml:space="preserve"> v elektronickej aukcii. Táto je kalkulovaná vrátane DPH. </w:t>
      </w:r>
      <w:r w:rsidRPr="00174834">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w:t>
      </w:r>
      <w:r w:rsidR="00757287" w:rsidRPr="00174834">
        <w:rPr>
          <w:rFonts w:ascii="Candara" w:eastAsiaTheme="minorHAnsi" w:hAnsi="Candara" w:cstheme="minorHAnsi"/>
          <w:color w:val="1A1A1A"/>
          <w:lang w:val="en-US"/>
        </w:rPr>
        <w:t>*</w:t>
      </w:r>
      <w:r w:rsidRPr="00174834">
        <w:rPr>
          <w:rFonts w:ascii="Candara" w:eastAsiaTheme="minorHAnsi" w:hAnsi="Candara" w:cstheme="minorHAnsi"/>
          <w:color w:val="1A1A1A"/>
          <w:lang w:val="en-US"/>
        </w:rPr>
        <w:t>. Písomná dokumentácia bude vyhotovená v jazyku slovenskom. Na tento účel sa za dostatočný považuje aj dokument vyhotovený v jazyku českom.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7396B0FA"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 xml:space="preserve">do </w:t>
      </w:r>
      <w:r w:rsidR="00AF6C8C">
        <w:rPr>
          <w:rFonts w:ascii="Candara" w:hAnsi="Candara" w:cstheme="minorHAnsi"/>
        </w:rPr>
        <w:t>12</w:t>
      </w:r>
      <w:r w:rsidRPr="009E4C59">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68F61DC8"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r>
      <w:r w:rsidRPr="00503367">
        <w:rPr>
          <w:rFonts w:ascii="Candara" w:hAnsi="Candara" w:cstheme="minorHAnsi"/>
          <w:noProof/>
        </w:rPr>
        <w:t>Informácie o projekte, na základe ktorého je spolufinancovaná táto zmluva: Názov projektu:</w:t>
      </w:r>
      <w:r w:rsidRPr="00503367">
        <w:rPr>
          <w:rFonts w:ascii="Candara" w:hAnsi="Candara" w:cstheme="minorHAnsi"/>
          <w:i/>
          <w:shd w:val="clear" w:color="auto" w:fill="FFFFFF"/>
        </w:rPr>
        <w:t xml:space="preserve"> </w:t>
      </w:r>
      <w:r w:rsidR="00503367" w:rsidRPr="00503367">
        <w:rPr>
          <w:rFonts w:ascii="Candara" w:hAnsi="Candara" w:cstheme="minorHAnsi"/>
          <w:noProof/>
        </w:rPr>
        <w:t>„</w:t>
      </w:r>
      <w:r w:rsidR="00503367">
        <w:rPr>
          <w:rFonts w:ascii="Candara" w:hAnsi="Candara" w:cstheme="minorHAnsi"/>
          <w:noProof/>
        </w:rPr>
        <w:t>Triedený zber komunálnych odpadov</w:t>
      </w:r>
      <w:r w:rsidR="00503367" w:rsidRPr="009E4C59">
        <w:rPr>
          <w:rFonts w:ascii="Candara" w:hAnsi="Candara" w:cstheme="minorHAnsi"/>
          <w:noProof/>
        </w:rPr>
        <w:t>”</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64B0C561"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D90022" w:rsidRPr="00D90022">
              <w:rPr>
                <w:rFonts w:ascii="Candara" w:hAnsi="Candara" w:cstheme="minorHAnsi"/>
                <w:b/>
              </w:rPr>
              <w:t xml:space="preserve"> </w:t>
            </w:r>
            <w:r w:rsidR="009252D8" w:rsidRPr="00AA71D5">
              <w:rPr>
                <w:rFonts w:ascii="Cambria" w:hAnsi="Cambria" w:cs="Calibri"/>
                <w:sz w:val="22"/>
                <w:szCs w:val="22"/>
              </w:rPr>
              <w:t xml:space="preserve"> </w:t>
            </w:r>
            <w:r w:rsidR="009252D8" w:rsidRPr="009252D8">
              <w:rPr>
                <w:rFonts w:ascii="Candara" w:hAnsi="Candara" w:cstheme="minorHAnsi"/>
                <w:b/>
              </w:rPr>
              <w:t>Traktorový príves s ramenovým nosičom</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4B4F9F2E"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 xml:space="preserve">ČASŤ </w:t>
            </w:r>
            <w:r w:rsidR="00557CC3">
              <w:rPr>
                <w:rFonts w:ascii="Candara" w:hAnsi="Candara" w:cstheme="minorHAnsi"/>
                <w:bCs/>
                <w:sz w:val="20"/>
                <w:szCs w:val="20"/>
                <w:u w:val="none"/>
              </w:rPr>
              <w:t>3</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09E1E782" w:rsidR="0042472B" w:rsidRPr="00117931" w:rsidRDefault="009252D8" w:rsidP="0042472B">
            <w:pPr>
              <w:pStyle w:val="Opis1"/>
              <w:numPr>
                <w:ilvl w:val="0"/>
                <w:numId w:val="27"/>
              </w:numPr>
              <w:ind w:left="351"/>
              <w:rPr>
                <w:rFonts w:ascii="Candara" w:hAnsi="Candara" w:cstheme="minorHAnsi"/>
                <w:sz w:val="20"/>
                <w:szCs w:val="20"/>
              </w:rPr>
            </w:pPr>
            <w:r w:rsidRPr="009252D8">
              <w:rPr>
                <w:rFonts w:ascii="Candara" w:hAnsi="Candara" w:cstheme="minorHAnsi"/>
                <w:sz w:val="20"/>
                <w:szCs w:val="20"/>
              </w:rPr>
              <w:t>Traktorový príves s ramenovým nosičom</w:t>
            </w:r>
            <w:r w:rsidRPr="00117931">
              <w:rPr>
                <w:rFonts w:ascii="Candara" w:hAnsi="Candara" w:cstheme="minorHAnsi"/>
                <w:sz w:val="20"/>
                <w:szCs w:val="20"/>
              </w:rPr>
              <w:t xml:space="preserve"> </w:t>
            </w:r>
            <w:r w:rsidR="0042472B" w:rsidRPr="00117931">
              <w:rPr>
                <w:rFonts w:ascii="Candara" w:hAnsi="Candara" w:cstheme="minorHAnsi"/>
                <w:sz w:val="20"/>
                <w:szCs w:val="20"/>
              </w:rPr>
              <w:t>(uviesť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503367">
              <w:rPr>
                <w:rFonts w:ascii="Candara" w:hAnsi="Candara" w:cstheme="minorHAnsi"/>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403147" w:rsidRPr="00644040" w14:paraId="2A1EBED9" w14:textId="77777777" w:rsidTr="00405789">
        <w:trPr>
          <w:trHeight w:val="315"/>
          <w:jc w:val="center"/>
        </w:trPr>
        <w:tc>
          <w:tcPr>
            <w:tcW w:w="7366" w:type="dxa"/>
            <w:shd w:val="clear" w:color="auto" w:fill="auto"/>
            <w:vAlign w:val="center"/>
          </w:tcPr>
          <w:p w14:paraId="777735FF" w14:textId="34C42E71" w:rsidR="00403147" w:rsidRPr="00644040" w:rsidRDefault="00503367" w:rsidP="00403147">
            <w:pPr>
              <w:rPr>
                <w:rFonts w:ascii="Candara" w:hAnsi="Candara" w:cstheme="minorHAnsi"/>
                <w:bCs/>
              </w:rPr>
            </w:pPr>
            <w:r w:rsidRPr="00503367">
              <w:rPr>
                <w:rFonts w:ascii="Cambria" w:hAnsi="Cambria" w:cs="Calibri"/>
              </w:rPr>
              <w:t>Traktorový príves s ramenovým nosičom</w:t>
            </w:r>
          </w:p>
        </w:tc>
        <w:tc>
          <w:tcPr>
            <w:tcW w:w="4110" w:type="dxa"/>
            <w:shd w:val="clear" w:color="auto" w:fill="auto"/>
          </w:tcPr>
          <w:p w14:paraId="335F76DE" w14:textId="2B89C7E7" w:rsidR="00403147" w:rsidRPr="00644040" w:rsidRDefault="00503367" w:rsidP="00503367">
            <w:pPr>
              <w:rPr>
                <w:rFonts w:ascii="Candara" w:hAnsi="Candara" w:cstheme="minorHAnsi"/>
              </w:rPr>
            </w:pPr>
            <w:r w:rsidRPr="00503367">
              <w:rPr>
                <w:rFonts w:ascii="Candara" w:hAnsi="Candara" w:cstheme="minorHAnsi"/>
              </w:rPr>
              <w:t>Celková hmotnosť min. 11.000kg</w:t>
            </w:r>
          </w:p>
        </w:tc>
        <w:tc>
          <w:tcPr>
            <w:tcW w:w="4155" w:type="dxa"/>
            <w:shd w:val="clear" w:color="auto" w:fill="auto"/>
          </w:tcPr>
          <w:p w14:paraId="705FE69B" w14:textId="77777777" w:rsidR="00403147" w:rsidRPr="00644040" w:rsidRDefault="00403147" w:rsidP="00403147">
            <w:pPr>
              <w:rPr>
                <w:rFonts w:ascii="Candara" w:hAnsi="Candara" w:cstheme="minorHAnsi"/>
              </w:rPr>
            </w:pPr>
          </w:p>
        </w:tc>
      </w:tr>
      <w:tr w:rsidR="00403147" w:rsidRPr="00644040" w14:paraId="2F949032" w14:textId="77777777" w:rsidTr="00405789">
        <w:trPr>
          <w:trHeight w:val="315"/>
          <w:jc w:val="center"/>
        </w:trPr>
        <w:tc>
          <w:tcPr>
            <w:tcW w:w="7366" w:type="dxa"/>
            <w:shd w:val="clear" w:color="auto" w:fill="auto"/>
            <w:vAlign w:val="center"/>
          </w:tcPr>
          <w:p w14:paraId="788C4C17" w14:textId="099123EC" w:rsidR="00403147" w:rsidRPr="00644040" w:rsidRDefault="00503367" w:rsidP="00403147">
            <w:pPr>
              <w:rPr>
                <w:rFonts w:ascii="Candara" w:hAnsi="Candara" w:cstheme="minorHAnsi"/>
              </w:rPr>
            </w:pPr>
            <w:r w:rsidRPr="00503367">
              <w:rPr>
                <w:rFonts w:ascii="Cambria" w:hAnsi="Cambria" w:cs="Calibri"/>
              </w:rPr>
              <w:t>Traktorový príves s ramenovým nosičom</w:t>
            </w:r>
          </w:p>
        </w:tc>
        <w:tc>
          <w:tcPr>
            <w:tcW w:w="4110" w:type="dxa"/>
            <w:shd w:val="clear" w:color="auto" w:fill="auto"/>
          </w:tcPr>
          <w:p w14:paraId="39501693" w14:textId="612A9E38" w:rsidR="00403147" w:rsidRPr="00644040" w:rsidRDefault="00503367" w:rsidP="00503367">
            <w:pPr>
              <w:rPr>
                <w:rFonts w:ascii="Candara" w:hAnsi="Candara" w:cstheme="minorHAnsi"/>
              </w:rPr>
            </w:pPr>
            <w:r w:rsidRPr="00503367">
              <w:rPr>
                <w:rFonts w:ascii="Candara" w:hAnsi="Candara" w:cstheme="minorHAnsi"/>
              </w:rPr>
              <w:t>Kapacita zdvihu nosiča min 10.000kg</w:t>
            </w:r>
          </w:p>
        </w:tc>
        <w:tc>
          <w:tcPr>
            <w:tcW w:w="4155" w:type="dxa"/>
            <w:shd w:val="clear" w:color="auto" w:fill="auto"/>
          </w:tcPr>
          <w:p w14:paraId="507EE7EF" w14:textId="77777777" w:rsidR="00403147" w:rsidRPr="00644040" w:rsidRDefault="00403147" w:rsidP="00403147">
            <w:pPr>
              <w:rPr>
                <w:rFonts w:ascii="Candara" w:hAnsi="Candara" w:cstheme="minorHAnsi"/>
              </w:rPr>
            </w:pPr>
          </w:p>
        </w:tc>
      </w:tr>
      <w:tr w:rsidR="00403147" w:rsidRPr="00644040" w14:paraId="573C7AA0" w14:textId="77777777" w:rsidTr="00405789">
        <w:trPr>
          <w:trHeight w:val="315"/>
          <w:jc w:val="center"/>
        </w:trPr>
        <w:tc>
          <w:tcPr>
            <w:tcW w:w="7366" w:type="dxa"/>
            <w:shd w:val="clear" w:color="auto" w:fill="auto"/>
            <w:vAlign w:val="center"/>
          </w:tcPr>
          <w:p w14:paraId="716C95DE" w14:textId="68A80873" w:rsidR="00403147" w:rsidRPr="00644040" w:rsidRDefault="00503367" w:rsidP="00403147">
            <w:pPr>
              <w:rPr>
                <w:rFonts w:ascii="Candara" w:hAnsi="Candara" w:cstheme="minorHAnsi"/>
                <w:bCs/>
              </w:rPr>
            </w:pPr>
            <w:r w:rsidRPr="00503367">
              <w:rPr>
                <w:rFonts w:ascii="Cambria" w:hAnsi="Cambria" w:cs="Calibri"/>
              </w:rPr>
              <w:t>Traktorový príves s ramenovým nosičom</w:t>
            </w:r>
          </w:p>
        </w:tc>
        <w:tc>
          <w:tcPr>
            <w:tcW w:w="4110" w:type="dxa"/>
            <w:shd w:val="clear" w:color="auto" w:fill="auto"/>
          </w:tcPr>
          <w:p w14:paraId="6DBE5F54" w14:textId="5E67187E" w:rsidR="00403147" w:rsidRPr="00644040" w:rsidRDefault="00503367" w:rsidP="00503367">
            <w:pPr>
              <w:rPr>
                <w:rFonts w:ascii="Candara" w:hAnsi="Candara" w:cstheme="minorHAnsi"/>
              </w:rPr>
            </w:pPr>
            <w:r w:rsidRPr="00503367">
              <w:rPr>
                <w:rFonts w:ascii="Candara" w:hAnsi="Candara" w:cstheme="minorHAnsi"/>
              </w:rPr>
              <w:t>Počet náprav : 2 nápravy za sebou v strede, parkovacia brzda na samostatné odbrzdenie náprav na prívese</w:t>
            </w:r>
          </w:p>
        </w:tc>
        <w:tc>
          <w:tcPr>
            <w:tcW w:w="4155" w:type="dxa"/>
            <w:shd w:val="clear" w:color="auto" w:fill="auto"/>
          </w:tcPr>
          <w:p w14:paraId="3B5C191E" w14:textId="77777777" w:rsidR="00403147" w:rsidRPr="00644040" w:rsidRDefault="00403147" w:rsidP="00403147">
            <w:pPr>
              <w:rPr>
                <w:rFonts w:ascii="Candara" w:hAnsi="Candara" w:cstheme="minorHAnsi"/>
              </w:rPr>
            </w:pPr>
          </w:p>
        </w:tc>
      </w:tr>
      <w:tr w:rsidR="00403147" w:rsidRPr="00644040" w14:paraId="6B01A477" w14:textId="77777777" w:rsidTr="00405789">
        <w:trPr>
          <w:trHeight w:val="315"/>
          <w:jc w:val="center"/>
        </w:trPr>
        <w:tc>
          <w:tcPr>
            <w:tcW w:w="7366" w:type="dxa"/>
            <w:shd w:val="clear" w:color="auto" w:fill="auto"/>
            <w:vAlign w:val="center"/>
          </w:tcPr>
          <w:p w14:paraId="46392717" w14:textId="64A70299" w:rsidR="00403147" w:rsidRPr="00644040" w:rsidRDefault="00503367" w:rsidP="00403147">
            <w:pPr>
              <w:rPr>
                <w:rFonts w:ascii="Candara" w:hAnsi="Candara" w:cstheme="minorHAnsi"/>
              </w:rPr>
            </w:pPr>
            <w:r w:rsidRPr="00503367">
              <w:rPr>
                <w:rFonts w:ascii="Cambria" w:hAnsi="Cambria" w:cs="Calibri"/>
              </w:rPr>
              <w:t>Traktorový príves s ramenovým nosičom</w:t>
            </w:r>
          </w:p>
        </w:tc>
        <w:tc>
          <w:tcPr>
            <w:tcW w:w="4110" w:type="dxa"/>
            <w:shd w:val="clear" w:color="auto" w:fill="auto"/>
          </w:tcPr>
          <w:p w14:paraId="199D6477" w14:textId="529795B2" w:rsidR="00403147" w:rsidRPr="00644040" w:rsidRDefault="00503367" w:rsidP="00503367">
            <w:pPr>
              <w:rPr>
                <w:rFonts w:ascii="Candara" w:hAnsi="Candara" w:cstheme="minorHAnsi"/>
              </w:rPr>
            </w:pPr>
            <w:r w:rsidRPr="00503367">
              <w:rPr>
                <w:rFonts w:ascii="Candara" w:hAnsi="Candara" w:cstheme="minorHAnsi"/>
              </w:rPr>
              <w:t>nastaviteľné reťaze so skracovaním vrátane úpravy dorazov pre kontajnery; háky s poistkami pre zachytenie kontajneru; samostatné ovládanie výsuvných podpier</w:t>
            </w:r>
          </w:p>
        </w:tc>
        <w:tc>
          <w:tcPr>
            <w:tcW w:w="4155" w:type="dxa"/>
            <w:shd w:val="clear" w:color="auto" w:fill="auto"/>
          </w:tcPr>
          <w:p w14:paraId="4623EB2B" w14:textId="77777777" w:rsidR="00403147" w:rsidRPr="00644040" w:rsidRDefault="00403147" w:rsidP="00403147">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D1E145A"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9252D8" w:rsidRPr="009252D8">
        <w:rPr>
          <w:rFonts w:ascii="Candara" w:hAnsi="Candara" w:cstheme="minorHAnsi"/>
          <w:caps w:val="0"/>
          <w:color w:val="000000" w:themeColor="text1"/>
        </w:rPr>
        <w:t>Traktorový príves s ramenovým nosičom</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252D8">
        <w:rPr>
          <w:rFonts w:ascii="Candara" w:hAnsi="Candara" w:cstheme="minorHAnsi"/>
          <w:caps w:val="0"/>
          <w:color w:val="000000" w:themeColor="text1"/>
        </w:rPr>
        <w:t>3</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40A07D67" w:rsidR="0042472B" w:rsidRPr="0042472B" w:rsidRDefault="009252D8" w:rsidP="00BA0F29">
            <w:pPr>
              <w:jc w:val="center"/>
              <w:rPr>
                <w:rFonts w:ascii="Candara" w:hAnsi="Candara" w:cs="Arial"/>
                <w:b/>
                <w:sz w:val="22"/>
                <w:szCs w:val="22"/>
              </w:rPr>
            </w:pPr>
            <w:r w:rsidRPr="009252D8">
              <w:rPr>
                <w:rFonts w:ascii="Candara" w:eastAsia="Arial Narrow" w:hAnsi="Candara" w:cstheme="minorHAnsi"/>
              </w:rPr>
              <w:t>Traktorový príves s ramenovým nosičom</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2190C6B9"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9252D8" w:rsidRPr="009252D8">
        <w:rPr>
          <w:rFonts w:ascii="Candara" w:hAnsi="Candara" w:cstheme="minorHAnsi"/>
          <w:caps w:val="0"/>
          <w:color w:val="000000" w:themeColor="text1"/>
        </w:rPr>
        <w:t>Traktorový príves s ramenovým nosičom</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9252D8">
        <w:rPr>
          <w:rFonts w:ascii="Candara" w:hAnsi="Candara" w:cstheme="minorHAnsi"/>
          <w:caps w:val="0"/>
          <w:color w:val="000000" w:themeColor="text1"/>
        </w:rPr>
        <w:t>3</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AF6C8C">
        <w:rPr>
          <w:rFonts w:ascii="Candara" w:hAnsi="Candara" w:cstheme="minorHAnsi"/>
          <w:b/>
        </w:rPr>
      </w:r>
      <w:r w:rsidR="00AF6C8C">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AF6C8C">
        <w:rPr>
          <w:rFonts w:ascii="Candara" w:hAnsi="Candara" w:cstheme="minorHAnsi"/>
          <w:b/>
        </w:rPr>
      </w:r>
      <w:r w:rsidR="00AF6C8C">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AF6C8C"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AF6C8C"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AF6C8C"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174834"/>
    <w:rsid w:val="00200C76"/>
    <w:rsid w:val="00261C01"/>
    <w:rsid w:val="00300F05"/>
    <w:rsid w:val="003D094C"/>
    <w:rsid w:val="00403147"/>
    <w:rsid w:val="0042472B"/>
    <w:rsid w:val="00503367"/>
    <w:rsid w:val="00557CC3"/>
    <w:rsid w:val="00601F8D"/>
    <w:rsid w:val="00664063"/>
    <w:rsid w:val="00757287"/>
    <w:rsid w:val="00843CDB"/>
    <w:rsid w:val="009252D8"/>
    <w:rsid w:val="009E4C59"/>
    <w:rsid w:val="00AA5A4D"/>
    <w:rsid w:val="00AF6C8C"/>
    <w:rsid w:val="00B568C1"/>
    <w:rsid w:val="00C66EC1"/>
    <w:rsid w:val="00C8287D"/>
    <w:rsid w:val="00D90022"/>
    <w:rsid w:val="00E533A8"/>
    <w:rsid w:val="00E92A8B"/>
    <w:rsid w:val="00E94EE2"/>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3160</Words>
  <Characters>18012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7</cp:revision>
  <cp:lastPrinted>2018-05-30T08:08:00Z</cp:lastPrinted>
  <dcterms:created xsi:type="dcterms:W3CDTF">2022-01-12T08:14:00Z</dcterms:created>
  <dcterms:modified xsi:type="dcterms:W3CDTF">2022-01-26T08:34:00Z</dcterms:modified>
</cp:coreProperties>
</file>