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8B65E" w14:textId="295F8A90" w:rsidR="00743838" w:rsidRPr="009D5498" w:rsidRDefault="00743838" w:rsidP="00743838">
      <w:pPr>
        <w:spacing w:line="240" w:lineRule="auto"/>
        <w:rPr>
          <w:rFonts w:ascii="Nudista" w:hAnsi="Nudista" w:cs="Arial"/>
          <w:sz w:val="20"/>
          <w:szCs w:val="20"/>
        </w:rPr>
      </w:pPr>
      <w:r w:rsidRPr="009D5498">
        <w:rPr>
          <w:rFonts w:ascii="Nudista" w:hAnsi="Nudista" w:cs="Arial"/>
          <w:b/>
          <w:sz w:val="20"/>
          <w:szCs w:val="20"/>
        </w:rPr>
        <w:t xml:space="preserve">Príloha č. </w:t>
      </w:r>
      <w:r>
        <w:rPr>
          <w:rFonts w:ascii="Nudista" w:hAnsi="Nudista" w:cs="Arial"/>
          <w:b/>
          <w:sz w:val="20"/>
          <w:szCs w:val="20"/>
        </w:rPr>
        <w:t>B.1</w:t>
      </w:r>
    </w:p>
    <w:p w14:paraId="5D29066B" w14:textId="37AFCD79" w:rsidR="00743838" w:rsidRPr="009D5498" w:rsidRDefault="00743838" w:rsidP="00743838">
      <w:pPr>
        <w:spacing w:line="240" w:lineRule="auto"/>
        <w:jc w:val="center"/>
        <w:rPr>
          <w:rFonts w:ascii="Nudista" w:hAnsi="Nudista" w:cs="Arial"/>
          <w:b/>
          <w:caps/>
          <w:sz w:val="20"/>
          <w:szCs w:val="20"/>
        </w:rPr>
      </w:pPr>
      <w:r>
        <w:rPr>
          <w:rFonts w:ascii="Nudista" w:hAnsi="Nudista" w:cs="Arial"/>
          <w:b/>
          <w:caps/>
          <w:sz w:val="20"/>
          <w:szCs w:val="20"/>
        </w:rPr>
        <w:t>PodrobnÝ OPIS predmetu zákazky</w:t>
      </w:r>
    </w:p>
    <w:p w14:paraId="502E1361" w14:textId="77777777" w:rsidR="00743838" w:rsidRPr="009D5498" w:rsidRDefault="00743838" w:rsidP="00743838">
      <w:pPr>
        <w:spacing w:after="0" w:line="240" w:lineRule="auto"/>
        <w:jc w:val="both"/>
        <w:rPr>
          <w:rFonts w:ascii="Nudista" w:hAnsi="Nudista" w:cs="Proba Pro"/>
          <w:b/>
          <w:sz w:val="20"/>
          <w:szCs w:val="20"/>
        </w:rPr>
      </w:pPr>
      <w:r w:rsidRPr="009D5498">
        <w:rPr>
          <w:rFonts w:ascii="Nudista" w:hAnsi="Nudista" w:cs="Proba Pro"/>
          <w:b/>
          <w:sz w:val="20"/>
          <w:szCs w:val="20"/>
        </w:rPr>
        <w:t xml:space="preserve">Nižšie sú stanovené záväzné požiadavky a </w:t>
      </w:r>
      <w:r w:rsidRPr="009D5498">
        <w:rPr>
          <w:rFonts w:ascii="Nudista" w:hAnsi="Nudista" w:cs="Proba Pro CE"/>
          <w:b/>
          <w:sz w:val="20"/>
          <w:szCs w:val="20"/>
        </w:rPr>
        <w:t>parametre predmetu zákazky. Pokiaľ sa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 CE"/>
          <w:b/>
          <w:sz w:val="20"/>
          <w:szCs w:val="20"/>
        </w:rPr>
        <w:t>opise predmetu zákazky použil odkaz na konkrétnu značku, výrobcu, alebo výrobok alebo typ výrobku – tieto boli použité výlučne pre ilustráciu vtedy, ak nebolo možné dostatočne presne a zrozumiteľne opísať predmet zákazky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súlade so ZVO a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obvyklou obchodnou praxou prevažujúcou pri dodávke rovnakých alebo obdobných predmetov zákazky.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takýchto prípadoch sa má za to, že je takýto o</w:t>
      </w:r>
      <w:r w:rsidRPr="009D5498">
        <w:rPr>
          <w:rFonts w:ascii="Nudista" w:hAnsi="Nudista" w:cs="Proba Pro CE"/>
          <w:b/>
          <w:sz w:val="20"/>
          <w:szCs w:val="20"/>
        </w:rPr>
        <w:t>dkaz vždy doplnený slovami "alebo ekvivalentný“ a platí, že uchádzač môže vždy ponúknuť aj ekvivalentné alebo lepšie plnenie v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>súlade s</w:t>
      </w:r>
      <w:r w:rsidRPr="009D5498">
        <w:rPr>
          <w:rFonts w:ascii="Nudista" w:hAnsi="Nudista" w:cs="Calibri"/>
          <w:b/>
          <w:sz w:val="20"/>
          <w:szCs w:val="20"/>
        </w:rPr>
        <w:t> </w:t>
      </w:r>
      <w:r w:rsidRPr="009D5498">
        <w:rPr>
          <w:rFonts w:ascii="Nudista" w:hAnsi="Nudista" w:cs="Proba Pro"/>
          <w:b/>
          <w:sz w:val="20"/>
          <w:szCs w:val="20"/>
        </w:rPr>
        <w:t xml:space="preserve">ustanovením § 42 ods. 3 ZVO. </w:t>
      </w:r>
    </w:p>
    <w:p w14:paraId="12AA4A88" w14:textId="77777777" w:rsidR="00743838" w:rsidRDefault="00743838" w:rsidP="00743838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29F9F22A" w14:textId="77777777" w:rsidR="00743838" w:rsidRPr="009D5498" w:rsidRDefault="00743838" w:rsidP="00743838">
      <w:pPr>
        <w:pStyle w:val="Odsekzoznamu"/>
        <w:numPr>
          <w:ilvl w:val="0"/>
          <w:numId w:val="1"/>
        </w:numPr>
        <w:spacing w:before="240" w:after="240" w:line="240" w:lineRule="auto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9D549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ZÁKLADNÝ OPIS</w:t>
      </w:r>
    </w:p>
    <w:p w14:paraId="74CBF5EB" w14:textId="77777777" w:rsidR="00743838" w:rsidRPr="009D5498" w:rsidRDefault="00743838" w:rsidP="00743838">
      <w:pPr>
        <w:pStyle w:val="Odsekzoznamu"/>
        <w:spacing w:before="240" w:after="240" w:line="240" w:lineRule="auto"/>
        <w:ind w:left="432"/>
        <w:rPr>
          <w:rFonts w:ascii="Nudista" w:eastAsiaTheme="majorEastAsia" w:hAnsi="Nudista" w:cs="Arial"/>
          <w:b/>
          <w:caps/>
          <w:spacing w:val="30"/>
          <w:sz w:val="20"/>
          <w:szCs w:val="20"/>
        </w:rPr>
      </w:pPr>
    </w:p>
    <w:p w14:paraId="4FA62F35" w14:textId="049C8CF5" w:rsidR="00743838" w:rsidRDefault="00743838" w:rsidP="00743838">
      <w:pPr>
        <w:pStyle w:val="Odsekzoznamu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bookmarkStart w:id="0" w:name="_Toc352071424"/>
      <w:r w:rsidRPr="00814D73">
        <w:rPr>
          <w:rFonts w:ascii="Nudista" w:hAnsi="Nudista" w:cs="Arial"/>
          <w:sz w:val="20"/>
          <w:szCs w:val="20"/>
        </w:rPr>
        <w:t xml:space="preserve">Predmetom zákazky je dodávka </w:t>
      </w:r>
      <w:proofErr w:type="spellStart"/>
      <w:r w:rsidRPr="00814D73">
        <w:rPr>
          <w:rFonts w:ascii="Nudista" w:hAnsi="Nudista"/>
          <w:sz w:val="20"/>
          <w:szCs w:val="20"/>
        </w:rPr>
        <w:t>fotovoltaického</w:t>
      </w:r>
      <w:proofErr w:type="spellEnd"/>
      <w:r w:rsidRPr="00814D73">
        <w:rPr>
          <w:rFonts w:ascii="Nudista" w:hAnsi="Nudista"/>
          <w:sz w:val="20"/>
          <w:szCs w:val="20"/>
        </w:rPr>
        <w:t xml:space="preserve"> zariadenia</w:t>
      </w:r>
      <w:r w:rsidRPr="00814D73">
        <w:rPr>
          <w:rFonts w:ascii="Nudista" w:hAnsi="Nudista" w:cs="Arial"/>
          <w:sz w:val="20"/>
          <w:szCs w:val="20"/>
        </w:rPr>
        <w:t xml:space="preserve"> a poskytnutie s tým súvisiacich služieb</w:t>
      </w:r>
      <w:r>
        <w:rPr>
          <w:rFonts w:ascii="Nudista" w:hAnsi="Nudista" w:cs="Arial"/>
          <w:sz w:val="20"/>
          <w:szCs w:val="20"/>
        </w:rPr>
        <w:t xml:space="preserve"> </w:t>
      </w:r>
      <w:r w:rsidRPr="00814D73">
        <w:rPr>
          <w:rFonts w:ascii="Nudista" w:hAnsi="Nudista" w:cs="Arial"/>
          <w:sz w:val="20"/>
          <w:szCs w:val="20"/>
        </w:rPr>
        <w:t>(ďalej len „</w:t>
      </w:r>
      <w:r w:rsidRPr="00814D73">
        <w:rPr>
          <w:rFonts w:ascii="Nudista" w:hAnsi="Nudista" w:cs="Arial"/>
          <w:b/>
          <w:bCs/>
          <w:sz w:val="20"/>
          <w:szCs w:val="20"/>
        </w:rPr>
        <w:t>predmet zákazky</w:t>
      </w:r>
      <w:r w:rsidRPr="00814D73">
        <w:rPr>
          <w:rFonts w:ascii="Nudista" w:hAnsi="Nudista" w:cs="Arial"/>
          <w:sz w:val="20"/>
          <w:szCs w:val="20"/>
        </w:rPr>
        <w:t>“).</w:t>
      </w:r>
    </w:p>
    <w:p w14:paraId="356DE164" w14:textId="535C2951" w:rsidR="00743838" w:rsidRPr="00814D73" w:rsidRDefault="00743838" w:rsidP="00743838">
      <w:pPr>
        <w:pStyle w:val="Odsekzoznamu"/>
        <w:numPr>
          <w:ilvl w:val="1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294937">
        <w:rPr>
          <w:rFonts w:ascii="Nudista" w:hAnsi="Nudista" w:cs="Arial"/>
          <w:sz w:val="20"/>
          <w:szCs w:val="20"/>
        </w:rPr>
        <w:t xml:space="preserve">Predmetom zákazky je </w:t>
      </w:r>
      <w:r w:rsidR="00397B81">
        <w:rPr>
          <w:rFonts w:ascii="Nudista" w:hAnsi="Nudista" w:cs="Arial"/>
          <w:sz w:val="20"/>
          <w:szCs w:val="20"/>
        </w:rPr>
        <w:t>dodávka</w:t>
      </w:r>
      <w:r w:rsidRPr="00294937">
        <w:rPr>
          <w:rFonts w:ascii="Nudista" w:hAnsi="Nudista" w:cs="Arial"/>
          <w:sz w:val="20"/>
          <w:szCs w:val="20"/>
        </w:rPr>
        <w:t xml:space="preserve"> </w:t>
      </w:r>
      <w:proofErr w:type="spellStart"/>
      <w:r w:rsidRPr="00294937">
        <w:rPr>
          <w:rFonts w:ascii="Nudista" w:hAnsi="Nudista" w:cs="Arial"/>
          <w:sz w:val="20"/>
          <w:szCs w:val="20"/>
        </w:rPr>
        <w:t>fotovoltaického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 zariadenia na výrobu elektriny FVE POLYFORM 93,15 </w:t>
      </w:r>
      <w:proofErr w:type="spellStart"/>
      <w:r w:rsidRPr="00294937">
        <w:rPr>
          <w:rFonts w:ascii="Nudista" w:hAnsi="Nudista" w:cs="Arial"/>
          <w:sz w:val="20"/>
          <w:szCs w:val="20"/>
        </w:rPr>
        <w:t>KWp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 (ďalej len </w:t>
      </w:r>
      <w:r>
        <w:rPr>
          <w:rFonts w:ascii="Nudista" w:hAnsi="Nudista" w:cs="Arial"/>
          <w:sz w:val="20"/>
          <w:szCs w:val="20"/>
        </w:rPr>
        <w:t>„</w:t>
      </w:r>
      <w:r w:rsidRPr="00397B81">
        <w:rPr>
          <w:rFonts w:ascii="Nudista" w:hAnsi="Nudista" w:cs="Arial"/>
          <w:b/>
          <w:bCs/>
          <w:sz w:val="20"/>
          <w:szCs w:val="20"/>
        </w:rPr>
        <w:t>FVZ</w:t>
      </w:r>
      <w:r>
        <w:rPr>
          <w:rFonts w:ascii="Nudista" w:hAnsi="Nudista" w:cs="Arial"/>
          <w:sz w:val="20"/>
          <w:szCs w:val="20"/>
        </w:rPr>
        <w:t>“</w:t>
      </w:r>
      <w:r w:rsidRPr="00294937">
        <w:rPr>
          <w:rFonts w:ascii="Nudista" w:hAnsi="Nudista" w:cs="Arial"/>
          <w:sz w:val="20"/>
          <w:szCs w:val="20"/>
        </w:rPr>
        <w:t xml:space="preserve">) s maximálnym inštalovaným výkonom 99,64 </w:t>
      </w:r>
      <w:proofErr w:type="spellStart"/>
      <w:r w:rsidRPr="00294937">
        <w:rPr>
          <w:rFonts w:ascii="Nudista" w:hAnsi="Nudista" w:cs="Arial"/>
          <w:sz w:val="20"/>
          <w:szCs w:val="20"/>
        </w:rPr>
        <w:t>KWp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, pozostávajúceho z </w:t>
      </w:r>
      <w:proofErr w:type="spellStart"/>
      <w:r w:rsidRPr="00294937">
        <w:rPr>
          <w:rFonts w:ascii="Nudista" w:hAnsi="Nudista" w:cs="Arial"/>
          <w:sz w:val="20"/>
          <w:szCs w:val="20"/>
        </w:rPr>
        <w:t>fotovoltických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 (FV)  panelov s výkonom min. 345Wp a max. 530 </w:t>
      </w:r>
      <w:proofErr w:type="spellStart"/>
      <w:r w:rsidRPr="00294937">
        <w:rPr>
          <w:rFonts w:ascii="Nudista" w:hAnsi="Nudista" w:cs="Arial"/>
          <w:sz w:val="20"/>
          <w:szCs w:val="20"/>
        </w:rPr>
        <w:t>Wp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, umiestených na strechy výrobnej haly CENTRÁL umiestnenej v areáli POLYFORM, </w:t>
      </w:r>
      <w:proofErr w:type="spellStart"/>
      <w:r w:rsidRPr="00294937">
        <w:rPr>
          <w:rFonts w:ascii="Nudista" w:hAnsi="Nudista" w:cs="Arial"/>
          <w:sz w:val="20"/>
          <w:szCs w:val="20"/>
        </w:rPr>
        <w:t>s.r.o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., </w:t>
      </w:r>
      <w:proofErr w:type="spellStart"/>
      <w:r w:rsidRPr="00294937">
        <w:rPr>
          <w:rFonts w:ascii="Nudista" w:hAnsi="Nudista" w:cs="Arial"/>
          <w:sz w:val="20"/>
          <w:szCs w:val="20"/>
        </w:rPr>
        <w:t>T.Vansovej</w:t>
      </w:r>
      <w:proofErr w:type="spellEnd"/>
      <w:r w:rsidRPr="00294937">
        <w:rPr>
          <w:rFonts w:ascii="Nudista" w:hAnsi="Nudista" w:cs="Arial"/>
          <w:sz w:val="20"/>
          <w:szCs w:val="20"/>
        </w:rPr>
        <w:t xml:space="preserve"> 10, Podolínec (príloha </w:t>
      </w:r>
      <w:r w:rsidR="00566A95">
        <w:rPr>
          <w:rFonts w:ascii="Nudista" w:hAnsi="Nudista" w:cs="Arial"/>
          <w:sz w:val="20"/>
          <w:szCs w:val="20"/>
        </w:rPr>
        <w:t>B.</w:t>
      </w:r>
      <w:r w:rsidR="00397B81">
        <w:rPr>
          <w:rFonts w:ascii="Nudista" w:hAnsi="Nudista" w:cs="Arial"/>
          <w:sz w:val="20"/>
          <w:szCs w:val="20"/>
        </w:rPr>
        <w:t>2</w:t>
      </w:r>
      <w:r>
        <w:rPr>
          <w:rFonts w:ascii="Nudista" w:hAnsi="Nudista" w:cs="Arial"/>
          <w:sz w:val="20"/>
          <w:szCs w:val="20"/>
        </w:rPr>
        <w:t xml:space="preserve"> </w:t>
      </w:r>
      <w:r w:rsidR="00566A95">
        <w:rPr>
          <w:rFonts w:ascii="Nudista" w:hAnsi="Nudista" w:cs="Arial"/>
          <w:sz w:val="20"/>
          <w:szCs w:val="20"/>
        </w:rPr>
        <w:t>súťažných podkladov</w:t>
      </w:r>
      <w:r w:rsidRPr="00294937">
        <w:rPr>
          <w:rFonts w:ascii="Nudista" w:hAnsi="Nudista" w:cs="Arial"/>
          <w:sz w:val="20"/>
          <w:szCs w:val="20"/>
        </w:rPr>
        <w:t>). Riešenie FVZ má byť zamerané na maximalizáciu energetických ziskov zo slnečného žiarenia. Predmetom zákazky je vypracovanie po</w:t>
      </w:r>
      <w:r>
        <w:rPr>
          <w:rFonts w:ascii="Nudista" w:hAnsi="Nudista" w:cs="Arial"/>
          <w:sz w:val="20"/>
          <w:szCs w:val="20"/>
        </w:rPr>
        <w:t xml:space="preserve"> </w:t>
      </w:r>
      <w:r w:rsidRPr="00294937">
        <w:rPr>
          <w:rFonts w:ascii="Nudista" w:hAnsi="Nudista" w:cs="Arial"/>
          <w:sz w:val="20"/>
          <w:szCs w:val="20"/>
        </w:rPr>
        <w:t>realizačnej projektovej dokumentácie a inžinierska činnosť pre vybavenie stavebného povolenia v súčinnosti s</w:t>
      </w:r>
      <w:r>
        <w:rPr>
          <w:rFonts w:ascii="Nudista" w:hAnsi="Nudista" w:cs="Arial"/>
          <w:sz w:val="20"/>
          <w:szCs w:val="20"/>
        </w:rPr>
        <w:t xml:space="preserve"> Verejným </w:t>
      </w:r>
      <w:r w:rsidRPr="00294937">
        <w:rPr>
          <w:rFonts w:ascii="Nudista" w:hAnsi="Nudista" w:cs="Arial"/>
          <w:sz w:val="20"/>
          <w:szCs w:val="20"/>
        </w:rPr>
        <w:t xml:space="preserve">obstarávateľom. Rozloženie FV panelov musí rešpektovať závery a obmedzenia uvedené statickom posudku uvedenom v prílohách </w:t>
      </w:r>
      <w:r w:rsidR="00566A95">
        <w:rPr>
          <w:rFonts w:ascii="Nudista" w:hAnsi="Nudista" w:cs="Arial"/>
          <w:sz w:val="20"/>
          <w:szCs w:val="20"/>
        </w:rPr>
        <w:t>B.</w:t>
      </w:r>
      <w:r w:rsidR="00397B81">
        <w:rPr>
          <w:rFonts w:ascii="Nudista" w:hAnsi="Nudista" w:cs="Arial"/>
          <w:sz w:val="20"/>
          <w:szCs w:val="20"/>
        </w:rPr>
        <w:t>3</w:t>
      </w:r>
      <w:r w:rsidR="00566A95">
        <w:rPr>
          <w:rFonts w:ascii="Nudista" w:hAnsi="Nudista" w:cs="Arial"/>
          <w:sz w:val="20"/>
          <w:szCs w:val="20"/>
        </w:rPr>
        <w:t xml:space="preserve"> a B.</w:t>
      </w:r>
      <w:r w:rsidR="00397B81">
        <w:rPr>
          <w:rFonts w:ascii="Nudista" w:hAnsi="Nudista" w:cs="Arial"/>
          <w:sz w:val="20"/>
          <w:szCs w:val="20"/>
        </w:rPr>
        <w:t>4</w:t>
      </w:r>
      <w:r w:rsidR="00566A95">
        <w:rPr>
          <w:rFonts w:ascii="Nudista" w:hAnsi="Nudista" w:cs="Arial"/>
          <w:sz w:val="20"/>
          <w:szCs w:val="20"/>
        </w:rPr>
        <w:t xml:space="preserve"> súťažných podkladov</w:t>
      </w:r>
      <w:r w:rsidRPr="00294937">
        <w:rPr>
          <w:rFonts w:ascii="Nudista" w:hAnsi="Nudista" w:cs="Arial"/>
          <w:sz w:val="20"/>
          <w:szCs w:val="20"/>
        </w:rPr>
        <w:t xml:space="preserve">.  </w:t>
      </w:r>
    </w:p>
    <w:p w14:paraId="536C8AB3" w14:textId="77777777" w:rsidR="00743838" w:rsidRPr="009D5498" w:rsidRDefault="00743838" w:rsidP="00743838">
      <w:pPr>
        <w:pStyle w:val="Odsekzoznamu"/>
        <w:spacing w:after="0" w:line="240" w:lineRule="auto"/>
        <w:ind w:left="432"/>
        <w:rPr>
          <w:rFonts w:ascii="Nudista" w:eastAsiaTheme="majorEastAsia" w:hAnsi="Nudista" w:cs="Arial"/>
          <w:b/>
          <w:caps/>
          <w:spacing w:val="30"/>
          <w:sz w:val="20"/>
          <w:szCs w:val="20"/>
        </w:rPr>
      </w:pPr>
    </w:p>
    <w:p w14:paraId="0611D8E9" w14:textId="77777777" w:rsidR="00743838" w:rsidRPr="00294937" w:rsidRDefault="00743838" w:rsidP="00743838">
      <w:pPr>
        <w:pStyle w:val="Odsekzoznamu"/>
        <w:numPr>
          <w:ilvl w:val="0"/>
          <w:numId w:val="1"/>
        </w:numPr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294937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POŽADOVANÉ TECHNICKÉ (FUNKČNÉ A VÝKONNOSTNÉ) PARAMETRE A SÚVISIACE CHARAKTERISTIKY </w:t>
      </w:r>
      <w:r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A </w:t>
      </w:r>
      <w:r w:rsidRPr="00294937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SÚVISIACE SLUŽBY</w:t>
      </w:r>
      <w:r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a práce</w:t>
      </w:r>
    </w:p>
    <w:p w14:paraId="75BB1AFD" w14:textId="77777777" w:rsidR="00743838" w:rsidRPr="009D5498" w:rsidRDefault="00743838" w:rsidP="00743838">
      <w:pPr>
        <w:pStyle w:val="Odsekzoznamu"/>
        <w:spacing w:before="240" w:after="240" w:line="240" w:lineRule="auto"/>
        <w:ind w:left="0"/>
        <w:jc w:val="both"/>
        <w:rPr>
          <w:rFonts w:ascii="Nudista" w:hAnsi="Nudista" w:cs="Arial"/>
          <w:sz w:val="20"/>
          <w:szCs w:val="20"/>
        </w:rPr>
      </w:pPr>
    </w:p>
    <w:p w14:paraId="26074C87" w14:textId="77777777" w:rsidR="00743838" w:rsidRPr="009D5498" w:rsidRDefault="00743838" w:rsidP="00743838">
      <w:pPr>
        <w:pStyle w:val="Odsekzoznamu"/>
        <w:spacing w:before="240" w:after="240" w:line="240" w:lineRule="auto"/>
        <w:ind w:left="0"/>
        <w:jc w:val="both"/>
        <w:rPr>
          <w:rFonts w:ascii="Nudista" w:hAnsi="Nudista" w:cs="Times New Roman"/>
          <w:sz w:val="20"/>
          <w:szCs w:val="20"/>
        </w:rPr>
      </w:pPr>
      <w:r w:rsidRPr="009D5498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9D5498">
        <w:rPr>
          <w:rFonts w:ascii="Nudista" w:hAnsi="Nudista" w:cs="Calibri"/>
          <w:sz w:val="20"/>
          <w:szCs w:val="20"/>
        </w:rPr>
        <w:t> </w:t>
      </w:r>
      <w:r w:rsidRPr="009D5498">
        <w:rPr>
          <w:rFonts w:ascii="Nudista" w:hAnsi="Nudista" w:cs="Arial"/>
          <w:sz w:val="20"/>
          <w:szCs w:val="20"/>
        </w:rPr>
        <w:t>v</w:t>
      </w:r>
      <w:r w:rsidRPr="009D5498">
        <w:rPr>
          <w:rFonts w:ascii="Nudista" w:hAnsi="Nudista" w:cs="Proba Pro"/>
          <w:sz w:val="20"/>
          <w:szCs w:val="20"/>
        </w:rPr>
        <w:t>ý</w:t>
      </w:r>
      <w:r w:rsidRPr="009D5498">
        <w:rPr>
          <w:rFonts w:ascii="Nudista" w:hAnsi="Nudista" w:cs="Arial"/>
          <w:sz w:val="20"/>
          <w:szCs w:val="20"/>
        </w:rPr>
        <w:t>konnostn</w:t>
      </w:r>
      <w:r w:rsidRPr="009D5498">
        <w:rPr>
          <w:rFonts w:ascii="Nudista" w:hAnsi="Nudista" w:cs="Proba Pro"/>
          <w:sz w:val="20"/>
          <w:szCs w:val="20"/>
        </w:rPr>
        <w:t>é</w:t>
      </w:r>
      <w:r w:rsidRPr="009D5498">
        <w:rPr>
          <w:rFonts w:ascii="Nudista" w:hAnsi="Nudista" w:cs="Arial"/>
          <w:sz w:val="20"/>
          <w:szCs w:val="20"/>
        </w:rPr>
        <w:t xml:space="preserve"> parametre: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559"/>
        <w:gridCol w:w="992"/>
        <w:gridCol w:w="1985"/>
        <w:gridCol w:w="2693"/>
      </w:tblGrid>
      <w:tr w:rsidR="00566A95" w:rsidRPr="003317DB" w14:paraId="04130322" w14:textId="0BF85F09" w:rsidTr="00566A95">
        <w:trPr>
          <w:trHeight w:val="431"/>
        </w:trPr>
        <w:tc>
          <w:tcPr>
            <w:tcW w:w="2694" w:type="dxa"/>
            <w:gridSpan w:val="2"/>
            <w:shd w:val="clear" w:color="auto" w:fill="F2F2F2" w:themeFill="background1" w:themeFillShade="F2"/>
            <w:vAlign w:val="center"/>
            <w:hideMark/>
          </w:tcPr>
          <w:p w14:paraId="010FB130" w14:textId="77777777" w:rsidR="00566A95" w:rsidRPr="003317DB" w:rsidRDefault="00566A95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 xml:space="preserve">Názov zariadenia resp. logického celku: 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20D1F41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Parameter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5C74EFE2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MJ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0D238C4B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Požadovaná hodnota</w:t>
            </w:r>
          </w:p>
          <w:p w14:paraId="27C9CEE6" w14:textId="77777777" w:rsidR="00566A95" w:rsidRPr="003317DB" w:rsidRDefault="00566A95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FFC000"/>
            <w:vAlign w:val="center"/>
          </w:tcPr>
          <w:p w14:paraId="577E5F4D" w14:textId="77777777" w:rsidR="00AC2AC4" w:rsidRPr="00AC2AC4" w:rsidRDefault="00AC2AC4" w:rsidP="00AC2AC4">
            <w:pPr>
              <w:spacing w:line="240" w:lineRule="auto"/>
              <w:jc w:val="center"/>
              <w:rPr>
                <w:rFonts w:ascii="Nudista" w:hAnsi="Nudista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  <w:u w:val="single"/>
              </w:rPr>
              <w:t>Uchádzač uvedie:</w:t>
            </w:r>
          </w:p>
          <w:p w14:paraId="5E6E9436" w14:textId="77777777" w:rsidR="00AC2AC4" w:rsidRDefault="00AC2AC4" w:rsidP="00AC2AC4">
            <w:pPr>
              <w:pStyle w:val="Odsekzoznamu"/>
              <w:numPr>
                <w:ilvl w:val="0"/>
                <w:numId w:val="2"/>
              </w:numPr>
              <w:spacing w:line="240" w:lineRule="auto"/>
              <w:ind w:left="169"/>
              <w:jc w:val="center"/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</w:pP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výrobcu ponúkan</w:t>
            </w:r>
            <w:r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ých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 tovar</w:t>
            </w:r>
            <w:r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ov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 (zariade</w:t>
            </w:r>
            <w:r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ní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), názov a </w:t>
            </w:r>
            <w:r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ich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 typové označenie.</w:t>
            </w:r>
          </w:p>
          <w:p w14:paraId="41A47A88" w14:textId="77777777" w:rsidR="00AC2AC4" w:rsidRDefault="00AC2AC4" w:rsidP="00AC2AC4">
            <w:pPr>
              <w:pStyle w:val="Odsekzoznamu"/>
              <w:spacing w:line="240" w:lineRule="auto"/>
              <w:ind w:left="169"/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</w:pPr>
          </w:p>
          <w:p w14:paraId="52629510" w14:textId="3839B0B4" w:rsidR="00566A95" w:rsidRPr="00AC2AC4" w:rsidRDefault="00566A95" w:rsidP="00AC2AC4">
            <w:pPr>
              <w:pStyle w:val="Odsekzoznamu"/>
              <w:numPr>
                <w:ilvl w:val="0"/>
                <w:numId w:val="2"/>
              </w:numPr>
              <w:spacing w:line="240" w:lineRule="auto"/>
              <w:ind w:left="169"/>
              <w:jc w:val="center"/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</w:pP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áno/nie, v prípade číselnej hodnoty uvedie 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  <w:u w:val="single"/>
              </w:rPr>
              <w:t>presný</w:t>
            </w:r>
            <w:r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 xml:space="preserve"> parameter ponúkaného predmetu plnenia</w:t>
            </w:r>
            <w:r w:rsidR="00AC2AC4" w:rsidRPr="00AC2AC4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66A95" w:rsidRPr="003317DB" w14:paraId="61F1A65A" w14:textId="2AFD7AE1" w:rsidTr="00AC2AC4">
        <w:trPr>
          <w:trHeight w:val="2455"/>
        </w:trPr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686BDDF4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Celok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14:paraId="0D2ED919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</w:rPr>
              <w:t>Časť</w:t>
            </w: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  <w:hideMark/>
          </w:tcPr>
          <w:p w14:paraId="594B466F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  <w:hideMark/>
          </w:tcPr>
          <w:p w14:paraId="37D9EC90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  <w:hideMark/>
          </w:tcPr>
          <w:p w14:paraId="3E551ACB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FFC000"/>
          </w:tcPr>
          <w:p w14:paraId="595FCB13" w14:textId="77777777" w:rsidR="00566A95" w:rsidRPr="003317DB" w:rsidRDefault="00566A95" w:rsidP="009217DA">
            <w:pPr>
              <w:spacing w:before="40" w:after="40"/>
              <w:jc w:val="center"/>
              <w:rPr>
                <w:rFonts w:ascii="Nudista" w:eastAsia="Times New Roman" w:hAnsi="Nudista"/>
                <w:b/>
                <w:sz w:val="20"/>
                <w:szCs w:val="20"/>
              </w:rPr>
            </w:pPr>
          </w:p>
        </w:tc>
      </w:tr>
      <w:tr w:rsidR="00743838" w:rsidRPr="003317DB" w14:paraId="4F420AD0" w14:textId="4AFE80BA" w:rsidTr="00566A95">
        <w:tc>
          <w:tcPr>
            <w:tcW w:w="1276" w:type="dxa"/>
            <w:vMerge w:val="restart"/>
            <w:vAlign w:val="center"/>
          </w:tcPr>
          <w:p w14:paraId="0E87A4E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Zariadenia na zníženie energetickej náročnosti z zvýšenie využívania </w:t>
            </w: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OZE v podniku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04CE4CC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Fotovoltické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panely</w:t>
            </w:r>
          </w:p>
          <w:p w14:paraId="7964F2E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  <w:p w14:paraId="30C70B4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  <w:p w14:paraId="5F08F67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5E4123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Celkový inštalovaný výkon</w:t>
            </w:r>
          </w:p>
        </w:tc>
        <w:tc>
          <w:tcPr>
            <w:tcW w:w="992" w:type="dxa"/>
            <w:shd w:val="clear" w:color="auto" w:fill="auto"/>
          </w:tcPr>
          <w:p w14:paraId="499C944A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KWp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6F1A48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 xml:space="preserve">min. 99 – max. 99,64 </w:t>
            </w:r>
          </w:p>
        </w:tc>
        <w:tc>
          <w:tcPr>
            <w:tcW w:w="2693" w:type="dxa"/>
          </w:tcPr>
          <w:p w14:paraId="209D3DD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69159A14" w14:textId="4B59DB30" w:rsidTr="00566A95">
        <w:tc>
          <w:tcPr>
            <w:tcW w:w="1276" w:type="dxa"/>
            <w:vMerge/>
            <w:vAlign w:val="center"/>
          </w:tcPr>
          <w:p w14:paraId="33A5AEB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62D9F6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4F49910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544DAC8F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42E1BCD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min. 188 - max. 275</w:t>
            </w:r>
          </w:p>
        </w:tc>
        <w:tc>
          <w:tcPr>
            <w:tcW w:w="2693" w:type="dxa"/>
          </w:tcPr>
          <w:p w14:paraId="513A8CD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7F80D111" w14:textId="4E3ADE9D" w:rsidTr="00566A95">
        <w:tc>
          <w:tcPr>
            <w:tcW w:w="1276" w:type="dxa"/>
            <w:vMerge/>
            <w:vAlign w:val="center"/>
          </w:tcPr>
          <w:p w14:paraId="7CC4F0A4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A50BBB1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63D2F5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Menovitý výkon panela</w:t>
            </w:r>
          </w:p>
        </w:tc>
        <w:tc>
          <w:tcPr>
            <w:tcW w:w="992" w:type="dxa"/>
            <w:shd w:val="clear" w:color="auto" w:fill="auto"/>
          </w:tcPr>
          <w:p w14:paraId="244F2096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Wp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AA1E2A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min. 345 – max. 530</w:t>
            </w:r>
          </w:p>
        </w:tc>
        <w:tc>
          <w:tcPr>
            <w:tcW w:w="2693" w:type="dxa"/>
          </w:tcPr>
          <w:p w14:paraId="437B0F3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4F4CE10B" w14:textId="6302A2B1" w:rsidTr="00566A95">
        <w:tc>
          <w:tcPr>
            <w:tcW w:w="1276" w:type="dxa"/>
            <w:vMerge/>
            <w:vAlign w:val="center"/>
          </w:tcPr>
          <w:p w14:paraId="0BE1866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5EE797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08B74FE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Typ panelu</w:t>
            </w:r>
          </w:p>
        </w:tc>
        <w:tc>
          <w:tcPr>
            <w:tcW w:w="992" w:type="dxa"/>
            <w:shd w:val="clear" w:color="auto" w:fill="auto"/>
          </w:tcPr>
          <w:p w14:paraId="7B804FAA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47D204D" w14:textId="40F2063E" w:rsidR="00743838" w:rsidRPr="00397B81" w:rsidRDefault="00A01570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97B8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monokryštalický</w:t>
            </w:r>
          </w:p>
        </w:tc>
        <w:tc>
          <w:tcPr>
            <w:tcW w:w="2693" w:type="dxa"/>
          </w:tcPr>
          <w:p w14:paraId="77283C9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2E7FFC3" w14:textId="5DAA247B" w:rsidTr="00566A95">
        <w:tc>
          <w:tcPr>
            <w:tcW w:w="1276" w:type="dxa"/>
            <w:vMerge/>
            <w:vAlign w:val="center"/>
          </w:tcPr>
          <w:p w14:paraId="5362503E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DAD2DEA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7C77093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Plusová tolerancia výkonu panelu</w:t>
            </w:r>
          </w:p>
        </w:tc>
        <w:tc>
          <w:tcPr>
            <w:tcW w:w="992" w:type="dxa"/>
            <w:shd w:val="clear" w:color="auto" w:fill="auto"/>
          </w:tcPr>
          <w:p w14:paraId="3936C04C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47BF80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63466D9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036F921F" w14:textId="1FE7B4DE" w:rsidTr="00566A95">
        <w:tc>
          <w:tcPr>
            <w:tcW w:w="1276" w:type="dxa"/>
            <w:vMerge/>
            <w:vAlign w:val="center"/>
          </w:tcPr>
          <w:p w14:paraId="394BAB0A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6ED7840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F2AEC03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Účinnosť modulu </w:t>
            </w:r>
          </w:p>
        </w:tc>
        <w:tc>
          <w:tcPr>
            <w:tcW w:w="992" w:type="dxa"/>
            <w:shd w:val="clear" w:color="auto" w:fill="auto"/>
          </w:tcPr>
          <w:p w14:paraId="2CAD3B35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14:paraId="0CC52D8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min. 20,0</w:t>
            </w:r>
          </w:p>
        </w:tc>
        <w:tc>
          <w:tcPr>
            <w:tcW w:w="2693" w:type="dxa"/>
          </w:tcPr>
          <w:p w14:paraId="17126F29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68345697" w14:textId="393F2873" w:rsidTr="00566A95">
        <w:tc>
          <w:tcPr>
            <w:tcW w:w="1276" w:type="dxa"/>
            <w:vMerge/>
            <w:vAlign w:val="center"/>
            <w:hideMark/>
          </w:tcPr>
          <w:p w14:paraId="6A456415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31D7C02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1D2B0E4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Montážny systém na plochú strechu</w:t>
            </w:r>
          </w:p>
        </w:tc>
        <w:tc>
          <w:tcPr>
            <w:tcW w:w="992" w:type="dxa"/>
            <w:shd w:val="clear" w:color="auto" w:fill="auto"/>
          </w:tcPr>
          <w:p w14:paraId="17D074F2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332331A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46FF923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C74E6EC" w14:textId="55999BBA" w:rsidTr="00566A95">
        <w:tc>
          <w:tcPr>
            <w:tcW w:w="1276" w:type="dxa"/>
            <w:vMerge/>
            <w:vAlign w:val="center"/>
          </w:tcPr>
          <w:p w14:paraId="3AEABBE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A37F0C6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2F1CC3E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Inštalácia konštrukcie panelov</w:t>
            </w:r>
          </w:p>
        </w:tc>
        <w:tc>
          <w:tcPr>
            <w:tcW w:w="992" w:type="dxa"/>
            <w:shd w:val="clear" w:color="auto" w:fill="auto"/>
          </w:tcPr>
          <w:p w14:paraId="7D955FCB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688E2E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00F8148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AB6842E" w14:textId="483920DE" w:rsidTr="00566A95">
        <w:tc>
          <w:tcPr>
            <w:tcW w:w="1276" w:type="dxa"/>
            <w:vMerge/>
            <w:vAlign w:val="center"/>
          </w:tcPr>
          <w:p w14:paraId="1BCBB804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5F217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6994561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Elektroinštalácia, kabeláž ku FV panelom</w:t>
            </w:r>
          </w:p>
        </w:tc>
        <w:tc>
          <w:tcPr>
            <w:tcW w:w="992" w:type="dxa"/>
            <w:shd w:val="clear" w:color="auto" w:fill="auto"/>
          </w:tcPr>
          <w:p w14:paraId="7AB73AC4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2567AE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52AEAE9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6F6DC7B" w14:textId="126D39F7" w:rsidTr="00566A95">
        <w:tc>
          <w:tcPr>
            <w:tcW w:w="1276" w:type="dxa"/>
            <w:vMerge/>
            <w:vAlign w:val="center"/>
          </w:tcPr>
          <w:p w14:paraId="36F9A76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297502B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21EB34E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príprava / úprava elektrického zapojenia technológie FVE s prípravou pre vzdialený prístup</w:t>
            </w:r>
          </w:p>
        </w:tc>
        <w:tc>
          <w:tcPr>
            <w:tcW w:w="992" w:type="dxa"/>
            <w:shd w:val="clear" w:color="auto" w:fill="auto"/>
          </w:tcPr>
          <w:p w14:paraId="57583224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D8874D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0355816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6E23F75C" w14:textId="02527A55" w:rsidTr="00566A95">
        <w:tc>
          <w:tcPr>
            <w:tcW w:w="1276" w:type="dxa"/>
            <w:vMerge/>
            <w:vAlign w:val="center"/>
          </w:tcPr>
          <w:p w14:paraId="6775311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5E8904E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Fotovoltické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meniče</w:t>
            </w:r>
          </w:p>
        </w:tc>
        <w:tc>
          <w:tcPr>
            <w:tcW w:w="1559" w:type="dxa"/>
            <w:shd w:val="clear" w:color="auto" w:fill="auto"/>
          </w:tcPr>
          <w:p w14:paraId="15F4B11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673B88E3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71FF671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max 5</w:t>
            </w:r>
          </w:p>
        </w:tc>
        <w:tc>
          <w:tcPr>
            <w:tcW w:w="2693" w:type="dxa"/>
          </w:tcPr>
          <w:p w14:paraId="312BB28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1657C771" w14:textId="746D6A05" w:rsidTr="00566A95">
        <w:tc>
          <w:tcPr>
            <w:tcW w:w="1276" w:type="dxa"/>
            <w:vMerge/>
            <w:vAlign w:val="center"/>
          </w:tcPr>
          <w:p w14:paraId="74D58239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3DF1C40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7EF971F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Menovitý výkon meniča</w:t>
            </w:r>
          </w:p>
        </w:tc>
        <w:tc>
          <w:tcPr>
            <w:tcW w:w="992" w:type="dxa"/>
            <w:shd w:val="clear" w:color="auto" w:fill="auto"/>
          </w:tcPr>
          <w:p w14:paraId="42951600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kW</w:t>
            </w:r>
          </w:p>
        </w:tc>
        <w:tc>
          <w:tcPr>
            <w:tcW w:w="1985" w:type="dxa"/>
            <w:shd w:val="clear" w:color="auto" w:fill="auto"/>
          </w:tcPr>
          <w:p w14:paraId="6C79C3C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min. 20 – max. 100</w:t>
            </w:r>
          </w:p>
        </w:tc>
        <w:tc>
          <w:tcPr>
            <w:tcW w:w="2693" w:type="dxa"/>
          </w:tcPr>
          <w:p w14:paraId="2489256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306DB977" w14:textId="3C6C7CF7" w:rsidTr="00566A95">
        <w:tc>
          <w:tcPr>
            <w:tcW w:w="1276" w:type="dxa"/>
            <w:vMerge/>
            <w:vAlign w:val="center"/>
          </w:tcPr>
          <w:p w14:paraId="408AE52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2B853433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3030631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Elektroinštalácia meničov</w:t>
            </w:r>
          </w:p>
        </w:tc>
        <w:tc>
          <w:tcPr>
            <w:tcW w:w="992" w:type="dxa"/>
            <w:shd w:val="clear" w:color="auto" w:fill="auto"/>
          </w:tcPr>
          <w:p w14:paraId="4B574087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D53519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2902F17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5CAB4F9F" w14:textId="70F52A21" w:rsidTr="00566A95">
        <w:tc>
          <w:tcPr>
            <w:tcW w:w="1276" w:type="dxa"/>
            <w:vMerge/>
            <w:vAlign w:val="center"/>
          </w:tcPr>
          <w:p w14:paraId="7C70D947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04C6AD6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5EAB58E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Kabeláž ku meničom</w:t>
            </w:r>
          </w:p>
        </w:tc>
        <w:tc>
          <w:tcPr>
            <w:tcW w:w="992" w:type="dxa"/>
            <w:shd w:val="clear" w:color="auto" w:fill="auto"/>
          </w:tcPr>
          <w:p w14:paraId="6E7E627E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1956E0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085E290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0B4752D5" w14:textId="1F58C0E5" w:rsidTr="00566A95">
        <w:tc>
          <w:tcPr>
            <w:tcW w:w="1276" w:type="dxa"/>
            <w:vMerge/>
            <w:vAlign w:val="center"/>
          </w:tcPr>
          <w:p w14:paraId="331A665F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6D62720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Rozvádzač RH FVE + istenie a ochrany</w:t>
            </w:r>
          </w:p>
        </w:tc>
        <w:tc>
          <w:tcPr>
            <w:tcW w:w="1559" w:type="dxa"/>
            <w:shd w:val="clear" w:color="auto" w:fill="auto"/>
          </w:tcPr>
          <w:p w14:paraId="30A7BD9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2E20D77E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3CF7D8D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693" w:type="dxa"/>
          </w:tcPr>
          <w:p w14:paraId="2AECD26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14D57EFB" w14:textId="5A4FAE20" w:rsidTr="00566A95">
        <w:tc>
          <w:tcPr>
            <w:tcW w:w="1276" w:type="dxa"/>
            <w:vMerge/>
            <w:vAlign w:val="center"/>
          </w:tcPr>
          <w:p w14:paraId="4A415FD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49077AC0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3EFCECF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Rozvádzač s kompletnou výzbrojou</w:t>
            </w:r>
          </w:p>
        </w:tc>
        <w:tc>
          <w:tcPr>
            <w:tcW w:w="992" w:type="dxa"/>
            <w:shd w:val="clear" w:color="auto" w:fill="auto"/>
          </w:tcPr>
          <w:p w14:paraId="081AC78D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666123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3DD7E82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0FD9D7D3" w14:textId="1EF1000C" w:rsidTr="00566A95">
        <w:tc>
          <w:tcPr>
            <w:tcW w:w="1276" w:type="dxa"/>
            <w:vMerge/>
            <w:vAlign w:val="center"/>
          </w:tcPr>
          <w:p w14:paraId="5D752319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1D04D98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5F3DC66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Inštalácia rozvádzača a kabeláže</w:t>
            </w:r>
          </w:p>
        </w:tc>
        <w:tc>
          <w:tcPr>
            <w:tcW w:w="992" w:type="dxa"/>
            <w:shd w:val="clear" w:color="auto" w:fill="auto"/>
          </w:tcPr>
          <w:p w14:paraId="5FF1B6A2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56F854C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1E9B9FD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4839151D" w14:textId="534F6F31" w:rsidTr="00566A95">
        <w:tc>
          <w:tcPr>
            <w:tcW w:w="1276" w:type="dxa"/>
            <w:vMerge/>
            <w:vAlign w:val="center"/>
          </w:tcPr>
          <w:p w14:paraId="33397898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ED428E0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Regulácia</w:t>
            </w:r>
          </w:p>
        </w:tc>
        <w:tc>
          <w:tcPr>
            <w:tcW w:w="1559" w:type="dxa"/>
            <w:shd w:val="clear" w:color="auto" w:fill="auto"/>
          </w:tcPr>
          <w:p w14:paraId="6C30E20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2A5D1445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4FDF652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693" w:type="dxa"/>
          </w:tcPr>
          <w:p w14:paraId="2969893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53C2EC7A" w14:textId="50C1B15C" w:rsidTr="00566A95">
        <w:tc>
          <w:tcPr>
            <w:tcW w:w="1276" w:type="dxa"/>
            <w:vMerge/>
            <w:vAlign w:val="center"/>
          </w:tcPr>
          <w:p w14:paraId="50EBC1F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F7DF98C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1EDB6C9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Regulácia výkonu FVZ s príslušenstvom</w:t>
            </w:r>
          </w:p>
        </w:tc>
        <w:tc>
          <w:tcPr>
            <w:tcW w:w="992" w:type="dxa"/>
            <w:shd w:val="clear" w:color="auto" w:fill="auto"/>
          </w:tcPr>
          <w:p w14:paraId="62E2AD82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2D27325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31BE00F9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0A8049F" w14:textId="61380F2C" w:rsidTr="00566A95">
        <w:tc>
          <w:tcPr>
            <w:tcW w:w="1276" w:type="dxa"/>
            <w:vMerge/>
            <w:vAlign w:val="center"/>
          </w:tcPr>
          <w:p w14:paraId="77F6D8FC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3EF457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Monitoring, meranie a </w:t>
            </w: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reporting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49B5B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992" w:type="dxa"/>
            <w:shd w:val="clear" w:color="auto" w:fill="auto"/>
          </w:tcPr>
          <w:p w14:paraId="2FCBDC48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985" w:type="dxa"/>
            <w:shd w:val="clear" w:color="auto" w:fill="auto"/>
          </w:tcPr>
          <w:p w14:paraId="3ACE8A9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693" w:type="dxa"/>
          </w:tcPr>
          <w:p w14:paraId="3EAAE619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b/>
                <w:sz w:val="20"/>
                <w:szCs w:val="20"/>
                <w:lang w:eastAsia="sk-SK"/>
              </w:rPr>
            </w:pPr>
          </w:p>
        </w:tc>
      </w:tr>
      <w:tr w:rsidR="00743838" w:rsidRPr="003317DB" w14:paraId="25690BDD" w14:textId="3D4A2220" w:rsidTr="00566A95">
        <w:tc>
          <w:tcPr>
            <w:tcW w:w="1276" w:type="dxa"/>
            <w:vMerge/>
            <w:vAlign w:val="center"/>
          </w:tcPr>
          <w:p w14:paraId="68C616F5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26BB4FC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490AE45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Pre elektrickú energiu</w:t>
            </w:r>
          </w:p>
        </w:tc>
        <w:tc>
          <w:tcPr>
            <w:tcW w:w="992" w:type="dxa"/>
            <w:shd w:val="clear" w:color="auto" w:fill="auto"/>
          </w:tcPr>
          <w:p w14:paraId="41E5B6D1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24A33D0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600C05A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1AF64B73" w14:textId="4842DF2B" w:rsidTr="00566A95">
        <w:tc>
          <w:tcPr>
            <w:tcW w:w="1276" w:type="dxa"/>
            <w:vMerge/>
            <w:vAlign w:val="center"/>
          </w:tcPr>
          <w:p w14:paraId="49F8DA5A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ADD89F5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50025EF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SW pre vzdialený monitoring, vizualizáciu a publikáciu meraných prevádzkových údajov na intranete/internete s užívateľskou parametrizáciou</w:t>
            </w:r>
          </w:p>
        </w:tc>
        <w:tc>
          <w:tcPr>
            <w:tcW w:w="992" w:type="dxa"/>
            <w:shd w:val="clear" w:color="auto" w:fill="auto"/>
          </w:tcPr>
          <w:p w14:paraId="0602C171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32C3C20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4878513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EEB2724" w14:textId="4AD131C1" w:rsidTr="00566A95">
        <w:tc>
          <w:tcPr>
            <w:tcW w:w="1276" w:type="dxa"/>
            <w:vMerge/>
            <w:vAlign w:val="center"/>
          </w:tcPr>
          <w:p w14:paraId="75B93F42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5EBCC7E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0B4EC02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Merané elektrické veličiny na strane, výroby, odberu a dodávky elektriny</w:t>
            </w:r>
          </w:p>
        </w:tc>
        <w:tc>
          <w:tcPr>
            <w:tcW w:w="992" w:type="dxa"/>
            <w:shd w:val="clear" w:color="auto" w:fill="auto"/>
          </w:tcPr>
          <w:p w14:paraId="672EE8C4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0DA49B6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P, Q, U, I, A</w:t>
            </w:r>
          </w:p>
        </w:tc>
        <w:tc>
          <w:tcPr>
            <w:tcW w:w="2693" w:type="dxa"/>
          </w:tcPr>
          <w:p w14:paraId="566E937A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40EFC49C" w14:textId="6B1C8B68" w:rsidTr="00566A95">
        <w:tc>
          <w:tcPr>
            <w:tcW w:w="1276" w:type="dxa"/>
            <w:vMerge/>
            <w:vAlign w:val="center"/>
          </w:tcPr>
          <w:p w14:paraId="1E499707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0833A044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3F98177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Meranie odobratej a dodanej elektriny z elektromeru VSD</w:t>
            </w:r>
          </w:p>
        </w:tc>
        <w:tc>
          <w:tcPr>
            <w:tcW w:w="992" w:type="dxa"/>
            <w:shd w:val="clear" w:color="auto" w:fill="auto"/>
          </w:tcPr>
          <w:p w14:paraId="48C7E925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384818E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</w:tcPr>
          <w:p w14:paraId="411CF7B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0BF5F552" w14:textId="0F56EBCA" w:rsidTr="00566A95">
        <w:tc>
          <w:tcPr>
            <w:tcW w:w="1276" w:type="dxa"/>
            <w:vMerge/>
            <w:vAlign w:val="center"/>
          </w:tcPr>
          <w:p w14:paraId="49567016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1416C68D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48CBB86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Meranie vyrobenej elektriny</w:t>
            </w:r>
          </w:p>
        </w:tc>
        <w:tc>
          <w:tcPr>
            <w:tcW w:w="992" w:type="dxa"/>
            <w:shd w:val="clear" w:color="auto" w:fill="auto"/>
          </w:tcPr>
          <w:p w14:paraId="4A6F506B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2B6CE76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meranie výroby elektriny na svorkách zdroja</w:t>
            </w:r>
          </w:p>
        </w:tc>
        <w:tc>
          <w:tcPr>
            <w:tcW w:w="2693" w:type="dxa"/>
          </w:tcPr>
          <w:p w14:paraId="14A0577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3519FB0B" w14:textId="6649053D" w:rsidTr="00566A95">
        <w:tc>
          <w:tcPr>
            <w:tcW w:w="1276" w:type="dxa"/>
            <w:vMerge/>
            <w:vAlign w:val="center"/>
          </w:tcPr>
          <w:p w14:paraId="75D10647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EEADA89" w14:textId="77777777" w:rsidR="00743838" w:rsidRPr="003317DB" w:rsidRDefault="00743838" w:rsidP="009217DA">
            <w:pPr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14:paraId="42CEA6A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Reporting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bilancií </w:t>
            </w:r>
          </w:p>
        </w:tc>
        <w:tc>
          <w:tcPr>
            <w:tcW w:w="992" w:type="dxa"/>
            <w:shd w:val="clear" w:color="auto" w:fill="auto"/>
          </w:tcPr>
          <w:p w14:paraId="0CDBB893" w14:textId="77777777" w:rsidR="00743838" w:rsidRPr="003317DB" w:rsidRDefault="00743838" w:rsidP="009217DA">
            <w:pPr>
              <w:spacing w:before="40" w:after="40"/>
              <w:jc w:val="center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64448E7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reporting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prevádzkových parametrov a udalostí s archiváciou údajov</w:t>
            </w:r>
          </w:p>
        </w:tc>
        <w:tc>
          <w:tcPr>
            <w:tcW w:w="2693" w:type="dxa"/>
          </w:tcPr>
          <w:p w14:paraId="1A5AE32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0F71C9E" w14:textId="2BC941E2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094F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Doprava na miesto prevádzky vrátane inštalácie a odskúšania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660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587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69C9AE45" w14:textId="5FDB8D25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1BFD3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Sprievodná dokumentácia potrebná pre vykonanie funkčných skúšok, (MPP, DSV , protokoly nastavenia ochrán)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E72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9BF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B1F440E" w14:textId="38E5E5D7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F6FE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Zabezpečenie inžinieringu a potrebnej administratívy voči VSD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947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28C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2E0E56C8" w14:textId="68BCDCB8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2D634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Regulácia výkonu FVZ na 0 podľa podmienok VSD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7251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6B0B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4997364" w14:textId="4A534390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409D3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Vzdialený monitoring FVZ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D55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B87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2ED8C1B" w14:textId="61D970B2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CC3E8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Záručná lehota </w:t>
            </w:r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na </w:t>
            </w:r>
            <w:proofErr w:type="spellStart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>elektromontáž</w:t>
            </w:r>
            <w:proofErr w:type="spellEnd"/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min. 5 rokov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4696F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3C0C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69970850" w14:textId="429D7AF7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4DE46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Záručná lehota </w:t>
            </w:r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>na menič</w:t>
            </w: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min. 10 rokov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DDA7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311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17A5D151" w14:textId="79FE431F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6CB30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 xml:space="preserve">Záručná lehota </w:t>
            </w:r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na </w:t>
            </w:r>
            <w:proofErr w:type="spellStart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>fotovoltaický</w:t>
            </w:r>
            <w:proofErr w:type="spellEnd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 panel</w:t>
            </w: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min. 12 rokov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DE06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F652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743838" w:rsidRPr="003317DB" w14:paraId="78F13183" w14:textId="0B337D96" w:rsidTr="00566A95"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BCF5D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Záručná lehota </w:t>
            </w:r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na výkon </w:t>
            </w:r>
            <w:proofErr w:type="spellStart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>fotovoltaického</w:t>
            </w:r>
            <w:proofErr w:type="spellEnd"/>
            <w:r w:rsidRPr="003317DB">
              <w:rPr>
                <w:rFonts w:ascii="Nudista" w:eastAsia="Times New Roman" w:hAnsi="Nudista" w:cs="Calibri"/>
                <w:bCs/>
                <w:sz w:val="20"/>
                <w:szCs w:val="20"/>
                <w:lang w:eastAsia="sk-SK"/>
              </w:rPr>
              <w:t xml:space="preserve"> panelu</w:t>
            </w: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min. 25 rokov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12CE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3317DB">
              <w:rPr>
                <w:rFonts w:ascii="Nudista" w:eastAsia="Times New Roman" w:hAnsi="Nudista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9625" w14:textId="77777777" w:rsidR="00743838" w:rsidRPr="003317DB" w:rsidRDefault="00743838" w:rsidP="009217DA">
            <w:pPr>
              <w:spacing w:before="40" w:after="4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</w:tbl>
    <w:p w14:paraId="58057622" w14:textId="77777777" w:rsidR="00743838" w:rsidRPr="003317DB" w:rsidRDefault="00743838" w:rsidP="00743838">
      <w:pPr>
        <w:spacing w:after="0" w:line="240" w:lineRule="auto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</w:p>
    <w:p w14:paraId="6491E6D1" w14:textId="77777777" w:rsidR="00743838" w:rsidRPr="009D5498" w:rsidRDefault="00743838" w:rsidP="00743838">
      <w:pPr>
        <w:pStyle w:val="Odsekzoznamu"/>
        <w:numPr>
          <w:ilvl w:val="0"/>
          <w:numId w:val="1"/>
        </w:numPr>
        <w:spacing w:before="240" w:after="120" w:line="240" w:lineRule="auto"/>
        <w:ind w:left="431" w:hanging="431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1" w:name="_Toc89888175"/>
      <w:bookmarkEnd w:id="0"/>
      <w:r w:rsidRPr="009D549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Miesto a termín dodania predmetu zákazky</w:t>
      </w:r>
      <w:bookmarkEnd w:id="1"/>
    </w:p>
    <w:p w14:paraId="4C50D26A" w14:textId="77777777" w:rsidR="00743838" w:rsidRPr="009D5498" w:rsidRDefault="00743838" w:rsidP="0074383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Arial"/>
          <w:color w:val="000000"/>
          <w:sz w:val="20"/>
          <w:szCs w:val="20"/>
          <w:lang w:eastAsia="en-GB"/>
        </w:rPr>
      </w:pPr>
      <w:bookmarkStart w:id="2" w:name="_Hlk7086194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Miesto dodania predmetu zákazky: </w:t>
      </w:r>
      <w:bookmarkStart w:id="3" w:name="_Hlk89890485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POLYFORM, </w:t>
      </w:r>
      <w:proofErr w:type="spellStart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s.r.o</w:t>
      </w:r>
      <w:proofErr w:type="spellEnd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., Terézie Vansovej 10, 065 03 Podolínec.</w:t>
      </w:r>
      <w:bookmarkEnd w:id="3"/>
    </w:p>
    <w:p w14:paraId="53A51B53" w14:textId="77777777" w:rsidR="00743838" w:rsidRPr="009D5498" w:rsidRDefault="00743838" w:rsidP="00743838">
      <w:pPr>
        <w:pStyle w:val="Odsekzoznamu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Nudista" w:eastAsia="Times New Roman" w:hAnsi="Nudista" w:cs="Arial"/>
          <w:color w:val="000000"/>
          <w:sz w:val="20"/>
          <w:szCs w:val="20"/>
          <w:lang w:eastAsia="en-GB"/>
        </w:rPr>
      </w:pPr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Termín dodania predmetu zákazky:</w:t>
      </w:r>
      <w:bookmarkStart w:id="4" w:name="3q5sasy" w:colFirst="0" w:colLast="0"/>
      <w:bookmarkEnd w:id="4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 xml:space="preserve"> </w:t>
      </w:r>
      <w:bookmarkStart w:id="5" w:name="_Hlk89890495"/>
      <w:bookmarkEnd w:id="2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do (6) šesť mesiacov odo dňa účinnosti zmluvy</w:t>
      </w:r>
      <w:bookmarkEnd w:id="5"/>
      <w:r w:rsidRPr="009D5498">
        <w:rPr>
          <w:rFonts w:ascii="Nudista" w:eastAsia="Times New Roman" w:hAnsi="Nudista" w:cs="Arial"/>
          <w:color w:val="000000"/>
          <w:sz w:val="20"/>
          <w:szCs w:val="20"/>
          <w:lang w:eastAsia="en-GB"/>
        </w:rPr>
        <w:t>.</w:t>
      </w:r>
    </w:p>
    <w:p w14:paraId="001631CC" w14:textId="77777777" w:rsidR="00743838" w:rsidRPr="009D5498" w:rsidRDefault="00743838" w:rsidP="00743838">
      <w:pPr>
        <w:spacing w:line="240" w:lineRule="auto"/>
        <w:rPr>
          <w:rFonts w:ascii="Nudista" w:hAnsi="Nudista" w:cs="Arial"/>
          <w:bCs/>
          <w:sz w:val="20"/>
          <w:szCs w:val="20"/>
        </w:rPr>
      </w:pPr>
    </w:p>
    <w:p w14:paraId="5AC3E9B0" w14:textId="77777777" w:rsidR="00F00E30" w:rsidRDefault="00F00E30"/>
    <w:sectPr w:rsidR="00F00E30" w:rsidSect="00854D31">
      <w:headerReference w:type="first" r:id="rId7"/>
      <w:pgSz w:w="11906" w:h="16838"/>
      <w:pgMar w:top="1276" w:right="1418" w:bottom="1418" w:left="1418" w:header="993" w:footer="8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56F5" w14:textId="77777777" w:rsidR="00657310" w:rsidRDefault="00A01570">
      <w:pPr>
        <w:spacing w:after="0" w:line="240" w:lineRule="auto"/>
      </w:pPr>
      <w:r>
        <w:separator/>
      </w:r>
    </w:p>
  </w:endnote>
  <w:endnote w:type="continuationSeparator" w:id="0">
    <w:p w14:paraId="1BBD220B" w14:textId="77777777" w:rsidR="00657310" w:rsidRDefault="00A0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A94D1" w14:textId="77777777" w:rsidR="00657310" w:rsidRDefault="00A01570">
      <w:pPr>
        <w:spacing w:after="0" w:line="240" w:lineRule="auto"/>
      </w:pPr>
      <w:r>
        <w:separator/>
      </w:r>
    </w:p>
  </w:footnote>
  <w:footnote w:type="continuationSeparator" w:id="0">
    <w:p w14:paraId="52BD78A8" w14:textId="77777777" w:rsidR="00657310" w:rsidRDefault="00A01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0F23" w14:textId="77777777" w:rsidR="00A0033D" w:rsidRPr="00AD6545" w:rsidRDefault="00397B81" w:rsidP="009D5498">
    <w:pPr>
      <w:pStyle w:val="Hlavika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748A7"/>
    <w:multiLevelType w:val="hybridMultilevel"/>
    <w:tmpl w:val="F98AA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74DBC"/>
    <w:multiLevelType w:val="multilevel"/>
    <w:tmpl w:val="DD6C173C"/>
    <w:lvl w:ilvl="0">
      <w:start w:val="1"/>
      <w:numFmt w:val="decimal"/>
      <w:lvlText w:val="%1"/>
      <w:lvlJc w:val="left"/>
      <w:pPr>
        <w:ind w:left="432" w:hanging="432"/>
      </w:pPr>
      <w:rPr>
        <w:rFonts w:ascii="Nudista" w:hAnsi="Nudista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Nudista" w:hAnsi="Nudista" w:cs="Arial" w:hint="default"/>
        <w:b w:val="0"/>
        <w:bCs/>
        <w:spacing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Nudista" w:hAnsi="Nudista" w:hint="default"/>
        <w:b w:val="0"/>
        <w:spacing w:val="-14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38"/>
    <w:rsid w:val="00397B81"/>
    <w:rsid w:val="00504222"/>
    <w:rsid w:val="00566A95"/>
    <w:rsid w:val="00657310"/>
    <w:rsid w:val="00743838"/>
    <w:rsid w:val="00A01570"/>
    <w:rsid w:val="00AC2AC4"/>
    <w:rsid w:val="00CA7585"/>
    <w:rsid w:val="00F0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7DDE"/>
  <w15:chartTrackingRefBased/>
  <w15:docId w15:val="{88C61B41-5AA3-48F5-87C0-B3DF7372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43838"/>
    <w:pPr>
      <w:spacing w:line="256" w:lineRule="auto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Header - Table"/>
    <w:basedOn w:val="Normlny"/>
    <w:link w:val="HlavikaChar"/>
    <w:uiPriority w:val="99"/>
    <w:unhideWhenUsed/>
    <w:rsid w:val="00743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743838"/>
    <w:rPr>
      <w:lang w:val="sk-SK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743838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743838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3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Štrbová</dc:creator>
  <cp:keywords/>
  <dc:description/>
  <cp:lastModifiedBy>Lucia Štrbová</cp:lastModifiedBy>
  <cp:revision>4</cp:revision>
  <dcterms:created xsi:type="dcterms:W3CDTF">2021-12-29T07:50:00Z</dcterms:created>
  <dcterms:modified xsi:type="dcterms:W3CDTF">2022-02-18T06:41:00Z</dcterms:modified>
</cp:coreProperties>
</file>