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BC" w:rsidRPr="00E31DAE" w:rsidRDefault="00E61286" w:rsidP="00DA7202">
      <w:pPr>
        <w:jc w:val="right"/>
        <w:rPr>
          <w:b/>
        </w:rPr>
      </w:pPr>
      <w:r>
        <w:rPr>
          <w:b/>
        </w:rPr>
        <w:t>P</w:t>
      </w:r>
      <w:r w:rsidR="00DA7202" w:rsidRPr="00E31DAE">
        <w:rPr>
          <w:b/>
        </w:rPr>
        <w:t xml:space="preserve">ríloha </w:t>
      </w:r>
      <w:bookmarkStart w:id="0" w:name="_GoBack"/>
      <w:bookmarkEnd w:id="0"/>
      <w:r w:rsidR="00E31DAE">
        <w:rPr>
          <w:b/>
        </w:rPr>
        <w:t xml:space="preserve"> </w:t>
      </w:r>
      <w:r w:rsidR="00EF57D7">
        <w:rPr>
          <w:b/>
        </w:rPr>
        <w:t>2</w:t>
      </w:r>
    </w:p>
    <w:p w:rsidR="00DA7202" w:rsidRDefault="00DA7202"/>
    <w:p w:rsidR="00DA7202" w:rsidRDefault="00DA7202"/>
    <w:p w:rsidR="00DA7202" w:rsidRDefault="00DA7202"/>
    <w:tbl>
      <w:tblPr>
        <w:tblStyle w:val="Mriekatabuky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DA7202" w:rsidTr="00DA7202">
        <w:tc>
          <w:tcPr>
            <w:tcW w:w="2265" w:type="dxa"/>
          </w:tcPr>
          <w:p w:rsidR="00E31DAE" w:rsidRDefault="00E31DAE" w:rsidP="00DA7202">
            <w:pPr>
              <w:jc w:val="center"/>
              <w:rPr>
                <w:b/>
              </w:rPr>
            </w:pPr>
          </w:p>
          <w:p w:rsidR="00DA7202" w:rsidRPr="00DA7202" w:rsidRDefault="00DA7202" w:rsidP="00DA7202">
            <w:pPr>
              <w:jc w:val="center"/>
              <w:rPr>
                <w:b/>
              </w:rPr>
            </w:pPr>
            <w:r w:rsidRPr="00DA7202">
              <w:rPr>
                <w:b/>
              </w:rPr>
              <w:t>Názov subdodávateľa</w:t>
            </w:r>
          </w:p>
        </w:tc>
        <w:tc>
          <w:tcPr>
            <w:tcW w:w="2265" w:type="dxa"/>
          </w:tcPr>
          <w:p w:rsidR="00E31DAE" w:rsidRDefault="00E31DAE" w:rsidP="00DA7202">
            <w:pPr>
              <w:jc w:val="center"/>
              <w:rPr>
                <w:b/>
              </w:rPr>
            </w:pPr>
          </w:p>
          <w:p w:rsidR="00DA7202" w:rsidRPr="00DA7202" w:rsidRDefault="00DA7202" w:rsidP="00DA7202">
            <w:pPr>
              <w:jc w:val="center"/>
              <w:rPr>
                <w:b/>
              </w:rPr>
            </w:pPr>
            <w:r w:rsidRPr="00DA7202">
              <w:rPr>
                <w:b/>
              </w:rPr>
              <w:t>IČO</w:t>
            </w:r>
          </w:p>
        </w:tc>
        <w:tc>
          <w:tcPr>
            <w:tcW w:w="2266" w:type="dxa"/>
          </w:tcPr>
          <w:p w:rsidR="00E31DAE" w:rsidRDefault="00E31DAE" w:rsidP="00DA7202">
            <w:pPr>
              <w:jc w:val="center"/>
              <w:rPr>
                <w:b/>
              </w:rPr>
            </w:pPr>
          </w:p>
          <w:p w:rsidR="00DA7202" w:rsidRPr="00DA7202" w:rsidRDefault="00DA7202" w:rsidP="00DA7202">
            <w:pPr>
              <w:jc w:val="center"/>
              <w:rPr>
                <w:b/>
              </w:rPr>
            </w:pPr>
            <w:r w:rsidRPr="00DA7202">
              <w:rPr>
                <w:b/>
              </w:rPr>
              <w:t>Predmet subdodávky</w:t>
            </w:r>
          </w:p>
        </w:tc>
        <w:tc>
          <w:tcPr>
            <w:tcW w:w="2266" w:type="dxa"/>
          </w:tcPr>
          <w:p w:rsidR="00DA7202" w:rsidRPr="00DA7202" w:rsidRDefault="00DA7202" w:rsidP="00DA7202">
            <w:pPr>
              <w:jc w:val="center"/>
              <w:rPr>
                <w:b/>
              </w:rPr>
            </w:pPr>
            <w:r w:rsidRPr="00DA7202">
              <w:rPr>
                <w:b/>
              </w:rPr>
              <w:t>Podiel subdodávky vyjadrený sumou v EUR s DPH</w:t>
            </w:r>
          </w:p>
        </w:tc>
      </w:tr>
      <w:tr w:rsidR="00DA7202" w:rsidTr="00DA7202">
        <w:tc>
          <w:tcPr>
            <w:tcW w:w="2265" w:type="dxa"/>
          </w:tcPr>
          <w:p w:rsidR="00DA7202" w:rsidRDefault="00DA7202"/>
        </w:tc>
        <w:tc>
          <w:tcPr>
            <w:tcW w:w="2265" w:type="dxa"/>
          </w:tcPr>
          <w:p w:rsidR="00DA7202" w:rsidRDefault="00DA7202"/>
        </w:tc>
        <w:tc>
          <w:tcPr>
            <w:tcW w:w="2266" w:type="dxa"/>
          </w:tcPr>
          <w:p w:rsidR="00DA7202" w:rsidRDefault="00DA7202"/>
        </w:tc>
        <w:tc>
          <w:tcPr>
            <w:tcW w:w="2266" w:type="dxa"/>
          </w:tcPr>
          <w:p w:rsidR="00DA7202" w:rsidRDefault="00DA7202"/>
        </w:tc>
      </w:tr>
      <w:tr w:rsidR="00DA7202" w:rsidTr="00DA7202">
        <w:tc>
          <w:tcPr>
            <w:tcW w:w="2265" w:type="dxa"/>
          </w:tcPr>
          <w:p w:rsidR="00DA7202" w:rsidRDefault="00DA7202"/>
        </w:tc>
        <w:tc>
          <w:tcPr>
            <w:tcW w:w="2265" w:type="dxa"/>
          </w:tcPr>
          <w:p w:rsidR="00DA7202" w:rsidRDefault="00DA7202"/>
        </w:tc>
        <w:tc>
          <w:tcPr>
            <w:tcW w:w="2266" w:type="dxa"/>
          </w:tcPr>
          <w:p w:rsidR="00DA7202" w:rsidRDefault="00DA7202"/>
        </w:tc>
        <w:tc>
          <w:tcPr>
            <w:tcW w:w="2266" w:type="dxa"/>
          </w:tcPr>
          <w:p w:rsidR="00DA7202" w:rsidRDefault="00DA7202"/>
        </w:tc>
      </w:tr>
      <w:tr w:rsidR="00DA7202" w:rsidTr="00DA7202">
        <w:tc>
          <w:tcPr>
            <w:tcW w:w="2265" w:type="dxa"/>
          </w:tcPr>
          <w:p w:rsidR="00DA7202" w:rsidRDefault="00DA7202"/>
        </w:tc>
        <w:tc>
          <w:tcPr>
            <w:tcW w:w="2265" w:type="dxa"/>
          </w:tcPr>
          <w:p w:rsidR="00DA7202" w:rsidRDefault="00DA7202"/>
        </w:tc>
        <w:tc>
          <w:tcPr>
            <w:tcW w:w="2266" w:type="dxa"/>
          </w:tcPr>
          <w:p w:rsidR="00DA7202" w:rsidRDefault="00DA7202"/>
        </w:tc>
        <w:tc>
          <w:tcPr>
            <w:tcW w:w="2266" w:type="dxa"/>
          </w:tcPr>
          <w:p w:rsidR="00DA7202" w:rsidRDefault="00DA7202"/>
        </w:tc>
      </w:tr>
      <w:tr w:rsidR="00DA7202" w:rsidTr="00DA7202">
        <w:tc>
          <w:tcPr>
            <w:tcW w:w="2265" w:type="dxa"/>
          </w:tcPr>
          <w:p w:rsidR="00DA7202" w:rsidRDefault="00DA7202"/>
        </w:tc>
        <w:tc>
          <w:tcPr>
            <w:tcW w:w="2265" w:type="dxa"/>
          </w:tcPr>
          <w:p w:rsidR="00DA7202" w:rsidRDefault="00DA7202"/>
        </w:tc>
        <w:tc>
          <w:tcPr>
            <w:tcW w:w="2266" w:type="dxa"/>
          </w:tcPr>
          <w:p w:rsidR="00DA7202" w:rsidRDefault="00DA7202"/>
        </w:tc>
        <w:tc>
          <w:tcPr>
            <w:tcW w:w="2266" w:type="dxa"/>
          </w:tcPr>
          <w:p w:rsidR="00DA7202" w:rsidRDefault="00DA7202"/>
        </w:tc>
      </w:tr>
      <w:tr w:rsidR="00E31DAE" w:rsidTr="00DA7202">
        <w:tc>
          <w:tcPr>
            <w:tcW w:w="2265" w:type="dxa"/>
          </w:tcPr>
          <w:p w:rsidR="00E31DAE" w:rsidRDefault="00E31DAE"/>
        </w:tc>
        <w:tc>
          <w:tcPr>
            <w:tcW w:w="2265" w:type="dxa"/>
          </w:tcPr>
          <w:p w:rsidR="00E31DAE" w:rsidRDefault="00E31DAE"/>
        </w:tc>
        <w:tc>
          <w:tcPr>
            <w:tcW w:w="2266" w:type="dxa"/>
          </w:tcPr>
          <w:p w:rsidR="00E31DAE" w:rsidRDefault="00E31DAE"/>
        </w:tc>
        <w:tc>
          <w:tcPr>
            <w:tcW w:w="2266" w:type="dxa"/>
          </w:tcPr>
          <w:p w:rsidR="00E31DAE" w:rsidRDefault="00E31DAE"/>
        </w:tc>
      </w:tr>
    </w:tbl>
    <w:p w:rsidR="00DA7202" w:rsidRDefault="00DA7202"/>
    <w:p w:rsidR="00E31DAE" w:rsidRDefault="00E31DAE"/>
    <w:p w:rsidR="00E31DAE" w:rsidRDefault="00E31DAE"/>
    <w:tbl>
      <w:tblPr>
        <w:tblStyle w:val="Mriekatabuky"/>
        <w:tblW w:w="0" w:type="auto"/>
        <w:tblLook w:val="04A0"/>
      </w:tblPr>
      <w:tblGrid>
        <w:gridCol w:w="4531"/>
        <w:gridCol w:w="4531"/>
      </w:tblGrid>
      <w:tr w:rsidR="00E31DAE" w:rsidTr="00E31DAE">
        <w:tc>
          <w:tcPr>
            <w:tcW w:w="4531" w:type="dxa"/>
          </w:tcPr>
          <w:p w:rsidR="00E31DAE" w:rsidRPr="00E31DAE" w:rsidRDefault="00E31DAE">
            <w:pPr>
              <w:rPr>
                <w:b/>
              </w:rPr>
            </w:pPr>
            <w:r w:rsidRPr="00E31DAE">
              <w:rPr>
                <w:b/>
              </w:rPr>
              <w:t>Názov subdodávateľa</w:t>
            </w:r>
          </w:p>
        </w:tc>
        <w:tc>
          <w:tcPr>
            <w:tcW w:w="4531" w:type="dxa"/>
          </w:tcPr>
          <w:p w:rsidR="00E31DAE" w:rsidRPr="00E31DAE" w:rsidRDefault="00E31DAE">
            <w:pPr>
              <w:rPr>
                <w:b/>
              </w:rPr>
            </w:pPr>
            <w:r w:rsidRPr="00E31DAE">
              <w:rPr>
                <w:b/>
              </w:rPr>
              <w:t>Oprávnená osoba konať za subdodávateľa</w:t>
            </w:r>
          </w:p>
          <w:p w:rsidR="00E31DAE" w:rsidRDefault="00E31DAE">
            <w:r>
              <w:t>(meno, priezvisko, adresa pobytu, dátum narodenia)</w:t>
            </w:r>
          </w:p>
        </w:tc>
      </w:tr>
      <w:tr w:rsidR="00E31DAE" w:rsidTr="00E31DAE">
        <w:tc>
          <w:tcPr>
            <w:tcW w:w="4531" w:type="dxa"/>
          </w:tcPr>
          <w:p w:rsidR="00E31DAE" w:rsidRDefault="00E31DAE"/>
        </w:tc>
        <w:tc>
          <w:tcPr>
            <w:tcW w:w="4531" w:type="dxa"/>
          </w:tcPr>
          <w:p w:rsidR="00E31DAE" w:rsidRDefault="00E31DAE"/>
        </w:tc>
      </w:tr>
      <w:tr w:rsidR="00E31DAE" w:rsidTr="00E31DAE">
        <w:tc>
          <w:tcPr>
            <w:tcW w:w="4531" w:type="dxa"/>
          </w:tcPr>
          <w:p w:rsidR="00E31DAE" w:rsidRDefault="00E31DAE"/>
        </w:tc>
        <w:tc>
          <w:tcPr>
            <w:tcW w:w="4531" w:type="dxa"/>
          </w:tcPr>
          <w:p w:rsidR="00E31DAE" w:rsidRDefault="00E31DAE"/>
        </w:tc>
      </w:tr>
    </w:tbl>
    <w:p w:rsidR="00E31DAE" w:rsidRDefault="00E31DAE"/>
    <w:p w:rsidR="00E31DAE" w:rsidRDefault="00E31DAE"/>
    <w:p w:rsidR="00E31DAE" w:rsidRDefault="00E31DAE"/>
    <w:p w:rsidR="00E31DAE" w:rsidRDefault="00E31DAE" w:rsidP="00E31DAE">
      <w:pPr>
        <w:spacing w:after="0"/>
      </w:pPr>
      <w:r>
        <w:t>Podpis: ..............................................................</w:t>
      </w:r>
    </w:p>
    <w:p w:rsidR="00E31DAE" w:rsidRPr="00E31DAE" w:rsidRDefault="00E31DAE" w:rsidP="00E31DAE">
      <w:pPr>
        <w:spacing w:after="0"/>
        <w:rPr>
          <w:i/>
        </w:rPr>
      </w:pPr>
      <w:r w:rsidRPr="00E31DAE">
        <w:rPr>
          <w:i/>
        </w:rPr>
        <w:t>(osoba alebo osoby s právom podpisovať v mene víťazného uchádzača)</w:t>
      </w:r>
    </w:p>
    <w:p w:rsidR="00E31DAE" w:rsidRDefault="00E31DAE"/>
    <w:p w:rsidR="00E31DAE" w:rsidRDefault="00E31DAE"/>
    <w:p w:rsidR="00E31DAE" w:rsidRDefault="00E31DAE">
      <w:r>
        <w:t>Dátum: ....................</w:t>
      </w:r>
    </w:p>
    <w:p w:rsidR="00E31DAE" w:rsidRDefault="00E31DAE"/>
    <w:p w:rsidR="00E31DAE" w:rsidRDefault="00E31DAE"/>
    <w:p w:rsidR="00E31DAE" w:rsidRDefault="00E31DAE"/>
    <w:sectPr w:rsidR="00E31DAE" w:rsidSect="000703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E76" w:rsidRDefault="001F3E76" w:rsidP="001F3E76">
      <w:pPr>
        <w:spacing w:after="0" w:line="240" w:lineRule="auto"/>
      </w:pPr>
      <w:r>
        <w:separator/>
      </w:r>
    </w:p>
  </w:endnote>
  <w:endnote w:type="continuationSeparator" w:id="0">
    <w:p w:rsidR="001F3E76" w:rsidRDefault="001F3E76" w:rsidP="001F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E76" w:rsidRDefault="001F3E76" w:rsidP="001F3E76">
      <w:pPr>
        <w:spacing w:after="0" w:line="240" w:lineRule="auto"/>
      </w:pPr>
      <w:r>
        <w:separator/>
      </w:r>
    </w:p>
  </w:footnote>
  <w:footnote w:type="continuationSeparator" w:id="0">
    <w:p w:rsidR="001F3E76" w:rsidRDefault="001F3E76" w:rsidP="001F3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E76" w:rsidRDefault="001F3E76" w:rsidP="001F3E76">
    <w:pPr>
      <w:pStyle w:val="Hlavika"/>
      <w:jc w:val="right"/>
    </w:pPr>
    <w:r w:rsidRPr="002135CD">
      <w:t>SNM-GR-NDL-2022/</w:t>
    </w:r>
  </w:p>
  <w:p w:rsidR="001F3E76" w:rsidRDefault="001F3E76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202"/>
    <w:rsid w:val="00070340"/>
    <w:rsid w:val="000C5A84"/>
    <w:rsid w:val="001329EF"/>
    <w:rsid w:val="001F3E76"/>
    <w:rsid w:val="002135CD"/>
    <w:rsid w:val="00362F39"/>
    <w:rsid w:val="009608B0"/>
    <w:rsid w:val="00A4681F"/>
    <w:rsid w:val="00BC7F8F"/>
    <w:rsid w:val="00C4340F"/>
    <w:rsid w:val="00CE66BC"/>
    <w:rsid w:val="00DA7202"/>
    <w:rsid w:val="00E13189"/>
    <w:rsid w:val="00E31DAE"/>
    <w:rsid w:val="00E61286"/>
    <w:rsid w:val="00EF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03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A7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F3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3E76"/>
  </w:style>
  <w:style w:type="paragraph" w:styleId="Pta">
    <w:name w:val="footer"/>
    <w:basedOn w:val="Normlny"/>
    <w:link w:val="PtaChar"/>
    <w:uiPriority w:val="99"/>
    <w:semiHidden/>
    <w:unhideWhenUsed/>
    <w:rsid w:val="001F3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1F3E76"/>
  </w:style>
  <w:style w:type="paragraph" w:styleId="Textbubliny">
    <w:name w:val="Balloon Text"/>
    <w:basedOn w:val="Normlny"/>
    <w:link w:val="TextbublinyChar"/>
    <w:uiPriority w:val="99"/>
    <w:semiHidden/>
    <w:unhideWhenUsed/>
    <w:rsid w:val="001F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pre Verejné Obstarávanie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katarina.cereova</cp:lastModifiedBy>
  <cp:revision>5</cp:revision>
  <dcterms:created xsi:type="dcterms:W3CDTF">2022-02-03T09:16:00Z</dcterms:created>
  <dcterms:modified xsi:type="dcterms:W3CDTF">2022-03-07T11:01:00Z</dcterms:modified>
</cp:coreProperties>
</file>