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Pr="005D7B9D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5D7B9D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5D7B9D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5D7B9D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5D7B9D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5D7B9D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5D7B9D">
        <w:rPr>
          <w:rFonts w:ascii="Noto Sans" w:hAnsi="Noto Sans" w:cs="Noto Sans"/>
          <w:b/>
          <w:bCs/>
          <w:u w:color="000000"/>
          <w:lang w:eastAsia="ar-SA"/>
        </w:rPr>
        <w:br/>
      </w:r>
      <w:r w:rsidRPr="005D7B9D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5D7B9D">
        <w:rPr>
          <w:rFonts w:ascii="Noto Sans" w:hAnsi="Noto Sans" w:cs="Noto Sans"/>
          <w:bCs/>
          <w:u w:color="000000"/>
          <w:lang w:eastAsia="ar-SA"/>
        </w:rPr>
        <w:br/>
      </w:r>
    </w:p>
    <w:p w14:paraId="5DCC9F85" w14:textId="7F163A9F" w:rsidR="00A33B9E" w:rsidRDefault="00AA75EA" w:rsidP="00B82FA2">
      <w:pPr>
        <w:jc w:val="both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5D7B9D">
        <w:rPr>
          <w:rFonts w:ascii="Noto Sans" w:hAnsi="Noto Sans" w:cs="Noto Sans"/>
          <w:lang w:eastAsia="ar-SA"/>
        </w:rPr>
        <w:t xml:space="preserve">zákazka </w:t>
      </w:r>
      <w:r w:rsidR="00CE7D1C">
        <w:rPr>
          <w:rFonts w:ascii="Noto Sans" w:hAnsi="Noto Sans" w:cs="Noto Sans"/>
          <w:lang w:eastAsia="ar-SA"/>
        </w:rPr>
        <w:t>v rámci DNS</w:t>
      </w:r>
      <w:r w:rsidR="009B4AF5">
        <w:rPr>
          <w:rFonts w:ascii="Noto Sans" w:hAnsi="Noto Sans" w:cs="Noto Sans"/>
          <w:lang w:eastAsia="ar-SA"/>
        </w:rPr>
        <w:t xml:space="preserve"> </w:t>
      </w:r>
      <w:r w:rsidR="009B4AF5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elektroinštalačné a elektromontážne práce: </w:t>
      </w:r>
    </w:p>
    <w:p w14:paraId="071AD956" w14:textId="3C7D3D93" w:rsidR="00AA75EA" w:rsidRDefault="00AE0AE8" w:rsidP="00B82FA2">
      <w:pPr>
        <w:jc w:val="both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hyperlink r:id="rId11" w:history="1">
        <w:r w:rsidR="00A33B9E" w:rsidRPr="00DD617F">
          <w:rPr>
            <w:rStyle w:val="Hypertextovprepojenie"/>
            <w:rFonts w:ascii="Open Sans" w:hAnsi="Open Sans" w:cs="Open Sans"/>
            <w:sz w:val="20"/>
            <w:szCs w:val="20"/>
            <w:shd w:val="clear" w:color="auto" w:fill="FFFFFF"/>
          </w:rPr>
          <w:t>https://josephine.proebiz.com/sk/tender/15251/summary</w:t>
        </w:r>
      </w:hyperlink>
    </w:p>
    <w:p w14:paraId="0AE1FBF6" w14:textId="6AE02A54" w:rsidR="00AA75EA" w:rsidRPr="005D7B9D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ab/>
      </w:r>
    </w:p>
    <w:p w14:paraId="79EFDECD" w14:textId="40B92B8A" w:rsidR="00FF1D73" w:rsidRPr="005D7B9D" w:rsidRDefault="00AA75EA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bCs/>
        </w:rPr>
      </w:pPr>
      <w:r w:rsidRPr="005D7B9D">
        <w:rPr>
          <w:rFonts w:ascii="Noto Sans" w:hAnsi="Noto Sans" w:cs="Noto Sans"/>
          <w:b/>
        </w:rPr>
        <w:t>Identifikácia</w:t>
      </w:r>
      <w:r w:rsidRPr="005D7B9D">
        <w:rPr>
          <w:rFonts w:ascii="Noto Sans" w:hAnsi="Noto Sans" w:cs="Noto Sans"/>
          <w:b/>
          <w:bCs/>
        </w:rPr>
        <w:t xml:space="preserve"> </w:t>
      </w:r>
      <w:r w:rsidR="008437FF" w:rsidRPr="005D7B9D">
        <w:rPr>
          <w:rFonts w:ascii="Noto Sans" w:hAnsi="Noto Sans" w:cs="Noto Sans"/>
          <w:b/>
          <w:bCs/>
        </w:rPr>
        <w:t xml:space="preserve">verejného </w:t>
      </w:r>
      <w:r w:rsidRPr="005D7B9D">
        <w:rPr>
          <w:rFonts w:ascii="Noto Sans" w:hAnsi="Noto Sans" w:cs="Noto Sans"/>
          <w:b/>
          <w:bCs/>
        </w:rPr>
        <w:t xml:space="preserve">obstarávateľa </w:t>
      </w:r>
      <w:r w:rsidR="2CA69E21" w:rsidRPr="005D7B9D">
        <w:rPr>
          <w:rFonts w:ascii="Noto Sans" w:hAnsi="Noto Sans" w:cs="Noto Sans"/>
          <w:b/>
          <w:bCs/>
        </w:rPr>
        <w:t>/obstarávateľ</w:t>
      </w:r>
      <w:r w:rsidR="00665D62" w:rsidRPr="005D7B9D">
        <w:rPr>
          <w:rFonts w:ascii="Noto Sans" w:hAnsi="Noto Sans" w:cs="Noto Sans"/>
          <w:b/>
          <w:bCs/>
        </w:rPr>
        <w:t>a</w:t>
      </w:r>
      <w:r w:rsidR="2CA69E21" w:rsidRPr="005D7B9D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Názov: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Sídlo: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Style w:val="menu"/>
          <w:rFonts w:ascii="Noto Sans" w:hAnsi="Noto Sans" w:cs="Noto Sans"/>
        </w:rPr>
        <w:t>IČO:</w:t>
      </w:r>
      <w:r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1C7E3C" w:rsidRPr="005D7B9D">
        <w:rPr>
          <w:rFonts w:ascii="Noto Sans" w:hAnsi="Noto Sans" w:cs="Noto Sans"/>
        </w:rPr>
        <w:t>17330190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</w:p>
    <w:p w14:paraId="093EEFC4" w14:textId="6A30783B" w:rsidR="00AA75EA" w:rsidRPr="005D7B9D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Kontaktná osoba: </w:t>
      </w:r>
      <w:r w:rsidR="00A53F39" w:rsidRPr="005D7B9D">
        <w:rPr>
          <w:rFonts w:ascii="Noto Sans" w:hAnsi="Noto Sans" w:cs="Noto Sans"/>
        </w:rPr>
        <w:t xml:space="preserve"> </w:t>
      </w:r>
      <w:r w:rsidR="00A80A94" w:rsidRPr="005D7B9D">
        <w:rPr>
          <w:rFonts w:ascii="Noto Sans" w:hAnsi="Noto Sans" w:cs="Noto Sans"/>
        </w:rPr>
        <w:t>Ing, Milan Hamala</w:t>
      </w:r>
      <w:r w:rsidR="00404044" w:rsidRPr="005D7B9D">
        <w:rPr>
          <w:rFonts w:ascii="Noto Sans" w:hAnsi="Noto Sans" w:cs="Noto Sans"/>
        </w:rPr>
        <w:tab/>
      </w:r>
    </w:p>
    <w:p w14:paraId="4E80F4D0" w14:textId="6DD0A29F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E-mail: 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A53F39" w:rsidRPr="005D7B9D">
        <w:rPr>
          <w:rFonts w:ascii="Noto Sans" w:hAnsi="Noto Sans" w:cs="Noto Sans"/>
        </w:rPr>
        <w:t xml:space="preserve">   </w:t>
      </w:r>
      <w:hyperlink r:id="rId12" w:history="1">
        <w:r w:rsidR="00A53F39" w:rsidRPr="005D7B9D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62744B2E" w:rsidR="00251E6E" w:rsidRPr="005D7B9D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                              </w:t>
      </w:r>
      <w:r w:rsidR="00A53F39"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 xml:space="preserve"> ( </w:t>
      </w:r>
      <w:hyperlink r:id="rId13" w:history="1">
        <w:r w:rsidR="00A53F39" w:rsidRPr="005D7B9D">
          <w:rPr>
            <w:rStyle w:val="Hypertextovprepojenie"/>
            <w:rFonts w:ascii="Noto Sans" w:hAnsi="Noto Sans" w:cs="Noto Sans"/>
          </w:rPr>
          <w:t>vo@marianum.sk</w:t>
        </w:r>
      </w:hyperlink>
      <w:r w:rsidRPr="005D7B9D">
        <w:rPr>
          <w:rFonts w:ascii="Noto Sans" w:hAnsi="Noto Sans" w:cs="Noto Sans"/>
        </w:rPr>
        <w:t xml:space="preserve"> )</w:t>
      </w:r>
    </w:p>
    <w:p w14:paraId="443CBBC2" w14:textId="32A25426" w:rsidR="00AA75EA" w:rsidRPr="005D7B9D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Telefón:</w:t>
      </w:r>
      <w:r w:rsidRPr="005D7B9D">
        <w:rPr>
          <w:rFonts w:ascii="Noto Sans" w:hAnsi="Noto Sans" w:cs="Noto Sans"/>
        </w:rPr>
        <w:tab/>
      </w:r>
      <w:r w:rsidR="00A80A94" w:rsidRPr="005D7B9D">
        <w:rPr>
          <w:rFonts w:ascii="Noto Sans" w:hAnsi="Noto Sans" w:cs="Noto Sans"/>
        </w:rPr>
        <w:t xml:space="preserve">           </w:t>
      </w:r>
      <w:r w:rsidR="00A53F39" w:rsidRPr="005D7B9D">
        <w:rPr>
          <w:rFonts w:ascii="Noto Sans" w:hAnsi="Noto Sans" w:cs="Noto Sans"/>
        </w:rPr>
        <w:t xml:space="preserve"> </w:t>
      </w:r>
      <w:r w:rsidR="00A80A94" w:rsidRPr="005D7B9D">
        <w:rPr>
          <w:rFonts w:ascii="Noto Sans" w:hAnsi="Noto Sans" w:cs="Noto Sans"/>
        </w:rPr>
        <w:t xml:space="preserve"> </w:t>
      </w:r>
      <w:r w:rsidR="001C7E3C" w:rsidRPr="005D7B9D">
        <w:rPr>
          <w:rFonts w:ascii="Noto Sans" w:hAnsi="Noto Sans" w:cs="Noto Sans"/>
        </w:rPr>
        <w:t>+421 2 50 700 118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</w:p>
    <w:p w14:paraId="68FBE667" w14:textId="6AE3CDD4" w:rsidR="00AA75EA" w:rsidRPr="005D7B9D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5D7B9D" w:rsidRDefault="00AA75EA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</w:rPr>
        <w:t>Všeobecn</w:t>
      </w:r>
      <w:r w:rsidR="00046F12" w:rsidRPr="005D7B9D">
        <w:rPr>
          <w:rFonts w:ascii="Noto Sans" w:hAnsi="Noto Sans" w:cs="Noto Sans"/>
          <w:b/>
        </w:rPr>
        <w:t>á</w:t>
      </w:r>
      <w:r w:rsidR="00046F12" w:rsidRPr="005D7B9D">
        <w:rPr>
          <w:rFonts w:ascii="Noto Sans" w:hAnsi="Noto Sans" w:cs="Noto Sans"/>
          <w:b/>
          <w:u w:color="000000"/>
        </w:rPr>
        <w:t xml:space="preserve"> špecifikácia predmetu zákazky</w:t>
      </w:r>
    </w:p>
    <w:p w14:paraId="5B7472F2" w14:textId="2DBAFA45" w:rsidR="004649CB" w:rsidRPr="005D7B9D" w:rsidRDefault="00F616C2" w:rsidP="00572F48">
      <w:pPr>
        <w:ind w:right="-426"/>
        <w:rPr>
          <w:rFonts w:ascii="Noto Sans" w:hAnsi="Noto Sans" w:cs="Noto Sans"/>
          <w:color w:val="FF0000"/>
        </w:rPr>
      </w:pPr>
      <w:r w:rsidRPr="005D7B9D">
        <w:rPr>
          <w:rFonts w:ascii="Noto Sans" w:hAnsi="Noto Sans" w:cs="Noto Sans"/>
        </w:rPr>
        <w:t xml:space="preserve">     </w:t>
      </w:r>
    </w:p>
    <w:p w14:paraId="490640A9" w14:textId="53A7B87B" w:rsidR="004649CB" w:rsidRPr="005D7B9D" w:rsidRDefault="004649CB" w:rsidP="0018118A">
      <w:pPr>
        <w:ind w:left="318" w:right="-426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Názov zákazky : </w:t>
      </w:r>
      <w:r w:rsidR="00A53F39" w:rsidRPr="005D7B9D">
        <w:rPr>
          <w:rFonts w:ascii="Noto Sans" w:hAnsi="Noto Sans" w:cs="Noto Sans"/>
        </w:rPr>
        <w:t>Realizáci</w:t>
      </w:r>
      <w:r w:rsidR="00274F77">
        <w:rPr>
          <w:rFonts w:ascii="Noto Sans" w:hAnsi="Noto Sans" w:cs="Noto Sans"/>
        </w:rPr>
        <w:t>a</w:t>
      </w:r>
      <w:r w:rsidR="00A53F39" w:rsidRPr="005D7B9D">
        <w:rPr>
          <w:rFonts w:ascii="Noto Sans" w:hAnsi="Noto Sans" w:cs="Noto Sans"/>
        </w:rPr>
        <w:t xml:space="preserve"> prípojky NN pri cintoríne v Karlovej Vsi na Molecovej ulici.</w:t>
      </w:r>
    </w:p>
    <w:p w14:paraId="6029774E" w14:textId="77777777" w:rsidR="007B45BF" w:rsidRPr="005D7B9D" w:rsidRDefault="007B45BF" w:rsidP="007B45BF">
      <w:pPr>
        <w:ind w:right="-426"/>
        <w:rPr>
          <w:rFonts w:ascii="Noto Sans" w:hAnsi="Noto Sans" w:cs="Noto Sans"/>
          <w:b/>
          <w:u w:color="000000"/>
        </w:rPr>
      </w:pPr>
    </w:p>
    <w:p w14:paraId="3EEBEA31" w14:textId="6E973BCD" w:rsidR="00A97581" w:rsidRDefault="004649CB" w:rsidP="00715D53">
      <w:pPr>
        <w:ind w:right="-426"/>
      </w:pPr>
      <w:r w:rsidRPr="005D7B9D">
        <w:rPr>
          <w:rFonts w:ascii="Noto Sans" w:hAnsi="Noto Sans" w:cs="Noto Sans"/>
          <w:color w:val="FF0000"/>
        </w:rPr>
        <w:t xml:space="preserve">   </w:t>
      </w:r>
      <w:r w:rsidR="00C020E1">
        <w:rPr>
          <w:rFonts w:ascii="Noto Sans" w:hAnsi="Noto Sans" w:cs="Noto Sans"/>
          <w:color w:val="FF0000"/>
        </w:rPr>
        <w:t xml:space="preserve"> </w:t>
      </w:r>
      <w:r w:rsidRPr="005D7B9D">
        <w:rPr>
          <w:rFonts w:ascii="Noto Sans" w:hAnsi="Noto Sans" w:cs="Noto Sans"/>
          <w:color w:val="FF0000"/>
        </w:rPr>
        <w:t xml:space="preserve"> </w:t>
      </w:r>
      <w:r w:rsidRPr="005D7B9D">
        <w:rPr>
          <w:rFonts w:ascii="Noto Sans" w:hAnsi="Noto Sans" w:cs="Noto Sans"/>
        </w:rPr>
        <w:t xml:space="preserve">Odkaz na zákazku: </w:t>
      </w:r>
      <w:hyperlink r:id="rId14" w:history="1">
        <w:r w:rsidR="00C020E1" w:rsidRPr="00DD617F">
          <w:rPr>
            <w:rStyle w:val="Hypertextovprepojenie"/>
          </w:rPr>
          <w:t>https://josephine.proebiz.com/sk/tender/17935/summary</w:t>
        </w:r>
      </w:hyperlink>
    </w:p>
    <w:p w14:paraId="75D3B009" w14:textId="2BCF1EE8" w:rsidR="002164E6" w:rsidRPr="005D7B9D" w:rsidRDefault="002164E6" w:rsidP="00715D53">
      <w:pPr>
        <w:jc w:val="both"/>
        <w:rPr>
          <w:rFonts w:ascii="Noto Sans" w:hAnsi="Noto Sans" w:cs="Noto Sans"/>
        </w:rPr>
      </w:pPr>
    </w:p>
    <w:p w14:paraId="2A4849E5" w14:textId="07028058" w:rsidR="00D45461" w:rsidRPr="005D7B9D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      </w:t>
      </w:r>
      <w:r w:rsidR="00AA75EA" w:rsidRPr="005D7B9D">
        <w:rPr>
          <w:rFonts w:ascii="Noto Sans" w:hAnsi="Noto Sans" w:cs="Noto Sans"/>
        </w:rPr>
        <w:t>CPV:</w:t>
      </w:r>
      <w:r w:rsidR="00D45461" w:rsidRPr="005D7B9D">
        <w:rPr>
          <w:rFonts w:ascii="Noto Sans" w:hAnsi="Noto Sans" w:cs="Noto Sans"/>
        </w:rPr>
        <w:t xml:space="preserve"> </w:t>
      </w:r>
    </w:p>
    <w:p w14:paraId="1498EBD8" w14:textId="77777777" w:rsidR="00715D53" w:rsidRPr="005D7B9D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Hlavný slovník:</w:t>
      </w:r>
      <w:r w:rsidRPr="005D7B9D">
        <w:rPr>
          <w:rFonts w:ascii="Noto Sans" w:hAnsi="Noto Sans" w:cs="Noto Sans"/>
          <w:b/>
        </w:rPr>
        <w:tab/>
      </w:r>
    </w:p>
    <w:p w14:paraId="423936D9" w14:textId="77777777" w:rsidR="008E0CE8" w:rsidRPr="008E0CE8" w:rsidRDefault="008E0CE8" w:rsidP="008E0CE8">
      <w:pPr>
        <w:widowControl/>
        <w:shd w:val="clear" w:color="auto" w:fill="FFFFFF"/>
        <w:autoSpaceDE/>
        <w:autoSpaceDN/>
        <w:spacing w:after="150"/>
        <w:ind w:left="720" w:hanging="294"/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</w:pP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t>45310000-3 - Elektroinštalačné práce</w:t>
      </w:r>
    </w:p>
    <w:p w14:paraId="0264A696" w14:textId="6F4FEF14" w:rsidR="00715D53" w:rsidRPr="007A15C9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7A15C9">
        <w:rPr>
          <w:rFonts w:ascii="Noto Sans" w:hAnsi="Noto Sans" w:cs="Noto Sans"/>
          <w:b/>
        </w:rPr>
        <w:t>Dodatočný kód CPV:</w:t>
      </w:r>
    </w:p>
    <w:p w14:paraId="7B17635F" w14:textId="77777777" w:rsidR="008E0CE8" w:rsidRPr="008E0CE8" w:rsidRDefault="008E0CE8" w:rsidP="008E0CE8">
      <w:pPr>
        <w:widowControl/>
        <w:shd w:val="clear" w:color="auto" w:fill="FFFFFF"/>
        <w:autoSpaceDE/>
        <w:autoSpaceDN/>
        <w:spacing w:after="150"/>
        <w:ind w:left="426"/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</w:pP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t>45314300-4 - Inštalovanie kabeláže</w:t>
      </w: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br/>
        <w:t>45317000-2 - Iné elektroinštalačné práce</w:t>
      </w: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br/>
        <w:t>31731000-9 - Elektrotechnický spotrebný materiál</w:t>
      </w: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br/>
        <w:t>31700000-3 - Elektronické, elektromechanické a elektrotechnické potreby</w:t>
      </w: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br/>
        <w:t>71324000-5 - Služby týkajúce sa výpočtu stavebných nákladov</w:t>
      </w: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br/>
        <w:t>90512000-9 - Služby na prepravu odpadu</w:t>
      </w: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br/>
        <w:t>90513000-6 - Služby na spracovanie a likvidáciu nie nebezpečného odpadu</w:t>
      </w:r>
      <w:r w:rsidRPr="008E0CE8">
        <w:rPr>
          <w:rFonts w:ascii="Open Sans" w:eastAsia="Times New Roman" w:hAnsi="Open Sans"/>
          <w:color w:val="333333"/>
          <w:sz w:val="20"/>
          <w:szCs w:val="20"/>
          <w:lang w:val="sk-SK" w:eastAsia="sk-SK"/>
        </w:rPr>
        <w:br/>
        <w:t>60000000-8 - Dopravné služby (bez prepravy odpadu)</w:t>
      </w:r>
    </w:p>
    <w:p w14:paraId="2ACC7571" w14:textId="038116B3" w:rsidR="00AA75EA" w:rsidRPr="005D7B9D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Druh:</w:t>
      </w:r>
      <w:r w:rsidRPr="005D7B9D">
        <w:rPr>
          <w:rFonts w:ascii="Noto Sans" w:hAnsi="Noto Sans" w:cs="Noto Sans"/>
        </w:rPr>
        <w:tab/>
      </w:r>
      <w:r w:rsidRPr="005D7B9D">
        <w:rPr>
          <w:rFonts w:ascii="Noto Sans" w:hAnsi="Noto Sans" w:cs="Noto Sans"/>
        </w:rPr>
        <w:tab/>
      </w:r>
      <w:r w:rsidR="00D45461" w:rsidRPr="005D7B9D">
        <w:rPr>
          <w:rFonts w:ascii="Noto Sans" w:hAnsi="Noto Sans" w:cs="Noto Sans"/>
        </w:rPr>
        <w:t xml:space="preserve">           </w:t>
      </w:r>
      <w:r w:rsidR="007A6B8E">
        <w:rPr>
          <w:rFonts w:ascii="Noto Sans" w:hAnsi="Noto Sans" w:cs="Noto Sans"/>
        </w:rPr>
        <w:t>Práca</w:t>
      </w:r>
      <w:r w:rsidR="008E0CE8">
        <w:rPr>
          <w:rFonts w:ascii="Noto Sans" w:hAnsi="Noto Sans" w:cs="Noto Sans"/>
        </w:rPr>
        <w:t>, tovar, služby</w:t>
      </w:r>
    </w:p>
    <w:p w14:paraId="5AEEBC4A" w14:textId="770E5B4C" w:rsidR="0041437B" w:rsidRPr="005D7B9D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Elektronická aukcia: </w:t>
      </w:r>
      <w:r w:rsidR="00D45461" w:rsidRPr="005D7B9D">
        <w:rPr>
          <w:rFonts w:ascii="Noto Sans" w:hAnsi="Noto Sans" w:cs="Noto Sans"/>
        </w:rPr>
        <w:t xml:space="preserve">        </w:t>
      </w:r>
      <w:r w:rsidR="00EA3806" w:rsidRPr="005D7B9D">
        <w:rPr>
          <w:rFonts w:ascii="Noto Sans" w:hAnsi="Noto Sans" w:cs="Noto Sans"/>
        </w:rPr>
        <w:t>Nie</w:t>
      </w:r>
    </w:p>
    <w:p w14:paraId="197A1E67" w14:textId="77777777" w:rsidR="003C1E69" w:rsidRPr="005D7B9D" w:rsidRDefault="003C1E69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7C06834F" w14:textId="3779E07B" w:rsidR="00AA29CE" w:rsidRPr="005D7B9D" w:rsidRDefault="00C37102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  <w:u w:color="000000"/>
        </w:rPr>
        <w:t>Opis</w:t>
      </w:r>
      <w:r w:rsidR="00AA75EA" w:rsidRPr="005D7B9D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5D7B9D">
        <w:rPr>
          <w:rFonts w:ascii="Noto Sans" w:hAnsi="Noto Sans" w:cs="Noto Sans"/>
          <w:b/>
          <w:u w:color="000000"/>
        </w:rPr>
        <w:t xml:space="preserve"> </w:t>
      </w:r>
      <w:r w:rsidR="00A53F39" w:rsidRPr="005D7B9D">
        <w:rPr>
          <w:rFonts w:ascii="Noto Sans" w:hAnsi="Noto Sans" w:cs="Noto Sans"/>
          <w:b/>
          <w:u w:color="000000"/>
        </w:rPr>
        <w:t xml:space="preserve">: </w:t>
      </w:r>
    </w:p>
    <w:p w14:paraId="74F612E9" w14:textId="77777777" w:rsidR="0037709C" w:rsidRPr="0037709C" w:rsidRDefault="0037709C" w:rsidP="0037709C">
      <w:pPr>
        <w:adjustRightInd w:val="0"/>
        <w:ind w:left="284" w:right="22"/>
        <w:jc w:val="both"/>
        <w:rPr>
          <w:rFonts w:ascii="Noto Sans" w:hAnsi="Noto Sans" w:cs="Noto Sans"/>
        </w:rPr>
      </w:pPr>
      <w:r w:rsidRPr="0037709C">
        <w:rPr>
          <w:rFonts w:ascii="Noto Sans" w:hAnsi="Noto Sans" w:cs="Noto Sans"/>
        </w:rPr>
        <w:t>Predmetom zákazky je realizácia prípojky NN pre cintorín Karlova Ves, Molecova 6, Bratislava na zabezpečenie dodávky elektrickej energie pre dom smútku, informačný panel a osvetlenie cintorína - Vybudovanie prípojky NN, vrátanie zabezpečenia rozkopávkového povolenia, pripojenia sa k sieti a vybavenie prípojky na ZS Distribúcii. Špecifikácia s orientačnými objemami a položkami tvorí prílohu č. 1.</w:t>
      </w:r>
    </w:p>
    <w:p w14:paraId="1B7EE6FD" w14:textId="1F405B60" w:rsidR="0037709C" w:rsidRPr="005D7B9D" w:rsidRDefault="0037709C" w:rsidP="0037709C">
      <w:pPr>
        <w:adjustRightInd w:val="0"/>
        <w:ind w:left="284" w:right="22"/>
        <w:jc w:val="both"/>
        <w:rPr>
          <w:rFonts w:ascii="Noto Sans" w:hAnsi="Noto Sans" w:cs="Noto Sans"/>
        </w:rPr>
      </w:pPr>
      <w:r w:rsidRPr="0037709C">
        <w:rPr>
          <w:rFonts w:ascii="Noto Sans" w:hAnsi="Noto Sans" w:cs="Noto Sans"/>
        </w:rPr>
        <w:t xml:space="preserve">Súčasťou zákazky bez základnej technickej dokumentácie  bude riadená obhliadka priestorov </w:t>
      </w:r>
      <w:r w:rsidRPr="0037709C">
        <w:rPr>
          <w:rFonts w:ascii="Noto Sans" w:hAnsi="Noto Sans" w:cs="Noto Sans"/>
        </w:rPr>
        <w:lastRenderedPageBreak/>
        <w:t>za účasti všetkých záujemcov, spoločné zadefinovanie jednotlivých položiek a upresnenie odhadu nákladov.</w:t>
      </w:r>
    </w:p>
    <w:p w14:paraId="2599BB45" w14:textId="77777777" w:rsidR="00A53F39" w:rsidRPr="005D7B9D" w:rsidRDefault="00A53F39" w:rsidP="00A53F39">
      <w:pPr>
        <w:adjustRightInd w:val="0"/>
        <w:ind w:left="284" w:right="22"/>
        <w:rPr>
          <w:rFonts w:ascii="Noto Sans" w:hAnsi="Noto Sans" w:cs="Noto Sans"/>
        </w:rPr>
      </w:pPr>
    </w:p>
    <w:p w14:paraId="793CF805" w14:textId="18A2E7C0" w:rsidR="00D55EE4" w:rsidRPr="005D7B9D" w:rsidRDefault="00D55EE4" w:rsidP="00D55EE4">
      <w:pPr>
        <w:widowControl/>
        <w:autoSpaceDE/>
        <w:autoSpaceDN/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Cs/>
        </w:rPr>
        <w:t xml:space="preserve">Dodanie: </w:t>
      </w:r>
      <w:r w:rsidRPr="006C2DA3">
        <w:rPr>
          <w:rFonts w:ascii="Noto Sans" w:hAnsi="Noto Sans" w:cs="Noto Sans"/>
          <w:b/>
        </w:rPr>
        <w:t xml:space="preserve">do </w:t>
      </w:r>
      <w:r w:rsidR="006C2DA3" w:rsidRPr="006C2DA3">
        <w:rPr>
          <w:rFonts w:ascii="Noto Sans" w:hAnsi="Noto Sans" w:cs="Noto Sans"/>
          <w:b/>
        </w:rPr>
        <w:t>45 kalendárnych</w:t>
      </w:r>
      <w:r w:rsidR="006C2DA3">
        <w:rPr>
          <w:rFonts w:ascii="Noto Sans" w:hAnsi="Noto Sans" w:cs="Noto Sans"/>
          <w:b/>
        </w:rPr>
        <w:t xml:space="preserve"> dní od objednávky</w:t>
      </w:r>
    </w:p>
    <w:p w14:paraId="21B7EBE7" w14:textId="6CC259E6" w:rsidR="00472C35" w:rsidRPr="005D7B9D" w:rsidRDefault="00472C35" w:rsidP="003B5408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3F4DE289" w14:textId="5766E73A" w:rsidR="00D67722" w:rsidRPr="005D7B9D" w:rsidRDefault="00D67722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</w:rPr>
        <w:t>Predpokladaná</w:t>
      </w:r>
      <w:r w:rsidRPr="005D7B9D">
        <w:rPr>
          <w:rFonts w:ascii="Noto Sans" w:hAnsi="Noto Sans" w:cs="Noto Sans"/>
          <w:b/>
          <w:u w:color="000000"/>
        </w:rPr>
        <w:t xml:space="preserve"> hodnota </w:t>
      </w:r>
      <w:r w:rsidR="00161286" w:rsidRPr="005D7B9D">
        <w:rPr>
          <w:rFonts w:ascii="Noto Sans" w:hAnsi="Noto Sans" w:cs="Noto Sans"/>
          <w:b/>
          <w:u w:color="000000"/>
        </w:rPr>
        <w:t>zákazky</w:t>
      </w:r>
    </w:p>
    <w:p w14:paraId="11D53E04" w14:textId="36670135" w:rsidR="00D55EE4" w:rsidRPr="005D7B9D" w:rsidRDefault="00A53F39" w:rsidP="00D55EE4">
      <w:pPr>
        <w:widowControl/>
        <w:autoSpaceDE/>
        <w:autoSpaceDN/>
        <w:spacing w:line="276" w:lineRule="auto"/>
        <w:ind w:left="602"/>
        <w:rPr>
          <w:rFonts w:ascii="Noto Sans" w:eastAsia="Times New Roman" w:hAnsi="Noto Sans" w:cs="Noto Sans"/>
          <w:lang w:eastAsia="sk-SK"/>
        </w:rPr>
      </w:pPr>
      <w:r w:rsidRPr="008E0CE8">
        <w:rPr>
          <w:rFonts w:ascii="Noto Sans" w:hAnsi="Noto Sans" w:cs="Noto Sans"/>
          <w:b/>
          <w:bCs/>
        </w:rPr>
        <w:t>10.513,57</w:t>
      </w:r>
      <w:r w:rsidR="00820785" w:rsidRPr="008E0CE8">
        <w:rPr>
          <w:rFonts w:ascii="Noto Sans" w:hAnsi="Noto Sans" w:cs="Noto Sans"/>
          <w:b/>
          <w:bCs/>
        </w:rPr>
        <w:t xml:space="preserve"> </w:t>
      </w:r>
      <w:r w:rsidR="00B76786" w:rsidRPr="008E0CE8">
        <w:rPr>
          <w:rFonts w:ascii="Noto Sans" w:hAnsi="Noto Sans" w:cs="Noto Sans"/>
        </w:rPr>
        <w:t>€ bez DPH</w:t>
      </w:r>
      <w:r w:rsidR="00E740E3" w:rsidRPr="005D7B9D">
        <w:rPr>
          <w:rFonts w:ascii="Noto Sans" w:hAnsi="Noto Sans" w:cs="Noto Sans"/>
        </w:rPr>
        <w:t xml:space="preserve"> </w:t>
      </w:r>
      <w:r w:rsidR="00E740E3" w:rsidRPr="005D7B9D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5D7B9D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5D7B9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5D7B9D" w:rsidRDefault="00D67722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  <w:u w:color="000000"/>
        </w:rPr>
      </w:pPr>
      <w:r w:rsidRPr="005D7B9D">
        <w:rPr>
          <w:rFonts w:ascii="Noto Sans" w:hAnsi="Noto Sans" w:cs="Noto Sans"/>
          <w:b/>
        </w:rPr>
        <w:t>Rozdelenie</w:t>
      </w:r>
      <w:r w:rsidRPr="005D7B9D">
        <w:rPr>
          <w:rFonts w:ascii="Noto Sans" w:hAnsi="Noto Sans" w:cs="Noto Sans"/>
          <w:b/>
          <w:u w:color="000000"/>
        </w:rPr>
        <w:t xml:space="preserve"> zákazky na časti</w:t>
      </w:r>
      <w:r w:rsidR="00407B4E" w:rsidRPr="005D7B9D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5D7B9D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5D7B9D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Miesto</w:t>
      </w:r>
      <w:r w:rsidR="00D33F17" w:rsidRPr="005D7B9D">
        <w:rPr>
          <w:rFonts w:ascii="Noto Sans" w:hAnsi="Noto Sans" w:cs="Noto Sans"/>
          <w:b/>
        </w:rPr>
        <w:t xml:space="preserve"> a čas</w:t>
      </w:r>
      <w:r w:rsidRPr="005D7B9D">
        <w:rPr>
          <w:rFonts w:ascii="Noto Sans" w:hAnsi="Noto Sans" w:cs="Noto Sans"/>
          <w:b/>
        </w:rPr>
        <w:t xml:space="preserve"> </w:t>
      </w:r>
      <w:r w:rsidR="009B1D05" w:rsidRPr="005D7B9D">
        <w:rPr>
          <w:rFonts w:ascii="Noto Sans" w:hAnsi="Noto Sans" w:cs="Noto Sans"/>
          <w:b/>
        </w:rPr>
        <w:t>plnenia</w:t>
      </w:r>
      <w:r w:rsidRPr="005D7B9D">
        <w:rPr>
          <w:rFonts w:ascii="Noto Sans" w:hAnsi="Noto Sans" w:cs="Noto Sans"/>
          <w:b/>
        </w:rPr>
        <w:t xml:space="preserve"> predmetu zákazky:</w:t>
      </w:r>
      <w:r w:rsidR="008E2B4D" w:rsidRPr="005D7B9D">
        <w:rPr>
          <w:rFonts w:ascii="Noto Sans" w:hAnsi="Noto Sans" w:cs="Noto Sans"/>
          <w:b/>
        </w:rPr>
        <w:t xml:space="preserve"> </w:t>
      </w:r>
    </w:p>
    <w:p w14:paraId="4AF75A8E" w14:textId="1FAE167D" w:rsidR="006906F7" w:rsidRDefault="0064440C" w:rsidP="006906F7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  <w:b/>
          <w:bCs/>
        </w:rPr>
        <w:t xml:space="preserve">   </w:t>
      </w:r>
      <w:r w:rsidR="00BE0C8C" w:rsidRPr="005D7B9D">
        <w:rPr>
          <w:rFonts w:ascii="Noto Sans" w:hAnsi="Noto Sans" w:cs="Noto Sans"/>
          <w:b/>
          <w:bCs/>
        </w:rPr>
        <w:t xml:space="preserve"> </w:t>
      </w:r>
      <w:r w:rsidR="006906F7" w:rsidRPr="005D7B9D">
        <w:rPr>
          <w:rFonts w:ascii="Noto Sans" w:hAnsi="Noto Sans" w:cs="Noto Sans"/>
          <w:b/>
          <w:bCs/>
        </w:rPr>
        <w:t>Miesto:</w:t>
      </w:r>
      <w:r w:rsidR="000F7B74" w:rsidRPr="005D7B9D">
        <w:rPr>
          <w:rFonts w:ascii="Noto Sans" w:hAnsi="Noto Sans" w:cs="Noto Sans"/>
          <w:b/>
          <w:bCs/>
        </w:rPr>
        <w:t xml:space="preserve"> </w:t>
      </w:r>
      <w:r w:rsidR="00A53F39" w:rsidRPr="000275C3">
        <w:rPr>
          <w:rFonts w:ascii="Noto Sans" w:hAnsi="Noto Sans" w:cs="Noto Sans"/>
        </w:rPr>
        <w:t>Karlova Ves, Molecova 6</w:t>
      </w:r>
      <w:r w:rsidR="006F4443" w:rsidRPr="000275C3">
        <w:rPr>
          <w:rFonts w:ascii="Noto Sans" w:hAnsi="Noto Sans" w:cs="Noto Sans"/>
        </w:rPr>
        <w:t>, Bratislava</w:t>
      </w:r>
    </w:p>
    <w:p w14:paraId="74A1883B" w14:textId="768C37E6" w:rsidR="000275C3" w:rsidRPr="005D7B9D" w:rsidRDefault="000275C3" w:rsidP="006906F7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  <w:bCs/>
        </w:rPr>
        <w:t xml:space="preserve">    Čas:</w:t>
      </w:r>
      <w:r>
        <w:rPr>
          <w:rFonts w:ascii="Noto Sans" w:hAnsi="Noto Sans" w:cs="Noto Sans"/>
          <w:bCs/>
        </w:rPr>
        <w:t xml:space="preserve">       </w:t>
      </w:r>
      <w:r w:rsidRPr="007A6B8E">
        <w:rPr>
          <w:rFonts w:ascii="Noto Sans" w:hAnsi="Noto Sans" w:cs="Noto Sans"/>
          <w:bCs/>
        </w:rPr>
        <w:t>realizácia a dodanie do 45 dní od objednávky</w:t>
      </w:r>
    </w:p>
    <w:p w14:paraId="2D101B8C" w14:textId="77777777" w:rsidR="005B3A6D" w:rsidRPr="005D7B9D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5D7B9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Obhliadka:</w:t>
      </w:r>
    </w:p>
    <w:p w14:paraId="139AA2B5" w14:textId="3CA02C5E" w:rsidR="00437DEF" w:rsidRPr="007A6B8E" w:rsidRDefault="00A86C65" w:rsidP="00DF7B12">
      <w:pPr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 </w:t>
      </w:r>
      <w:r w:rsidR="00C02B60" w:rsidRPr="00C02B60">
        <w:rPr>
          <w:rFonts w:ascii="Noto Sans" w:hAnsi="Noto Sans" w:cs="Noto Sans"/>
        </w:rPr>
        <w:t xml:space="preserve">Obhliadka priestorov  bude </w:t>
      </w:r>
      <w:r w:rsidR="00C02B60" w:rsidRPr="00C02B60">
        <w:rPr>
          <w:rFonts w:ascii="Noto Sans" w:hAnsi="Noto Sans" w:cs="Noto Sans"/>
          <w:b/>
          <w:bCs/>
        </w:rPr>
        <w:t>riadená pre všetkých záujemcov</w:t>
      </w:r>
      <w:r w:rsidR="00C02B60" w:rsidRPr="00C02B60">
        <w:rPr>
          <w:rFonts w:ascii="Noto Sans" w:hAnsi="Noto Sans" w:cs="Noto Sans"/>
        </w:rPr>
        <w:t xml:space="preserve"> dňa </w:t>
      </w:r>
      <w:r w:rsidR="00C02B60" w:rsidRPr="00C02B60">
        <w:rPr>
          <w:rFonts w:ascii="Noto Sans" w:hAnsi="Noto Sans" w:cs="Noto Sans"/>
          <w:b/>
          <w:bCs/>
        </w:rPr>
        <w:t>28.02.2022 od 1</w:t>
      </w:r>
      <w:r w:rsidR="00B57B0D">
        <w:rPr>
          <w:rFonts w:ascii="Noto Sans" w:hAnsi="Noto Sans" w:cs="Noto Sans"/>
          <w:b/>
          <w:bCs/>
        </w:rPr>
        <w:t>2</w:t>
      </w:r>
      <w:r w:rsidR="00C02B60" w:rsidRPr="00C02B60">
        <w:rPr>
          <w:rFonts w:ascii="Noto Sans" w:hAnsi="Noto Sans" w:cs="Noto Sans"/>
          <w:b/>
          <w:bCs/>
        </w:rPr>
        <w:t>.</w:t>
      </w:r>
      <w:r w:rsidR="00B57B0D">
        <w:rPr>
          <w:rFonts w:ascii="Noto Sans" w:hAnsi="Noto Sans" w:cs="Noto Sans"/>
          <w:b/>
          <w:bCs/>
        </w:rPr>
        <w:t>3</w:t>
      </w:r>
      <w:r w:rsidR="00C02B60" w:rsidRPr="00C02B60">
        <w:rPr>
          <w:rFonts w:ascii="Noto Sans" w:hAnsi="Noto Sans" w:cs="Noto Sans"/>
          <w:b/>
          <w:bCs/>
        </w:rPr>
        <w:t>0hod do 1</w:t>
      </w:r>
      <w:r w:rsidR="00B57B0D">
        <w:rPr>
          <w:rFonts w:ascii="Noto Sans" w:hAnsi="Noto Sans" w:cs="Noto Sans"/>
          <w:b/>
          <w:bCs/>
        </w:rPr>
        <w:t>4</w:t>
      </w:r>
      <w:r w:rsidR="00C02B60" w:rsidRPr="00C02B60">
        <w:rPr>
          <w:rFonts w:ascii="Noto Sans" w:hAnsi="Noto Sans" w:cs="Noto Sans"/>
          <w:b/>
          <w:bCs/>
        </w:rPr>
        <w:t>.30 hod.</w:t>
      </w:r>
      <w:r w:rsidR="00C02B60" w:rsidRPr="00C02B60">
        <w:rPr>
          <w:rFonts w:ascii="Noto Sans" w:hAnsi="Noto Sans" w:cs="Noto Sans"/>
        </w:rPr>
        <w:t xml:space="preserve">  Obsahom riadenej obhliadky bude upresnenie zadania, upresnenie navrhovaných položiek a objemov. V prípade nutnej potreby je možné dohodnúť aj iný, náhradný termín obhliadky. V prípade náhradného termínu však bude uchádzač ochudobnený o názory ostatných uchádzačov, verejný obstarávateľ  uprednostňuje otvorenú diskusiu a spoločné upresnenie zadania zákazky</w:t>
      </w:r>
      <w:r w:rsidR="00D31C19">
        <w:rPr>
          <w:rFonts w:ascii="Noto Sans" w:hAnsi="Noto Sans" w:cs="Noto Sans"/>
        </w:rPr>
        <w:t>.</w:t>
      </w:r>
    </w:p>
    <w:p w14:paraId="16C8F1CF" w14:textId="35F148D3" w:rsidR="00213FAA" w:rsidRPr="007A6B8E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4B7973D1" w:rsidR="00213FAA" w:rsidRPr="007A6B8E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7A6B8E">
        <w:rPr>
          <w:rFonts w:ascii="Noto Sans" w:eastAsia="Times New Roman" w:hAnsi="Noto Sans" w:cs="Noto Sans"/>
          <w:lang w:eastAsia="sk-SK"/>
        </w:rPr>
        <w:t xml:space="preserve">      Kontaktná osoba: Ing. Zuzana Noskovičová</w:t>
      </w:r>
    </w:p>
    <w:p w14:paraId="766EE87E" w14:textId="0D5D002E" w:rsidR="00213FAA" w:rsidRPr="007A6B8E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7A6B8E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7A6B8E">
        <w:rPr>
          <w:rFonts w:ascii="Noto Sans" w:hAnsi="Noto Sans" w:cs="Noto Sans"/>
        </w:rPr>
        <w:t>+421 </w:t>
      </w:r>
      <w:r w:rsidRPr="007A6B8E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Pr="007A6B8E">
          <w:rPr>
            <w:rStyle w:val="Hypertextovprepojenie"/>
            <w:rFonts w:ascii="Noto Sans" w:eastAsia="Times New Roman" w:hAnsi="Noto Sans" w:cs="Noto Sans"/>
            <w:lang w:eastAsia="sk-SK"/>
          </w:rPr>
          <w:t>zuzana.noskovicova@marianum.sk</w:t>
        </w:r>
      </w:hyperlink>
    </w:p>
    <w:p w14:paraId="4B4C1D70" w14:textId="5DFD8E58" w:rsidR="009D269E" w:rsidRPr="007A6B8E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7A6B8E">
        <w:rPr>
          <w:rFonts w:ascii="Noto Sans" w:hAnsi="Noto Sans" w:cs="Noto Sans"/>
          <w:b/>
          <w:bCs/>
        </w:rPr>
        <w:t xml:space="preserve">        </w:t>
      </w:r>
    </w:p>
    <w:p w14:paraId="278CF50A" w14:textId="27ACB013" w:rsidR="001A4591" w:rsidRPr="00FC63AF" w:rsidRDefault="009D269E" w:rsidP="004F5E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FC63AF">
        <w:rPr>
          <w:rFonts w:ascii="Noto Sans" w:hAnsi="Noto Sans" w:cs="Noto Sans"/>
          <w:b/>
        </w:rPr>
        <w:t>Typ zmluvného vzťahu:</w:t>
      </w:r>
      <w:r w:rsidR="001C4805" w:rsidRPr="00FC63AF">
        <w:rPr>
          <w:rFonts w:ascii="Noto Sans" w:hAnsi="Noto Sans" w:cs="Noto Sans"/>
          <w:b/>
        </w:rPr>
        <w:t xml:space="preserve"> </w:t>
      </w:r>
      <w:r w:rsidR="003C1E69" w:rsidRPr="00FC63AF">
        <w:rPr>
          <w:rFonts w:ascii="Noto Sans" w:hAnsi="Noto Sans" w:cs="Noto Sans"/>
          <w:bCs/>
        </w:rPr>
        <w:t>Objednávka</w:t>
      </w:r>
      <w:r w:rsidR="007A6B8E" w:rsidRPr="00FC63AF">
        <w:rPr>
          <w:rFonts w:ascii="Noto Sans" w:hAnsi="Noto Sans" w:cs="Noto Sans"/>
          <w:bCs/>
        </w:rPr>
        <w:t xml:space="preserve"> s</w:t>
      </w:r>
      <w:r w:rsidR="00FC63AF">
        <w:rPr>
          <w:rFonts w:ascii="Noto Sans" w:hAnsi="Noto Sans" w:cs="Noto Sans"/>
          <w:bCs/>
        </w:rPr>
        <w:t> </w:t>
      </w:r>
      <w:r w:rsidR="007A6B8E" w:rsidRPr="00FC63AF">
        <w:rPr>
          <w:rFonts w:ascii="Noto Sans" w:hAnsi="Noto Sans" w:cs="Noto Sans"/>
          <w:bCs/>
        </w:rPr>
        <w:t>VOP</w:t>
      </w:r>
    </w:p>
    <w:p w14:paraId="14F4863D" w14:textId="77777777" w:rsidR="00FC63AF" w:rsidRPr="00FC63AF" w:rsidRDefault="00FC63AF" w:rsidP="00FC63A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74AC4417" w14:textId="711BB471" w:rsidR="001A4591" w:rsidRPr="005D7B9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Hlavné p</w:t>
      </w:r>
      <w:r w:rsidR="001A4591" w:rsidRPr="005D7B9D">
        <w:rPr>
          <w:rFonts w:ascii="Noto Sans" w:hAnsi="Noto Sans" w:cs="Noto Sans"/>
          <w:b/>
        </w:rPr>
        <w:t>odmienky financovania</w:t>
      </w:r>
      <w:r w:rsidRPr="005D7B9D">
        <w:rPr>
          <w:rFonts w:ascii="Noto Sans" w:hAnsi="Noto Sans" w:cs="Noto Sans"/>
          <w:b/>
        </w:rPr>
        <w:t xml:space="preserve"> </w:t>
      </w:r>
      <w:r w:rsidR="001A4591" w:rsidRPr="005D7B9D">
        <w:rPr>
          <w:rFonts w:ascii="Noto Sans" w:hAnsi="Noto Sans" w:cs="Noto Sans"/>
          <w:b/>
        </w:rPr>
        <w:t>:</w:t>
      </w:r>
    </w:p>
    <w:p w14:paraId="09179DDF" w14:textId="2ECEE666" w:rsidR="00F21D77" w:rsidRPr="005D7B9D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Predmet zákazky bude financovaný z</w:t>
      </w:r>
      <w:r w:rsidR="0034767C" w:rsidRPr="005D7B9D">
        <w:rPr>
          <w:rFonts w:ascii="Noto Sans" w:hAnsi="Noto Sans" w:cs="Noto Sans"/>
        </w:rPr>
        <w:t> vlastných zdrojov</w:t>
      </w:r>
      <w:r w:rsidR="00F616C2" w:rsidRPr="005D7B9D">
        <w:rPr>
          <w:rFonts w:ascii="Noto Sans" w:hAnsi="Noto Sans" w:cs="Noto Sans"/>
        </w:rPr>
        <w:t>, platba</w:t>
      </w:r>
      <w:r w:rsidR="00710036" w:rsidRPr="005D7B9D">
        <w:rPr>
          <w:rFonts w:ascii="Noto Sans" w:hAnsi="Noto Sans" w:cs="Noto Sans"/>
        </w:rPr>
        <w:t xml:space="preserve"> </w:t>
      </w:r>
      <w:r w:rsidRPr="005D7B9D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5D7B9D">
        <w:rPr>
          <w:rFonts w:ascii="Noto Sans" w:hAnsi="Noto Sans" w:cs="Noto Sans"/>
        </w:rPr>
        <w:t xml:space="preserve">časti </w:t>
      </w:r>
      <w:r w:rsidRPr="005D7B9D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6BD1B715" w:rsidR="00F21D77" w:rsidRPr="005D7B9D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5D7B9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Podmienky účasti uchádzačov:</w:t>
      </w:r>
    </w:p>
    <w:p w14:paraId="79E43568" w14:textId="1A855126" w:rsidR="0064440C" w:rsidRPr="005D7B9D" w:rsidRDefault="0064440C" w:rsidP="0064440C">
      <w:pPr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5D7B9D">
        <w:rPr>
          <w:rFonts w:ascii="Noto Sans" w:eastAsia="Calibri" w:hAnsi="Noto Sans" w:cs="Noto Sans"/>
          <w:bCs/>
          <w:color w:val="000000"/>
        </w:rPr>
        <w:t xml:space="preserve">Splnenie podmienok účasti </w:t>
      </w:r>
      <w:r w:rsidR="00F0382A">
        <w:rPr>
          <w:rFonts w:ascii="Noto Sans" w:eastAsia="Calibri" w:hAnsi="Noto Sans" w:cs="Noto Sans"/>
          <w:bCs/>
          <w:color w:val="000000"/>
        </w:rPr>
        <w:t xml:space="preserve"> bolo overené pri zriadení DNS, v tejto fáze nie je potrebné</w:t>
      </w:r>
    </w:p>
    <w:p w14:paraId="1437D902" w14:textId="77777777" w:rsidR="0064440C" w:rsidRPr="005D7B9D" w:rsidRDefault="0064440C" w:rsidP="0064440C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5D7B9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Komunikácia a vysvetľovania:</w:t>
      </w:r>
    </w:p>
    <w:p w14:paraId="5B439F9A" w14:textId="34CFA7AD" w:rsidR="009A42CC" w:rsidRPr="005D7B9D" w:rsidRDefault="00156E11" w:rsidP="009A42CC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Komunikácia medzi verejným obstarávateľom a záujemcami/uchádzačmi sa uskutočňuje v </w:t>
      </w:r>
      <w:r w:rsidRPr="005D7B9D">
        <w:rPr>
          <w:rFonts w:ascii="Noto Sans" w:hAnsi="Noto Sans" w:cs="Noto Sans"/>
        </w:rPr>
        <w:lastRenderedPageBreak/>
        <w:t xml:space="preserve">štátnom (slovenskom) jazyku výhradne prostredníctvom IS JOSEPHINE, prevádzkovaného na elektronickej adrese: </w:t>
      </w:r>
      <w:hyperlink r:id="rId16" w:history="1">
        <w:r w:rsidRPr="005D7B9D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5D7B9D">
        <w:rPr>
          <w:rFonts w:ascii="Noto Sans" w:hAnsi="Noto Sans" w:cs="Noto Sans"/>
        </w:rPr>
        <w:t xml:space="preserve">. </w:t>
      </w:r>
    </w:p>
    <w:p w14:paraId="6BC46433" w14:textId="4C526E5A" w:rsidR="00156E11" w:rsidRPr="005D7B9D" w:rsidRDefault="00156E11" w:rsidP="00D0650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V prípade potreby je možné kontaktovať linku podpory Houston PROEBIZ na t. č. +421 220 255 999 alebo e-mailom na: </w:t>
      </w:r>
      <w:hyperlink r:id="rId17" w:history="1">
        <w:r w:rsidRPr="005D7B9D">
          <w:rPr>
            <w:rStyle w:val="Hypertextovprepojenie"/>
            <w:rFonts w:ascii="Noto Sans" w:hAnsi="Noto Sans" w:cs="Noto Sans"/>
          </w:rPr>
          <w:t>houston@proebiz.com</w:t>
        </w:r>
      </w:hyperlink>
      <w:r w:rsidRPr="005D7B9D">
        <w:rPr>
          <w:rFonts w:ascii="Noto Sans" w:hAnsi="Noto Sans" w:cs="Noto Sans"/>
        </w:rPr>
        <w:t>.</w:t>
      </w:r>
    </w:p>
    <w:p w14:paraId="466FA625" w14:textId="77777777" w:rsidR="00156E11" w:rsidRPr="005D7B9D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F72765A" w14:textId="35E796EC" w:rsidR="000B1F11" w:rsidRPr="005D7B9D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 xml:space="preserve">Predkladanie </w:t>
      </w:r>
      <w:r w:rsidR="00A97581" w:rsidRPr="005D7B9D">
        <w:rPr>
          <w:rFonts w:ascii="Noto Sans" w:hAnsi="Noto Sans" w:cs="Noto Sans"/>
          <w:b/>
        </w:rPr>
        <w:t>ponúk</w:t>
      </w:r>
      <w:r w:rsidRPr="005D7B9D">
        <w:rPr>
          <w:rFonts w:ascii="Noto Sans" w:hAnsi="Noto Sans" w:cs="Noto Sans"/>
          <w:b/>
        </w:rPr>
        <w:t>:</w:t>
      </w:r>
    </w:p>
    <w:p w14:paraId="591A165D" w14:textId="59AFCFF5" w:rsidR="006A64AB" w:rsidRPr="005D7B9D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Lehota:</w:t>
      </w:r>
      <w:r w:rsidRPr="005D7B9D">
        <w:rPr>
          <w:rFonts w:ascii="Noto Sans" w:hAnsi="Noto Sans" w:cs="Noto Sans"/>
          <w:b/>
        </w:rPr>
        <w:tab/>
      </w:r>
      <w:r w:rsidR="00F0382A" w:rsidRPr="00F0382A">
        <w:rPr>
          <w:rFonts w:ascii="Noto Sans" w:hAnsi="Noto Sans" w:cs="Noto Sans"/>
          <w:bCs/>
        </w:rPr>
        <w:t>7</w:t>
      </w:r>
      <w:r w:rsidR="003C1E69" w:rsidRPr="00F0382A">
        <w:rPr>
          <w:rFonts w:ascii="Noto Sans" w:hAnsi="Noto Sans" w:cs="Noto Sans"/>
          <w:bCs/>
        </w:rPr>
        <w:t>.</w:t>
      </w:r>
      <w:r w:rsidR="00F0382A" w:rsidRPr="00F0382A">
        <w:rPr>
          <w:rFonts w:ascii="Noto Sans" w:hAnsi="Noto Sans" w:cs="Noto Sans"/>
          <w:bCs/>
        </w:rPr>
        <w:t>3</w:t>
      </w:r>
      <w:r w:rsidRPr="00F0382A">
        <w:rPr>
          <w:rFonts w:ascii="Noto Sans" w:hAnsi="Noto Sans" w:cs="Noto Sans"/>
          <w:bCs/>
        </w:rPr>
        <w:t>.202</w:t>
      </w:r>
      <w:r w:rsidR="00F0382A" w:rsidRPr="00F0382A">
        <w:rPr>
          <w:rFonts w:ascii="Noto Sans" w:hAnsi="Noto Sans" w:cs="Noto Sans"/>
          <w:bCs/>
        </w:rPr>
        <w:t>2</w:t>
      </w:r>
      <w:r w:rsidRPr="00F0382A">
        <w:rPr>
          <w:rFonts w:ascii="Noto Sans" w:hAnsi="Noto Sans" w:cs="Noto Sans"/>
          <w:bCs/>
        </w:rPr>
        <w:t xml:space="preserve"> - do </w:t>
      </w:r>
      <w:r w:rsidR="00920F13" w:rsidRPr="00F0382A">
        <w:rPr>
          <w:rFonts w:ascii="Noto Sans" w:hAnsi="Noto Sans" w:cs="Noto Sans"/>
          <w:bCs/>
        </w:rPr>
        <w:t>1</w:t>
      </w:r>
      <w:r w:rsidR="007F0969" w:rsidRPr="00F0382A">
        <w:rPr>
          <w:rFonts w:ascii="Noto Sans" w:hAnsi="Noto Sans" w:cs="Noto Sans"/>
          <w:bCs/>
        </w:rPr>
        <w:t>0</w:t>
      </w:r>
      <w:r w:rsidRPr="00F0382A">
        <w:rPr>
          <w:rFonts w:ascii="Noto Sans" w:hAnsi="Noto Sans" w:cs="Noto Sans"/>
          <w:bCs/>
        </w:rPr>
        <w:t>:00 hod.</w:t>
      </w:r>
    </w:p>
    <w:p w14:paraId="428554F8" w14:textId="77777777" w:rsidR="00183D01" w:rsidRPr="005D7B9D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Spôsob:</w:t>
      </w:r>
      <w:r w:rsidRPr="005D7B9D">
        <w:rPr>
          <w:rFonts w:ascii="Noto Sans" w:hAnsi="Noto Sans" w:cs="Noto Sans"/>
          <w:b/>
        </w:rPr>
        <w:tab/>
        <w:t xml:space="preserve">prostredníctvom </w:t>
      </w:r>
      <w:r w:rsidR="005D728C" w:rsidRPr="005D7B9D">
        <w:rPr>
          <w:rFonts w:ascii="Noto Sans" w:hAnsi="Noto Sans" w:cs="Noto Sans"/>
          <w:b/>
        </w:rPr>
        <w:t>systému JOSEPHINE</w:t>
      </w:r>
      <w:r w:rsidR="00175A33" w:rsidRPr="005D7B9D">
        <w:rPr>
          <w:rFonts w:ascii="Noto Sans" w:hAnsi="Noto Sans" w:cs="Noto Sans"/>
          <w:b/>
        </w:rPr>
        <w:t xml:space="preserve"> na adrese:</w:t>
      </w:r>
    </w:p>
    <w:p w14:paraId="7CF137F0" w14:textId="003F8164" w:rsidR="00F0382A" w:rsidRDefault="00F0382A" w:rsidP="00F0382A">
      <w:pPr>
        <w:ind w:right="-426"/>
      </w:pPr>
      <w:r>
        <w:t xml:space="preserve">                       </w:t>
      </w:r>
      <w:hyperlink r:id="rId18" w:history="1">
        <w:r w:rsidR="00E41154" w:rsidRPr="00DD617F">
          <w:rPr>
            <w:rStyle w:val="Hypertextovprepojenie"/>
          </w:rPr>
          <w:t>https://josephine.proebiz.com/sk/tender/17935/summary</w:t>
        </w:r>
      </w:hyperlink>
    </w:p>
    <w:p w14:paraId="007E4E08" w14:textId="1130A026" w:rsidR="00803BC6" w:rsidRPr="005D7B9D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</w:rPr>
      </w:pPr>
      <w:r w:rsidRPr="005D7B9D">
        <w:rPr>
          <w:rFonts w:ascii="Noto Sans" w:hAnsi="Noto Sans" w:cs="Noto Sans"/>
          <w:bCs/>
        </w:rPr>
        <w:t xml:space="preserve">Ponuka </w:t>
      </w:r>
      <w:r w:rsidR="00A16307" w:rsidRPr="005D7B9D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Verejný obstarávateľ odporúča uchádzačom predkladať </w:t>
      </w:r>
      <w:r w:rsidRPr="005D7B9D">
        <w:rPr>
          <w:rFonts w:ascii="Noto Sans" w:eastAsia="Calibri" w:hAnsi="Noto Sans" w:cs="Noto Sans"/>
          <w:color w:val="000000"/>
        </w:rPr>
        <w:t>ponuku</w:t>
      </w:r>
      <w:r w:rsidR="00A16307" w:rsidRPr="005D7B9D">
        <w:rPr>
          <w:rFonts w:ascii="Noto Sans" w:eastAsia="Calibri" w:hAnsi="Noto Sans" w:cs="Noto Sans"/>
          <w:color w:val="000000"/>
        </w:rPr>
        <w:t xml:space="preserve"> v dostatočnom časovom predstihu. </w:t>
      </w:r>
      <w:r w:rsidRPr="005D7B9D">
        <w:rPr>
          <w:rFonts w:ascii="Noto Sans" w:eastAsia="Calibri" w:hAnsi="Noto Sans" w:cs="Noto Sans"/>
        </w:rPr>
        <w:t>Ponuka</w:t>
      </w:r>
      <w:r w:rsidR="00803BC6" w:rsidRPr="005D7B9D">
        <w:rPr>
          <w:rFonts w:ascii="Noto Sans" w:eastAsia="Calibri" w:hAnsi="Noto Sans" w:cs="Noto Sans"/>
        </w:rPr>
        <w:t xml:space="preserve"> uchádzača predložená po uplynutí lehoty na predkladanie ponúk</w:t>
      </w:r>
      <w:r w:rsidR="0041437B" w:rsidRPr="005D7B9D">
        <w:rPr>
          <w:rFonts w:ascii="Noto Sans" w:eastAsia="Calibri" w:hAnsi="Noto Sans" w:cs="Noto Sans"/>
        </w:rPr>
        <w:t xml:space="preserve"> </w:t>
      </w:r>
      <w:r w:rsidR="00803BC6" w:rsidRPr="005D7B9D">
        <w:rPr>
          <w:rFonts w:ascii="Noto Sans" w:eastAsia="Calibri" w:hAnsi="Noto Sans" w:cs="Noto Sans"/>
        </w:rPr>
        <w:t xml:space="preserve">nebude zaradená do </w:t>
      </w:r>
      <w:r w:rsidRPr="005D7B9D">
        <w:rPr>
          <w:rFonts w:ascii="Noto Sans" w:eastAsia="Calibri" w:hAnsi="Noto Sans" w:cs="Noto Sans"/>
        </w:rPr>
        <w:t>vyhodnocovania</w:t>
      </w:r>
      <w:r w:rsidR="008A0EF2" w:rsidRPr="005D7B9D">
        <w:rPr>
          <w:rFonts w:ascii="Noto Sans" w:eastAsia="Calibri" w:hAnsi="Noto Sans" w:cs="Noto Sans"/>
        </w:rPr>
        <w:t xml:space="preserve">. </w:t>
      </w:r>
    </w:p>
    <w:p w14:paraId="6867B998" w14:textId="74EA1AEB" w:rsidR="0041437B" w:rsidRPr="005D7B9D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5D7B9D" w:rsidRDefault="00CA7275" w:rsidP="00AC215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 xml:space="preserve">Obsah </w:t>
      </w:r>
      <w:r w:rsidR="00086C1D" w:rsidRPr="005D7B9D">
        <w:rPr>
          <w:rFonts w:ascii="Noto Sans" w:hAnsi="Noto Sans" w:cs="Noto Sans"/>
          <w:b/>
        </w:rPr>
        <w:t>ponuky</w:t>
      </w:r>
      <w:r w:rsidR="00840586" w:rsidRPr="005D7B9D">
        <w:rPr>
          <w:rFonts w:ascii="Noto Sans" w:hAnsi="Noto Sans" w:cs="Noto Sans"/>
          <w:b/>
        </w:rPr>
        <w:t xml:space="preserve"> </w:t>
      </w:r>
      <w:r w:rsidRPr="005D7B9D">
        <w:rPr>
          <w:rFonts w:ascii="Noto Sans" w:hAnsi="Noto Sans" w:cs="Noto Sans"/>
          <w:b/>
        </w:rPr>
        <w:t>:</w:t>
      </w:r>
    </w:p>
    <w:p w14:paraId="2EAE29A4" w14:textId="77777777" w:rsidR="00086C1D" w:rsidRPr="005D7B9D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Cs/>
        </w:rPr>
        <w:t>Ponuka musí obsahovať riadne vyplnené a podpísané:</w:t>
      </w:r>
    </w:p>
    <w:p w14:paraId="6A804C7F" w14:textId="767843CB" w:rsidR="00086C1D" w:rsidRPr="00962E69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</w:rPr>
        <w:t>Návrh na plnenie kritéria (príloh</w:t>
      </w:r>
      <w:r w:rsidR="00E41154">
        <w:rPr>
          <w:rFonts w:ascii="Noto Sans" w:hAnsi="Noto Sans" w:cs="Noto Sans"/>
        </w:rPr>
        <w:t xml:space="preserve">a </w:t>
      </w:r>
      <w:r w:rsidRPr="005D7B9D">
        <w:rPr>
          <w:rFonts w:ascii="Noto Sans" w:hAnsi="Noto Sans" w:cs="Noto Sans"/>
        </w:rPr>
        <w:t xml:space="preserve">č. </w:t>
      </w:r>
      <w:r w:rsidR="001A33BA">
        <w:rPr>
          <w:rFonts w:ascii="Noto Sans" w:hAnsi="Noto Sans" w:cs="Noto Sans"/>
        </w:rPr>
        <w:t>2</w:t>
      </w:r>
      <w:r w:rsidR="00C90568">
        <w:rPr>
          <w:rFonts w:ascii="Noto Sans" w:hAnsi="Noto Sans" w:cs="Noto Sans"/>
        </w:rPr>
        <w:t>)</w:t>
      </w:r>
    </w:p>
    <w:p w14:paraId="4455E8E5" w14:textId="481807CB" w:rsidR="00962E69" w:rsidRPr="005D7B9D" w:rsidRDefault="00962E69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Položkový rozpočet</w:t>
      </w:r>
      <w:r w:rsidR="00AC7D1F">
        <w:rPr>
          <w:rFonts w:ascii="Noto Sans" w:hAnsi="Noto Sans" w:cs="Noto Sans"/>
          <w:bCs/>
        </w:rPr>
        <w:t xml:space="preserve"> </w:t>
      </w:r>
      <w:r w:rsidR="00AC7D1F">
        <w:rPr>
          <w:rFonts w:ascii="Noto Sans" w:hAnsi="Noto Sans" w:cs="Noto Sans"/>
        </w:rPr>
        <w:t xml:space="preserve"> (príloha č. </w:t>
      </w:r>
      <w:r w:rsidR="00C90568">
        <w:rPr>
          <w:rFonts w:ascii="Noto Sans" w:hAnsi="Noto Sans" w:cs="Noto Sans"/>
        </w:rPr>
        <w:t>1)</w:t>
      </w:r>
    </w:p>
    <w:p w14:paraId="1F64DA73" w14:textId="77777777" w:rsidR="00E82BF9" w:rsidRPr="005D7B9D" w:rsidRDefault="00E82BF9" w:rsidP="00E82BF9">
      <w:pPr>
        <w:pStyle w:val="Odsekzoznamu"/>
        <w:rPr>
          <w:rFonts w:ascii="Noto Sans" w:eastAsia="Calibri" w:hAnsi="Noto Sans" w:cs="Noto Sans"/>
          <w:shd w:val="clear" w:color="auto" w:fill="FFFFFF"/>
        </w:rPr>
      </w:pPr>
    </w:p>
    <w:p w14:paraId="4DCE47B1" w14:textId="7F071101" w:rsidR="000F766D" w:rsidRPr="005D7B9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5D7B9D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5D7B9D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57850657" w14:textId="77777777" w:rsidR="00156E11" w:rsidRPr="005D7B9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</w:rPr>
        <w:t>Kritériom na vyhodnotenie ponúk je najnižšia c</w:t>
      </w:r>
      <w:r w:rsidRPr="005D7B9D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7D44BF79" w14:textId="77777777" w:rsidR="00156E11" w:rsidRPr="005D7B9D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1728DC6" w14:textId="77777777" w:rsidR="00156E11" w:rsidRPr="005D7B9D" w:rsidRDefault="00156E11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5D7B9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Ďalšie informácie:</w:t>
      </w:r>
    </w:p>
    <w:p w14:paraId="054CB03D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</w:rPr>
        <w:t xml:space="preserve">Verejný obstarávateľ vyzve uchádzača s najlepším návrhom na plnenie kritérií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</w:t>
      </w:r>
      <w:r w:rsidRPr="005D7B9D">
        <w:rPr>
          <w:rFonts w:ascii="Noto Sans" w:hAnsi="Noto Sans" w:cs="Noto Sans"/>
        </w:rPr>
        <w:lastRenderedPageBreak/>
        <w:t>s najlepším návrhom na plnenie kritérií nepreukáže splnenie podmienok účasti, verejný obstarávateľ môže vyzvať uchádzača druhého v poradí. Tento postup môže verejný obstarávateľ opakovať.</w:t>
      </w:r>
    </w:p>
    <w:p w14:paraId="6A11B880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Verejný obstarávateľ označí za úspešného uchádzača s najlepším návrhom na plnenie kritérií, ktorý preukázal splnenie stanovených podmienok účasti.</w:t>
      </w:r>
    </w:p>
    <w:p w14:paraId="44DFE403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C3B14F0" w14:textId="77777777" w:rsidR="00156E11" w:rsidRPr="005D7B9D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5D7B9D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1766E10D" w14:textId="77777777" w:rsidR="00A341C2" w:rsidRDefault="00A341C2" w:rsidP="00CA1B8E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</w:p>
    <w:p w14:paraId="6A06BF26" w14:textId="7195B5A8" w:rsidR="00CA1B8E" w:rsidRPr="005D7B9D" w:rsidRDefault="00CA1B8E" w:rsidP="00CA1B8E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 w:rsidRPr="005D7B9D">
        <w:rPr>
          <w:rFonts w:ascii="Noto Sans" w:hAnsi="Noto Sans" w:cs="Noto Sans"/>
          <w:b/>
        </w:rPr>
        <w:t>Prílohy:</w:t>
      </w:r>
    </w:p>
    <w:p w14:paraId="18FFD8C6" w14:textId="515E254F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5D7B9D">
        <w:rPr>
          <w:rFonts w:ascii="Noto Sans" w:hAnsi="Noto Sans" w:cs="Noto Sans"/>
          <w:bCs/>
        </w:rPr>
        <w:t>Príloha č. 1    -  Technická špecifikácia</w:t>
      </w:r>
      <w:r w:rsidR="008E78BE">
        <w:rPr>
          <w:rFonts w:ascii="Noto Sans" w:hAnsi="Noto Sans" w:cs="Noto Sans"/>
          <w:bCs/>
        </w:rPr>
        <w:t xml:space="preserve"> a</w:t>
      </w:r>
      <w:r w:rsidR="001A33BA">
        <w:rPr>
          <w:rFonts w:ascii="Noto Sans" w:hAnsi="Noto Sans" w:cs="Noto Sans"/>
          <w:bCs/>
        </w:rPr>
        <w:t> </w:t>
      </w:r>
      <w:r w:rsidR="008E78BE">
        <w:rPr>
          <w:rFonts w:ascii="Noto Sans" w:hAnsi="Noto Sans" w:cs="Noto Sans"/>
          <w:bCs/>
        </w:rPr>
        <w:t>zárove</w:t>
      </w:r>
      <w:r w:rsidR="001A33BA">
        <w:rPr>
          <w:rFonts w:ascii="Noto Sans" w:hAnsi="Noto Sans" w:cs="Noto Sans"/>
          <w:bCs/>
        </w:rPr>
        <w:t xml:space="preserve">ň položkový </w:t>
      </w:r>
      <w:r w:rsidR="003C34D7" w:rsidRPr="005D7B9D">
        <w:rPr>
          <w:rFonts w:ascii="Noto Sans" w:hAnsi="Noto Sans" w:cs="Noto Sans"/>
          <w:bCs/>
        </w:rPr>
        <w:t xml:space="preserve"> rozpočet</w:t>
      </w:r>
    </w:p>
    <w:p w14:paraId="6CE31BE0" w14:textId="60D45C4E" w:rsidR="00773591" w:rsidRDefault="0064440C" w:rsidP="00FC63AF">
      <w:pPr>
        <w:tabs>
          <w:tab w:val="left" w:pos="1102"/>
        </w:tabs>
        <w:ind w:firstLine="426"/>
        <w:rPr>
          <w:rFonts w:ascii="Noto Sans" w:hAnsi="Noto Sans" w:cs="Noto Sans"/>
          <w:bCs/>
          <w:sz w:val="24"/>
          <w:szCs w:val="24"/>
        </w:rPr>
      </w:pPr>
      <w:r w:rsidRPr="005D7B9D">
        <w:rPr>
          <w:rFonts w:ascii="Noto Sans" w:hAnsi="Noto Sans" w:cs="Noto Sans"/>
          <w:bCs/>
        </w:rPr>
        <w:t xml:space="preserve">Príloha č. 2    -  Cenová ponuka, návrh na plnenie kritérií, </w:t>
      </w:r>
      <w:r w:rsidRPr="00A53F39">
        <w:rPr>
          <w:rFonts w:ascii="Noto Sans" w:hAnsi="Noto Sans" w:cs="Noto Sans"/>
          <w:bCs/>
          <w:sz w:val="24"/>
          <w:szCs w:val="24"/>
        </w:rPr>
        <w:t xml:space="preserve">    </w:t>
      </w:r>
    </w:p>
    <w:p w14:paraId="4DE5F919" w14:textId="389C8CB5" w:rsidR="00A341C2" w:rsidRPr="00A341C2" w:rsidRDefault="00A341C2" w:rsidP="00FC63AF">
      <w:pPr>
        <w:tabs>
          <w:tab w:val="left" w:pos="1102"/>
        </w:tabs>
        <w:ind w:firstLine="426"/>
        <w:rPr>
          <w:rFonts w:ascii="Noto Sans" w:hAnsi="Noto Sans" w:cs="Noto Sans"/>
        </w:rPr>
      </w:pPr>
      <w:r w:rsidRPr="00A341C2">
        <w:rPr>
          <w:rFonts w:ascii="Noto Sans" w:hAnsi="Noto Sans" w:cs="Noto Sans"/>
          <w:bCs/>
        </w:rPr>
        <w:t>Príloha č.</w:t>
      </w:r>
      <w:r>
        <w:rPr>
          <w:rFonts w:ascii="Noto Sans" w:hAnsi="Noto Sans" w:cs="Noto Sans"/>
          <w:bCs/>
        </w:rPr>
        <w:t xml:space="preserve"> </w:t>
      </w:r>
      <w:r w:rsidRPr="00A341C2">
        <w:rPr>
          <w:rFonts w:ascii="Noto Sans" w:hAnsi="Noto Sans" w:cs="Noto Sans"/>
          <w:bCs/>
        </w:rPr>
        <w:t>3</w:t>
      </w:r>
      <w:r>
        <w:rPr>
          <w:rFonts w:ascii="Noto Sans" w:hAnsi="Noto Sans" w:cs="Noto Sans"/>
          <w:bCs/>
        </w:rPr>
        <w:t xml:space="preserve">    - vzor objednávky</w:t>
      </w:r>
      <w:r w:rsidR="004F3058">
        <w:rPr>
          <w:rFonts w:ascii="Noto Sans" w:hAnsi="Noto Sans" w:cs="Noto Sans"/>
          <w:bCs/>
        </w:rPr>
        <w:t xml:space="preserve"> s VOP</w:t>
      </w:r>
    </w:p>
    <w:sectPr w:rsidR="00A341C2" w:rsidRPr="00A341C2" w:rsidSect="001C25A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8ABD" w14:textId="77777777" w:rsidR="00AE0AE8" w:rsidRDefault="00AE0AE8" w:rsidP="003C1ABA">
      <w:r>
        <w:separator/>
      </w:r>
    </w:p>
  </w:endnote>
  <w:endnote w:type="continuationSeparator" w:id="0">
    <w:p w14:paraId="72BB8AFE" w14:textId="77777777" w:rsidR="00AE0AE8" w:rsidRDefault="00AE0AE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A6B8E">
          <w:rPr>
            <w:rFonts w:ascii="Noto Sans" w:hAnsi="Noto Sans" w:cs="Noto Sans"/>
            <w:sz w:val="18"/>
            <w:szCs w:val="18"/>
          </w:rPr>
          <w:fldChar w:fldCharType="begin"/>
        </w:r>
        <w:r w:rsidRPr="007A6B8E">
          <w:rPr>
            <w:rFonts w:ascii="Noto Sans" w:hAnsi="Noto Sans" w:cs="Noto Sans"/>
            <w:sz w:val="18"/>
            <w:szCs w:val="18"/>
          </w:rPr>
          <w:instrText>PAGE   \* MERGEFORMAT</w:instrText>
        </w:r>
        <w:r w:rsidRPr="007A6B8E">
          <w:rPr>
            <w:rFonts w:ascii="Noto Sans" w:hAnsi="Noto Sans" w:cs="Noto Sans"/>
            <w:sz w:val="18"/>
            <w:szCs w:val="18"/>
          </w:rPr>
          <w:fldChar w:fldCharType="separate"/>
        </w:r>
        <w:r w:rsidRPr="007A6B8E">
          <w:rPr>
            <w:rFonts w:ascii="Noto Sans" w:hAnsi="Noto Sans" w:cs="Noto Sans"/>
            <w:noProof/>
            <w:sz w:val="18"/>
            <w:szCs w:val="18"/>
            <w:lang w:val="cs-CZ"/>
          </w:rPr>
          <w:t>4</w:t>
        </w:r>
        <w:r w:rsidRPr="007A6B8E">
          <w:rPr>
            <w:rFonts w:ascii="Noto Sans" w:hAnsi="Noto Sans" w:cs="Noto Sans"/>
            <w:sz w:val="18"/>
            <w:szCs w:val="18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CFB9" w14:textId="77777777" w:rsidR="00AE0AE8" w:rsidRDefault="00AE0AE8" w:rsidP="003C1ABA">
      <w:r>
        <w:separator/>
      </w:r>
    </w:p>
  </w:footnote>
  <w:footnote w:type="continuationSeparator" w:id="0">
    <w:p w14:paraId="4D5E68AF" w14:textId="77777777" w:rsidR="00AE0AE8" w:rsidRDefault="00AE0AE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153A4D99" w:rsidR="00E740E3" w:rsidRPr="003677E9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bookmarkStart w:id="0" w:name="_Hlk95312120"/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Šaf</w:t>
                          </w:r>
                          <w:r w:rsidR="003C1E69"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á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rikovo námestie 3,                    IČO: 173 301 90</w:t>
                          </w:r>
                        </w:p>
                        <w:p w14:paraId="7E2CDE9E" w14:textId="6C68C1E2" w:rsidR="00E740E3" w:rsidRPr="003677E9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</w:pP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811 02 Bratislava                              </w:t>
                          </w:r>
                          <w:r w:rsidR="00451881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IČ DPH: SK2020838182</w:t>
                          </w:r>
                        </w:p>
                        <w:p w14:paraId="5C4FFC69" w14:textId="141F590F" w:rsidR="00E740E3" w:rsidRDefault="00E740E3" w:rsidP="007A591C"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3677E9">
                            <w:rPr>
                              <w:rFonts w:ascii="Noto Sans" w:hAnsi="Noto Sans" w:cs="Noto Sans"/>
                              <w:sz w:val="16"/>
                              <w:szCs w:val="16"/>
                            </w:rPr>
                            <w:t>marianum.sk</w:t>
                          </w:r>
                          <w:bookmarkEnd w:id="0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0964E188" w14:textId="153A4D99" w:rsidR="00E740E3" w:rsidRPr="003677E9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bookmarkStart w:id="1" w:name="_Hlk95312120"/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Šaf</w:t>
                    </w:r>
                    <w:r w:rsidR="003C1E69"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á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rikovo námestie 3,                    IČO: 173 301 90</w:t>
                    </w:r>
                  </w:p>
                  <w:p w14:paraId="7E2CDE9E" w14:textId="6C68C1E2" w:rsidR="00E740E3" w:rsidRPr="003677E9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Noto Sans" w:hAnsi="Noto Sans" w:cs="Noto Sans"/>
                        <w:sz w:val="16"/>
                        <w:szCs w:val="16"/>
                      </w:rPr>
                    </w:pP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811 02 Bratislava                              </w:t>
                    </w:r>
                    <w:r w:rsidR="00451881">
                      <w:rPr>
                        <w:rFonts w:ascii="Noto Sans" w:hAnsi="Noto Sans" w:cs="Noto Sans"/>
                        <w:sz w:val="16"/>
                        <w:szCs w:val="16"/>
                      </w:rPr>
                      <w:t xml:space="preserve"> 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IČ DPH: SK2020838182</w:t>
                    </w:r>
                  </w:p>
                  <w:p w14:paraId="5C4FFC69" w14:textId="141F590F" w:rsidR="00E740E3" w:rsidRDefault="00E740E3" w:rsidP="007A591C"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Tel.: +421 2 50 700 101                     kontakt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  <w:lang w:val="en-US"/>
                      </w:rPr>
                      <w:t>@</w:t>
                    </w:r>
                    <w:r w:rsidRPr="003677E9">
                      <w:rPr>
                        <w:rFonts w:ascii="Noto Sans" w:hAnsi="Noto Sans" w:cs="Noto Sans"/>
                        <w:sz w:val="16"/>
                        <w:szCs w:val="16"/>
                      </w:rPr>
                      <w:t>marianum.sk</w:t>
                    </w:r>
                    <w:bookmarkEnd w:id="1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7EEC9E04" w:rsidR="00E740E3" w:rsidRDefault="003677E9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6F730" wp14:editId="2CF5D078">
                                <wp:extent cx="2563495" cy="612140"/>
                                <wp:effectExtent l="0" t="0" r="8255" b="0"/>
                                <wp:docPr id="4" name="Obrázo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Obrázok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3495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7EEC9E04" w:rsidR="00E740E3" w:rsidRDefault="003677E9" w:rsidP="007A591C">
                    <w:r>
                      <w:rPr>
                        <w:noProof/>
                      </w:rPr>
                      <w:drawing>
                        <wp:inline distT="0" distB="0" distL="0" distR="0" wp14:anchorId="5676F730" wp14:editId="2CF5D078">
                          <wp:extent cx="2563495" cy="612140"/>
                          <wp:effectExtent l="0" t="0" r="8255" b="0"/>
                          <wp:docPr id="4" name="Obrázo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ázok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3495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A5206158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8"/>
  </w:num>
  <w:num w:numId="2">
    <w:abstractNumId w:val="18"/>
  </w:num>
  <w:num w:numId="3">
    <w:abstractNumId w:val="1"/>
  </w:num>
  <w:num w:numId="4">
    <w:abstractNumId w:val="14"/>
  </w:num>
  <w:num w:numId="5">
    <w:abstractNumId w:val="8"/>
  </w:num>
  <w:num w:numId="6">
    <w:abstractNumId w:val="3"/>
  </w:num>
  <w:num w:numId="7">
    <w:abstractNumId w:val="16"/>
  </w:num>
  <w:num w:numId="8">
    <w:abstractNumId w:val="12"/>
  </w:num>
  <w:num w:numId="9">
    <w:abstractNumId w:val="11"/>
  </w:num>
  <w:num w:numId="10">
    <w:abstractNumId w:val="9"/>
  </w:num>
  <w:num w:numId="11">
    <w:abstractNumId w:val="7"/>
  </w:num>
  <w:num w:numId="12">
    <w:abstractNumId w:val="0"/>
  </w:num>
  <w:num w:numId="13">
    <w:abstractNumId w:val="13"/>
  </w:num>
  <w:num w:numId="14">
    <w:abstractNumId w:val="19"/>
  </w:num>
  <w:num w:numId="15">
    <w:abstractNumId w:val="15"/>
  </w:num>
  <w:num w:numId="16">
    <w:abstractNumId w:val="5"/>
  </w:num>
  <w:num w:numId="17">
    <w:abstractNumId w:val="4"/>
  </w:num>
  <w:num w:numId="18">
    <w:abstractNumId w:val="6"/>
  </w:num>
  <w:num w:numId="19">
    <w:abstractNumId w:val="10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275C3"/>
    <w:rsid w:val="0003495E"/>
    <w:rsid w:val="00035ABD"/>
    <w:rsid w:val="00040FB8"/>
    <w:rsid w:val="00041909"/>
    <w:rsid w:val="00046F12"/>
    <w:rsid w:val="000471AC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21C39"/>
    <w:rsid w:val="00134CB7"/>
    <w:rsid w:val="001361CC"/>
    <w:rsid w:val="00150569"/>
    <w:rsid w:val="00151392"/>
    <w:rsid w:val="00156E11"/>
    <w:rsid w:val="00161286"/>
    <w:rsid w:val="001711B0"/>
    <w:rsid w:val="00171705"/>
    <w:rsid w:val="00175A33"/>
    <w:rsid w:val="0018118A"/>
    <w:rsid w:val="00183D01"/>
    <w:rsid w:val="0019190E"/>
    <w:rsid w:val="001A33BA"/>
    <w:rsid w:val="001A4591"/>
    <w:rsid w:val="001C25A3"/>
    <w:rsid w:val="001C4805"/>
    <w:rsid w:val="001C7E3C"/>
    <w:rsid w:val="001D6137"/>
    <w:rsid w:val="001D6CB3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51E6E"/>
    <w:rsid w:val="00274F77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123D8"/>
    <w:rsid w:val="00315D8C"/>
    <w:rsid w:val="00316055"/>
    <w:rsid w:val="00323CFE"/>
    <w:rsid w:val="00326571"/>
    <w:rsid w:val="003302F0"/>
    <w:rsid w:val="003475C9"/>
    <w:rsid w:val="0034767C"/>
    <w:rsid w:val="0035573F"/>
    <w:rsid w:val="00356786"/>
    <w:rsid w:val="003624BB"/>
    <w:rsid w:val="00365BB9"/>
    <w:rsid w:val="003677E9"/>
    <w:rsid w:val="00371488"/>
    <w:rsid w:val="00372B94"/>
    <w:rsid w:val="00373089"/>
    <w:rsid w:val="0037709C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3FBD"/>
    <w:rsid w:val="003D6E13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7A75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1881"/>
    <w:rsid w:val="004529AB"/>
    <w:rsid w:val="004649CB"/>
    <w:rsid w:val="00466FCE"/>
    <w:rsid w:val="00472C35"/>
    <w:rsid w:val="004752C7"/>
    <w:rsid w:val="00476130"/>
    <w:rsid w:val="00477FEF"/>
    <w:rsid w:val="004A5FB8"/>
    <w:rsid w:val="004B2913"/>
    <w:rsid w:val="004C7903"/>
    <w:rsid w:val="004D3153"/>
    <w:rsid w:val="004D6D53"/>
    <w:rsid w:val="004E4487"/>
    <w:rsid w:val="004E6F8B"/>
    <w:rsid w:val="004F2222"/>
    <w:rsid w:val="004F3058"/>
    <w:rsid w:val="004F56F2"/>
    <w:rsid w:val="00513F4B"/>
    <w:rsid w:val="0052093E"/>
    <w:rsid w:val="00534E3C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D7B9D"/>
    <w:rsid w:val="005E5B00"/>
    <w:rsid w:val="005E7BBD"/>
    <w:rsid w:val="00605B2F"/>
    <w:rsid w:val="0061600E"/>
    <w:rsid w:val="00633891"/>
    <w:rsid w:val="00634642"/>
    <w:rsid w:val="0064440C"/>
    <w:rsid w:val="00644D61"/>
    <w:rsid w:val="0065068D"/>
    <w:rsid w:val="00651B35"/>
    <w:rsid w:val="0065371E"/>
    <w:rsid w:val="00657D40"/>
    <w:rsid w:val="0066006D"/>
    <w:rsid w:val="0066083A"/>
    <w:rsid w:val="00660D22"/>
    <w:rsid w:val="00665D62"/>
    <w:rsid w:val="00666363"/>
    <w:rsid w:val="006718C9"/>
    <w:rsid w:val="00674249"/>
    <w:rsid w:val="00676C8D"/>
    <w:rsid w:val="00683569"/>
    <w:rsid w:val="00687FDC"/>
    <w:rsid w:val="00690265"/>
    <w:rsid w:val="006906F7"/>
    <w:rsid w:val="0069155D"/>
    <w:rsid w:val="006A64AB"/>
    <w:rsid w:val="006A686D"/>
    <w:rsid w:val="006B0352"/>
    <w:rsid w:val="006B32C1"/>
    <w:rsid w:val="006C22E1"/>
    <w:rsid w:val="006C2DA3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5731D"/>
    <w:rsid w:val="00767A01"/>
    <w:rsid w:val="007701FA"/>
    <w:rsid w:val="00771F65"/>
    <w:rsid w:val="00773591"/>
    <w:rsid w:val="007909FF"/>
    <w:rsid w:val="007971E0"/>
    <w:rsid w:val="007A15C9"/>
    <w:rsid w:val="007A47B6"/>
    <w:rsid w:val="007A591C"/>
    <w:rsid w:val="007A6B8E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6B4"/>
    <w:rsid w:val="0083183C"/>
    <w:rsid w:val="00836D0D"/>
    <w:rsid w:val="00840586"/>
    <w:rsid w:val="008437FF"/>
    <w:rsid w:val="00845789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6A3"/>
    <w:rsid w:val="008B6B32"/>
    <w:rsid w:val="008C0DFA"/>
    <w:rsid w:val="008C5F21"/>
    <w:rsid w:val="008E0CE8"/>
    <w:rsid w:val="008E2B4D"/>
    <w:rsid w:val="008E365E"/>
    <w:rsid w:val="008E7143"/>
    <w:rsid w:val="008E78BE"/>
    <w:rsid w:val="008F604D"/>
    <w:rsid w:val="00901595"/>
    <w:rsid w:val="00913A5C"/>
    <w:rsid w:val="0091415F"/>
    <w:rsid w:val="00915720"/>
    <w:rsid w:val="009161A3"/>
    <w:rsid w:val="00916F13"/>
    <w:rsid w:val="00920F13"/>
    <w:rsid w:val="00944104"/>
    <w:rsid w:val="0095406B"/>
    <w:rsid w:val="00962E69"/>
    <w:rsid w:val="009700D3"/>
    <w:rsid w:val="00972581"/>
    <w:rsid w:val="009961C0"/>
    <w:rsid w:val="009A42CC"/>
    <w:rsid w:val="009A69F9"/>
    <w:rsid w:val="009B1D05"/>
    <w:rsid w:val="009B1E5D"/>
    <w:rsid w:val="009B4AF5"/>
    <w:rsid w:val="009C0DC7"/>
    <w:rsid w:val="009D269E"/>
    <w:rsid w:val="009D5CA0"/>
    <w:rsid w:val="009D6F4F"/>
    <w:rsid w:val="009E1AC7"/>
    <w:rsid w:val="009F0086"/>
    <w:rsid w:val="00A006E8"/>
    <w:rsid w:val="00A0404F"/>
    <w:rsid w:val="00A10E40"/>
    <w:rsid w:val="00A15A63"/>
    <w:rsid w:val="00A16307"/>
    <w:rsid w:val="00A1726A"/>
    <w:rsid w:val="00A17E6F"/>
    <w:rsid w:val="00A24D1F"/>
    <w:rsid w:val="00A25D41"/>
    <w:rsid w:val="00A33B9E"/>
    <w:rsid w:val="00A341C2"/>
    <w:rsid w:val="00A3463A"/>
    <w:rsid w:val="00A36762"/>
    <w:rsid w:val="00A40F01"/>
    <w:rsid w:val="00A53F39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C11C3"/>
    <w:rsid w:val="00AC215E"/>
    <w:rsid w:val="00AC7D1F"/>
    <w:rsid w:val="00AD0A18"/>
    <w:rsid w:val="00AD354B"/>
    <w:rsid w:val="00AD5F4B"/>
    <w:rsid w:val="00AD6495"/>
    <w:rsid w:val="00AD6BD7"/>
    <w:rsid w:val="00AD6D42"/>
    <w:rsid w:val="00AE0AE8"/>
    <w:rsid w:val="00AE1C3C"/>
    <w:rsid w:val="00B142D0"/>
    <w:rsid w:val="00B1756A"/>
    <w:rsid w:val="00B26386"/>
    <w:rsid w:val="00B3098A"/>
    <w:rsid w:val="00B3351D"/>
    <w:rsid w:val="00B40314"/>
    <w:rsid w:val="00B41952"/>
    <w:rsid w:val="00B56513"/>
    <w:rsid w:val="00B57B0D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E0C8C"/>
    <w:rsid w:val="00BF17B6"/>
    <w:rsid w:val="00BF7541"/>
    <w:rsid w:val="00C0012F"/>
    <w:rsid w:val="00C020E1"/>
    <w:rsid w:val="00C027CF"/>
    <w:rsid w:val="00C02B60"/>
    <w:rsid w:val="00C15BBE"/>
    <w:rsid w:val="00C22C8A"/>
    <w:rsid w:val="00C23FB6"/>
    <w:rsid w:val="00C37102"/>
    <w:rsid w:val="00C442B9"/>
    <w:rsid w:val="00C657AF"/>
    <w:rsid w:val="00C6695C"/>
    <w:rsid w:val="00C814E1"/>
    <w:rsid w:val="00C84C19"/>
    <w:rsid w:val="00C90568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E7D1C"/>
    <w:rsid w:val="00CF2F48"/>
    <w:rsid w:val="00CF5DB4"/>
    <w:rsid w:val="00CF6F4A"/>
    <w:rsid w:val="00D0113A"/>
    <w:rsid w:val="00D03FC3"/>
    <w:rsid w:val="00D06502"/>
    <w:rsid w:val="00D1769B"/>
    <w:rsid w:val="00D30FD8"/>
    <w:rsid w:val="00D31C19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E009F"/>
    <w:rsid w:val="00DE7F21"/>
    <w:rsid w:val="00DF2510"/>
    <w:rsid w:val="00DF7B12"/>
    <w:rsid w:val="00E0709D"/>
    <w:rsid w:val="00E074DE"/>
    <w:rsid w:val="00E100D0"/>
    <w:rsid w:val="00E15EF5"/>
    <w:rsid w:val="00E21B4D"/>
    <w:rsid w:val="00E25357"/>
    <w:rsid w:val="00E33ED2"/>
    <w:rsid w:val="00E41154"/>
    <w:rsid w:val="00E4586E"/>
    <w:rsid w:val="00E54527"/>
    <w:rsid w:val="00E54F19"/>
    <w:rsid w:val="00E62B40"/>
    <w:rsid w:val="00E6320F"/>
    <w:rsid w:val="00E725FB"/>
    <w:rsid w:val="00E740E3"/>
    <w:rsid w:val="00E82BF9"/>
    <w:rsid w:val="00E925BC"/>
    <w:rsid w:val="00EA0847"/>
    <w:rsid w:val="00EA3806"/>
    <w:rsid w:val="00EB3A60"/>
    <w:rsid w:val="00EB45FB"/>
    <w:rsid w:val="00EB78D2"/>
    <w:rsid w:val="00EC593D"/>
    <w:rsid w:val="00EE3C5E"/>
    <w:rsid w:val="00EF0384"/>
    <w:rsid w:val="00EF3721"/>
    <w:rsid w:val="00EF733B"/>
    <w:rsid w:val="00F0274C"/>
    <w:rsid w:val="00F0382A"/>
    <w:rsid w:val="00F105D9"/>
    <w:rsid w:val="00F13676"/>
    <w:rsid w:val="00F169B1"/>
    <w:rsid w:val="00F21D77"/>
    <w:rsid w:val="00F24F95"/>
    <w:rsid w:val="00F2644A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75434"/>
    <w:rsid w:val="00F8293A"/>
    <w:rsid w:val="00F83A61"/>
    <w:rsid w:val="00F92A23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C63AF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17935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mailto:houston@proebi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5251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zuzana.noskovicov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7935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13</cp:revision>
  <cp:lastPrinted>2022-02-18T12:14:00Z</cp:lastPrinted>
  <dcterms:created xsi:type="dcterms:W3CDTF">2022-02-18T11:31:00Z</dcterms:created>
  <dcterms:modified xsi:type="dcterms:W3CDTF">2022-02-18T12:14:00Z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