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CC0D4" w14:textId="54BB532C" w:rsidR="008035B4" w:rsidRPr="0045043A" w:rsidRDefault="008035B4" w:rsidP="008035B4">
      <w:pPr>
        <w:shd w:val="clear" w:color="auto" w:fill="F2F2F2" w:themeFill="background1" w:themeFillShade="F2"/>
        <w:jc w:val="both"/>
        <w:rPr>
          <w:rFonts w:ascii="Arial Black" w:hAnsi="Arial Black" w:cs="Arial Black"/>
          <w:b/>
          <w:bCs/>
          <w:caps/>
          <w:lang w:eastAsia="en-US"/>
        </w:rPr>
      </w:pPr>
      <w:r w:rsidRPr="0045043A">
        <w:rPr>
          <w:rFonts w:ascii="Arial Black" w:hAnsi="Arial Black" w:cs="Arial Black"/>
          <w:b/>
          <w:bCs/>
          <w:caps/>
          <w:lang w:eastAsia="en-US"/>
        </w:rPr>
        <w:t xml:space="preserve">prÍloha Č. </w:t>
      </w:r>
      <w:r>
        <w:rPr>
          <w:rFonts w:ascii="Arial Black" w:hAnsi="Arial Black" w:cs="Arial Black"/>
          <w:b/>
          <w:bCs/>
          <w:caps/>
          <w:lang w:eastAsia="en-US"/>
        </w:rPr>
        <w:t>6</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4BAD2078"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313AA5">
              <w:rPr>
                <w:rFonts w:ascii="Arial Narrow" w:hAnsi="Arial Narrow"/>
              </w:rPr>
              <w:t xml:space="preserve">  </w:t>
            </w:r>
            <w:r w:rsidRPr="002728B3">
              <w:rPr>
                <w:rFonts w:ascii="Arial Narrow" w:hAnsi="Arial Narrow"/>
              </w:rPr>
              <w:t>], dátum [</w:t>
            </w:r>
            <w:r w:rsidR="006F111F">
              <w:rPr>
                <w:rFonts w:ascii="Arial Narrow" w:hAnsi="Arial Narrow"/>
              </w:rPr>
              <w:t xml:space="preserve">   </w:t>
            </w:r>
            <w:r w:rsidRPr="002728B3">
              <w:rPr>
                <w:rFonts w:ascii="Arial Narrow" w:hAnsi="Arial Narrow"/>
              </w:rPr>
              <w:t>]</w:t>
            </w:r>
          </w:p>
          <w:p w14:paraId="3001DE1F" w14:textId="3741A1FA"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F111F">
              <w:rPr>
                <w:rFonts w:ascii="Arial Narrow" w:hAnsi="Arial Narrow"/>
              </w:rPr>
              <w:t xml:space="preserve">  </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0474FB73" w:rsidR="00A97C63" w:rsidRPr="00F57E99" w:rsidRDefault="00A97C63" w:rsidP="00A76868">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r w:rsidR="0088751A">
              <w:rPr>
                <w:rFonts w:ascii="Arial Narrow" w:hAnsi="Arial Narrow"/>
              </w:rPr>
              <w:t>dňa</w:t>
            </w:r>
            <w:r w:rsidR="0018570D">
              <w:rPr>
                <w:rFonts w:ascii="Arial Narrow" w:hAnsi="Arial Narrow"/>
              </w:rPr>
              <w:t xml:space="preserve"> </w:t>
            </w:r>
            <w:r w:rsidR="00A76868">
              <w:rPr>
                <w:rFonts w:ascii="Arial Narrow" w:hAnsi="Arial Narrow"/>
                <w:b/>
              </w:rPr>
              <w:t xml:space="preserve">24.02.2022 </w:t>
            </w:r>
            <w:r w:rsidR="0088751A" w:rsidRPr="003B7B04">
              <w:rPr>
                <w:rFonts w:ascii="Arial Narrow" w:hAnsi="Arial Narrow"/>
                <w:b/>
              </w:rPr>
              <w:t>vestník č</w:t>
            </w:r>
            <w:r w:rsidR="0018570D">
              <w:rPr>
                <w:rFonts w:ascii="Arial Narrow" w:hAnsi="Arial Narrow"/>
                <w:b/>
              </w:rPr>
              <w:t xml:space="preserve"> </w:t>
            </w:r>
            <w:r w:rsidR="00A76868">
              <w:rPr>
                <w:rFonts w:ascii="Arial Narrow" w:hAnsi="Arial Narrow"/>
                <w:b/>
              </w:rPr>
              <w:t>56</w:t>
            </w:r>
            <w:r w:rsidR="0018570D">
              <w:rPr>
                <w:rFonts w:ascii="Arial Narrow" w:hAnsi="Arial Narrow"/>
                <w:b/>
              </w:rPr>
              <w:t xml:space="preserve">/2022 </w:t>
            </w:r>
            <w:r w:rsidR="0088751A" w:rsidRPr="003B7B04">
              <w:rPr>
                <w:rFonts w:ascii="Arial Narrow" w:hAnsi="Arial Narrow"/>
                <w:b/>
              </w:rPr>
              <w:t xml:space="preserve">pod značkou </w:t>
            </w:r>
            <w:r w:rsidR="00A76868">
              <w:rPr>
                <w:rFonts w:ascii="Arial Narrow" w:hAnsi="Arial Narrow"/>
                <w:b/>
              </w:rPr>
              <w:t>14992</w:t>
            </w:r>
            <w:r w:rsidR="0018570D">
              <w:rPr>
                <w:rFonts w:ascii="Arial Narrow" w:hAnsi="Arial Narrow"/>
                <w:b/>
              </w:rPr>
              <w:t>- WYP</w:t>
            </w:r>
            <w:r w:rsidR="0088751A">
              <w:rPr>
                <w:rFonts w:ascii="Arial Narrow" w:hAnsi="Arial Narrow"/>
              </w:rPr>
              <w:t xml:space="preserve"> </w:t>
            </w:r>
            <w:r w:rsidR="0088751A" w:rsidRPr="002728B3">
              <w:rPr>
                <w:rFonts w:ascii="Arial Narrow" w:hAnsi="Arial Narrow"/>
              </w:rPr>
              <w:t>]</w:t>
            </w:r>
            <w:r w:rsidR="0088751A">
              <w:rPr>
                <w:rFonts w:ascii="Arial Narrow" w:hAnsi="Arial Narrow"/>
              </w:rPr>
              <w:t xml:space="preserve">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652451">
        <w:trPr>
          <w:trHeight w:val="2582"/>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4C77B3BD" w14:textId="6CCCE3EC" w:rsidR="00313AA5" w:rsidRPr="006E77DE" w:rsidRDefault="006E77DE" w:rsidP="00313AA5">
            <w:pPr>
              <w:tabs>
                <w:tab w:val="clear" w:pos="2160"/>
                <w:tab w:val="clear" w:pos="2880"/>
                <w:tab w:val="clear" w:pos="4500"/>
              </w:tabs>
              <w:jc w:val="both"/>
              <w:rPr>
                <w:rFonts w:asciiTheme="minorHAnsi" w:hAnsiTheme="minorHAnsi" w:cstheme="minorHAnsi"/>
              </w:rPr>
            </w:pPr>
            <w:r w:rsidRPr="006E77DE">
              <w:rPr>
                <w:rFonts w:asciiTheme="minorHAnsi" w:hAnsiTheme="minorHAnsi" w:cstheme="minorHAnsi"/>
                <w:b/>
                <w:bCs/>
                <w:color w:val="000000"/>
                <w:lang w:eastAsia="sk-SK"/>
              </w:rPr>
              <w:t>Obec Brezina</w:t>
            </w:r>
          </w:p>
          <w:p w14:paraId="525690AA" w14:textId="77777777" w:rsidR="006E77DE" w:rsidRPr="006E77DE" w:rsidRDefault="006E77DE" w:rsidP="00036987">
            <w:pPr>
              <w:rPr>
                <w:rFonts w:asciiTheme="minorHAnsi" w:hAnsiTheme="minorHAnsi" w:cstheme="minorHAnsi"/>
                <w:color w:val="000000"/>
                <w:sz w:val="18"/>
                <w:szCs w:val="18"/>
                <w:lang w:eastAsia="sk-SK"/>
              </w:rPr>
            </w:pPr>
            <w:r w:rsidRPr="006E77DE">
              <w:rPr>
                <w:rFonts w:asciiTheme="minorHAnsi" w:hAnsiTheme="minorHAnsi" w:cstheme="minorHAnsi"/>
                <w:color w:val="000000"/>
                <w:sz w:val="18"/>
                <w:szCs w:val="18"/>
                <w:lang w:eastAsia="sk-SK"/>
              </w:rPr>
              <w:t>Brezová ulica 151/32,   076 12 Brezina</w:t>
            </w:r>
          </w:p>
          <w:p w14:paraId="7EEA6D5A" w14:textId="2EE6AFF0" w:rsidR="006E77DE" w:rsidRDefault="00036987" w:rsidP="00036987">
            <w:pPr>
              <w:rPr>
                <w:rFonts w:asciiTheme="minorHAnsi" w:hAnsiTheme="minorHAnsi" w:cstheme="minorHAnsi"/>
                <w:color w:val="000000"/>
                <w:sz w:val="18"/>
                <w:szCs w:val="18"/>
                <w:lang w:eastAsia="sk-SK"/>
              </w:rPr>
            </w:pPr>
            <w:r w:rsidRPr="006E77DE">
              <w:rPr>
                <w:rFonts w:asciiTheme="minorHAnsi" w:hAnsiTheme="minorHAnsi" w:cstheme="minorHAnsi"/>
                <w:sz w:val="18"/>
                <w:szCs w:val="18"/>
              </w:rPr>
              <w:t>IČO:</w:t>
            </w:r>
            <w:r w:rsidRPr="006E77DE">
              <w:rPr>
                <w:rFonts w:asciiTheme="minorHAnsi" w:hAnsiTheme="minorHAnsi" w:cstheme="minorHAnsi"/>
                <w:color w:val="000000"/>
                <w:sz w:val="18"/>
                <w:szCs w:val="18"/>
                <w:lang w:eastAsia="sk-SK"/>
              </w:rPr>
              <w:t xml:space="preserve"> </w:t>
            </w:r>
            <w:r w:rsidR="00652451" w:rsidRPr="006E77DE">
              <w:rPr>
                <w:rFonts w:asciiTheme="minorHAnsi" w:hAnsiTheme="minorHAnsi" w:cstheme="minorHAnsi"/>
                <w:color w:val="000000"/>
                <w:sz w:val="18"/>
                <w:szCs w:val="18"/>
                <w:lang w:eastAsia="sk-SK"/>
              </w:rPr>
              <w:t>003</w:t>
            </w:r>
            <w:r w:rsidR="006E77DE" w:rsidRPr="006E77DE">
              <w:rPr>
                <w:rFonts w:asciiTheme="minorHAnsi" w:hAnsiTheme="minorHAnsi" w:cstheme="minorHAnsi"/>
                <w:color w:val="000000"/>
                <w:sz w:val="18"/>
                <w:szCs w:val="18"/>
                <w:lang w:eastAsia="sk-SK"/>
              </w:rPr>
              <w:t>31384</w:t>
            </w:r>
            <w:r w:rsidRPr="006E77DE">
              <w:rPr>
                <w:rFonts w:asciiTheme="minorHAnsi" w:hAnsiTheme="minorHAnsi" w:cstheme="minorHAnsi"/>
                <w:sz w:val="18"/>
                <w:szCs w:val="18"/>
              </w:rPr>
              <w:t>,</w:t>
            </w:r>
            <w:r w:rsidRPr="006E77DE">
              <w:rPr>
                <w:rFonts w:asciiTheme="minorHAnsi" w:hAnsiTheme="minorHAnsi" w:cstheme="minorHAnsi"/>
                <w:sz w:val="18"/>
                <w:szCs w:val="18"/>
              </w:rPr>
              <w:br/>
            </w:r>
            <w:r w:rsidRPr="006E77DE">
              <w:rPr>
                <w:rFonts w:asciiTheme="minorHAnsi" w:hAnsiTheme="minorHAnsi" w:cstheme="minorHAnsi"/>
                <w:sz w:val="18"/>
                <w:szCs w:val="18"/>
                <w:lang w:eastAsia="sk-SK"/>
              </w:rPr>
              <w:t xml:space="preserve">Kontaktná osoba: </w:t>
            </w:r>
            <w:r w:rsidR="00B360D0">
              <w:rPr>
                <w:rFonts w:asciiTheme="minorHAnsi" w:hAnsiTheme="minorHAnsi" w:cstheme="minorHAnsi"/>
                <w:color w:val="000000"/>
                <w:sz w:val="18"/>
                <w:szCs w:val="18"/>
                <w:lang w:eastAsia="sk-SK"/>
              </w:rPr>
              <w:t xml:space="preserve">Ing. Iveta </w:t>
            </w:r>
            <w:proofErr w:type="spellStart"/>
            <w:r w:rsidR="00B360D0">
              <w:rPr>
                <w:rFonts w:asciiTheme="minorHAnsi" w:hAnsiTheme="minorHAnsi" w:cstheme="minorHAnsi"/>
                <w:color w:val="000000"/>
                <w:sz w:val="18"/>
                <w:szCs w:val="18"/>
                <w:lang w:eastAsia="sk-SK"/>
              </w:rPr>
              <w:t>Beslerová</w:t>
            </w:r>
            <w:proofErr w:type="spellEnd"/>
          </w:p>
          <w:p w14:paraId="10E1FD0B" w14:textId="6D3168A4" w:rsidR="00036987" w:rsidRPr="00652451" w:rsidRDefault="006E77DE" w:rsidP="00036987">
            <w:pPr>
              <w:rPr>
                <w:rStyle w:val="Hypertextovprepojenie"/>
                <w:color w:val="0070C0"/>
                <w:sz w:val="18"/>
                <w:szCs w:val="18"/>
              </w:rPr>
            </w:pPr>
            <w:r>
              <w:rPr>
                <w:rFonts w:asciiTheme="minorHAnsi" w:hAnsiTheme="minorHAnsi" w:cstheme="minorHAnsi"/>
                <w:color w:val="000000"/>
                <w:sz w:val="18"/>
                <w:szCs w:val="18"/>
                <w:lang w:eastAsia="sk-SK"/>
              </w:rPr>
              <w:t xml:space="preserve">Tel.: </w:t>
            </w:r>
            <w:r w:rsidRPr="006E77DE">
              <w:rPr>
                <w:rFonts w:asciiTheme="minorHAnsi" w:hAnsiTheme="minorHAnsi" w:cstheme="minorHAnsi"/>
                <w:color w:val="000000"/>
                <w:sz w:val="18"/>
                <w:szCs w:val="18"/>
                <w:lang w:eastAsia="sk-SK"/>
              </w:rPr>
              <w:t>+421 </w:t>
            </w:r>
            <w:r w:rsidR="00B360D0">
              <w:rPr>
                <w:rFonts w:asciiTheme="minorHAnsi" w:hAnsiTheme="minorHAnsi" w:cstheme="minorHAnsi"/>
                <w:color w:val="000000"/>
                <w:sz w:val="18"/>
                <w:szCs w:val="18"/>
                <w:lang w:eastAsia="sk-SK"/>
              </w:rPr>
              <w:t>905642149</w:t>
            </w:r>
            <w:r w:rsidR="00036987" w:rsidRPr="006E77DE">
              <w:rPr>
                <w:rFonts w:asciiTheme="minorHAnsi" w:hAnsiTheme="minorHAnsi" w:cstheme="minorHAnsi"/>
                <w:lang w:eastAsia="sk-SK"/>
              </w:rPr>
              <w:br/>
            </w:r>
            <w:r w:rsidR="00036987" w:rsidRPr="00DD2079">
              <w:rPr>
                <w:rFonts w:ascii="Arial Narrow" w:hAnsi="Arial Narrow" w:cs="Tahoma"/>
                <w:b/>
                <w:bCs/>
                <w:lang w:eastAsia="sk-SK"/>
              </w:rPr>
              <w:t xml:space="preserve">Hlavná adresa(URL): </w:t>
            </w:r>
            <w:hyperlink w:history="1">
              <w:r w:rsidRPr="001432CE">
                <w:rPr>
                  <w:rStyle w:val="Hypertextovprepojenie"/>
                  <w:sz w:val="18"/>
                  <w:szCs w:val="18"/>
                </w:rPr>
                <w:t xml:space="preserve"> </w:t>
              </w:r>
              <w:r w:rsidRPr="001432CE">
                <w:rPr>
                  <w:rStyle w:val="Hypertextovprepojenie"/>
                  <w:rFonts w:cs="Arial"/>
                  <w:sz w:val="18"/>
                  <w:szCs w:val="18"/>
                  <w:lang w:eastAsia="sk-SK"/>
                </w:rPr>
                <w:t>www.obeclbrezina.sk</w:t>
              </w:r>
              <w:r w:rsidRPr="001432CE">
                <w:rPr>
                  <w:rStyle w:val="Hypertextovprepojenie"/>
                  <w:sz w:val="18"/>
                  <w:szCs w:val="18"/>
                </w:rPr>
                <w:t xml:space="preserve"> </w:t>
              </w:r>
            </w:hyperlink>
          </w:p>
          <w:p w14:paraId="48B5441F" w14:textId="0E17A833" w:rsidR="00036987" w:rsidRPr="00313AA5" w:rsidRDefault="00036987" w:rsidP="00036987">
            <w:pPr>
              <w:rPr>
                <w:rStyle w:val="Hypertextovprepojenie"/>
                <w:rFonts w:ascii="Arial Narrow" w:eastAsiaTheme="minorEastAsia" w:hAnsi="Arial Narrow" w:cs="Tahoma"/>
                <w:sz w:val="18"/>
                <w:szCs w:val="18"/>
              </w:rPr>
            </w:pPr>
            <w:r w:rsidRPr="00313AA5">
              <w:rPr>
                <w:rFonts w:ascii="Arial Narrow" w:hAnsi="Arial Narrow" w:cs="Tahoma"/>
                <w:b/>
                <w:bCs/>
                <w:sz w:val="18"/>
                <w:szCs w:val="18"/>
              </w:rPr>
              <w:t xml:space="preserve">Adresa stránky profilu kupujúceho (URL): </w:t>
            </w:r>
            <w:bookmarkStart w:id="0" w:name="_GoBack"/>
            <w:bookmarkEnd w:id="0"/>
            <w:r w:rsidR="00BE6E9D">
              <w:fldChar w:fldCharType="begin"/>
            </w:r>
            <w:r w:rsidR="00BE6E9D">
              <w:instrText xml:space="preserve"> HYPERLINK "http://www.uvo.gov.sk/vyhladavanie-profilov/zakazky/" </w:instrText>
            </w:r>
            <w:r w:rsidR="00BE6E9D">
              <w:fldChar w:fldCharType="separate"/>
            </w:r>
            <w:r w:rsidR="00BF095E" w:rsidRPr="00313AA5">
              <w:rPr>
                <w:rStyle w:val="Hypertextovprepojenie"/>
                <w:rFonts w:ascii="Arial Narrow" w:eastAsiaTheme="minorEastAsia" w:hAnsi="Arial Narrow" w:cs="Tahoma"/>
                <w:sz w:val="18"/>
                <w:szCs w:val="18"/>
              </w:rPr>
              <w:t>http://www.uvo.gov.sk/vyhladavanie-profilov/z</w:t>
            </w:r>
            <w:r w:rsidR="00BF095E" w:rsidRPr="00313AA5">
              <w:rPr>
                <w:rStyle w:val="Hypertextovprepojenie"/>
                <w:rFonts w:ascii="Arial Narrow" w:eastAsiaTheme="minorEastAsia" w:hAnsi="Arial Narrow"/>
                <w:sz w:val="18"/>
                <w:szCs w:val="18"/>
              </w:rPr>
              <w:t>akazky</w:t>
            </w:r>
            <w:r w:rsidR="00BF095E" w:rsidRPr="00313AA5">
              <w:rPr>
                <w:rStyle w:val="Hypertextovprepojenie"/>
                <w:rFonts w:ascii="Arial Narrow" w:eastAsiaTheme="minorEastAsia" w:hAnsi="Arial Narrow" w:cs="Tahoma"/>
                <w:sz w:val="18"/>
                <w:szCs w:val="18"/>
              </w:rPr>
              <w:t>/</w:t>
            </w:r>
            <w:r w:rsidR="00BE6E9D">
              <w:rPr>
                <w:rStyle w:val="Hypertextovprepojenie"/>
                <w:rFonts w:ascii="Arial Narrow" w:eastAsiaTheme="minorEastAsia" w:hAnsi="Arial Narrow" w:cs="Tahoma"/>
                <w:sz w:val="18"/>
                <w:szCs w:val="18"/>
              </w:rPr>
              <w:fldChar w:fldCharType="end"/>
            </w:r>
            <w:r w:rsidR="006E77DE">
              <w:rPr>
                <w:rStyle w:val="Hypertextovprepojenie"/>
                <w:rFonts w:ascii="Arial Narrow" w:hAnsi="Arial Narrow"/>
                <w:sz w:val="18"/>
                <w:szCs w:val="18"/>
              </w:rPr>
              <w:t>6310</w:t>
            </w:r>
          </w:p>
          <w:p w14:paraId="250CD636" w14:textId="707D551C" w:rsidR="00036987" w:rsidRPr="00313AA5" w:rsidRDefault="00036987" w:rsidP="00036987">
            <w:pPr>
              <w:autoSpaceDE w:val="0"/>
              <w:autoSpaceDN w:val="0"/>
              <w:rPr>
                <w:sz w:val="18"/>
                <w:szCs w:val="18"/>
              </w:rPr>
            </w:pPr>
            <w:r w:rsidRPr="00313AA5">
              <w:rPr>
                <w:rFonts w:ascii="Arial Narrow" w:hAnsi="Arial Narrow"/>
                <w:sz w:val="18"/>
                <w:szCs w:val="18"/>
              </w:rPr>
              <w:t>Adresa na ktorej sú dostupné súťažné podklady:</w:t>
            </w:r>
            <w:r w:rsidRPr="00313AA5">
              <w:rPr>
                <w:rFonts w:ascii="Arial Narrow" w:hAnsi="Arial Narrow"/>
                <w:color w:val="FF0000"/>
                <w:sz w:val="18"/>
                <w:szCs w:val="18"/>
              </w:rPr>
              <w:t xml:space="preserve"> </w:t>
            </w:r>
            <w:hyperlink r:id="rId8" w:history="1">
              <w:r w:rsidR="00A76868" w:rsidRPr="004E346D">
                <w:rPr>
                  <w:rStyle w:val="Hypertextovprepojenie"/>
                  <w:sz w:val="18"/>
                  <w:szCs w:val="18"/>
                </w:rPr>
                <w:t>https://josephine.proebiz.com/sk/tender/17960./summary</w:t>
              </w:r>
            </w:hyperlink>
          </w:p>
          <w:p w14:paraId="7F417A60" w14:textId="63934D64" w:rsidR="00313AA5" w:rsidRPr="00DD2079" w:rsidRDefault="00313AA5" w:rsidP="00036987">
            <w:pPr>
              <w:autoSpaceDE w:val="0"/>
              <w:autoSpaceDN w:val="0"/>
              <w:rPr>
                <w:rFonts w:ascii="Arial Narrow" w:hAnsi="Arial Narrow"/>
              </w:rPr>
            </w:pP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422DC410" w:rsidR="00036987" w:rsidRPr="002831B2" w:rsidRDefault="00313AA5" w:rsidP="00313AA5">
            <w:pPr>
              <w:rPr>
                <w:rFonts w:ascii="Arial Narrow" w:hAnsi="Arial Narrow"/>
                <w:b/>
              </w:rPr>
            </w:pPr>
            <w:r>
              <w:rPr>
                <w:rFonts w:ascii="Arial Narrow" w:hAnsi="Arial Narrow"/>
                <w:b/>
              </w:rPr>
              <w:t>práce</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66B62956" w:rsidR="00036987" w:rsidRPr="00652451" w:rsidRDefault="006E77DE" w:rsidP="0053454E">
            <w:pPr>
              <w:pStyle w:val="Zarkazkladnhotextu2"/>
              <w:spacing w:before="120"/>
              <w:ind w:left="122"/>
              <w:rPr>
                <w:rFonts w:ascii="Arial Narrow" w:hAnsi="Arial Narrow"/>
                <w:b/>
                <w:sz w:val="24"/>
              </w:rPr>
            </w:pPr>
            <w:r>
              <w:rPr>
                <w:b/>
              </w:rPr>
              <w:t>Dobudovanie miestnych komunikácií pre MRK v obci Brezina</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3F22C1C4" w:rsidR="00036987" w:rsidRPr="00F12B30" w:rsidRDefault="00652451" w:rsidP="006E77DE">
            <w:pPr>
              <w:rPr>
                <w:rFonts w:ascii="Arial Narrow" w:hAnsi="Arial Narrow"/>
              </w:rPr>
            </w:pPr>
            <w:proofErr w:type="spellStart"/>
            <w:r>
              <w:t>p</w:t>
            </w:r>
            <w:r w:rsidR="00313AA5">
              <w:t>dl</w:t>
            </w:r>
            <w:proofErr w:type="spellEnd"/>
            <w:r w:rsidR="00313AA5">
              <w:t>/202</w:t>
            </w:r>
            <w:r>
              <w:t>2</w:t>
            </w:r>
            <w:r w:rsidR="00313AA5">
              <w:t>/</w:t>
            </w:r>
            <w:r w:rsidR="006E77DE">
              <w:t>BREZ</w:t>
            </w:r>
            <w:r w:rsidR="00313AA5">
              <w:t>/</w:t>
            </w:r>
            <w:r>
              <w:t>1</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lastRenderedPageBreak/>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BE6E9D"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9"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0"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BE6E9D" w:rsidP="00A97C63">
            <w:pPr>
              <w:jc w:val="both"/>
              <w:rPr>
                <w:rFonts w:ascii="Arial Narrow" w:hAnsi="Arial Narrow"/>
              </w:rPr>
            </w:pPr>
            <w:r>
              <w:rPr>
                <w:rFonts w:ascii="Arial Narrow" w:hAnsi="Arial Narrow"/>
              </w:rPr>
              <w:pict w14:anchorId="45FE084F">
                <v:shape id="_x0000_i1027" type="#_x0000_t75" style="width:42pt;height:20.4pt">
                  <v:imagedata r:id="rId11"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2"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BE6E9D" w:rsidP="00A97C63">
            <w:pPr>
              <w:jc w:val="both"/>
              <w:rPr>
                <w:rFonts w:ascii="Arial Narrow" w:hAnsi="Arial Narrow"/>
              </w:rPr>
            </w:pPr>
            <w:r>
              <w:rPr>
                <w:rFonts w:ascii="Arial Narrow" w:hAnsi="Arial Narrow"/>
              </w:rPr>
              <w:pict w14:anchorId="0F7FD517">
                <v:shape id="_x0000_i1029" type="#_x0000_t75" style="width:42pt;height:20.4pt">
                  <v:imagedata r:id="rId13"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4"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5"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lastRenderedPageBreak/>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BE6E9D">
              <w:rPr>
                <w:rFonts w:ascii="Arial Narrow" w:hAnsi="Arial Narrow"/>
              </w:rPr>
              <w:pict w14:anchorId="3583B56A">
                <v:shape id="_x0000_i1032" type="#_x0000_t75" style="width:42pt;height:20.4pt">
                  <v:imagedata r:id="rId16" o:title=""/>
                </v:shape>
              </w:pict>
            </w:r>
            <w:r w:rsidRPr="00F57E99">
              <w:rPr>
                <w:rFonts w:ascii="Arial Narrow" w:hAnsi="Arial Narrow"/>
              </w:rPr>
              <w:t xml:space="preserve">   </w:t>
            </w:r>
            <w:r w:rsidR="00BE6E9D">
              <w:rPr>
                <w:rFonts w:ascii="Arial Narrow" w:hAnsi="Arial Narrow"/>
              </w:rPr>
              <w:pict w14:anchorId="0010174C">
                <v:shape id="_x0000_i1033" type="#_x0000_t75" style="width:45pt;height:20.4pt">
                  <v:imagedata r:id="rId17"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lastRenderedPageBreak/>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BE6E9D">
              <w:rPr>
                <w:rFonts w:ascii="Arial Narrow" w:hAnsi="Arial Narrow"/>
              </w:rPr>
              <w:pict w14:anchorId="60E4685D">
                <v:shape id="_x0000_i1034" type="#_x0000_t75" style="width:42pt;height:20.4pt">
                  <v:imagedata r:id="rId18" o:title=""/>
                </v:shape>
              </w:pict>
            </w:r>
            <w:r w:rsidRPr="00F57E99">
              <w:rPr>
                <w:rFonts w:ascii="Arial Narrow" w:hAnsi="Arial Narrow"/>
              </w:rPr>
              <w:t xml:space="preserve">   </w:t>
            </w:r>
            <w:r w:rsidR="00BE6E9D">
              <w:rPr>
                <w:rFonts w:ascii="Arial Narrow" w:hAnsi="Arial Narrow"/>
              </w:rPr>
              <w:pict w14:anchorId="3148E80E">
                <v:shape id="_x0000_i1035" type="#_x0000_t75" style="width:45pt;height:20.4pt">
                  <v:imagedata r:id="rId19"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BE6E9D" w:rsidP="007043FA">
            <w:pPr>
              <w:jc w:val="both"/>
              <w:rPr>
                <w:rFonts w:ascii="Arial Narrow" w:hAnsi="Arial Narrow"/>
              </w:rPr>
            </w:pPr>
            <w:r>
              <w:rPr>
                <w:rFonts w:ascii="Arial Narrow" w:hAnsi="Arial Narrow"/>
              </w:rPr>
              <w:pict w14:anchorId="0A88BFFC">
                <v:shape id="_x0000_i1036" type="#_x0000_t75" style="width:42pt;height:20.4pt">
                  <v:imagedata r:id="rId20"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1"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BE6E9D" w:rsidP="00A97C63">
            <w:pPr>
              <w:jc w:val="both"/>
              <w:rPr>
                <w:rFonts w:ascii="Arial Narrow" w:hAnsi="Arial Narrow"/>
              </w:rPr>
            </w:pPr>
            <w:r>
              <w:rPr>
                <w:rFonts w:ascii="Arial Narrow" w:hAnsi="Arial Narrow"/>
              </w:rPr>
              <w:pict w14:anchorId="18B11466">
                <v:shape id="_x0000_i1038" type="#_x0000_t75" style="width:42pt;height:20.4pt">
                  <v:imagedata r:id="rId22"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3"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BE6E9D" w:rsidP="00A97C63">
            <w:pPr>
              <w:jc w:val="both"/>
              <w:rPr>
                <w:rFonts w:ascii="Arial Narrow" w:hAnsi="Arial Narrow"/>
              </w:rPr>
            </w:pPr>
            <w:r>
              <w:rPr>
                <w:rFonts w:ascii="Arial Narrow" w:hAnsi="Arial Narrow"/>
              </w:rPr>
              <w:pict w14:anchorId="335D6152">
                <v:shape id="_x0000_i1040" type="#_x0000_t75" style="width:42pt;height:20.4pt">
                  <v:imagedata r:id="rId24"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5"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BE6E9D" w:rsidP="00A97C63">
            <w:pPr>
              <w:jc w:val="both"/>
              <w:rPr>
                <w:rFonts w:ascii="Arial Narrow" w:hAnsi="Arial Narrow"/>
              </w:rPr>
            </w:pPr>
            <w:r>
              <w:rPr>
                <w:rFonts w:ascii="Arial Narrow" w:hAnsi="Arial Narrow"/>
              </w:rPr>
              <w:pict w14:anchorId="13B4ACAD">
                <v:shape id="_x0000_i1042" type="#_x0000_t75" style="width:42pt;height:20.4pt">
                  <v:imagedata r:id="rId26"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7"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BE6E9D" w:rsidP="00A97C63">
            <w:pPr>
              <w:jc w:val="both"/>
              <w:rPr>
                <w:rFonts w:ascii="Arial Narrow" w:hAnsi="Arial Narrow"/>
              </w:rPr>
            </w:pPr>
            <w:r>
              <w:rPr>
                <w:rFonts w:ascii="Arial Narrow" w:hAnsi="Arial Narrow"/>
              </w:rPr>
              <w:pict w14:anchorId="4776F57A">
                <v:shape id="_x0000_i1044" type="#_x0000_t75" style="width:42pt;height:20.4pt">
                  <v:imagedata r:id="rId28"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29"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BE6E9D" w:rsidP="00A97C63">
            <w:pPr>
              <w:jc w:val="both"/>
              <w:rPr>
                <w:rFonts w:ascii="Arial Narrow" w:hAnsi="Arial Narrow"/>
              </w:rPr>
            </w:pPr>
            <w:r>
              <w:rPr>
                <w:rFonts w:ascii="Arial Narrow" w:hAnsi="Arial Narrow"/>
              </w:rPr>
              <w:pict w14:anchorId="0CAA7E89">
                <v:shape id="_x0000_i1046" type="#_x0000_t75" style="width:42pt;height:20.4pt">
                  <v:imagedata r:id="rId30"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1"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BE6E9D">
              <w:rPr>
                <w:rFonts w:ascii="Arial Narrow" w:hAnsi="Arial Narrow"/>
              </w:rPr>
              <w:pict w14:anchorId="712FD79E">
                <v:shape id="_x0000_i1048" type="#_x0000_t75" style="width:42pt;height:20.4pt">
                  <v:imagedata r:id="rId32" o:title=""/>
                </v:shape>
              </w:pict>
            </w:r>
            <w:r w:rsidRPr="00F57E99">
              <w:rPr>
                <w:rFonts w:ascii="Arial Narrow" w:hAnsi="Arial Narrow"/>
              </w:rPr>
              <w:t xml:space="preserve">   </w:t>
            </w:r>
            <w:r w:rsidR="00BE6E9D">
              <w:rPr>
                <w:rFonts w:ascii="Arial Narrow" w:hAnsi="Arial Narrow"/>
              </w:rPr>
              <w:pict w14:anchorId="3F0C1DA6">
                <v:shape id="_x0000_i1049" type="#_x0000_t75" style="width:45pt;height:20.4pt">
                  <v:imagedata r:id="rId33"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BE6E9D" w:rsidP="00A97C63">
            <w:pPr>
              <w:jc w:val="both"/>
              <w:rPr>
                <w:rFonts w:ascii="Arial Narrow" w:hAnsi="Arial Narrow"/>
                <w:sz w:val="24"/>
              </w:rPr>
            </w:pPr>
            <w:r>
              <w:rPr>
                <w:rFonts w:ascii="Arial Narrow" w:hAnsi="Arial Narrow"/>
              </w:rPr>
              <w:pict w14:anchorId="021DE411">
                <v:shape id="_x0000_i1050" type="#_x0000_t75" style="width:42pt;height:20.4pt">
                  <v:imagedata r:id="rId34"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5"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BE6E9D" w:rsidP="00A97C63">
            <w:pPr>
              <w:jc w:val="both"/>
              <w:rPr>
                <w:rFonts w:ascii="Arial Narrow" w:hAnsi="Arial Narrow"/>
                <w:sz w:val="24"/>
              </w:rPr>
            </w:pPr>
            <w:r>
              <w:rPr>
                <w:rFonts w:ascii="Arial Narrow" w:hAnsi="Arial Narrow"/>
              </w:rPr>
              <w:pict w14:anchorId="60D73BB7">
                <v:shape id="_x0000_i1052" type="#_x0000_t75" style="width:42pt;height:20.4pt">
                  <v:imagedata r:id="rId36"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7"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BE6E9D">
              <w:rPr>
                <w:rFonts w:ascii="Arial Narrow" w:hAnsi="Arial Narrow"/>
              </w:rPr>
              <w:pict w14:anchorId="4CFE10B4">
                <v:shape id="_x0000_i1054" type="#_x0000_t75" style="width:42pt;height:20.4pt">
                  <v:imagedata r:id="rId38" o:title=""/>
                </v:shape>
              </w:pict>
            </w:r>
            <w:r w:rsidRPr="00F57E99">
              <w:rPr>
                <w:rFonts w:ascii="Arial Narrow" w:hAnsi="Arial Narrow"/>
              </w:rPr>
              <w:t xml:space="preserve">   </w:t>
            </w:r>
            <w:r w:rsidR="00BE6E9D">
              <w:rPr>
                <w:rFonts w:ascii="Arial Narrow" w:hAnsi="Arial Narrow"/>
              </w:rPr>
              <w:pict w14:anchorId="743AD3CC">
                <v:shape id="_x0000_i1055" type="#_x0000_t75" style="width:45pt;height:20.4pt">
                  <v:imagedata r:id="rId39"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BE6E9D" w:rsidP="00A97C63">
            <w:pPr>
              <w:jc w:val="both"/>
              <w:rPr>
                <w:rFonts w:ascii="Arial Narrow" w:hAnsi="Arial Narrow"/>
                <w:sz w:val="24"/>
              </w:rPr>
            </w:pPr>
            <w:r>
              <w:rPr>
                <w:rFonts w:ascii="Arial Narrow" w:hAnsi="Arial Narrow"/>
              </w:rPr>
              <w:pict w14:anchorId="2308A17B">
                <v:shape id="_x0000_i1056" type="#_x0000_t75" style="width:42pt;height:20.4pt">
                  <v:imagedata r:id="rId40"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1"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BE6E9D" w:rsidP="00A97C63">
            <w:pPr>
              <w:jc w:val="both"/>
              <w:rPr>
                <w:rFonts w:ascii="Arial Narrow" w:hAnsi="Arial Narrow"/>
                <w:sz w:val="24"/>
              </w:rPr>
            </w:pPr>
            <w:r>
              <w:rPr>
                <w:rFonts w:ascii="Arial Narrow" w:hAnsi="Arial Narrow"/>
              </w:rPr>
              <w:pict w14:anchorId="13A80F37">
                <v:shape id="_x0000_i1058" type="#_x0000_t75" style="width:42pt;height:20.4pt">
                  <v:imagedata r:id="rId42"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3"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BE6E9D" w:rsidP="00A97C63">
            <w:pPr>
              <w:jc w:val="both"/>
              <w:rPr>
                <w:rFonts w:ascii="Arial Narrow" w:hAnsi="Arial Narrow"/>
              </w:rPr>
            </w:pPr>
            <w:r>
              <w:rPr>
                <w:rFonts w:ascii="Arial Narrow" w:hAnsi="Arial Narrow"/>
              </w:rPr>
              <w:pict w14:anchorId="5F5382FB">
                <v:shape id="_x0000_i1060" type="#_x0000_t75" style="width:42pt;height:20.4pt">
                  <v:imagedata r:id="rId44"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5"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BE6E9D" w:rsidP="00A97C63">
            <w:pPr>
              <w:jc w:val="both"/>
              <w:rPr>
                <w:rFonts w:ascii="Arial Narrow" w:hAnsi="Arial Narrow"/>
              </w:rPr>
            </w:pPr>
            <w:r>
              <w:rPr>
                <w:rFonts w:ascii="Arial Narrow" w:hAnsi="Arial Narrow"/>
              </w:rPr>
              <w:pict w14:anchorId="5EB74CDD">
                <v:shape id="_x0000_i1062" type="#_x0000_t75" style="width:42pt;height:20.4pt">
                  <v:imagedata r:id="rId46"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7"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lastRenderedPageBreak/>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BE6E9D" w:rsidP="00A97C63">
            <w:pPr>
              <w:jc w:val="both"/>
              <w:rPr>
                <w:rFonts w:ascii="Arial Narrow" w:hAnsi="Arial Narrow"/>
              </w:rPr>
            </w:pPr>
            <w:r>
              <w:rPr>
                <w:rFonts w:ascii="Arial Narrow" w:hAnsi="Arial Narrow"/>
              </w:rPr>
              <w:pict w14:anchorId="736B8C6E">
                <v:shape id="_x0000_i1064" type="#_x0000_t75" style="width:42pt;height:20.4pt">
                  <v:imagedata r:id="rId48"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49"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BE6E9D" w:rsidP="00A97C63">
            <w:pPr>
              <w:jc w:val="both"/>
              <w:rPr>
                <w:rFonts w:ascii="Arial Narrow" w:hAnsi="Arial Narrow"/>
              </w:rPr>
            </w:pPr>
            <w:r>
              <w:rPr>
                <w:rFonts w:ascii="Arial Narrow" w:hAnsi="Arial Narrow"/>
              </w:rPr>
              <w:pict w14:anchorId="0911C973">
                <v:shape id="_x0000_i1066" type="#_x0000_t75" style="width:42pt;height:20.4pt">
                  <v:imagedata r:id="rId50"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1"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BE6E9D" w:rsidP="00A97C63">
            <w:pPr>
              <w:jc w:val="both"/>
              <w:rPr>
                <w:rFonts w:ascii="Arial Narrow" w:hAnsi="Arial Narrow"/>
              </w:rPr>
            </w:pPr>
            <w:r>
              <w:rPr>
                <w:rFonts w:ascii="Arial Narrow" w:hAnsi="Arial Narrow"/>
              </w:rPr>
              <w:pict w14:anchorId="6F33101B">
                <v:shape id="_x0000_i1068" type="#_x0000_t75" style="width:42pt;height:20.4pt">
                  <v:imagedata r:id="rId52"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3"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BE6E9D" w:rsidP="00A97C63">
            <w:pPr>
              <w:jc w:val="both"/>
              <w:rPr>
                <w:rFonts w:ascii="Arial Narrow" w:hAnsi="Arial Narrow"/>
              </w:rPr>
            </w:pPr>
            <w:r>
              <w:rPr>
                <w:rFonts w:ascii="Arial Narrow" w:hAnsi="Arial Narrow"/>
              </w:rPr>
              <w:pict w14:anchorId="7C318F1E">
                <v:shape id="_x0000_i1070" type="#_x0000_t75" style="width:42pt;height:20.4pt">
                  <v:imagedata r:id="rId54"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5"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BE6E9D" w:rsidP="00A97C63">
            <w:pPr>
              <w:jc w:val="both"/>
              <w:rPr>
                <w:rFonts w:ascii="Arial Narrow" w:hAnsi="Arial Narrow"/>
              </w:rPr>
            </w:pPr>
            <w:r>
              <w:rPr>
                <w:rFonts w:ascii="Arial Narrow" w:hAnsi="Arial Narrow"/>
              </w:rPr>
              <w:pict w14:anchorId="1ACA6D41">
                <v:shape id="_x0000_i1072" type="#_x0000_t75" style="width:42pt;height:20.4pt">
                  <v:imagedata r:id="rId56"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7"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BE6E9D" w:rsidP="00A97C63">
            <w:pPr>
              <w:jc w:val="both"/>
              <w:rPr>
                <w:rFonts w:ascii="Arial Narrow" w:hAnsi="Arial Narrow"/>
              </w:rPr>
            </w:pPr>
            <w:r>
              <w:rPr>
                <w:rFonts w:ascii="Arial Narrow" w:hAnsi="Arial Narrow"/>
              </w:rPr>
              <w:pict w14:anchorId="764F935E">
                <v:shape id="_x0000_i1074" type="#_x0000_t75" style="width:42pt;height:20.4pt">
                  <v:imagedata r:id="rId58"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59"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BE6E9D" w:rsidP="00A97C63">
            <w:pPr>
              <w:jc w:val="both"/>
              <w:rPr>
                <w:rFonts w:ascii="Arial Narrow" w:hAnsi="Arial Narrow"/>
              </w:rPr>
            </w:pPr>
            <w:r>
              <w:rPr>
                <w:rFonts w:ascii="Arial Narrow" w:hAnsi="Arial Narrow"/>
              </w:rPr>
              <w:pict w14:anchorId="7CD19810">
                <v:shape id="_x0000_i1076" type="#_x0000_t75" style="width:42pt;height:20.4pt">
                  <v:imagedata r:id="rId60"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1"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nenáležite neovplyvňoval rozhodovací proces verejného obstarávateľa s cieľom získať dôverné </w:t>
            </w:r>
            <w:r w:rsidRPr="00F57E99">
              <w:rPr>
                <w:rFonts w:ascii="Arial Narrow" w:hAnsi="Arial Narrow"/>
              </w:rPr>
              <w:lastRenderedPageBreak/>
              <w:t>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BE6E9D" w:rsidP="00A97C63">
            <w:pPr>
              <w:jc w:val="both"/>
              <w:rPr>
                <w:rFonts w:ascii="Arial Narrow" w:hAnsi="Arial Narrow"/>
              </w:rPr>
            </w:pPr>
            <w:r>
              <w:rPr>
                <w:rFonts w:ascii="Arial Narrow" w:hAnsi="Arial Narrow"/>
              </w:rPr>
              <w:pict w14:anchorId="677D1ED5">
                <v:shape id="_x0000_i1078" type="#_x0000_t75" style="width:42pt;height:20.4pt">
                  <v:imagedata r:id="rId62"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3"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BE6E9D" w:rsidP="00A97C63">
            <w:pPr>
              <w:jc w:val="both"/>
              <w:rPr>
                <w:rFonts w:ascii="Arial Narrow" w:hAnsi="Arial Narrow"/>
              </w:rPr>
            </w:pPr>
            <w:r>
              <w:rPr>
                <w:rFonts w:ascii="Arial Narrow" w:hAnsi="Arial Narrow"/>
              </w:rPr>
              <w:pict w14:anchorId="1F93DA19">
                <v:shape id="_x0000_i1080" type="#_x0000_t75" style="width:42pt;height:20.4pt">
                  <v:imagedata r:id="rId64"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5"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BE6E9D" w:rsidP="00A97C63">
            <w:pPr>
              <w:jc w:val="both"/>
              <w:rPr>
                <w:rFonts w:ascii="Arial Narrow" w:hAnsi="Arial Narrow"/>
              </w:rPr>
            </w:pPr>
            <w:r>
              <w:rPr>
                <w:rFonts w:ascii="Arial Narrow" w:hAnsi="Arial Narrow"/>
              </w:rPr>
              <w:pict w14:anchorId="04B03B9F">
                <v:shape id="_x0000_i1082" type="#_x0000_t75" style="width:42pt;height:20.4pt">
                  <v:imagedata r:id="rId66"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7"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1581E1E2" w:rsidR="00A97C63" w:rsidRPr="00F57E99" w:rsidRDefault="00BE6E9D" w:rsidP="00DB0949">
            <w:pPr>
              <w:jc w:val="both"/>
              <w:rPr>
                <w:rFonts w:ascii="Arial Narrow" w:hAnsi="Arial Narrow"/>
              </w:rPr>
            </w:pPr>
            <w:r>
              <w:rPr>
                <w:rFonts w:ascii="Arial Narrow" w:hAnsi="Arial Narrow"/>
              </w:rPr>
              <w:pict w14:anchorId="60E0D037">
                <v:shape id="_x0000_i1084" type="#_x0000_t75" style="width:42pt;height:20.4pt">
                  <v:imagedata r:id="rId68" o:title=""/>
                </v:shape>
              </w:pict>
            </w:r>
            <w:r w:rsidR="00A97C63" w:rsidRPr="00F57E99">
              <w:rPr>
                <w:rFonts w:ascii="Arial Narrow" w:hAnsi="Arial Narrow"/>
              </w:rPr>
              <w:t xml:space="preserve">     </w:t>
            </w:r>
            <w:r w:rsidR="00DB0949">
              <w:rPr>
                <w:rFonts w:ascii="Arial Narrow" w:hAnsi="Arial Narrow"/>
                <w:noProof/>
                <w:lang w:eastAsia="sk-SK"/>
              </w:rPr>
              <w:drawing>
                <wp:inline distT="0" distB="0" distL="0" distR="0" wp14:anchorId="13A7746F" wp14:editId="071A42D0">
                  <wp:extent cx="571500" cy="259080"/>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9080"/>
                          </a:xfrm>
                          <a:prstGeom prst="rect">
                            <a:avLst/>
                          </a:prstGeom>
                          <a:noFill/>
                          <a:ln>
                            <a:noFill/>
                          </a:ln>
                        </pic:spPr>
                      </pic:pic>
                    </a:graphicData>
                  </a:graphic>
                </wp:inline>
              </w:drawing>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BE6E9D" w:rsidP="00A97C63">
            <w:pPr>
              <w:jc w:val="both"/>
              <w:rPr>
                <w:rFonts w:ascii="Arial Narrow" w:hAnsi="Arial Narrow"/>
              </w:rPr>
            </w:pPr>
            <w:r>
              <w:rPr>
                <w:rFonts w:ascii="Arial Narrow" w:hAnsi="Arial Narrow"/>
              </w:rPr>
              <w:pict w14:anchorId="135C671A">
                <v:shape id="_x0000_i1085" type="#_x0000_t75" style="width:42pt;height:20.4pt">
                  <v:imagedata r:id="rId70"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4pt">
                  <v:imagedata r:id="rId71"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BE6E9D" w:rsidP="00A97C63">
            <w:pPr>
              <w:jc w:val="both"/>
              <w:rPr>
                <w:rFonts w:ascii="Arial Narrow" w:hAnsi="Arial Narrow"/>
              </w:rPr>
            </w:pPr>
            <w:r>
              <w:rPr>
                <w:rFonts w:ascii="Arial Narrow" w:hAnsi="Arial Narrow"/>
              </w:rPr>
              <w:pict w14:anchorId="2583D6FD">
                <v:shape id="_x0000_i1087" type="#_x0000_t75" style="width:42pt;height:20.4pt">
                  <v:imagedata r:id="rId72"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4pt">
                  <v:imagedata r:id="rId73"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lastRenderedPageBreak/>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BE6E9D" w:rsidP="00A97C63">
            <w:pPr>
              <w:jc w:val="both"/>
              <w:rPr>
                <w:rFonts w:ascii="Arial Narrow" w:hAnsi="Arial Narrow"/>
              </w:rPr>
            </w:pPr>
            <w:r>
              <w:rPr>
                <w:rFonts w:ascii="Arial Narrow" w:hAnsi="Arial Narrow"/>
              </w:rPr>
              <w:pict w14:anchorId="3A339D21">
                <v:shape id="_x0000_i1089" type="#_x0000_t75" style="width:42pt;height:20.4pt">
                  <v:imagedata r:id="rId74"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4pt">
                  <v:imagedata r:id="rId75"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BE6E9D" w:rsidP="00A97C63">
            <w:pPr>
              <w:jc w:val="both"/>
              <w:rPr>
                <w:rFonts w:ascii="Arial Narrow" w:hAnsi="Arial Narrow"/>
              </w:rPr>
            </w:pPr>
            <w:r>
              <w:rPr>
                <w:rFonts w:ascii="Arial Narrow" w:hAnsi="Arial Narrow"/>
              </w:rPr>
              <w:lastRenderedPageBreak/>
              <w:pict w14:anchorId="49B68A07">
                <v:shape id="_x0000_i1091" type="#_x0000_t75" style="width:42pt;height:20.4pt">
                  <v:imagedata r:id="rId76"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4pt">
                  <v:imagedata r:id="rId77"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BE6E9D" w:rsidP="00A97C63">
            <w:pPr>
              <w:jc w:val="both"/>
              <w:rPr>
                <w:rFonts w:ascii="Arial Narrow" w:hAnsi="Arial Narrow"/>
              </w:rPr>
            </w:pPr>
            <w:r>
              <w:rPr>
                <w:rFonts w:ascii="Arial Narrow" w:hAnsi="Arial Narrow"/>
              </w:rPr>
              <w:pict w14:anchorId="2927E0FD">
                <v:shape id="_x0000_i1093" type="#_x0000_t75" style="width:42pt;height:20.4pt">
                  <v:imagedata r:id="rId78"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4pt">
                  <v:imagedata r:id="rId79"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BE6E9D" w:rsidP="00A97C63">
            <w:pPr>
              <w:jc w:val="both"/>
              <w:rPr>
                <w:rFonts w:ascii="Arial Narrow" w:hAnsi="Arial Narrow"/>
              </w:rPr>
            </w:pPr>
            <w:r>
              <w:rPr>
                <w:rFonts w:ascii="Arial Narrow" w:hAnsi="Arial Narrow"/>
              </w:rPr>
              <w:pict w14:anchorId="0C86AF9E">
                <v:shape id="_x0000_i1095" type="#_x0000_t75" style="width:42pt;height:20.4pt">
                  <v:imagedata r:id="rId80"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4pt">
                  <v:imagedata r:id="rId81"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BE6E9D" w:rsidP="00A97C63">
            <w:pPr>
              <w:jc w:val="both"/>
              <w:rPr>
                <w:rFonts w:ascii="Arial Narrow" w:hAnsi="Arial Narrow"/>
              </w:rPr>
            </w:pPr>
            <w:r>
              <w:rPr>
                <w:rFonts w:ascii="Arial Narrow" w:hAnsi="Arial Narrow"/>
              </w:rPr>
              <w:pict w14:anchorId="17C91E2F">
                <v:shape id="_x0000_i1097" type="#_x0000_t75" style="width:42pt;height:20.4pt">
                  <v:imagedata r:id="rId82"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4pt">
                  <v:imagedata r:id="rId83"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BE6E9D" w:rsidP="00A97C63">
            <w:pPr>
              <w:jc w:val="both"/>
              <w:rPr>
                <w:rFonts w:ascii="Arial Narrow" w:hAnsi="Arial Narrow"/>
              </w:rPr>
            </w:pPr>
            <w:r>
              <w:rPr>
                <w:rFonts w:ascii="Arial Narrow" w:hAnsi="Arial Narrow"/>
              </w:rPr>
              <w:pict w14:anchorId="4AA0601A">
                <v:shape id="_x0000_i1099" type="#_x0000_t75" style="width:42pt;height:20.4pt">
                  <v:imagedata r:id="rId84"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4pt">
                  <v:imagedata r:id="rId85"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BE6E9D"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4pt">
                  <v:imagedata r:id="rId86"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4pt">
                  <v:imagedata r:id="rId87"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88"/>
      <w:headerReference w:type="default" r:id="rId89"/>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769BE" w14:textId="77777777" w:rsidR="00BE6E9D" w:rsidRDefault="00BE6E9D">
      <w:r>
        <w:separator/>
      </w:r>
    </w:p>
  </w:endnote>
  <w:endnote w:type="continuationSeparator" w:id="0">
    <w:p w14:paraId="41CAF912" w14:textId="77777777" w:rsidR="00BE6E9D" w:rsidRDefault="00BE6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129" w14:textId="77777777" w:rsidR="00BE6E9D" w:rsidRDefault="00BE6E9D">
      <w:r>
        <w:separator/>
      </w:r>
    </w:p>
  </w:footnote>
  <w:footnote w:type="continuationSeparator" w:id="0">
    <w:p w14:paraId="4177F08E" w14:textId="77777777" w:rsidR="00BE6E9D" w:rsidRDefault="00BE6E9D">
      <w:r>
        <w:continuationSeparator/>
      </w:r>
    </w:p>
  </w:footnote>
  <w:footnote w:id="1">
    <w:p w14:paraId="55C4368F" w14:textId="77777777" w:rsidR="00652451" w:rsidRDefault="00652451"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52451" w:rsidRDefault="00652451"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52451" w:rsidRDefault="00652451"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52451" w:rsidRDefault="00652451"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52451" w:rsidRDefault="00652451"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52451" w:rsidRDefault="00652451"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52451" w:rsidRPr="00A53F3D" w:rsidRDefault="00652451"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52451" w:rsidRDefault="00652451"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52451" w:rsidRDefault="00652451" w:rsidP="00A97C63">
      <w:pPr>
        <w:jc w:val="both"/>
        <w:rPr>
          <w:b/>
        </w:rPr>
      </w:pPr>
    </w:p>
    <w:p w14:paraId="6689BEE6" w14:textId="77777777" w:rsidR="00652451" w:rsidRDefault="00652451" w:rsidP="00A97C63">
      <w:pPr>
        <w:jc w:val="both"/>
      </w:pPr>
    </w:p>
  </w:footnote>
  <w:footnote w:id="8">
    <w:p w14:paraId="4D6D5B4A" w14:textId="77777777" w:rsidR="00652451" w:rsidRDefault="00652451"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52451" w:rsidRDefault="00652451"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52451" w:rsidRDefault="00652451"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52451" w:rsidRDefault="00652451"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52451" w:rsidRDefault="00652451" w:rsidP="00A97C63">
      <w:pPr>
        <w:pStyle w:val="Textpoznmkypodiarou"/>
        <w:jc w:val="both"/>
      </w:pPr>
    </w:p>
  </w:footnote>
  <w:footnote w:id="12">
    <w:p w14:paraId="0678EA69" w14:textId="77777777" w:rsidR="00652451" w:rsidRDefault="00652451"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52451" w:rsidRDefault="00652451" w:rsidP="00A97C63">
      <w:pPr>
        <w:pStyle w:val="Textpoznmkypodiarou"/>
      </w:pPr>
    </w:p>
  </w:footnote>
  <w:footnote w:id="13">
    <w:p w14:paraId="1A7CCB44" w14:textId="77777777" w:rsidR="00652451" w:rsidRDefault="00652451"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52451" w:rsidRDefault="00652451"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52451" w:rsidRDefault="00652451"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52451" w:rsidRDefault="00652451"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52451" w:rsidRDefault="00652451"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52451" w:rsidRDefault="00652451" w:rsidP="00A97C63">
      <w:pPr>
        <w:jc w:val="both"/>
      </w:pPr>
    </w:p>
  </w:footnote>
  <w:footnote w:id="19">
    <w:p w14:paraId="44B0083D"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52451" w:rsidRDefault="00652451"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52451" w:rsidRDefault="00652451" w:rsidP="00A97C63">
      <w:pPr>
        <w:jc w:val="both"/>
      </w:pPr>
    </w:p>
  </w:footnote>
  <w:footnote w:id="24">
    <w:p w14:paraId="01D02074" w14:textId="77777777" w:rsidR="00652451" w:rsidRDefault="00652451"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52451" w:rsidRDefault="00652451"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52451" w:rsidRDefault="00652451"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52451" w:rsidRDefault="00652451"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52451" w:rsidRDefault="00652451" w:rsidP="00A97C63">
      <w:pPr>
        <w:jc w:val="both"/>
      </w:pPr>
    </w:p>
  </w:footnote>
  <w:footnote w:id="29">
    <w:p w14:paraId="43CDC067" w14:textId="77777777" w:rsidR="00652451" w:rsidRDefault="00652451"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52451" w:rsidRDefault="00652451"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52451" w:rsidRDefault="00652451" w:rsidP="00A97C63">
      <w:pPr>
        <w:pStyle w:val="Textpoznmkypodiarou"/>
      </w:pPr>
    </w:p>
  </w:footnote>
  <w:footnote w:id="31">
    <w:p w14:paraId="51F1025B" w14:textId="77777777" w:rsidR="00652451" w:rsidRDefault="00652451" w:rsidP="00A97C63">
      <w:pPr>
        <w:pStyle w:val="Textpoznmkypodiarou"/>
      </w:pPr>
      <w:r>
        <w:rPr>
          <w:rStyle w:val="Odkaznapoznmkupodiarou"/>
        </w:rPr>
        <w:footnoteRef/>
      </w:r>
      <w:r>
        <w:t xml:space="preserve"> Zopakujte toľkokrát, koľkokrát je to potrebné.</w:t>
      </w:r>
    </w:p>
    <w:p w14:paraId="25F432A1" w14:textId="77777777" w:rsidR="00652451" w:rsidRDefault="00652451" w:rsidP="00A97C63">
      <w:pPr>
        <w:pStyle w:val="Textpoznmkypodiarou"/>
      </w:pPr>
    </w:p>
  </w:footnote>
  <w:footnote w:id="32">
    <w:p w14:paraId="24470E9A" w14:textId="77777777" w:rsidR="00652451" w:rsidRPr="002D4442" w:rsidRDefault="00652451"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52451" w:rsidRDefault="00652451" w:rsidP="00A97C63">
      <w:pPr>
        <w:pStyle w:val="Textpoznmkypodiarou"/>
        <w:jc w:val="both"/>
      </w:pPr>
    </w:p>
  </w:footnote>
  <w:footnote w:id="33">
    <w:p w14:paraId="2A6A2289"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52451" w:rsidRDefault="00652451" w:rsidP="00A97C63">
      <w:pPr>
        <w:pStyle w:val="Textpoznmkypodiarou"/>
      </w:pPr>
    </w:p>
  </w:footnote>
  <w:footnote w:id="35">
    <w:p w14:paraId="33267BE7" w14:textId="77777777" w:rsidR="00652451" w:rsidRDefault="00652451" w:rsidP="00A97C63">
      <w:pPr>
        <w:pStyle w:val="Textpoznmkypodiarou"/>
      </w:pPr>
      <w:r>
        <w:rPr>
          <w:rStyle w:val="Odkaznapoznmkupodiarou"/>
        </w:rPr>
        <w:footnoteRef/>
      </w:r>
      <w:r>
        <w:t xml:space="preserve"> Napr. pomer medzi aktívami a pasívami.</w:t>
      </w:r>
    </w:p>
  </w:footnote>
  <w:footnote w:id="36">
    <w:p w14:paraId="666C27A7" w14:textId="77777777" w:rsidR="00652451" w:rsidRDefault="00652451" w:rsidP="00A97C63">
      <w:pPr>
        <w:pStyle w:val="Textpoznmkypodiarou"/>
      </w:pPr>
      <w:r>
        <w:rPr>
          <w:rStyle w:val="Odkaznapoznmkupodiarou"/>
        </w:rPr>
        <w:footnoteRef/>
      </w:r>
      <w:r>
        <w:t xml:space="preserve"> Napr. pomer medzi aktívami a pasívami.</w:t>
      </w:r>
    </w:p>
  </w:footnote>
  <w:footnote w:id="37">
    <w:p w14:paraId="5E3A3098" w14:textId="77777777" w:rsidR="00652451" w:rsidRDefault="00652451" w:rsidP="00A97C63">
      <w:pPr>
        <w:pStyle w:val="Textpoznmkypodiarou"/>
      </w:pPr>
      <w:r>
        <w:rPr>
          <w:rStyle w:val="Odkaznapoznmkupodiarou"/>
        </w:rPr>
        <w:footnoteRef/>
      </w:r>
      <w:r>
        <w:t xml:space="preserve"> Zopakujte toľkokrát, koľkokrát je to potrebné.</w:t>
      </w:r>
    </w:p>
  </w:footnote>
  <w:footnote w:id="38">
    <w:p w14:paraId="79672BE1" w14:textId="77777777" w:rsidR="00652451" w:rsidRDefault="00652451"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52451" w:rsidRDefault="00652451" w:rsidP="00A97C63">
      <w:pPr>
        <w:pStyle w:val="Textpoznmkypodiarou"/>
      </w:pPr>
    </w:p>
    <w:p w14:paraId="7B021981" w14:textId="77777777" w:rsidR="00652451" w:rsidRDefault="00652451" w:rsidP="00A97C63">
      <w:pPr>
        <w:pStyle w:val="Textpoznmkypodiarou"/>
      </w:pPr>
    </w:p>
  </w:footnote>
  <w:footnote w:id="39">
    <w:p w14:paraId="1A99717C" w14:textId="77777777" w:rsidR="00652451" w:rsidRDefault="00652451"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52451" w:rsidRDefault="00652451"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52451" w:rsidRDefault="00652451"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52451" w:rsidRDefault="00652451"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52451" w:rsidRDefault="00652451" w:rsidP="00A97C63">
      <w:pPr>
        <w:pStyle w:val="Textpoznmkypodiarou"/>
        <w:jc w:val="both"/>
      </w:pPr>
    </w:p>
    <w:p w14:paraId="1CA33139" w14:textId="77777777" w:rsidR="00652451" w:rsidRDefault="00652451" w:rsidP="00A97C63">
      <w:pPr>
        <w:pStyle w:val="Textpoznmkypodiarou"/>
        <w:jc w:val="both"/>
      </w:pPr>
    </w:p>
  </w:footnote>
  <w:footnote w:id="43">
    <w:p w14:paraId="3BA40903" w14:textId="77777777" w:rsidR="00652451" w:rsidRDefault="00652451"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52451" w:rsidRDefault="00652451" w:rsidP="00A97C63">
      <w:pPr>
        <w:pStyle w:val="Textpoznmkypodiarou"/>
        <w:jc w:val="both"/>
      </w:pPr>
    </w:p>
  </w:footnote>
  <w:footnote w:id="44">
    <w:p w14:paraId="0AFA08F3" w14:textId="77777777" w:rsidR="00652451" w:rsidRDefault="00652451"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52451" w:rsidRDefault="00652451"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52451" w:rsidRDefault="00652451"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52451" w:rsidRDefault="00652451" w:rsidP="00A97C63">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0056" w14:textId="77777777" w:rsidR="00652451" w:rsidRDefault="00652451"/>
  <w:p w14:paraId="028A9200" w14:textId="77777777" w:rsidR="00652451" w:rsidRDefault="00652451"/>
  <w:p w14:paraId="190FCAAA" w14:textId="77777777" w:rsidR="00652451" w:rsidRDefault="00652451"/>
  <w:p w14:paraId="0DDEAC3D" w14:textId="77777777" w:rsidR="00652451" w:rsidRDefault="00652451"/>
  <w:p w14:paraId="3282476C" w14:textId="77777777" w:rsidR="00652451" w:rsidRDefault="00652451"/>
  <w:p w14:paraId="4AFADAF7" w14:textId="77777777" w:rsidR="00652451" w:rsidRDefault="00652451"/>
  <w:p w14:paraId="14AF22AE" w14:textId="77777777" w:rsidR="00652451" w:rsidRDefault="00652451"/>
  <w:p w14:paraId="1DD224BC" w14:textId="77777777" w:rsidR="00652451" w:rsidRDefault="00652451"/>
  <w:p w14:paraId="21D80AA1" w14:textId="77777777" w:rsidR="00652451" w:rsidRDefault="00652451"/>
  <w:p w14:paraId="781C7D27" w14:textId="77777777" w:rsidR="00652451" w:rsidRDefault="00652451"/>
  <w:p w14:paraId="77FA49FC" w14:textId="77777777" w:rsidR="00652451" w:rsidRDefault="00652451"/>
  <w:p w14:paraId="57F53C76" w14:textId="77777777" w:rsidR="00652451" w:rsidRDefault="00652451"/>
  <w:p w14:paraId="761D54B4" w14:textId="77777777" w:rsidR="00652451" w:rsidRDefault="00652451"/>
  <w:p w14:paraId="5E47756D" w14:textId="77777777" w:rsidR="00652451" w:rsidRDefault="00652451"/>
  <w:p w14:paraId="7670B022" w14:textId="77777777" w:rsidR="00652451" w:rsidRDefault="00652451"/>
  <w:p w14:paraId="5C220AE0" w14:textId="77777777" w:rsidR="00652451" w:rsidRDefault="00652451"/>
  <w:p w14:paraId="21081D67" w14:textId="77777777" w:rsidR="00652451" w:rsidRDefault="00652451"/>
  <w:p w14:paraId="4F5CACB8" w14:textId="77777777" w:rsidR="00652451" w:rsidRDefault="00652451"/>
  <w:p w14:paraId="315AE071" w14:textId="77777777" w:rsidR="00652451" w:rsidRDefault="00652451"/>
  <w:p w14:paraId="0661217A" w14:textId="77777777" w:rsidR="00652451" w:rsidRDefault="00652451"/>
  <w:p w14:paraId="574DF14D" w14:textId="77777777" w:rsidR="00652451" w:rsidRDefault="00652451"/>
  <w:p w14:paraId="642F08B6" w14:textId="77777777" w:rsidR="00652451" w:rsidRDefault="00652451"/>
  <w:p w14:paraId="7B6E23FA" w14:textId="77777777" w:rsidR="00652451" w:rsidRDefault="00652451"/>
  <w:p w14:paraId="4B67234F" w14:textId="77777777" w:rsidR="00652451" w:rsidRDefault="00652451"/>
  <w:p w14:paraId="4EC26058" w14:textId="77777777" w:rsidR="00652451" w:rsidRDefault="00652451"/>
  <w:p w14:paraId="11F6F739" w14:textId="77777777" w:rsidR="00652451" w:rsidRDefault="00652451"/>
  <w:p w14:paraId="4A7704B9" w14:textId="77777777" w:rsidR="00652451" w:rsidRDefault="00652451"/>
  <w:p w14:paraId="52FCFDD4" w14:textId="77777777" w:rsidR="00652451" w:rsidRDefault="00652451"/>
  <w:p w14:paraId="4EA298F0" w14:textId="77777777" w:rsidR="00652451" w:rsidRDefault="00652451"/>
  <w:p w14:paraId="4ED210BE" w14:textId="77777777" w:rsidR="00652451" w:rsidRDefault="00652451"/>
  <w:p w14:paraId="6BD935E4" w14:textId="77777777" w:rsidR="00652451" w:rsidRDefault="00652451"/>
  <w:p w14:paraId="06F5691D" w14:textId="77777777" w:rsidR="00652451" w:rsidRDefault="00652451"/>
  <w:p w14:paraId="0FCE25A0" w14:textId="77777777" w:rsidR="00652451" w:rsidRDefault="00652451"/>
  <w:p w14:paraId="7286256B" w14:textId="77777777" w:rsidR="00652451" w:rsidRDefault="00652451"/>
  <w:p w14:paraId="1F565FDA" w14:textId="77777777" w:rsidR="00652451" w:rsidRDefault="00652451"/>
  <w:p w14:paraId="4FA7E9EA" w14:textId="77777777" w:rsidR="00652451" w:rsidRDefault="00652451"/>
  <w:p w14:paraId="77C586ED" w14:textId="77777777" w:rsidR="00652451" w:rsidRDefault="00652451"/>
  <w:p w14:paraId="6FD638E4" w14:textId="77777777" w:rsidR="00652451" w:rsidRDefault="00652451">
    <w:pPr>
      <w:numPr>
        <w:ins w:id="1" w:author="Adrika" w:date="2005-03-03T15:40:00Z"/>
      </w:numPr>
    </w:pPr>
  </w:p>
  <w:p w14:paraId="08517A58" w14:textId="77777777" w:rsidR="00652451" w:rsidRDefault="00652451">
    <w:pPr>
      <w:numPr>
        <w:ins w:id="2" w:author="Adrika" w:date="2005-03-03T15:40:00Z"/>
      </w:numPr>
    </w:pPr>
  </w:p>
  <w:p w14:paraId="38CF2AA8" w14:textId="77777777" w:rsidR="00652451" w:rsidRDefault="00652451">
    <w:pPr>
      <w:numPr>
        <w:ins w:id="3" w:author="Adrika" w:date="2005-03-03T15:40:00Z"/>
      </w:numPr>
    </w:pPr>
  </w:p>
  <w:p w14:paraId="7EA43AB5" w14:textId="77777777" w:rsidR="00652451" w:rsidRDefault="00652451">
    <w:pPr>
      <w:numPr>
        <w:ins w:id="4" w:author="Adrika" w:date="2005-03-03T15:40:00Z"/>
      </w:numPr>
    </w:pPr>
  </w:p>
  <w:p w14:paraId="7D6D1D1F" w14:textId="77777777" w:rsidR="00652451" w:rsidRDefault="00652451">
    <w:pPr>
      <w:numPr>
        <w:ins w:id="5" w:author="Adrika" w:date="2005-03-03T15:40:00Z"/>
      </w:numPr>
    </w:pPr>
  </w:p>
  <w:p w14:paraId="5E0339B4" w14:textId="77777777" w:rsidR="00652451" w:rsidRDefault="00652451">
    <w:pPr>
      <w:numPr>
        <w:ins w:id="6" w:author="Adrika" w:date="2005-03-03T15:40:00Z"/>
      </w:numPr>
    </w:pPr>
  </w:p>
  <w:p w14:paraId="3CC98994" w14:textId="77777777" w:rsidR="00652451" w:rsidRDefault="00652451">
    <w:pPr>
      <w:numPr>
        <w:ins w:id="7" w:author="Adrika" w:date="2005-03-03T15:40:00Z"/>
      </w:numPr>
    </w:pPr>
  </w:p>
  <w:p w14:paraId="1AAFCEC8" w14:textId="77777777" w:rsidR="00652451" w:rsidRDefault="00652451">
    <w:pPr>
      <w:numPr>
        <w:ins w:id="8" w:author="Adrika" w:date="2005-03-03T15:40:00Z"/>
      </w:numPr>
    </w:pPr>
  </w:p>
  <w:p w14:paraId="659C843A" w14:textId="77777777" w:rsidR="00652451" w:rsidRDefault="00652451">
    <w:pPr>
      <w:numPr>
        <w:ins w:id="9" w:author="Adrika" w:date="2005-03-03T15:40:00Z"/>
      </w:numPr>
    </w:pPr>
  </w:p>
  <w:p w14:paraId="4089A067" w14:textId="77777777" w:rsidR="00652451" w:rsidRDefault="00652451">
    <w:pPr>
      <w:numPr>
        <w:ins w:id="10" w:author="Adrika" w:date="2005-03-03T15:40:00Z"/>
      </w:numPr>
    </w:pPr>
  </w:p>
  <w:p w14:paraId="7ADB6881" w14:textId="77777777" w:rsidR="00652451" w:rsidRDefault="00652451">
    <w:pPr>
      <w:numPr>
        <w:ins w:id="11" w:author="Adrika" w:date="2005-03-03T15:40:00Z"/>
      </w:numPr>
    </w:pPr>
  </w:p>
  <w:p w14:paraId="4E451BF1" w14:textId="77777777" w:rsidR="00652451" w:rsidRDefault="00652451">
    <w:pPr>
      <w:numPr>
        <w:ins w:id="12" w:author="Adrika" w:date="2005-03-03T15:40:00Z"/>
      </w:numPr>
    </w:pPr>
  </w:p>
  <w:p w14:paraId="4C4DC8C9" w14:textId="77777777" w:rsidR="00652451" w:rsidRDefault="00652451">
    <w:pPr>
      <w:numPr>
        <w:ins w:id="13" w:author="Adrika" w:date="2005-03-03T15:40:00Z"/>
      </w:numPr>
    </w:pPr>
  </w:p>
  <w:p w14:paraId="5F1CB7DC" w14:textId="77777777" w:rsidR="00652451" w:rsidRDefault="00652451">
    <w:pPr>
      <w:numPr>
        <w:ins w:id="14" w:author="Adrika" w:date="2005-03-03T15:40:00Z"/>
      </w:numPr>
    </w:pPr>
  </w:p>
  <w:p w14:paraId="6BC661E3" w14:textId="77777777" w:rsidR="00652451" w:rsidRDefault="00652451">
    <w:pPr>
      <w:numPr>
        <w:ins w:id="15" w:author="Adrika" w:date="2005-03-03T15:40:00Z"/>
      </w:numPr>
    </w:pPr>
  </w:p>
  <w:p w14:paraId="34A6420B" w14:textId="77777777" w:rsidR="00652451" w:rsidRDefault="00652451">
    <w:pPr>
      <w:numPr>
        <w:ins w:id="16" w:author="Adrika" w:date="2005-03-03T15:40:00Z"/>
      </w:numPr>
    </w:pPr>
  </w:p>
  <w:p w14:paraId="69406E25" w14:textId="77777777" w:rsidR="00652451" w:rsidRDefault="00652451">
    <w:pPr>
      <w:numPr>
        <w:ins w:id="17" w:author="Adrika" w:date="2005-03-03T15:40:00Z"/>
      </w:numPr>
    </w:pPr>
  </w:p>
  <w:p w14:paraId="67CE6C96" w14:textId="77777777" w:rsidR="00652451" w:rsidRDefault="00652451">
    <w:pPr>
      <w:numPr>
        <w:ins w:id="18" w:author="Adrika" w:date="2005-03-03T15:40:00Z"/>
      </w:numPr>
    </w:pPr>
  </w:p>
  <w:p w14:paraId="7528ACF3" w14:textId="77777777" w:rsidR="00652451" w:rsidRDefault="00652451">
    <w:pPr>
      <w:numPr>
        <w:ins w:id="19" w:author="Adrika" w:date="2005-03-03T15:40:00Z"/>
      </w:numPr>
    </w:pPr>
  </w:p>
  <w:p w14:paraId="347FED26" w14:textId="77777777" w:rsidR="00652451" w:rsidRDefault="00652451">
    <w:pPr>
      <w:numPr>
        <w:ins w:id="20" w:author="Adrika" w:date="2005-03-03T15:40:00Z"/>
      </w:numPr>
    </w:pPr>
  </w:p>
  <w:p w14:paraId="2AB9A2D9" w14:textId="77777777" w:rsidR="00652451" w:rsidRDefault="00652451">
    <w:pPr>
      <w:numPr>
        <w:ins w:id="21" w:author="Adrika" w:date="2005-03-03T15:40:00Z"/>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B60D" w14:textId="77777777" w:rsidR="00652451" w:rsidRPr="002C61C7" w:rsidRDefault="00652451">
    <w:pPr>
      <w:pStyle w:val="Pta"/>
      <w:tabs>
        <w:tab w:val="clear" w:pos="9072"/>
        <w:tab w:val="right" w:pos="10080"/>
      </w:tabs>
      <w:ind w:right="-82"/>
      <w:jc w:val="both"/>
      <w:rPr>
        <w:rFonts w:cs="Arial"/>
        <w:sz w:val="2"/>
        <w:szCs w:val="2"/>
        <w:highlight w:val="lightGray"/>
      </w:rPr>
    </w:pPr>
  </w:p>
  <w:p w14:paraId="5545D5F5" w14:textId="1825722B" w:rsidR="00652451" w:rsidRDefault="00652451"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52451" w:rsidRDefault="00652451" w:rsidP="00A301E3">
    <w:pPr>
      <w:pStyle w:val="Zkladntext3"/>
      <w:pBdr>
        <w:bottom w:val="single" w:sz="12" w:space="0" w:color="auto"/>
      </w:pBdr>
      <w:rPr>
        <w:rFonts w:ascii="Arial Narrow" w:hAnsi="Arial Narrow" w:cs="Arial"/>
        <w:noProof w:val="0"/>
        <w:color w:val="BAB596"/>
        <w:sz w:val="18"/>
        <w:szCs w:val="18"/>
      </w:rPr>
    </w:pPr>
  </w:p>
  <w:p w14:paraId="298128CE" w14:textId="77777777" w:rsidR="00652451" w:rsidRPr="00C46F0D" w:rsidRDefault="00652451"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1"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4"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6"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8"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8"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1"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7"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2"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5"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8"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6"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1"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2"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7"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2"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7"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5"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9"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0"/>
  </w:num>
  <w:num w:numId="3">
    <w:abstractNumId w:val="33"/>
  </w:num>
  <w:num w:numId="4">
    <w:abstractNumId w:val="116"/>
  </w:num>
  <w:num w:numId="5">
    <w:abstractNumId w:val="100"/>
  </w:num>
  <w:num w:numId="6">
    <w:abstractNumId w:val="156"/>
  </w:num>
  <w:num w:numId="7">
    <w:abstractNumId w:val="12"/>
  </w:num>
  <w:num w:numId="8">
    <w:abstractNumId w:val="174"/>
  </w:num>
  <w:num w:numId="9">
    <w:abstractNumId w:val="144"/>
  </w:num>
  <w:num w:numId="10">
    <w:abstractNumId w:val="99"/>
  </w:num>
  <w:num w:numId="11">
    <w:abstractNumId w:val="180"/>
  </w:num>
  <w:num w:numId="12">
    <w:abstractNumId w:val="105"/>
  </w:num>
  <w:num w:numId="13">
    <w:abstractNumId w:val="6"/>
  </w:num>
  <w:num w:numId="14">
    <w:abstractNumId w:val="45"/>
  </w:num>
  <w:num w:numId="15">
    <w:abstractNumId w:val="16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7"/>
  </w:num>
  <w:num w:numId="23">
    <w:abstractNumId w:val="71"/>
  </w:num>
  <w:num w:numId="24">
    <w:abstractNumId w:val="48"/>
  </w:num>
  <w:num w:numId="25">
    <w:abstractNumId w:val="44"/>
  </w:num>
  <w:num w:numId="26">
    <w:abstractNumId w:val="88"/>
  </w:num>
  <w:num w:numId="27">
    <w:abstractNumId w:val="18"/>
  </w:num>
  <w:num w:numId="28">
    <w:abstractNumId w:val="173"/>
  </w:num>
  <w:num w:numId="29">
    <w:abstractNumId w:val="142"/>
  </w:num>
  <w:num w:numId="30">
    <w:abstractNumId w:val="46"/>
  </w:num>
  <w:num w:numId="31">
    <w:abstractNumId w:val="89"/>
  </w:num>
  <w:num w:numId="32">
    <w:abstractNumId w:val="51"/>
  </w:num>
  <w:num w:numId="33">
    <w:abstractNumId w:val="14"/>
  </w:num>
  <w:num w:numId="34">
    <w:abstractNumId w:val="154"/>
  </w:num>
  <w:num w:numId="35">
    <w:abstractNumId w:val="137"/>
  </w:num>
  <w:num w:numId="36">
    <w:abstractNumId w:val="97"/>
  </w:num>
  <w:num w:numId="37">
    <w:abstractNumId w:val="42"/>
  </w:num>
  <w:num w:numId="3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0"/>
  </w:num>
  <w:num w:numId="40">
    <w:abstractNumId w:val="29"/>
  </w:num>
  <w:num w:numId="41">
    <w:abstractNumId w:val="63"/>
  </w:num>
  <w:num w:numId="42">
    <w:abstractNumId w:val="23"/>
  </w:num>
  <w:num w:numId="43">
    <w:abstractNumId w:val="69"/>
  </w:num>
  <w:num w:numId="44">
    <w:abstractNumId w:val="8"/>
  </w:num>
  <w:num w:numId="45">
    <w:abstractNumId w:val="112"/>
  </w:num>
  <w:num w:numId="46">
    <w:abstractNumId w:val="34"/>
  </w:num>
  <w:num w:numId="47">
    <w:abstractNumId w:val="47"/>
  </w:num>
  <w:num w:numId="48">
    <w:abstractNumId w:val="106"/>
  </w:num>
  <w:num w:numId="49">
    <w:abstractNumId w:val="135"/>
  </w:num>
  <w:num w:numId="50">
    <w:abstractNumId w:val="109"/>
  </w:num>
  <w:num w:numId="51">
    <w:abstractNumId w:val="73"/>
  </w:num>
  <w:num w:numId="52">
    <w:abstractNumId w:val="19"/>
  </w:num>
  <w:num w:numId="53">
    <w:abstractNumId w:val="143"/>
  </w:num>
  <w:num w:numId="54">
    <w:abstractNumId w:val="111"/>
  </w:num>
  <w:num w:numId="55">
    <w:abstractNumId w:val="110"/>
  </w:num>
  <w:num w:numId="56">
    <w:abstractNumId w:val="70"/>
  </w:num>
  <w:num w:numId="57">
    <w:abstractNumId w:val="114"/>
  </w:num>
  <w:num w:numId="58">
    <w:abstractNumId w:val="159"/>
  </w:num>
  <w:num w:numId="59">
    <w:abstractNumId w:val="169"/>
  </w:num>
  <w:num w:numId="60">
    <w:abstractNumId w:val="62"/>
  </w:num>
  <w:num w:numId="61">
    <w:abstractNumId w:val="175"/>
  </w:num>
  <w:num w:numId="62">
    <w:abstractNumId w:val="120"/>
  </w:num>
  <w:num w:numId="63">
    <w:abstractNumId w:val="83"/>
  </w:num>
  <w:num w:numId="64">
    <w:abstractNumId w:val="151"/>
  </w:num>
  <w:num w:numId="65">
    <w:abstractNumId w:val="43"/>
  </w:num>
  <w:num w:numId="66">
    <w:abstractNumId w:val="126"/>
  </w:num>
  <w:num w:numId="67">
    <w:abstractNumId w:val="179"/>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7"/>
  </w:num>
  <w:num w:numId="71">
    <w:abstractNumId w:val="30"/>
  </w:num>
  <w:num w:numId="72">
    <w:abstractNumId w:val="104"/>
  </w:num>
  <w:num w:numId="73">
    <w:abstractNumId w:val="49"/>
  </w:num>
  <w:num w:numId="74">
    <w:abstractNumId w:val="21"/>
  </w:num>
  <w:num w:numId="75">
    <w:abstractNumId w:val="160"/>
  </w:num>
  <w:num w:numId="76">
    <w:abstractNumId w:val="67"/>
  </w:num>
  <w:num w:numId="77">
    <w:abstractNumId w:val="60"/>
  </w:num>
  <w:num w:numId="78">
    <w:abstractNumId w:val="170"/>
  </w:num>
  <w:num w:numId="79">
    <w:abstractNumId w:val="176"/>
  </w:num>
  <w:num w:numId="80">
    <w:abstractNumId w:val="129"/>
  </w:num>
  <w:num w:numId="81">
    <w:abstractNumId w:val="149"/>
  </w:num>
  <w:num w:numId="82">
    <w:abstractNumId w:val="40"/>
  </w:num>
  <w:num w:numId="83">
    <w:abstractNumId w:val="172"/>
  </w:num>
  <w:num w:numId="84">
    <w:abstractNumId w:val="58"/>
  </w:num>
  <w:num w:numId="85">
    <w:abstractNumId w:val="108"/>
  </w:num>
  <w:num w:numId="86">
    <w:abstractNumId w:val="10"/>
  </w:num>
  <w:num w:numId="87">
    <w:abstractNumId w:val="61"/>
  </w:num>
  <w:num w:numId="88">
    <w:abstractNumId w:val="138"/>
  </w:num>
  <w:num w:numId="89">
    <w:abstractNumId w:val="164"/>
  </w:num>
  <w:num w:numId="90">
    <w:abstractNumId w:val="168"/>
  </w:num>
  <w:num w:numId="91">
    <w:abstractNumId w:val="119"/>
  </w:num>
  <w:num w:numId="92">
    <w:abstractNumId w:val="28"/>
  </w:num>
  <w:num w:numId="93">
    <w:abstractNumId w:val="15"/>
  </w:num>
  <w:num w:numId="94">
    <w:abstractNumId w:val="139"/>
  </w:num>
  <w:num w:numId="95">
    <w:abstractNumId w:val="102"/>
  </w:num>
  <w:num w:numId="96">
    <w:abstractNumId w:val="79"/>
  </w:num>
  <w:num w:numId="97">
    <w:abstractNumId w:val="98"/>
  </w:num>
  <w:num w:numId="98">
    <w:abstractNumId w:val="92"/>
  </w:num>
  <w:num w:numId="99">
    <w:abstractNumId w:val="162"/>
  </w:num>
  <w:num w:numId="100">
    <w:abstractNumId w:val="86"/>
  </w:num>
  <w:num w:numId="101">
    <w:abstractNumId w:val="141"/>
  </w:num>
  <w:num w:numId="102">
    <w:abstractNumId w:val="113"/>
  </w:num>
  <w:num w:numId="103">
    <w:abstractNumId w:val="36"/>
  </w:num>
  <w:num w:numId="104">
    <w:abstractNumId w:val="13"/>
  </w:num>
  <w:num w:numId="105">
    <w:abstractNumId w:val="41"/>
  </w:num>
  <w:num w:numId="106">
    <w:abstractNumId w:val="87"/>
  </w:num>
  <w:num w:numId="107">
    <w:abstractNumId w:val="155"/>
  </w:num>
  <w:num w:numId="108">
    <w:abstractNumId w:val="66"/>
  </w:num>
  <w:num w:numId="109">
    <w:abstractNumId w:val="147"/>
  </w:num>
  <w:num w:numId="110">
    <w:abstractNumId w:val="72"/>
  </w:num>
  <w:num w:numId="111">
    <w:abstractNumId w:val="94"/>
  </w:num>
  <w:num w:numId="112">
    <w:abstractNumId w:val="32"/>
  </w:num>
  <w:num w:numId="113">
    <w:abstractNumId w:val="81"/>
  </w:num>
  <w:num w:numId="114">
    <w:abstractNumId w:val="101"/>
  </w:num>
  <w:num w:numId="115">
    <w:abstractNumId w:val="132"/>
  </w:num>
  <w:num w:numId="116">
    <w:abstractNumId w:val="75"/>
  </w:num>
  <w:num w:numId="117">
    <w:abstractNumId w:val="128"/>
  </w:num>
  <w:num w:numId="118">
    <w:abstractNumId w:val="158"/>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0"/>
  </w:num>
  <w:num w:numId="126">
    <w:abstractNumId w:val="31"/>
  </w:num>
  <w:num w:numId="127">
    <w:abstractNumId w:val="148"/>
  </w:num>
  <w:num w:numId="128">
    <w:abstractNumId w:val="140"/>
  </w:num>
  <w:num w:numId="129">
    <w:abstractNumId w:val="145"/>
  </w:num>
  <w:num w:numId="130">
    <w:abstractNumId w:val="77"/>
  </w:num>
  <w:num w:numId="131">
    <w:abstractNumId w:val="122"/>
  </w:num>
  <w:num w:numId="132">
    <w:abstractNumId w:val="59"/>
  </w:num>
  <w:num w:numId="133">
    <w:abstractNumId w:val="3"/>
  </w:num>
  <w:num w:numId="134">
    <w:abstractNumId w:val="103"/>
  </w:num>
  <w:num w:numId="135">
    <w:abstractNumId w:val="115"/>
  </w:num>
  <w:num w:numId="136">
    <w:abstractNumId w:val="65"/>
  </w:num>
  <w:num w:numId="137">
    <w:abstractNumId w:val="117"/>
  </w:num>
  <w:num w:numId="138">
    <w:abstractNumId w:val="165"/>
  </w:num>
  <w:num w:numId="139">
    <w:abstractNumId w:val="17"/>
  </w:num>
  <w:num w:numId="140">
    <w:abstractNumId w:val="131"/>
  </w:num>
  <w:num w:numId="141">
    <w:abstractNumId w:val="1"/>
  </w:num>
  <w:num w:numId="142">
    <w:abstractNumId w:val="7"/>
  </w:num>
  <w:num w:numId="143">
    <w:abstractNumId w:val="152"/>
  </w:num>
  <w:num w:numId="144">
    <w:abstractNumId w:val="80"/>
  </w:num>
  <w:num w:numId="145">
    <w:abstractNumId w:val="22"/>
  </w:num>
  <w:num w:numId="146">
    <w:abstractNumId w:val="163"/>
  </w:num>
  <w:num w:numId="147">
    <w:abstractNumId w:val="171"/>
  </w:num>
  <w:num w:numId="148">
    <w:abstractNumId w:val="84"/>
  </w:num>
  <w:num w:numId="149">
    <w:abstractNumId w:val="123"/>
  </w:num>
  <w:num w:numId="150">
    <w:abstractNumId w:val="5"/>
  </w:num>
  <w:num w:numId="151">
    <w:abstractNumId w:val="118"/>
  </w:num>
  <w:num w:numId="152">
    <w:abstractNumId w:val="134"/>
  </w:num>
  <w:num w:numId="153">
    <w:abstractNumId w:val="4"/>
  </w:num>
  <w:num w:numId="154">
    <w:abstractNumId w:val="26"/>
  </w:num>
  <w:num w:numId="155">
    <w:abstractNumId w:val="121"/>
  </w:num>
  <w:num w:numId="156">
    <w:abstractNumId w:val="64"/>
  </w:num>
  <w:num w:numId="157">
    <w:abstractNumId w:val="146"/>
  </w:num>
  <w:num w:numId="158">
    <w:abstractNumId w:val="161"/>
  </w:num>
  <w:num w:numId="159">
    <w:abstractNumId w:val="9"/>
  </w:num>
  <w:num w:numId="160">
    <w:abstractNumId w:val="52"/>
  </w:num>
  <w:num w:numId="161">
    <w:abstractNumId w:val="39"/>
  </w:num>
  <w:num w:numId="162">
    <w:abstractNumId w:val="50"/>
  </w:num>
  <w:num w:numId="163">
    <w:abstractNumId w:val="55"/>
  </w:num>
  <w:num w:numId="164">
    <w:abstractNumId w:val="95"/>
  </w:num>
  <w:num w:numId="165">
    <w:abstractNumId w:val="53"/>
  </w:num>
  <w:num w:numId="166">
    <w:abstractNumId w:val="82"/>
  </w:num>
  <w:num w:numId="167">
    <w:abstractNumId w:val="107"/>
  </w:num>
  <w:num w:numId="168">
    <w:abstractNumId w:val="96"/>
  </w:num>
  <w:num w:numId="169">
    <w:abstractNumId w:val="177"/>
  </w:num>
  <w:num w:numId="170">
    <w:abstractNumId w:val="78"/>
  </w:num>
  <w:num w:numId="171">
    <w:abstractNumId w:val="68"/>
  </w:num>
  <w:num w:numId="172">
    <w:abstractNumId w:val="167"/>
  </w:num>
  <w:num w:numId="173">
    <w:abstractNumId w:val="178"/>
  </w:num>
  <w:num w:numId="174">
    <w:abstractNumId w:val="25"/>
  </w:num>
  <w:num w:numId="175">
    <w:abstractNumId w:val="124"/>
  </w:num>
  <w:num w:numId="176">
    <w:abstractNumId w:val="136"/>
  </w:num>
  <w:num w:numId="177">
    <w:abstractNumId w:val="125"/>
  </w:num>
  <w:num w:numId="178">
    <w:abstractNumId w:val="153"/>
  </w:num>
  <w:num w:numId="179">
    <w:abstractNumId w:val="24"/>
  </w:num>
  <w:num w:numId="180">
    <w:abstractNumId w:val="2"/>
  </w:num>
  <w:num w:numId="181">
    <w:abstractNumId w:val="54"/>
  </w:num>
  <w:numIdMacAtCleanup w:val="18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570D"/>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4E33"/>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3AA5"/>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B7B0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3C28"/>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2451"/>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E77DE"/>
    <w:rsid w:val="006F111F"/>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219C"/>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0A6C"/>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5B4"/>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51A"/>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56D4"/>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08B4"/>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868"/>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0D0"/>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E6E9D"/>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AF8"/>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49"/>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732"/>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3B9B"/>
    <w:rsid w:val="00E34732"/>
    <w:rsid w:val="00E34A7E"/>
    <w:rsid w:val="00E34D75"/>
    <w:rsid w:val="00E35057"/>
    <w:rsid w:val="00E404DC"/>
    <w:rsid w:val="00E4085F"/>
    <w:rsid w:val="00E421FA"/>
    <w:rsid w:val="00E430AB"/>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0AA"/>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48A6"/>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customStyle="1" w:styleId="UnresolvedMention">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image" Target="media/image76.wmf"/><Relationship Id="rId89" Type="http://schemas.openxmlformats.org/officeDocument/2006/relationships/header" Target="header2.xml"/><Relationship Id="rId16" Type="http://schemas.openxmlformats.org/officeDocument/2006/relationships/image" Target="media/image8.wmf"/><Relationship Id="rId11" Type="http://schemas.openxmlformats.org/officeDocument/2006/relationships/image" Target="media/image3.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5.wmf"/><Relationship Id="rId58" Type="http://schemas.openxmlformats.org/officeDocument/2006/relationships/image" Target="media/image50.wmf"/><Relationship Id="rId74" Type="http://schemas.openxmlformats.org/officeDocument/2006/relationships/image" Target="media/image66.wmf"/><Relationship Id="rId7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hyperlink" Target="https://josephine.proebiz.com/sk/tender/17960./summary" TargetMode="Externa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header" Target="header1.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7" Type="http://schemas.openxmlformats.org/officeDocument/2006/relationships/endnotes" Target="endnotes.xml"/><Relationship Id="rId71" Type="http://schemas.openxmlformats.org/officeDocument/2006/relationships/image" Target="media/image63.wmf"/><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61" Type="http://schemas.openxmlformats.org/officeDocument/2006/relationships/image" Target="media/image53.wmf"/><Relationship Id="rId82" Type="http://schemas.openxmlformats.org/officeDocument/2006/relationships/image" Target="media/image74.wmf"/><Relationship Id="rId19" Type="http://schemas.openxmlformats.org/officeDocument/2006/relationships/image" Target="media/image1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5E301-D778-4557-AFD4-6A09F39EC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4519</Words>
  <Characters>25764</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Beslerova</dc:creator>
  <cp:keywords>OVO;VS;reverz</cp:keywords>
  <dc:description/>
  <cp:lastModifiedBy>Beslerova Iveta</cp:lastModifiedBy>
  <cp:revision>14</cp:revision>
  <cp:lastPrinted>2018-03-22T14:43:00Z</cp:lastPrinted>
  <dcterms:created xsi:type="dcterms:W3CDTF">2020-07-01T18:44:00Z</dcterms:created>
  <dcterms:modified xsi:type="dcterms:W3CDTF">2022-02-24T12:25:00Z</dcterms:modified>
</cp:coreProperties>
</file>