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4318AE2F" w14:textId="5DBC03E6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48FADC2A" w14:textId="7B4EE697" w:rsidR="004B4AED" w:rsidRPr="00A75660" w:rsidRDefault="004B4AED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73D0A8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6EBA71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1D9FBD43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</w:p>
    <w:p w14:paraId="48B37271" w14:textId="77777777" w:rsidR="004A3F69" w:rsidRPr="00A75660" w:rsidRDefault="004A3F69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</w:p>
    <w:p w14:paraId="7166FD75" w14:textId="46D4453D" w:rsidR="007149F5" w:rsidRPr="00A75660" w:rsidRDefault="007149F5" w:rsidP="00911FDD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A75660">
        <w:rPr>
          <w:rFonts w:ascii="Corbel" w:eastAsia="Calibri" w:hAnsi="Corbel"/>
          <w:sz w:val="22"/>
          <w:szCs w:val="22"/>
          <w:lang w:eastAsia="en-US"/>
        </w:rPr>
        <w:t>Osoba oprávnená konať</w:t>
      </w:r>
      <w:r w:rsidR="00911FDD" w:rsidRPr="00A75660">
        <w:rPr>
          <w:rFonts w:ascii="Corbel" w:eastAsia="Calibri" w:hAnsi="Corbel"/>
          <w:sz w:val="22"/>
          <w:szCs w:val="22"/>
          <w:lang w:eastAsia="en-US"/>
        </w:rPr>
        <w:t xml:space="preserve"> </w:t>
      </w:r>
      <w:r w:rsidRPr="00A75660">
        <w:rPr>
          <w:rFonts w:ascii="Corbel" w:eastAsia="Calibri" w:hAnsi="Corbel"/>
          <w:sz w:val="22"/>
          <w:szCs w:val="22"/>
          <w:lang w:eastAsia="en-US"/>
        </w:rPr>
        <w:t>vo veciach</w:t>
      </w:r>
      <w:r w:rsidR="00911FDD" w:rsidRPr="00A75660">
        <w:rPr>
          <w:rFonts w:ascii="Corbel" w:eastAsia="Calibri" w:hAnsi="Corbel"/>
          <w:sz w:val="22"/>
          <w:szCs w:val="22"/>
          <w:lang w:eastAsia="en-US"/>
        </w:rPr>
        <w:t xml:space="preserve"> </w:t>
      </w:r>
    </w:p>
    <w:p w14:paraId="2C9A4914" w14:textId="0E503AB6" w:rsidR="004A3F69" w:rsidRPr="00A75660" w:rsidRDefault="004A3F69" w:rsidP="00E6382F">
      <w:pPr>
        <w:pStyle w:val="tl"/>
        <w:tabs>
          <w:tab w:val="left" w:pos="4253"/>
        </w:tabs>
        <w:spacing w:line="276" w:lineRule="auto"/>
        <w:ind w:left="720" w:right="4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realizácie zmluvy:</w:t>
      </w:r>
      <w:r w:rsidR="00E6382F" w:rsidRPr="00A75660">
        <w:rPr>
          <w:rFonts w:ascii="Corbel" w:eastAsia="Calibri" w:hAnsi="Corbel"/>
          <w:sz w:val="22"/>
          <w:szCs w:val="22"/>
          <w:lang w:eastAsia="en-US"/>
        </w:rPr>
        <w:t xml:space="preserve">                                  </w:t>
      </w:r>
      <w:r w:rsidR="00A75660">
        <w:rPr>
          <w:rFonts w:ascii="Corbel" w:eastAsia="Calibri" w:hAnsi="Corbel"/>
          <w:sz w:val="22"/>
          <w:szCs w:val="22"/>
          <w:lang w:eastAsia="en-US"/>
        </w:rPr>
        <w:tab/>
      </w:r>
      <w:r w:rsidR="0035754A">
        <w:rPr>
          <w:rFonts w:ascii="Corbel" w:eastAsia="Calibri" w:hAnsi="Corbel"/>
          <w:sz w:val="22"/>
          <w:szCs w:val="22"/>
          <w:lang w:eastAsia="en-US"/>
        </w:rPr>
        <w:t>Michal Zorva</w:t>
      </w:r>
      <w:r w:rsidR="00D048B4">
        <w:rPr>
          <w:rFonts w:ascii="Corbel" w:eastAsia="Calibri" w:hAnsi="Corbel"/>
          <w:sz w:val="22"/>
          <w:szCs w:val="22"/>
          <w:lang w:eastAsia="en-US"/>
        </w:rPr>
        <w:t>n</w:t>
      </w:r>
      <w:r w:rsidR="004D7023" w:rsidRPr="00A75660">
        <w:rPr>
          <w:rFonts w:ascii="Corbel" w:eastAsia="Calibri" w:hAnsi="Corbel"/>
          <w:sz w:val="22"/>
          <w:szCs w:val="22"/>
          <w:lang w:eastAsia="en-US"/>
        </w:rPr>
        <w:t xml:space="preserve"> – </w:t>
      </w:r>
      <w:r w:rsidR="00E6382F" w:rsidRPr="00A75660">
        <w:rPr>
          <w:rFonts w:ascii="Corbel" w:eastAsia="Calibri" w:hAnsi="Corbel"/>
          <w:sz w:val="22"/>
          <w:szCs w:val="22"/>
          <w:lang w:eastAsia="en-US"/>
        </w:rPr>
        <w:t xml:space="preserve">oddelenie </w:t>
      </w:r>
      <w:r w:rsidR="0035754A">
        <w:rPr>
          <w:rFonts w:ascii="Corbel" w:eastAsia="Calibri" w:hAnsi="Corbel"/>
          <w:sz w:val="22"/>
          <w:szCs w:val="22"/>
          <w:lang w:eastAsia="en-US"/>
        </w:rPr>
        <w:t xml:space="preserve">údržby </w:t>
      </w:r>
      <w:r w:rsidR="00547621">
        <w:rPr>
          <w:rFonts w:ascii="Corbel" w:eastAsia="Calibri" w:hAnsi="Corbel"/>
          <w:sz w:val="22"/>
          <w:szCs w:val="22"/>
          <w:lang w:eastAsia="en-US"/>
        </w:rPr>
        <w:t>Mlyny</w:t>
      </w:r>
    </w:p>
    <w:p w14:paraId="17167528" w14:textId="0F26F14C" w:rsidR="007149F5" w:rsidRPr="00A75660" w:rsidRDefault="007149F5" w:rsidP="007149F5">
      <w:pPr>
        <w:tabs>
          <w:tab w:val="left" w:pos="709"/>
          <w:tab w:val="left" w:pos="3969"/>
        </w:tabs>
        <w:spacing w:after="60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  <w:t xml:space="preserve">tel.: </w:t>
      </w:r>
      <w:r w:rsidRPr="00A75660">
        <w:rPr>
          <w:rFonts w:ascii="Corbel" w:hAnsi="Corbel" w:cs="Times New Roman"/>
        </w:rPr>
        <w:tab/>
      </w:r>
      <w:r w:rsidR="0AD197BB" w:rsidRPr="00A75660">
        <w:rPr>
          <w:rFonts w:ascii="Corbel" w:hAnsi="Corbel" w:cs="Times New Roman"/>
        </w:rPr>
        <w:t xml:space="preserve">    </w:t>
      </w:r>
      <w:r w:rsidRPr="00A75660">
        <w:rPr>
          <w:rFonts w:ascii="Corbel" w:hAnsi="Corbel" w:cs="Times New Roman"/>
        </w:rPr>
        <w:t>+421</w:t>
      </w:r>
      <w:r w:rsidR="00547621">
        <w:rPr>
          <w:rFonts w:ascii="Corbel" w:hAnsi="Corbel" w:cs="Times New Roman"/>
        </w:rPr>
        <w:t> 918 110015</w:t>
      </w:r>
      <w:r w:rsidR="00E6382F" w:rsidRPr="00A75660">
        <w:rPr>
          <w:rFonts w:ascii="Corbel" w:hAnsi="Corbel" w:cs="Times New Roman"/>
        </w:rPr>
        <w:t xml:space="preserve"> </w:t>
      </w:r>
    </w:p>
    <w:p w14:paraId="5399388D" w14:textId="6EC70529" w:rsidR="007149F5" w:rsidRPr="00A75660" w:rsidRDefault="007149F5" w:rsidP="007149F5">
      <w:pPr>
        <w:adjustRightInd w:val="0"/>
        <w:ind w:firstLine="284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  <w:t xml:space="preserve">e-mail: </w:t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</w:r>
      <w:r w:rsidR="6DB8B67B" w:rsidRPr="00A75660">
        <w:rPr>
          <w:rFonts w:ascii="Corbel" w:hAnsi="Corbel" w:cs="Times New Roman"/>
        </w:rPr>
        <w:t xml:space="preserve">      </w:t>
      </w:r>
      <w:r w:rsidR="00BA3387" w:rsidRPr="00A75660">
        <w:rPr>
          <w:rFonts w:ascii="Corbel" w:hAnsi="Corbel" w:cs="Times New Roman"/>
        </w:rPr>
        <w:tab/>
      </w:r>
      <w:hyperlink r:id="rId8" w:history="1">
        <w:r w:rsidR="00D048B4" w:rsidRPr="00B630A6">
          <w:rPr>
            <w:rStyle w:val="Hypertextovprepojenie"/>
            <w:rFonts w:ascii="Corbel" w:hAnsi="Corbel" w:cs="Times New Roman"/>
          </w:rPr>
          <w:t>michal.zorvan@uniba.sk</w:t>
        </w:r>
      </w:hyperlink>
      <w:hyperlink r:id="rId9" w:history="1"/>
      <w:r w:rsidR="00230CD4" w:rsidRPr="00A75660">
        <w:rPr>
          <w:rFonts w:ascii="Corbel" w:hAnsi="Corbel" w:cs="Times New Roman"/>
        </w:rPr>
        <w:t xml:space="preserve"> </w:t>
      </w:r>
      <w:r w:rsidRPr="00A75660">
        <w:rPr>
          <w:rFonts w:ascii="Corbel" w:hAnsi="Corbel" w:cs="Times New Roman"/>
        </w:rPr>
        <w:t xml:space="preserve"> </w:t>
      </w:r>
    </w:p>
    <w:p w14:paraId="4C8427EC" w14:textId="582060FD" w:rsidR="006C3E0C" w:rsidRPr="00A75660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ab/>
      </w:r>
      <w:r w:rsidRPr="00A75660">
        <w:rPr>
          <w:rFonts w:ascii="Corbel" w:eastAsia="Calibri" w:hAnsi="Corbel"/>
          <w:sz w:val="22"/>
          <w:szCs w:val="22"/>
          <w:lang w:eastAsia="en-US"/>
        </w:rPr>
        <w:tab/>
      </w:r>
    </w:p>
    <w:bookmarkEnd w:id="0"/>
    <w:p w14:paraId="04FC7037" w14:textId="77777777" w:rsidR="006C3E0C" w:rsidRPr="00A75660" w:rsidRDefault="006C3E0C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170AA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07FFBE6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38F957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Pr="00A75660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159F89AF" w14:textId="50EC1EFB" w:rsidR="0096327F" w:rsidRPr="00A75660" w:rsidRDefault="00044A16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br w:type="column"/>
      </w:r>
      <w:r w:rsidR="0096327F"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79DD8823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4B4AED" w:rsidRPr="00A75660">
        <w:rPr>
          <w:rFonts w:ascii="Corbel" w:hAnsi="Corbel"/>
          <w:sz w:val="22"/>
          <w:szCs w:val="22"/>
        </w:rPr>
        <w:t xml:space="preserve"> „</w:t>
      </w:r>
      <w:r w:rsidR="008C4FBE">
        <w:rPr>
          <w:rFonts w:ascii="Corbel" w:hAnsi="Corbel"/>
          <w:sz w:val="22"/>
          <w:szCs w:val="22"/>
        </w:rPr>
        <w:t>Stavebný materiál 012</w:t>
      </w:r>
      <w:r w:rsidR="004B4AED" w:rsidRPr="00A75660">
        <w:rPr>
          <w:rFonts w:ascii="Corbel" w:hAnsi="Corbel"/>
          <w:sz w:val="22"/>
          <w:szCs w:val="22"/>
        </w:rPr>
        <w:t>“</w:t>
      </w:r>
      <w:r w:rsidR="00DD3F9A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uskutočneného v rámci dynamického nákupného systému „Materiál pre Univerzitu Komenského v</w:t>
      </w:r>
      <w:r w:rsidR="003C550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Bratislave“, kategórie „</w:t>
      </w:r>
      <w:r w:rsidR="008C4FBE">
        <w:rPr>
          <w:rFonts w:ascii="Corbel" w:hAnsi="Corbel"/>
          <w:sz w:val="22"/>
          <w:szCs w:val="22"/>
        </w:rPr>
        <w:t>stavebný materiál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3CC81855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8C4FBE">
        <w:rPr>
          <w:rFonts w:ascii="Corbel" w:hAnsi="Corbel"/>
          <w:sz w:val="22"/>
          <w:szCs w:val="22"/>
        </w:rPr>
        <w:t>stavebného</w:t>
      </w:r>
      <w:r w:rsidR="00E6382F" w:rsidRPr="00A75660">
        <w:rPr>
          <w:rFonts w:ascii="Corbel" w:hAnsi="Corbel"/>
          <w:sz w:val="22"/>
          <w:szCs w:val="22"/>
        </w:rPr>
        <w:t xml:space="preserve"> materiálu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5A6791">
        <w:rPr>
          <w:rFonts w:ascii="Corbel" w:hAnsi="Corbel"/>
          <w:sz w:val="22"/>
          <w:szCs w:val="22"/>
        </w:rPr>
        <w:t>opis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3E12997B" w14:textId="51979B81" w:rsidR="0096327F" w:rsidRPr="00A75660" w:rsidRDefault="0096327F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7B043E94" w:rsidR="00F17107" w:rsidRPr="00A75660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8C4FBE">
        <w:rPr>
          <w:rFonts w:ascii="Corbel" w:hAnsi="Corbel"/>
          <w:sz w:val="22"/>
          <w:szCs w:val="22"/>
        </w:rPr>
        <w:t>stavebnéh</w:t>
      </w:r>
      <w:r w:rsidR="00E6382F" w:rsidRPr="00A75660">
        <w:rPr>
          <w:rFonts w:ascii="Corbel" w:hAnsi="Corbel"/>
          <w:sz w:val="22"/>
          <w:szCs w:val="22"/>
        </w:rPr>
        <w:t xml:space="preserve">o materiálu </w:t>
      </w:r>
      <w:r w:rsidRPr="00A75660">
        <w:rPr>
          <w:rFonts w:ascii="Corbel" w:hAnsi="Corbel"/>
          <w:sz w:val="22"/>
          <w:szCs w:val="22"/>
        </w:rPr>
        <w:t xml:space="preserve"> predávajúcim uvedených v prílohe č. 1 a záväzok kupujúceho prevziať tovar a zaplatiť za neho predávajúcemu dohodnutú cenu podľa podmienok dohodnutých v tejto zmluve. </w:t>
      </w: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286A6174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 a doprava)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Zmluvná cena za predmet zákazky je cenou konečnou, </w:t>
      </w:r>
      <w:proofErr w:type="spellStart"/>
      <w:r w:rsidRPr="00A75660">
        <w:rPr>
          <w:rFonts w:ascii="Corbel" w:hAnsi="Corbel"/>
          <w:sz w:val="22"/>
          <w:szCs w:val="22"/>
        </w:rPr>
        <w:t>t.j</w:t>
      </w:r>
      <w:proofErr w:type="spellEnd"/>
      <w:r w:rsidRPr="00A75660">
        <w:rPr>
          <w:rFonts w:ascii="Corbel" w:hAnsi="Corbel"/>
          <w:sz w:val="22"/>
          <w:szCs w:val="22"/>
        </w:rPr>
        <w:t xml:space="preserve">. nebude sa navyšovať o ďalšie náklady.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A75660" w:rsidRDefault="00776F49" w:rsidP="0096327F">
      <w:pPr>
        <w:pStyle w:val="Default"/>
        <w:ind w:left="284"/>
        <w:rPr>
          <w:rFonts w:ascii="Corbel" w:hAnsi="Corbel"/>
          <w:i/>
          <w:iCs/>
          <w:sz w:val="22"/>
          <w:szCs w:val="22"/>
        </w:rPr>
      </w:pPr>
    </w:p>
    <w:p w14:paraId="2791B2A9" w14:textId="7552DE26" w:rsidR="0096327F" w:rsidRPr="00A75660" w:rsidRDefault="0096327F" w:rsidP="008D0375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prípade, že sa v priebehu plnenia zmluvy stane predávajúci platiteľom DPH, nemá nárok na</w:t>
      </w:r>
      <w:r w:rsidR="007E3F4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zvýšenie ceny o DPH. </w:t>
      </w:r>
    </w:p>
    <w:p w14:paraId="0E3AFAF8" w14:textId="77777777" w:rsidR="0096327F" w:rsidRPr="00A75660" w:rsidRDefault="0096327F" w:rsidP="0096327F">
      <w:pPr>
        <w:pStyle w:val="Default"/>
        <w:ind w:firstLine="284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9183F4B" w14:textId="77777777" w:rsidR="00AA5A8F" w:rsidRPr="00A75660" w:rsidRDefault="00AA5A8F" w:rsidP="0096327F">
      <w:pPr>
        <w:pStyle w:val="Default"/>
        <w:ind w:left="3540"/>
        <w:rPr>
          <w:rFonts w:ascii="Corbel" w:hAnsi="Corbel"/>
          <w:b/>
          <w:bCs/>
          <w:sz w:val="22"/>
          <w:szCs w:val="22"/>
        </w:rPr>
      </w:pPr>
    </w:p>
    <w:p w14:paraId="10F65343" w14:textId="44E48B8D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Miestom dodania tovaru je: </w:t>
      </w:r>
    </w:p>
    <w:p w14:paraId="05C23CB7" w14:textId="77777777" w:rsidR="00E6382F" w:rsidRPr="00A75660" w:rsidRDefault="00E6382F" w:rsidP="00E6382F">
      <w:pPr>
        <w:adjustRightInd w:val="0"/>
        <w:jc w:val="both"/>
        <w:rPr>
          <w:rFonts w:ascii="Corbel" w:hAnsi="Corbel"/>
          <w:bCs/>
          <w:lang w:eastAsia="sk-SK"/>
        </w:rPr>
      </w:pPr>
    </w:p>
    <w:p w14:paraId="7ACF7238" w14:textId="31C0392A" w:rsidR="00E6382F" w:rsidRDefault="005A6791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Univerzita Komenského v Bratislave</w:t>
      </w:r>
    </w:p>
    <w:p w14:paraId="5A2E1152" w14:textId="35784BC4" w:rsidR="005A6791" w:rsidRDefault="005A6791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Rektorát – Mlyny</w:t>
      </w:r>
    </w:p>
    <w:p w14:paraId="23873305" w14:textId="4F70B73D" w:rsidR="005A6791" w:rsidRDefault="005A6791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Staré Grunty 36</w:t>
      </w:r>
    </w:p>
    <w:p w14:paraId="54A3AED2" w14:textId="2357D8B2" w:rsidR="005A6791" w:rsidRPr="00A75660" w:rsidRDefault="005A6791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841 04  Bratislava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24BC7230" w14:textId="2CAB00D3" w:rsidR="0096327F" w:rsidRPr="00A75660" w:rsidRDefault="0096327F" w:rsidP="00C11A91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214C4E" w:rsidRPr="00A75660">
        <w:rPr>
          <w:rFonts w:ascii="Corbel" w:hAnsi="Corbel"/>
          <w:sz w:val="22"/>
          <w:szCs w:val="22"/>
        </w:rPr>
        <w:t>14</w:t>
      </w:r>
      <w:r w:rsidR="00C34A31" w:rsidRPr="00A75660">
        <w:rPr>
          <w:rFonts w:ascii="Corbel" w:hAnsi="Corbel"/>
          <w:sz w:val="22"/>
          <w:szCs w:val="22"/>
        </w:rPr>
        <w:t xml:space="preserve"> dní odo dňa 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6E6675E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BC58943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kupujúceho oprávnená k prevzatiu predmetu zmluvy je: </w:t>
      </w:r>
    </w:p>
    <w:p w14:paraId="11BEB12A" w14:textId="2DE23081" w:rsidR="00E029C0" w:rsidRPr="00A75660" w:rsidRDefault="00E029C0" w:rsidP="00333434">
      <w:pPr>
        <w:pStyle w:val="Default"/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Meno a priezvisko: </w:t>
      </w:r>
      <w:r w:rsidRPr="00A75660">
        <w:rPr>
          <w:rFonts w:ascii="Corbel" w:hAnsi="Corbel"/>
          <w:sz w:val="22"/>
          <w:szCs w:val="22"/>
        </w:rPr>
        <w:tab/>
      </w:r>
      <w:r w:rsidR="005A6791">
        <w:rPr>
          <w:rFonts w:ascii="Corbel" w:hAnsi="Corbel"/>
          <w:sz w:val="22"/>
          <w:szCs w:val="22"/>
        </w:rPr>
        <w:t>Michal Zorvan</w:t>
      </w:r>
      <w:r w:rsidR="00E6382F" w:rsidRPr="00A75660">
        <w:rPr>
          <w:rFonts w:ascii="Corbel" w:hAnsi="Corbel"/>
          <w:sz w:val="22"/>
          <w:szCs w:val="22"/>
        </w:rPr>
        <w:t xml:space="preserve"> </w:t>
      </w:r>
      <w:r w:rsidR="004D7023" w:rsidRPr="00A75660">
        <w:rPr>
          <w:rFonts w:ascii="Corbel" w:hAnsi="Corbel"/>
          <w:sz w:val="22"/>
          <w:szCs w:val="22"/>
        </w:rPr>
        <w:t xml:space="preserve">– </w:t>
      </w:r>
      <w:r w:rsidR="00E6382F" w:rsidRPr="00A75660">
        <w:rPr>
          <w:rFonts w:ascii="Corbel" w:hAnsi="Corbel"/>
          <w:sz w:val="22"/>
          <w:szCs w:val="22"/>
        </w:rPr>
        <w:t xml:space="preserve">oddelenie </w:t>
      </w:r>
      <w:r w:rsidR="005A6791">
        <w:rPr>
          <w:rFonts w:ascii="Corbel" w:hAnsi="Corbel"/>
          <w:sz w:val="22"/>
          <w:szCs w:val="22"/>
        </w:rPr>
        <w:t>údržby - Mlyny</w:t>
      </w:r>
      <w:r w:rsidR="00E6382F" w:rsidRPr="00A75660">
        <w:rPr>
          <w:rFonts w:ascii="Corbel" w:hAnsi="Corbel"/>
          <w:sz w:val="22"/>
          <w:szCs w:val="22"/>
        </w:rPr>
        <w:t xml:space="preserve"> </w:t>
      </w:r>
      <w:r w:rsidR="00C3279D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5B9F64E8" w14:textId="55CCEBE1" w:rsidR="00E029C0" w:rsidRPr="00A75660" w:rsidRDefault="00E029C0" w:rsidP="00333434">
      <w:pPr>
        <w:pStyle w:val="Default"/>
        <w:ind w:left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  <w:r w:rsidRPr="00A75660">
        <w:rPr>
          <w:rFonts w:ascii="Corbel" w:hAnsi="Corbel"/>
          <w:sz w:val="22"/>
          <w:szCs w:val="22"/>
        </w:rPr>
        <w:tab/>
        <w:t xml:space="preserve"> </w:t>
      </w:r>
      <w:r w:rsidRPr="00A75660">
        <w:rPr>
          <w:rFonts w:ascii="Corbel" w:hAnsi="Corbel"/>
          <w:sz w:val="22"/>
          <w:szCs w:val="22"/>
        </w:rPr>
        <w:tab/>
      </w:r>
      <w:hyperlink r:id="rId10" w:history="1">
        <w:r w:rsidR="005A6791" w:rsidRPr="00B630A6">
          <w:rPr>
            <w:rStyle w:val="Hypertextovprepojenie"/>
            <w:rFonts w:ascii="Corbel" w:hAnsi="Corbel"/>
            <w:sz w:val="22"/>
            <w:szCs w:val="22"/>
          </w:rPr>
          <w:t>michal.zorvan@uniba.sk</w:t>
        </w:r>
      </w:hyperlink>
      <w:r w:rsidR="00E6382F" w:rsidRPr="00A75660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 </w:t>
      </w:r>
      <w:r w:rsidR="00C3279D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0CEF1185" w14:textId="22150660" w:rsidR="00E029C0" w:rsidRPr="00A75660" w:rsidRDefault="00E029C0" w:rsidP="00333434">
      <w:pPr>
        <w:tabs>
          <w:tab w:val="left" w:pos="284"/>
          <w:tab w:val="left" w:pos="2127"/>
        </w:tabs>
        <w:spacing w:after="60"/>
        <w:rPr>
          <w:rFonts w:ascii="Corbel" w:eastAsiaTheme="minorHAnsi" w:hAnsi="Corbel" w:cs="Times New Roman"/>
          <w:color w:val="000000"/>
        </w:rPr>
      </w:pPr>
      <w:r w:rsidRPr="00A75660">
        <w:rPr>
          <w:rFonts w:ascii="Corbel" w:eastAsiaTheme="minorHAnsi" w:hAnsi="Corbel" w:cs="Times New Roman"/>
          <w:color w:val="000000"/>
        </w:rPr>
        <w:tab/>
        <w:t xml:space="preserve">Tel.: </w:t>
      </w:r>
      <w:r w:rsidRPr="00A75660">
        <w:rPr>
          <w:rFonts w:ascii="Corbel" w:eastAsiaTheme="minorHAnsi" w:hAnsi="Corbel" w:cs="Times New Roman"/>
          <w:color w:val="000000"/>
        </w:rPr>
        <w:tab/>
      </w:r>
      <w:r w:rsidR="00F17107" w:rsidRPr="00A75660">
        <w:rPr>
          <w:rFonts w:ascii="Corbel" w:hAnsi="Corbel"/>
        </w:rPr>
        <w:t>+421</w:t>
      </w:r>
      <w:r w:rsidR="005A6791">
        <w:rPr>
          <w:rFonts w:ascii="Corbel" w:hAnsi="Corbel"/>
        </w:rPr>
        <w:t> 918 110015</w:t>
      </w:r>
    </w:p>
    <w:p w14:paraId="2295C2B2" w14:textId="53B94B66" w:rsidR="0096327F" w:rsidRPr="00A75660" w:rsidRDefault="0096327F" w:rsidP="00333434">
      <w:pPr>
        <w:pStyle w:val="Default"/>
        <w:tabs>
          <w:tab w:val="left" w:pos="284"/>
          <w:tab w:val="left" w:pos="851"/>
          <w:tab w:val="left" w:pos="2835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A75660">
        <w:rPr>
          <w:rFonts w:ascii="Corbel" w:hAnsi="Corbel"/>
          <w:sz w:val="22"/>
          <w:szCs w:val="22"/>
        </w:rPr>
        <w:t xml:space="preserve">konkrétny </w:t>
      </w:r>
      <w:r w:rsidRPr="00A75660">
        <w:rPr>
          <w:rFonts w:ascii="Corbel" w:hAnsi="Corbel"/>
          <w:sz w:val="22"/>
          <w:szCs w:val="22"/>
        </w:rPr>
        <w:t xml:space="preserve">termín odovzdania a prevzatia tovaru. 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77777777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5D53B8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7777777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1FED9C2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8D4BAD" w14:textId="3C9D2A2D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77777777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je:</w:t>
      </w:r>
    </w:p>
    <w:p w14:paraId="5FE14BCA" w14:textId="77777777" w:rsidR="00F17107" w:rsidRPr="00A75660" w:rsidRDefault="00F17107" w:rsidP="00F17107">
      <w:pPr>
        <w:pStyle w:val="Odsekzoznamu"/>
        <w:rPr>
          <w:rFonts w:ascii="Corbel" w:hAnsi="Corbel"/>
        </w:rPr>
      </w:pPr>
    </w:p>
    <w:p w14:paraId="587C6003" w14:textId="77777777" w:rsidR="00E6382F" w:rsidRPr="00A75660" w:rsidRDefault="00E6382F" w:rsidP="00E6382F">
      <w:pPr>
        <w:adjustRightInd w:val="0"/>
        <w:ind w:firstLine="284"/>
        <w:jc w:val="both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 xml:space="preserve">Univerzita Komenského v Bratislave </w:t>
      </w:r>
    </w:p>
    <w:p w14:paraId="5997EC16" w14:textId="1EA94A9B" w:rsidR="00E6382F" w:rsidRPr="00A75660" w:rsidRDefault="0037475F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 xml:space="preserve">Rektorát </w:t>
      </w:r>
    </w:p>
    <w:p w14:paraId="407E3D28" w14:textId="7CC82C96" w:rsidR="00E6382F" w:rsidRPr="00A75660" w:rsidRDefault="00917F00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Šafárikovo nám. 6</w:t>
      </w:r>
    </w:p>
    <w:p w14:paraId="3872287D" w14:textId="44BD2CB6" w:rsidR="00E6382F" w:rsidRPr="00A75660" w:rsidRDefault="00C15BC0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814 99</w:t>
      </w:r>
      <w:r w:rsidR="00E6382F" w:rsidRPr="00A75660">
        <w:rPr>
          <w:rFonts w:ascii="Corbel" w:eastAsiaTheme="minorHAnsi" w:hAnsi="Corbel" w:cs="Times New Roman"/>
          <w:color w:val="000000"/>
        </w:rPr>
        <w:t xml:space="preserve">  Bratislava</w:t>
      </w:r>
    </w:p>
    <w:p w14:paraId="5E35E06A" w14:textId="17EA08DB" w:rsidR="00F17107" w:rsidRPr="00A75660" w:rsidRDefault="00F17107" w:rsidP="00E6382F">
      <w:pPr>
        <w:pStyle w:val="Default"/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4B4A3B" w:rsidRPr="00A75660">
        <w:rPr>
          <w:rFonts w:ascii="Corbel" w:hAnsi="Corbel"/>
          <w:sz w:val="22"/>
          <w:szCs w:val="22"/>
        </w:rPr>
        <w:t>00397865</w:t>
      </w:r>
    </w:p>
    <w:p w14:paraId="51C16EE0" w14:textId="77777777" w:rsidR="00F17107" w:rsidRPr="00A75660" w:rsidRDefault="00F17107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29E4F335" w14:textId="3AE3D76C" w:rsidR="0096327F" w:rsidRPr="00A75660" w:rsidRDefault="00C3279D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Súčasťou balenia bude aj návod na použitie v </w:t>
      </w:r>
      <w:r w:rsidR="00E76D6B" w:rsidRPr="00A75660">
        <w:rPr>
          <w:rFonts w:ascii="Corbel" w:hAnsi="Corbel"/>
          <w:sz w:val="22"/>
          <w:szCs w:val="22"/>
        </w:rPr>
        <w:t>s</w:t>
      </w:r>
      <w:r w:rsidRPr="00A75660">
        <w:rPr>
          <w:rFonts w:ascii="Corbel" w:hAnsi="Corbel"/>
          <w:sz w:val="22"/>
          <w:szCs w:val="22"/>
        </w:rPr>
        <w:t xml:space="preserve">lovenskom alebo </w:t>
      </w:r>
      <w:r w:rsidR="00E76D6B" w:rsidRPr="00A75660">
        <w:rPr>
          <w:rFonts w:ascii="Corbel" w:hAnsi="Corbel"/>
          <w:sz w:val="22"/>
          <w:szCs w:val="22"/>
        </w:rPr>
        <w:t>č</w:t>
      </w:r>
      <w:r w:rsidRPr="00A75660">
        <w:rPr>
          <w:rFonts w:ascii="Corbel" w:hAnsi="Corbel"/>
          <w:sz w:val="22"/>
          <w:szCs w:val="22"/>
        </w:rPr>
        <w:t xml:space="preserve">eskom jazyku. 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7E341371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7C133B0" w14:textId="16F2C9EA" w:rsidR="00AF7198" w:rsidRPr="00A75660" w:rsidRDefault="00AF7198" w:rsidP="00AF7198">
      <w:pPr>
        <w:spacing w:line="254" w:lineRule="atLeast"/>
        <w:ind w:left="192" w:right="9"/>
        <w:jc w:val="center"/>
        <w:rPr>
          <w:rFonts w:ascii="Corbel" w:hAnsi="Corbel"/>
          <w:color w:val="000000"/>
          <w:lang w:eastAsia="sk-SK"/>
        </w:rPr>
      </w:pPr>
      <w:r w:rsidRPr="00A75660">
        <w:rPr>
          <w:rFonts w:ascii="Corbel" w:hAnsi="Corbel"/>
          <w:color w:val="000000"/>
          <w:lang w:eastAsia="sk-SK"/>
        </w:rPr>
        <w:t> </w:t>
      </w:r>
    </w:p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lastRenderedPageBreak/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1222DC9C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VIII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589C50C6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640EE31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4941B8AB" w14:textId="77777777" w:rsidR="002A3CC0" w:rsidRPr="00A75660" w:rsidRDefault="002A3CC0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2853043E" w14:textId="57E3625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A75660" w:rsidRDefault="0096327F" w:rsidP="00FA15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0FCB48A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60C80505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7171BECF" w14:textId="77777777" w:rsidR="009D6C85" w:rsidRDefault="009D6C85" w:rsidP="004E7EE8">
      <w:pPr>
        <w:pStyle w:val="Default"/>
        <w:spacing w:after="120"/>
        <w:rPr>
          <w:rFonts w:ascii="Corbel" w:hAnsi="Corbel"/>
          <w:b/>
          <w:bCs/>
          <w:sz w:val="22"/>
          <w:szCs w:val="22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5E27FE22" w14:textId="5BF04E02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B747B68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00583867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48DA6A00" w14:textId="0F1F76BD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>Kupujúci:</w:t>
      </w: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 Predávajúci: </w:t>
      </w: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5829A5B" w14:textId="4CDC10D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B4533BD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Pr="00A75660">
        <w:rPr>
          <w:rFonts w:ascii="Corbel" w:hAnsi="Corbel"/>
          <w:sz w:val="22"/>
          <w:szCs w:val="22"/>
        </w:rPr>
        <w:tab/>
        <w:t xml:space="preserve">________________________________ </w:t>
      </w:r>
    </w:p>
    <w:p w14:paraId="368EB95A" w14:textId="0388B725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  <w:r w:rsidR="0096327F" w:rsidRPr="00A75660">
        <w:rPr>
          <w:rFonts w:ascii="Corbel" w:hAnsi="Corbel"/>
          <w:sz w:val="22"/>
          <w:szCs w:val="22"/>
        </w:rPr>
        <w:tab/>
        <w:t xml:space="preserve">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234DB"/>
    <w:rsid w:val="000321F5"/>
    <w:rsid w:val="00044A16"/>
    <w:rsid w:val="0004678B"/>
    <w:rsid w:val="000D06E1"/>
    <w:rsid w:val="001207FD"/>
    <w:rsid w:val="00126498"/>
    <w:rsid w:val="0013689A"/>
    <w:rsid w:val="0019353C"/>
    <w:rsid w:val="00197DEA"/>
    <w:rsid w:val="001A778A"/>
    <w:rsid w:val="001B16B3"/>
    <w:rsid w:val="001E0F5F"/>
    <w:rsid w:val="00201FA9"/>
    <w:rsid w:val="0020407F"/>
    <w:rsid w:val="00214C4E"/>
    <w:rsid w:val="00230CD4"/>
    <w:rsid w:val="00234300"/>
    <w:rsid w:val="00235D63"/>
    <w:rsid w:val="00275188"/>
    <w:rsid w:val="002A3CC0"/>
    <w:rsid w:val="002B14D9"/>
    <w:rsid w:val="00323473"/>
    <w:rsid w:val="003313E8"/>
    <w:rsid w:val="00333434"/>
    <w:rsid w:val="0033570C"/>
    <w:rsid w:val="00337554"/>
    <w:rsid w:val="0035754A"/>
    <w:rsid w:val="0036469D"/>
    <w:rsid w:val="0037475F"/>
    <w:rsid w:val="003C3BEC"/>
    <w:rsid w:val="003C5501"/>
    <w:rsid w:val="00401709"/>
    <w:rsid w:val="00411218"/>
    <w:rsid w:val="00471304"/>
    <w:rsid w:val="004728C5"/>
    <w:rsid w:val="0048646B"/>
    <w:rsid w:val="0048755D"/>
    <w:rsid w:val="0049493E"/>
    <w:rsid w:val="004A3F69"/>
    <w:rsid w:val="004B4A3B"/>
    <w:rsid w:val="004B4AED"/>
    <w:rsid w:val="004D7023"/>
    <w:rsid w:val="004E7EE8"/>
    <w:rsid w:val="00501AA4"/>
    <w:rsid w:val="00515FA5"/>
    <w:rsid w:val="005258F2"/>
    <w:rsid w:val="00547621"/>
    <w:rsid w:val="00553AAE"/>
    <w:rsid w:val="00555D58"/>
    <w:rsid w:val="005659E5"/>
    <w:rsid w:val="00577418"/>
    <w:rsid w:val="00582E41"/>
    <w:rsid w:val="00597421"/>
    <w:rsid w:val="005A6791"/>
    <w:rsid w:val="005B3EE7"/>
    <w:rsid w:val="005B6F53"/>
    <w:rsid w:val="005C0957"/>
    <w:rsid w:val="005D4CAE"/>
    <w:rsid w:val="00634BE9"/>
    <w:rsid w:val="00643F43"/>
    <w:rsid w:val="006623DA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63AC"/>
    <w:rsid w:val="00714581"/>
    <w:rsid w:val="007149F5"/>
    <w:rsid w:val="00716678"/>
    <w:rsid w:val="00717906"/>
    <w:rsid w:val="00735A05"/>
    <w:rsid w:val="007429D7"/>
    <w:rsid w:val="00776F49"/>
    <w:rsid w:val="0079428F"/>
    <w:rsid w:val="007A229A"/>
    <w:rsid w:val="007C195C"/>
    <w:rsid w:val="007D2E04"/>
    <w:rsid w:val="007E3F41"/>
    <w:rsid w:val="007F20FC"/>
    <w:rsid w:val="00801110"/>
    <w:rsid w:val="00814127"/>
    <w:rsid w:val="008813B2"/>
    <w:rsid w:val="0089440E"/>
    <w:rsid w:val="008B62CF"/>
    <w:rsid w:val="008C4FBE"/>
    <w:rsid w:val="008D0375"/>
    <w:rsid w:val="00911FDD"/>
    <w:rsid w:val="00917F00"/>
    <w:rsid w:val="00959887"/>
    <w:rsid w:val="00960122"/>
    <w:rsid w:val="0096327F"/>
    <w:rsid w:val="00966A61"/>
    <w:rsid w:val="00991090"/>
    <w:rsid w:val="009A7AB5"/>
    <w:rsid w:val="009C1AC9"/>
    <w:rsid w:val="009D21F6"/>
    <w:rsid w:val="009D6C85"/>
    <w:rsid w:val="009D7005"/>
    <w:rsid w:val="009F0A28"/>
    <w:rsid w:val="00A01209"/>
    <w:rsid w:val="00A21757"/>
    <w:rsid w:val="00A229CE"/>
    <w:rsid w:val="00A3068B"/>
    <w:rsid w:val="00A32D75"/>
    <w:rsid w:val="00A3408B"/>
    <w:rsid w:val="00A53EC8"/>
    <w:rsid w:val="00A6369F"/>
    <w:rsid w:val="00A7523C"/>
    <w:rsid w:val="00A75660"/>
    <w:rsid w:val="00AA5A8F"/>
    <w:rsid w:val="00AA5E90"/>
    <w:rsid w:val="00AB4727"/>
    <w:rsid w:val="00AC3B8B"/>
    <w:rsid w:val="00AE3221"/>
    <w:rsid w:val="00AF7198"/>
    <w:rsid w:val="00B0156B"/>
    <w:rsid w:val="00B129E0"/>
    <w:rsid w:val="00B6427D"/>
    <w:rsid w:val="00B71B18"/>
    <w:rsid w:val="00B747D8"/>
    <w:rsid w:val="00B87C5A"/>
    <w:rsid w:val="00BA3387"/>
    <w:rsid w:val="00BD1794"/>
    <w:rsid w:val="00BE5EB4"/>
    <w:rsid w:val="00C02B11"/>
    <w:rsid w:val="00C11A91"/>
    <w:rsid w:val="00C14161"/>
    <w:rsid w:val="00C15BC0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833E2"/>
    <w:rsid w:val="00CB43DC"/>
    <w:rsid w:val="00CC4042"/>
    <w:rsid w:val="00CC4B75"/>
    <w:rsid w:val="00CD28F1"/>
    <w:rsid w:val="00CE2350"/>
    <w:rsid w:val="00D048B4"/>
    <w:rsid w:val="00D13515"/>
    <w:rsid w:val="00D14CC0"/>
    <w:rsid w:val="00D21602"/>
    <w:rsid w:val="00D5536D"/>
    <w:rsid w:val="00D64CDA"/>
    <w:rsid w:val="00D766B4"/>
    <w:rsid w:val="00DB7D4D"/>
    <w:rsid w:val="00DD131B"/>
    <w:rsid w:val="00DD3F9A"/>
    <w:rsid w:val="00E01E0C"/>
    <w:rsid w:val="00E029C0"/>
    <w:rsid w:val="00E57A60"/>
    <w:rsid w:val="00E6382F"/>
    <w:rsid w:val="00E76D6B"/>
    <w:rsid w:val="00E84420"/>
    <w:rsid w:val="00ED05AA"/>
    <w:rsid w:val="00ED1675"/>
    <w:rsid w:val="00ED5FAE"/>
    <w:rsid w:val="00EE7C96"/>
    <w:rsid w:val="00EF034A"/>
    <w:rsid w:val="00EF1406"/>
    <w:rsid w:val="00F04FC3"/>
    <w:rsid w:val="00F17107"/>
    <w:rsid w:val="00F217A4"/>
    <w:rsid w:val="00F44781"/>
    <w:rsid w:val="00F53B6F"/>
    <w:rsid w:val="00F630BF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zorvan@uniba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ichal.zorvan@uniba.s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dusan.pozgay@unib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16</cp:revision>
  <cp:lastPrinted>2021-11-03T14:22:00Z</cp:lastPrinted>
  <dcterms:created xsi:type="dcterms:W3CDTF">2022-03-07T08:52:00Z</dcterms:created>
  <dcterms:modified xsi:type="dcterms:W3CDTF">2022-03-21T14:35:00Z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